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ABEBA" w14:textId="77777777" w:rsidR="00CB6BA2" w:rsidRDefault="00CB6BA2">
      <w:pPr>
        <w:pStyle w:val="GvdeMetni"/>
        <w:rPr>
          <w:rFonts w:ascii="Times New Roman"/>
        </w:rPr>
      </w:pPr>
    </w:p>
    <w:p w14:paraId="4C23C76D" w14:textId="77777777" w:rsidR="00CB6BA2" w:rsidRDefault="00CB6BA2">
      <w:pPr>
        <w:pStyle w:val="GvdeMetni"/>
        <w:rPr>
          <w:rFonts w:ascii="Times New Roman"/>
        </w:rPr>
      </w:pPr>
    </w:p>
    <w:p w14:paraId="13A682FB" w14:textId="77777777" w:rsidR="00CB6BA2" w:rsidRDefault="00CB6BA2">
      <w:pPr>
        <w:pStyle w:val="GvdeMetni"/>
        <w:rPr>
          <w:rFonts w:ascii="Times New Roman"/>
        </w:rPr>
      </w:pPr>
    </w:p>
    <w:p w14:paraId="75FB9D9D" w14:textId="77777777" w:rsidR="00CB6BA2" w:rsidRDefault="00CB6BA2">
      <w:pPr>
        <w:pStyle w:val="GvdeMetni"/>
        <w:rPr>
          <w:rFonts w:ascii="Times New Roman"/>
        </w:rPr>
      </w:pPr>
    </w:p>
    <w:p w14:paraId="50DA8659" w14:textId="77777777" w:rsidR="00CB6BA2" w:rsidRDefault="00CB6BA2">
      <w:pPr>
        <w:pStyle w:val="GvdeMetni"/>
        <w:rPr>
          <w:rFonts w:ascii="Times New Roman"/>
        </w:rPr>
      </w:pPr>
    </w:p>
    <w:p w14:paraId="6A60D6FA" w14:textId="77777777" w:rsidR="00CB6BA2" w:rsidRDefault="00CB6BA2">
      <w:pPr>
        <w:pStyle w:val="GvdeMetni"/>
        <w:rPr>
          <w:rFonts w:ascii="Times New Roman"/>
        </w:rPr>
      </w:pPr>
    </w:p>
    <w:p w14:paraId="20241C13" w14:textId="77777777" w:rsidR="00CB6BA2" w:rsidRDefault="00CB6BA2">
      <w:pPr>
        <w:pStyle w:val="GvdeMetni"/>
        <w:rPr>
          <w:rFonts w:ascii="Times New Roman"/>
        </w:rPr>
      </w:pPr>
    </w:p>
    <w:p w14:paraId="2455C3EB" w14:textId="77777777" w:rsidR="00CB6BA2" w:rsidRDefault="00CB6BA2">
      <w:pPr>
        <w:pStyle w:val="GvdeMetni"/>
        <w:rPr>
          <w:rFonts w:ascii="Times New Roman"/>
        </w:rPr>
      </w:pPr>
    </w:p>
    <w:p w14:paraId="0949DEFF" w14:textId="77777777" w:rsidR="00CB6BA2" w:rsidRDefault="00CB6BA2">
      <w:pPr>
        <w:pStyle w:val="GvdeMetni"/>
        <w:rPr>
          <w:rFonts w:ascii="Times New Roman"/>
        </w:rPr>
      </w:pPr>
    </w:p>
    <w:p w14:paraId="71FCA132" w14:textId="77777777" w:rsidR="00CB6BA2" w:rsidRDefault="00CB6BA2">
      <w:pPr>
        <w:pStyle w:val="GvdeMetni"/>
        <w:rPr>
          <w:rFonts w:ascii="Times New Roman"/>
        </w:rPr>
      </w:pPr>
    </w:p>
    <w:p w14:paraId="03C0DCBA" w14:textId="77777777" w:rsidR="00CB6BA2" w:rsidRDefault="00CB6BA2">
      <w:pPr>
        <w:pStyle w:val="GvdeMetni"/>
        <w:rPr>
          <w:rFonts w:ascii="Times New Roman"/>
        </w:rPr>
      </w:pPr>
    </w:p>
    <w:p w14:paraId="18E06BDE" w14:textId="77777777" w:rsidR="00CB6BA2" w:rsidRDefault="00CB6BA2">
      <w:pPr>
        <w:pStyle w:val="GvdeMetni"/>
        <w:rPr>
          <w:rFonts w:ascii="Times New Roman"/>
        </w:rPr>
      </w:pPr>
    </w:p>
    <w:p w14:paraId="7496E223" w14:textId="77777777" w:rsidR="00CB6BA2" w:rsidRDefault="00CB6BA2">
      <w:pPr>
        <w:pStyle w:val="GvdeMetni"/>
        <w:rPr>
          <w:rFonts w:ascii="Times New Roman"/>
        </w:rPr>
      </w:pPr>
    </w:p>
    <w:p w14:paraId="5B6E4549" w14:textId="2030C2DB" w:rsidR="00CB6BA2" w:rsidRDefault="00CB6BA2">
      <w:pPr>
        <w:pStyle w:val="GvdeMetni"/>
        <w:spacing w:before="42"/>
        <w:rPr>
          <w:rFonts w:ascii="Times New Roman"/>
        </w:rPr>
      </w:pPr>
    </w:p>
    <w:p w14:paraId="3064E301" w14:textId="1438E17D" w:rsidR="00CB6BA2" w:rsidRDefault="00CB6BA2">
      <w:pPr>
        <w:pStyle w:val="GvdeMetni"/>
        <w:ind w:left="455"/>
        <w:rPr>
          <w:rFonts w:ascii="Times New Roman"/>
        </w:rPr>
      </w:pPr>
    </w:p>
    <w:p w14:paraId="29655CE7" w14:textId="1A7BABD4" w:rsidR="00CB6BA2" w:rsidRDefault="00CB6BA2">
      <w:pPr>
        <w:pStyle w:val="GvdeMetni"/>
        <w:rPr>
          <w:rFonts w:ascii="Times New Roman"/>
          <w:sz w:val="52"/>
        </w:rPr>
      </w:pPr>
    </w:p>
    <w:p w14:paraId="30A9E4F5" w14:textId="3B797C4B" w:rsidR="00CB6BA2" w:rsidRDefault="00416828">
      <w:pPr>
        <w:pStyle w:val="GvdeMetni"/>
        <w:spacing w:before="217"/>
        <w:rPr>
          <w:rFonts w:ascii="Times New Roman"/>
          <w:sz w:val="52"/>
        </w:rPr>
      </w:pPr>
      <w:r>
        <w:rPr>
          <w:rFonts w:ascii="Times New Roman"/>
          <w:noProof/>
        </w:rPr>
        <w:drawing>
          <wp:anchor distT="0" distB="0" distL="114300" distR="114300" simplePos="0" relativeHeight="251665920" behindDoc="1" locked="0" layoutInCell="1" allowOverlap="1" wp14:anchorId="54F4D3A4" wp14:editId="4A54F068">
            <wp:simplePos x="0" y="0"/>
            <wp:positionH relativeFrom="column">
              <wp:posOffset>37465</wp:posOffset>
            </wp:positionH>
            <wp:positionV relativeFrom="paragraph">
              <wp:posOffset>762000</wp:posOffset>
            </wp:positionV>
            <wp:extent cx="5610225" cy="2432050"/>
            <wp:effectExtent l="0" t="0" r="9525" b="6350"/>
            <wp:wrapTopAndBottom/>
            <wp:docPr id="252345817" name="Resim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45817" name="Resim 252345817"/>
                    <pic:cNvPicPr/>
                  </pic:nvPicPr>
                  <pic:blipFill>
                    <a:blip r:embed="rId8">
                      <a:extLst>
                        <a:ext uri="{28A0092B-C50C-407E-A947-70E740481C1C}">
                          <a14:useLocalDpi xmlns:a14="http://schemas.microsoft.com/office/drawing/2010/main" val="0"/>
                        </a:ext>
                      </a:extLst>
                    </a:blip>
                    <a:stretch>
                      <a:fillRect/>
                    </a:stretch>
                  </pic:blipFill>
                  <pic:spPr>
                    <a:xfrm>
                      <a:off x="0" y="0"/>
                      <a:ext cx="5610225" cy="2432050"/>
                    </a:xfrm>
                    <a:prstGeom prst="rect">
                      <a:avLst/>
                    </a:prstGeom>
                  </pic:spPr>
                </pic:pic>
              </a:graphicData>
            </a:graphic>
            <wp14:sizeRelH relativeFrom="margin">
              <wp14:pctWidth>0</wp14:pctWidth>
            </wp14:sizeRelH>
            <wp14:sizeRelV relativeFrom="margin">
              <wp14:pctHeight>0</wp14:pctHeight>
            </wp14:sizeRelV>
          </wp:anchor>
        </w:drawing>
      </w:r>
    </w:p>
    <w:p w14:paraId="43C9B1AC" w14:textId="4A8C8627" w:rsidR="00416828" w:rsidRDefault="00416828">
      <w:pPr>
        <w:pStyle w:val="KonuBal"/>
        <w:rPr>
          <w:color w:val="00AFEF"/>
        </w:rPr>
      </w:pPr>
    </w:p>
    <w:p w14:paraId="663A802E" w14:textId="24CBDA11" w:rsidR="00416828" w:rsidRDefault="00416828">
      <w:pPr>
        <w:pStyle w:val="KonuBal"/>
        <w:rPr>
          <w:color w:val="00AFEF"/>
        </w:rPr>
      </w:pPr>
    </w:p>
    <w:p w14:paraId="00C15915" w14:textId="2BB1FCC3" w:rsidR="00CB6BA2" w:rsidRDefault="004F7713">
      <w:pPr>
        <w:pStyle w:val="KonuBal"/>
      </w:pPr>
      <w:r>
        <w:rPr>
          <w:color w:val="00AFEF"/>
        </w:rPr>
        <w:t>ENDÜSTRİYEL</w:t>
      </w:r>
      <w:r>
        <w:rPr>
          <w:color w:val="00AFEF"/>
          <w:spacing w:val="-17"/>
        </w:rPr>
        <w:t xml:space="preserve"> </w:t>
      </w:r>
      <w:r>
        <w:rPr>
          <w:color w:val="00AFEF"/>
        </w:rPr>
        <w:t>VE</w:t>
      </w:r>
      <w:r>
        <w:rPr>
          <w:color w:val="00AFEF"/>
          <w:spacing w:val="-17"/>
        </w:rPr>
        <w:t xml:space="preserve"> </w:t>
      </w:r>
      <w:r>
        <w:rPr>
          <w:color w:val="00AFEF"/>
        </w:rPr>
        <w:t>BÜYÜK TÜKETİMLİ TESİSLERİN DOĞALGAZA DÖNÜŞÜM TEKNİK ŞARTNAMESİ</w:t>
      </w:r>
    </w:p>
    <w:p w14:paraId="14833873" w14:textId="77777777" w:rsidR="00CB6BA2" w:rsidRDefault="00CB6BA2">
      <w:pPr>
        <w:sectPr w:rsidR="00CB6BA2">
          <w:headerReference w:type="even" r:id="rId9"/>
          <w:headerReference w:type="default" r:id="rId10"/>
          <w:headerReference w:type="first" r:id="rId11"/>
          <w:type w:val="continuous"/>
          <w:pgSz w:w="11900" w:h="16850"/>
          <w:pgMar w:top="1940" w:right="1320" w:bottom="280" w:left="1680" w:header="708" w:footer="708" w:gutter="0"/>
          <w:cols w:space="708"/>
        </w:sectPr>
      </w:pPr>
    </w:p>
    <w:p w14:paraId="091941A3" w14:textId="77777777" w:rsidR="00CB6BA2" w:rsidRDefault="004F7713">
      <w:pPr>
        <w:spacing w:before="64"/>
        <w:ind w:left="380" w:right="552"/>
        <w:jc w:val="center"/>
        <w:rPr>
          <w:rFonts w:ascii="Times New Roman" w:hAnsi="Times New Roman"/>
          <w:b/>
          <w:sz w:val="24"/>
        </w:rPr>
      </w:pPr>
      <w:r>
        <w:rPr>
          <w:rFonts w:ascii="Times New Roman" w:hAnsi="Times New Roman"/>
          <w:b/>
          <w:spacing w:val="-2"/>
          <w:sz w:val="24"/>
        </w:rPr>
        <w:lastRenderedPageBreak/>
        <w:t>ÖNSÖZ</w:t>
      </w:r>
    </w:p>
    <w:p w14:paraId="28F7CF7D" w14:textId="77777777" w:rsidR="00CB6BA2" w:rsidRDefault="00CB6BA2">
      <w:pPr>
        <w:pStyle w:val="GvdeMetni"/>
        <w:spacing w:before="24"/>
        <w:rPr>
          <w:rFonts w:ascii="Times New Roman"/>
          <w:b/>
          <w:sz w:val="24"/>
        </w:rPr>
      </w:pPr>
    </w:p>
    <w:p w14:paraId="45DFB242" w14:textId="77777777" w:rsidR="00CB6BA2" w:rsidRDefault="004F7713">
      <w:pPr>
        <w:pStyle w:val="GvdeMetni"/>
        <w:spacing w:before="1" w:line="364" w:lineRule="auto"/>
        <w:ind w:left="521" w:right="403"/>
        <w:jc w:val="both"/>
      </w:pPr>
      <w:r>
        <w:t>İçinde yaşadığımız yüzyılda</w:t>
      </w:r>
      <w:r>
        <w:rPr>
          <w:spacing w:val="-2"/>
        </w:rPr>
        <w:t xml:space="preserve"> </w:t>
      </w:r>
      <w:r>
        <w:t>sürekli</w:t>
      </w:r>
      <w:r>
        <w:rPr>
          <w:spacing w:val="-2"/>
        </w:rPr>
        <w:t xml:space="preserve"> </w:t>
      </w:r>
      <w:r>
        <w:t>kalkınma için dünyamızın</w:t>
      </w:r>
      <w:r>
        <w:rPr>
          <w:spacing w:val="-2"/>
        </w:rPr>
        <w:t xml:space="preserve"> </w:t>
      </w:r>
      <w:r>
        <w:t>korunması</w:t>
      </w:r>
      <w:r>
        <w:rPr>
          <w:spacing w:val="-1"/>
        </w:rPr>
        <w:t xml:space="preserve"> </w:t>
      </w:r>
      <w:r>
        <w:t>gerektiği</w:t>
      </w:r>
      <w:r>
        <w:rPr>
          <w:spacing w:val="-2"/>
        </w:rPr>
        <w:t xml:space="preserve"> </w:t>
      </w:r>
      <w:r>
        <w:t>anlayışı giderek sahiplenilmektedir. Bu sevindirici gelişmeyle birlikte çocuklarımıza daha yaşanır</w:t>
      </w:r>
      <w:r>
        <w:rPr>
          <w:spacing w:val="40"/>
        </w:rPr>
        <w:t xml:space="preserve"> </w:t>
      </w:r>
      <w:r>
        <w:t>bir dünya bırakma azmimiz artmaktadır. Ekonomik gelişmenin çevreyle uyumlu olması arzulanan bir durumdur Enerji maliyetleri değerlendirildiğinde doğalgazın cazipliği belirginleşmektedir. Doğalgaz gibi çevreyle dost enerji kaynaklarının kullanımındaki artış bu noktada bir gösterge olarak karşımıza çıkmaktadır.</w:t>
      </w:r>
    </w:p>
    <w:p w14:paraId="31C666E1" w14:textId="77777777" w:rsidR="00CB6BA2" w:rsidRDefault="00CB6BA2">
      <w:pPr>
        <w:pStyle w:val="GvdeMetni"/>
        <w:spacing w:before="110"/>
      </w:pPr>
    </w:p>
    <w:p w14:paraId="2365A041" w14:textId="77777777" w:rsidR="00CB6BA2" w:rsidRDefault="004F7713">
      <w:pPr>
        <w:pStyle w:val="GvdeMetni"/>
        <w:spacing w:before="1" w:line="364" w:lineRule="auto"/>
        <w:ind w:left="521" w:right="399"/>
        <w:jc w:val="both"/>
      </w:pPr>
      <w:r>
        <w:t xml:space="preserve">Kurumum olarak çalışmalarımızda sürekli ve emniyetli gaz arzına ilke edindik. Tüm faaliyetlerimizde bunun sorgusunu gerçekleştirdik. Planlama, uygulama ve kontrol çalışmalarımızda teknik emniyete azami önem verdik, vermektedir. Teknik emniyetin ve sürekli gaz arzının siz değerli sanayi kuruluşlarımız için ne kadar önemli olduğu </w:t>
      </w:r>
      <w:r>
        <w:rPr>
          <w:spacing w:val="-2"/>
        </w:rPr>
        <w:t>bilincindeyiz.</w:t>
      </w:r>
    </w:p>
    <w:p w14:paraId="0CC1A147" w14:textId="77777777" w:rsidR="00CB6BA2" w:rsidRDefault="00CB6BA2">
      <w:pPr>
        <w:pStyle w:val="GvdeMetni"/>
        <w:spacing w:before="113"/>
      </w:pPr>
    </w:p>
    <w:p w14:paraId="7B54D517" w14:textId="77777777" w:rsidR="00CB6BA2" w:rsidRDefault="004F7713">
      <w:pPr>
        <w:pStyle w:val="GvdeMetni"/>
        <w:spacing w:line="364" w:lineRule="auto"/>
        <w:ind w:left="521" w:right="399"/>
        <w:jc w:val="both"/>
      </w:pPr>
      <w:r>
        <w:t>Değerli sanayicimiz, doğalgaz güvenli kullanımında gereken özeni göstereceğinize olan inancımız tamdır. Bu, standartlara uygun malzeme ve işçilik gerekmektedir. Bu amaçla çalışmalarınızda yoğun bir emek ve birikimin sonucun olarak hazırlamış olduğumuz "Endüstriyel ve Büyük Tüketimli Tesislerin Doğalgaza Dönüşüm Teknik Şartnamesi" ne esas edinmeniz şirketinizin menfaatine olacaktır. Sizler bununla birlikte teknik emniyete önem vermeli ve acil eylem planları hazırlamalısınız.</w:t>
      </w:r>
    </w:p>
    <w:p w14:paraId="007FCB52" w14:textId="77777777" w:rsidR="00CB6BA2" w:rsidRDefault="00CB6BA2">
      <w:pPr>
        <w:pStyle w:val="GvdeMetni"/>
        <w:spacing w:before="111"/>
      </w:pPr>
    </w:p>
    <w:p w14:paraId="41A7B4EC" w14:textId="77777777" w:rsidR="00CB6BA2" w:rsidRDefault="004F7713">
      <w:pPr>
        <w:pStyle w:val="GvdeMetni"/>
        <w:spacing w:line="364" w:lineRule="auto"/>
        <w:ind w:left="521" w:right="406"/>
        <w:jc w:val="both"/>
      </w:pPr>
      <w:r>
        <w:t>Doğalgaz gibi çevreci bir yakıtın etkili ve verimli tüketimi, daha yaşanabilir bir dünya, daha üretken bir Türkiye ve daha karlı bir işletme demektir.</w:t>
      </w:r>
    </w:p>
    <w:p w14:paraId="59D49B0C" w14:textId="77777777" w:rsidR="00CB6BA2" w:rsidRDefault="00CB6BA2">
      <w:pPr>
        <w:pStyle w:val="GvdeMetni"/>
        <w:spacing w:before="117"/>
      </w:pPr>
    </w:p>
    <w:p w14:paraId="4C4D1471" w14:textId="77777777" w:rsidR="00CB6BA2" w:rsidRDefault="004F7713">
      <w:pPr>
        <w:pStyle w:val="GvdeMetni"/>
        <w:ind w:left="521"/>
        <w:jc w:val="both"/>
      </w:pPr>
      <w:r>
        <w:t>Çalışmalarınızda</w:t>
      </w:r>
      <w:r>
        <w:rPr>
          <w:spacing w:val="-14"/>
        </w:rPr>
        <w:t xml:space="preserve"> </w:t>
      </w:r>
      <w:r>
        <w:t>başarılar</w:t>
      </w:r>
      <w:r>
        <w:rPr>
          <w:spacing w:val="-13"/>
        </w:rPr>
        <w:t xml:space="preserve"> </w:t>
      </w:r>
      <w:r>
        <w:rPr>
          <w:spacing w:val="-2"/>
        </w:rPr>
        <w:t>dileriz.</w:t>
      </w:r>
    </w:p>
    <w:p w14:paraId="44162145" w14:textId="77777777" w:rsidR="00CB6BA2" w:rsidRDefault="00CB6BA2">
      <w:pPr>
        <w:pStyle w:val="GvdeMetni"/>
      </w:pPr>
    </w:p>
    <w:p w14:paraId="20073553" w14:textId="77777777" w:rsidR="00CB6BA2" w:rsidRDefault="00CB6BA2">
      <w:pPr>
        <w:pStyle w:val="GvdeMetni"/>
      </w:pPr>
    </w:p>
    <w:p w14:paraId="4F958226" w14:textId="77777777" w:rsidR="00CB6BA2" w:rsidRDefault="00CB6BA2">
      <w:pPr>
        <w:pStyle w:val="GvdeMetni"/>
      </w:pPr>
    </w:p>
    <w:p w14:paraId="35AED335" w14:textId="77777777" w:rsidR="00CB6BA2" w:rsidRDefault="00CB6BA2">
      <w:pPr>
        <w:pStyle w:val="GvdeMetni"/>
      </w:pPr>
    </w:p>
    <w:p w14:paraId="0EE96535" w14:textId="77777777" w:rsidR="00CB6BA2" w:rsidRDefault="00CB6BA2">
      <w:pPr>
        <w:pStyle w:val="GvdeMetni"/>
      </w:pPr>
    </w:p>
    <w:p w14:paraId="2ADC6AA3" w14:textId="77777777" w:rsidR="00CB6BA2" w:rsidRDefault="00CB6BA2">
      <w:pPr>
        <w:pStyle w:val="GvdeMetni"/>
        <w:spacing w:before="187"/>
      </w:pPr>
    </w:p>
    <w:p w14:paraId="6D48936E" w14:textId="77777777" w:rsidR="00CB6BA2" w:rsidRDefault="00CB6BA2">
      <w:pPr>
        <w:pStyle w:val="GvdeMetni"/>
        <w:rPr>
          <w:b/>
        </w:rPr>
      </w:pPr>
    </w:p>
    <w:p w14:paraId="144CD5E7" w14:textId="77777777" w:rsidR="00CB6BA2" w:rsidRDefault="00CB6BA2">
      <w:pPr>
        <w:pStyle w:val="GvdeMetni"/>
        <w:rPr>
          <w:b/>
        </w:rPr>
      </w:pPr>
    </w:p>
    <w:p w14:paraId="62B6CAF8" w14:textId="77777777" w:rsidR="00CB6BA2" w:rsidRDefault="00CB6BA2">
      <w:pPr>
        <w:pStyle w:val="GvdeMetni"/>
        <w:rPr>
          <w:b/>
        </w:rPr>
      </w:pPr>
    </w:p>
    <w:p w14:paraId="199573F2" w14:textId="77777777" w:rsidR="00CB6BA2" w:rsidRDefault="00CB6BA2">
      <w:pPr>
        <w:pStyle w:val="GvdeMetni"/>
        <w:spacing w:before="50"/>
        <w:rPr>
          <w:b/>
        </w:rPr>
      </w:pPr>
    </w:p>
    <w:p w14:paraId="158DDB51" w14:textId="6E10A0EA" w:rsidR="00CB6BA2" w:rsidRDefault="00FC0964">
      <w:pPr>
        <w:ind w:left="380" w:right="264"/>
        <w:jc w:val="center"/>
        <w:rPr>
          <w:b/>
          <w:sz w:val="20"/>
        </w:rPr>
      </w:pPr>
      <w:r>
        <w:rPr>
          <w:b/>
          <w:sz w:val="20"/>
        </w:rPr>
        <w:t>ARH BİNGÖL</w:t>
      </w:r>
      <w:r w:rsidR="00A12050">
        <w:rPr>
          <w:b/>
          <w:sz w:val="20"/>
        </w:rPr>
        <w:t xml:space="preserve"> DOĞALGAZ </w:t>
      </w:r>
      <w:r>
        <w:rPr>
          <w:b/>
          <w:sz w:val="20"/>
        </w:rPr>
        <w:t xml:space="preserve">  DAĞITIM A.Ş</w:t>
      </w:r>
      <w:r>
        <w:rPr>
          <w:b/>
          <w:spacing w:val="-2"/>
          <w:sz w:val="20"/>
        </w:rPr>
        <w:t xml:space="preserve"> </w:t>
      </w:r>
    </w:p>
    <w:p w14:paraId="7E236214" w14:textId="6E600B49" w:rsidR="00CB6BA2" w:rsidRDefault="003708AC">
      <w:pPr>
        <w:pStyle w:val="GvdeMetni"/>
        <w:spacing w:before="165"/>
        <w:rPr>
          <w:b/>
        </w:rPr>
      </w:pPr>
      <w:r>
        <w:rPr>
          <w:b/>
        </w:rPr>
        <w:t xml:space="preserve">             </w:t>
      </w:r>
      <w:r w:rsidR="00FC0964">
        <w:rPr>
          <w:b/>
        </w:rPr>
        <w:t>SARAY MAHALLESİ HASAN BASRİ CADDESİ PERİSU VADİ LİFE EVLERİ NO:12\A</w:t>
      </w:r>
    </w:p>
    <w:p w14:paraId="142D01E6" w14:textId="644906FE" w:rsidR="00CB6BA2" w:rsidRDefault="00FC0964">
      <w:pPr>
        <w:spacing w:line="180" w:lineRule="exact"/>
        <w:ind w:left="380" w:right="259"/>
        <w:jc w:val="center"/>
        <w:rPr>
          <w:rFonts w:ascii="Times New Roman"/>
          <w:b/>
          <w:sz w:val="20"/>
        </w:rPr>
      </w:pPr>
      <w:r w:rsidRPr="00FC0964">
        <w:rPr>
          <w:rFonts w:ascii="Times New Roman"/>
          <w:b/>
          <w:sz w:val="20"/>
        </w:rPr>
        <w:t>TEL: 0</w:t>
      </w:r>
      <w:r>
        <w:rPr>
          <w:rFonts w:ascii="Times New Roman"/>
          <w:b/>
          <w:sz w:val="20"/>
        </w:rPr>
        <w:t>426 502 01 11</w:t>
      </w:r>
    </w:p>
    <w:p w14:paraId="561317E4" w14:textId="77777777" w:rsidR="00CB6BA2" w:rsidRDefault="00CB6BA2">
      <w:pPr>
        <w:spacing w:line="229" w:lineRule="exact"/>
        <w:jc w:val="center"/>
      </w:pPr>
    </w:p>
    <w:p w14:paraId="4DD5F35C" w14:textId="327603EA" w:rsidR="00FC0964" w:rsidRDefault="00FC0964">
      <w:pPr>
        <w:spacing w:line="229" w:lineRule="exact"/>
        <w:jc w:val="center"/>
        <w:sectPr w:rsidR="00FC0964">
          <w:pgSz w:w="11900" w:h="16850"/>
          <w:pgMar w:top="760" w:right="1320" w:bottom="280" w:left="1680" w:header="708" w:footer="708" w:gutter="0"/>
          <w:cols w:space="708"/>
        </w:sectPr>
      </w:pPr>
      <w:r>
        <w:t>www.arhdogalgaz.com.tr</w:t>
      </w:r>
    </w:p>
    <w:p w14:paraId="23E5EBD6" w14:textId="77777777" w:rsidR="00CB6BA2" w:rsidRDefault="004F7713">
      <w:pPr>
        <w:pStyle w:val="Balk1"/>
        <w:spacing w:before="65"/>
      </w:pPr>
      <w:r>
        <w:rPr>
          <w:color w:val="0000FF"/>
        </w:rPr>
        <w:lastRenderedPageBreak/>
        <w:t>ENDÜSTRİYEL</w:t>
      </w:r>
      <w:r>
        <w:rPr>
          <w:color w:val="0000FF"/>
          <w:spacing w:val="-6"/>
        </w:rPr>
        <w:t xml:space="preserve"> </w:t>
      </w:r>
      <w:r>
        <w:rPr>
          <w:color w:val="0000FF"/>
        </w:rPr>
        <w:t>VE</w:t>
      </w:r>
      <w:r>
        <w:rPr>
          <w:color w:val="0000FF"/>
          <w:spacing w:val="-4"/>
        </w:rPr>
        <w:t xml:space="preserve"> </w:t>
      </w:r>
      <w:r>
        <w:rPr>
          <w:color w:val="0000FF"/>
        </w:rPr>
        <w:t>BÜYÜK</w:t>
      </w:r>
      <w:r>
        <w:rPr>
          <w:color w:val="0000FF"/>
          <w:spacing w:val="-6"/>
        </w:rPr>
        <w:t xml:space="preserve"> </w:t>
      </w:r>
      <w:r>
        <w:rPr>
          <w:color w:val="0000FF"/>
        </w:rPr>
        <w:t>TÜKETİMLİ</w:t>
      </w:r>
      <w:r>
        <w:rPr>
          <w:color w:val="0000FF"/>
          <w:spacing w:val="-4"/>
        </w:rPr>
        <w:t xml:space="preserve"> </w:t>
      </w:r>
      <w:r>
        <w:rPr>
          <w:color w:val="0000FF"/>
        </w:rPr>
        <w:t>TESİSLERİN</w:t>
      </w:r>
      <w:r>
        <w:rPr>
          <w:color w:val="0000FF"/>
          <w:spacing w:val="-5"/>
        </w:rPr>
        <w:t xml:space="preserve"> </w:t>
      </w:r>
      <w:r>
        <w:rPr>
          <w:color w:val="0000FF"/>
        </w:rPr>
        <w:t>DOĞALGAZA</w:t>
      </w:r>
      <w:r>
        <w:rPr>
          <w:color w:val="0000FF"/>
          <w:spacing w:val="-4"/>
        </w:rPr>
        <w:t xml:space="preserve"> </w:t>
      </w:r>
      <w:r>
        <w:rPr>
          <w:color w:val="0000FF"/>
          <w:spacing w:val="-2"/>
        </w:rPr>
        <w:t>DÖNÜŞÜM</w:t>
      </w:r>
    </w:p>
    <w:p w14:paraId="46953B4C" w14:textId="77777777" w:rsidR="00CB6BA2" w:rsidRDefault="004F7713">
      <w:pPr>
        <w:ind w:left="241" w:right="805"/>
        <w:jc w:val="center"/>
        <w:rPr>
          <w:rFonts w:ascii="Times New Roman" w:hAnsi="Times New Roman"/>
          <w:b/>
          <w:sz w:val="24"/>
        </w:rPr>
      </w:pPr>
      <w:r>
        <w:rPr>
          <w:rFonts w:ascii="Times New Roman" w:hAnsi="Times New Roman"/>
          <w:b/>
          <w:color w:val="0000FF"/>
          <w:sz w:val="24"/>
        </w:rPr>
        <w:t>TEKNİK</w:t>
      </w:r>
      <w:r>
        <w:rPr>
          <w:rFonts w:ascii="Times New Roman" w:hAnsi="Times New Roman"/>
          <w:b/>
          <w:color w:val="0000FF"/>
          <w:spacing w:val="-5"/>
          <w:sz w:val="24"/>
        </w:rPr>
        <w:t xml:space="preserve"> </w:t>
      </w:r>
      <w:r>
        <w:rPr>
          <w:rFonts w:ascii="Times New Roman" w:hAnsi="Times New Roman"/>
          <w:b/>
          <w:color w:val="0000FF"/>
          <w:spacing w:val="-2"/>
          <w:sz w:val="24"/>
        </w:rPr>
        <w:t>ESASLARI</w:t>
      </w:r>
    </w:p>
    <w:p w14:paraId="6610A22E" w14:textId="77777777" w:rsidR="00CB6BA2" w:rsidRDefault="00CB6BA2">
      <w:pPr>
        <w:pStyle w:val="GvdeMetni"/>
        <w:rPr>
          <w:rFonts w:ascii="Times New Roman"/>
          <w:b/>
          <w:sz w:val="24"/>
        </w:rPr>
      </w:pPr>
    </w:p>
    <w:p w14:paraId="272ABB2B" w14:textId="77777777" w:rsidR="00CB6BA2" w:rsidRDefault="00CB6BA2">
      <w:pPr>
        <w:pStyle w:val="GvdeMetni"/>
        <w:rPr>
          <w:rFonts w:ascii="Times New Roman"/>
          <w:b/>
          <w:sz w:val="24"/>
        </w:rPr>
      </w:pPr>
    </w:p>
    <w:p w14:paraId="2D5B2F26" w14:textId="77777777" w:rsidR="00CB6BA2" w:rsidRDefault="00CB6BA2">
      <w:pPr>
        <w:pStyle w:val="GvdeMetni"/>
        <w:spacing w:before="206"/>
        <w:rPr>
          <w:rFonts w:ascii="Times New Roman"/>
          <w:b/>
          <w:sz w:val="24"/>
        </w:rPr>
      </w:pPr>
    </w:p>
    <w:p w14:paraId="1E2C8612" w14:textId="77777777" w:rsidR="00CB6BA2" w:rsidRDefault="004F7713">
      <w:pPr>
        <w:ind w:left="798"/>
        <w:rPr>
          <w:rFonts w:ascii="Times New Roman" w:hAnsi="Times New Roman"/>
          <w:b/>
        </w:rPr>
      </w:pPr>
      <w:r>
        <w:rPr>
          <w:rFonts w:ascii="Times New Roman" w:hAnsi="Times New Roman"/>
          <w:b/>
          <w:color w:val="365F91"/>
          <w:spacing w:val="-2"/>
        </w:rPr>
        <w:t>İçindekiler</w:t>
      </w:r>
    </w:p>
    <w:p w14:paraId="2D201C09" w14:textId="77777777" w:rsidR="00CB6BA2" w:rsidRDefault="00CB6BA2">
      <w:pPr>
        <w:rPr>
          <w:rFonts w:ascii="Times New Roman" w:hAnsi="Times New Roman"/>
        </w:rPr>
        <w:sectPr w:rsidR="00CB6BA2">
          <w:pgSz w:w="11910" w:h="16850"/>
          <w:pgMar w:top="1340" w:right="420" w:bottom="385" w:left="620" w:header="708" w:footer="708" w:gutter="0"/>
          <w:cols w:space="708"/>
        </w:sectPr>
      </w:pPr>
    </w:p>
    <w:sdt>
      <w:sdtPr>
        <w:id w:val="-463042512"/>
        <w:docPartObj>
          <w:docPartGallery w:val="Table of Contents"/>
          <w:docPartUnique/>
        </w:docPartObj>
      </w:sdtPr>
      <w:sdtEndPr/>
      <w:sdtContent>
        <w:p w14:paraId="43E0414A" w14:textId="77777777" w:rsidR="00CB6BA2" w:rsidRDefault="009E6ACD">
          <w:pPr>
            <w:pStyle w:val="T1"/>
            <w:numPr>
              <w:ilvl w:val="0"/>
              <w:numId w:val="50"/>
            </w:numPr>
            <w:tabs>
              <w:tab w:val="left" w:pos="1517"/>
              <w:tab w:val="right" w:leader="dot" w:pos="10155"/>
            </w:tabs>
            <w:ind w:left="1517" w:hanging="359"/>
            <w:jc w:val="left"/>
          </w:pPr>
          <w:hyperlink w:anchor="_TOC_250057" w:history="1">
            <w:r w:rsidR="004F7713">
              <w:rPr>
                <w:spacing w:val="-4"/>
              </w:rPr>
              <w:t>AMAÇ</w:t>
            </w:r>
            <w:r w:rsidR="004F7713">
              <w:rPr>
                <w:b w:val="0"/>
              </w:rPr>
              <w:tab/>
            </w:r>
            <w:r w:rsidR="004F7713">
              <w:rPr>
                <w:spacing w:val="-10"/>
              </w:rPr>
              <w:t>2</w:t>
            </w:r>
          </w:hyperlink>
        </w:p>
        <w:p w14:paraId="0D357A52" w14:textId="77777777" w:rsidR="00CB6BA2" w:rsidRDefault="009E6ACD">
          <w:pPr>
            <w:pStyle w:val="T1"/>
            <w:numPr>
              <w:ilvl w:val="0"/>
              <w:numId w:val="50"/>
            </w:numPr>
            <w:tabs>
              <w:tab w:val="left" w:pos="1517"/>
              <w:tab w:val="right" w:leader="dot" w:pos="10155"/>
            </w:tabs>
            <w:spacing w:before="138"/>
            <w:ind w:left="1517" w:hanging="359"/>
            <w:jc w:val="left"/>
          </w:pPr>
          <w:hyperlink w:anchor="_TOC_250056" w:history="1">
            <w:r w:rsidR="004F7713">
              <w:rPr>
                <w:spacing w:val="-2"/>
              </w:rPr>
              <w:t>KAPSAM</w:t>
            </w:r>
            <w:r w:rsidR="004F7713">
              <w:tab/>
            </w:r>
            <w:r w:rsidR="004F7713">
              <w:rPr>
                <w:spacing w:val="-10"/>
              </w:rPr>
              <w:t>2</w:t>
            </w:r>
          </w:hyperlink>
        </w:p>
        <w:p w14:paraId="57A24560" w14:textId="77777777" w:rsidR="00CB6BA2" w:rsidRDefault="009E6ACD">
          <w:pPr>
            <w:pStyle w:val="T1"/>
            <w:numPr>
              <w:ilvl w:val="0"/>
              <w:numId w:val="50"/>
            </w:numPr>
            <w:tabs>
              <w:tab w:val="left" w:pos="1517"/>
              <w:tab w:val="right" w:leader="dot" w:pos="10155"/>
            </w:tabs>
            <w:spacing w:before="136"/>
            <w:ind w:left="1517" w:hanging="359"/>
            <w:jc w:val="left"/>
          </w:pPr>
          <w:hyperlink w:anchor="_TOC_250055" w:history="1">
            <w:r w:rsidR="004F7713">
              <w:rPr>
                <w:spacing w:val="-2"/>
              </w:rPr>
              <w:t>TANIMLAR</w:t>
            </w:r>
            <w:r w:rsidR="004F7713">
              <w:tab/>
            </w:r>
            <w:r w:rsidR="004F7713">
              <w:rPr>
                <w:spacing w:val="-10"/>
              </w:rPr>
              <w:t>2</w:t>
            </w:r>
          </w:hyperlink>
        </w:p>
        <w:p w14:paraId="074C4673" w14:textId="77777777" w:rsidR="00CB6BA2" w:rsidRDefault="004F7713">
          <w:pPr>
            <w:pStyle w:val="T1"/>
            <w:numPr>
              <w:ilvl w:val="0"/>
              <w:numId w:val="50"/>
            </w:numPr>
            <w:tabs>
              <w:tab w:val="left" w:pos="1517"/>
              <w:tab w:val="right" w:leader="dot" w:pos="10155"/>
            </w:tabs>
            <w:spacing w:before="139"/>
            <w:ind w:left="1517" w:hanging="359"/>
            <w:jc w:val="left"/>
          </w:pPr>
          <w:r>
            <w:t>ENDÜSTRİYEL</w:t>
          </w:r>
          <w:r>
            <w:rPr>
              <w:spacing w:val="-11"/>
            </w:rPr>
            <w:t xml:space="preserve"> </w:t>
          </w:r>
          <w:r>
            <w:t>TESİSLERDE</w:t>
          </w:r>
          <w:r>
            <w:rPr>
              <w:spacing w:val="-11"/>
            </w:rPr>
            <w:t xml:space="preserve"> </w:t>
          </w:r>
          <w:r>
            <w:t>DOĞALGAZA</w:t>
          </w:r>
          <w:r>
            <w:rPr>
              <w:spacing w:val="-11"/>
            </w:rPr>
            <w:t xml:space="preserve"> </w:t>
          </w:r>
          <w:r>
            <w:rPr>
              <w:spacing w:val="-2"/>
            </w:rPr>
            <w:t>DÖNÜŞÜM</w:t>
          </w:r>
          <w:r>
            <w:rPr>
              <w:b w:val="0"/>
            </w:rPr>
            <w:tab/>
          </w:r>
          <w:r>
            <w:rPr>
              <w:spacing w:val="-10"/>
            </w:rPr>
            <w:t>4</w:t>
          </w:r>
        </w:p>
        <w:p w14:paraId="143763B3" w14:textId="77777777" w:rsidR="00CB6BA2" w:rsidRDefault="009E6ACD">
          <w:pPr>
            <w:pStyle w:val="T3"/>
            <w:numPr>
              <w:ilvl w:val="1"/>
              <w:numId w:val="50"/>
            </w:numPr>
            <w:tabs>
              <w:tab w:val="left" w:pos="1554"/>
              <w:tab w:val="right" w:leader="dot" w:pos="10155"/>
            </w:tabs>
            <w:spacing w:before="136" w:line="240" w:lineRule="auto"/>
            <w:ind w:hanging="331"/>
          </w:pPr>
          <w:hyperlink w:anchor="_TOC_250054" w:history="1">
            <w:r w:rsidR="004F7713">
              <w:t>Gaz</w:t>
            </w:r>
            <w:r w:rsidR="004F7713">
              <w:rPr>
                <w:spacing w:val="-5"/>
              </w:rPr>
              <w:t xml:space="preserve"> </w:t>
            </w:r>
            <w:r w:rsidR="004F7713">
              <w:t>teslim</w:t>
            </w:r>
            <w:r w:rsidR="004F7713">
              <w:rPr>
                <w:spacing w:val="-6"/>
              </w:rPr>
              <w:t xml:space="preserve"> </w:t>
            </w:r>
            <w:r w:rsidR="004F7713">
              <w:rPr>
                <w:spacing w:val="-2"/>
              </w:rPr>
              <w:t>noktası</w:t>
            </w:r>
            <w:r w:rsidR="004F7713">
              <w:tab/>
            </w:r>
            <w:r w:rsidR="004F7713">
              <w:rPr>
                <w:spacing w:val="-10"/>
              </w:rPr>
              <w:t>4</w:t>
            </w:r>
          </w:hyperlink>
        </w:p>
        <w:p w14:paraId="2BF88D2A" w14:textId="77777777" w:rsidR="00CB6BA2" w:rsidRDefault="009E6ACD">
          <w:pPr>
            <w:pStyle w:val="T3"/>
            <w:numPr>
              <w:ilvl w:val="2"/>
              <w:numId w:val="50"/>
            </w:numPr>
            <w:tabs>
              <w:tab w:val="left" w:pos="1774"/>
              <w:tab w:val="right" w:leader="dot" w:pos="10155"/>
            </w:tabs>
            <w:spacing w:before="1"/>
            <w:ind w:left="1774" w:hanging="551"/>
          </w:pPr>
          <w:hyperlink w:anchor="_TOC_250053" w:history="1">
            <w:r w:rsidR="004F7713">
              <w:t>Servis</w:t>
            </w:r>
            <w:r w:rsidR="004F7713">
              <w:rPr>
                <w:spacing w:val="-6"/>
              </w:rPr>
              <w:t xml:space="preserve"> </w:t>
            </w:r>
            <w:r w:rsidR="004F7713">
              <w:rPr>
                <w:spacing w:val="-2"/>
              </w:rPr>
              <w:t>kutusu</w:t>
            </w:r>
            <w:r w:rsidR="004F7713">
              <w:tab/>
            </w:r>
            <w:r w:rsidR="004F7713">
              <w:rPr>
                <w:spacing w:val="-10"/>
              </w:rPr>
              <w:t>5</w:t>
            </w:r>
          </w:hyperlink>
        </w:p>
        <w:p w14:paraId="794C5481" w14:textId="77777777" w:rsidR="00CB6BA2" w:rsidRDefault="009E6ACD">
          <w:pPr>
            <w:pStyle w:val="T3"/>
            <w:numPr>
              <w:ilvl w:val="2"/>
              <w:numId w:val="50"/>
            </w:numPr>
            <w:tabs>
              <w:tab w:val="left" w:pos="1776"/>
              <w:tab w:val="right" w:leader="dot" w:pos="10155"/>
            </w:tabs>
            <w:ind w:left="1776" w:hanging="550"/>
          </w:pPr>
          <w:hyperlink w:anchor="_TOC_250052" w:history="1">
            <w:r w:rsidR="004F7713">
              <w:t>Basınç</w:t>
            </w:r>
            <w:r w:rsidR="004F7713">
              <w:rPr>
                <w:spacing w:val="-5"/>
              </w:rPr>
              <w:t xml:space="preserve"> </w:t>
            </w:r>
            <w:r w:rsidR="004F7713">
              <w:t>düşürme</w:t>
            </w:r>
            <w:r w:rsidR="004F7713">
              <w:rPr>
                <w:spacing w:val="-3"/>
              </w:rPr>
              <w:t xml:space="preserve"> </w:t>
            </w:r>
            <w:r w:rsidR="004F7713">
              <w:t>ve</w:t>
            </w:r>
            <w:r w:rsidR="004F7713">
              <w:rPr>
                <w:spacing w:val="-3"/>
              </w:rPr>
              <w:t xml:space="preserve"> </w:t>
            </w:r>
            <w:r w:rsidR="004F7713">
              <w:t>ölçüm</w:t>
            </w:r>
            <w:r w:rsidR="004F7713">
              <w:rPr>
                <w:spacing w:val="-6"/>
              </w:rPr>
              <w:t xml:space="preserve"> </w:t>
            </w:r>
            <w:r w:rsidR="004F7713">
              <w:rPr>
                <w:spacing w:val="-2"/>
              </w:rPr>
              <w:t>istasyonu</w:t>
            </w:r>
            <w:r w:rsidR="004F7713">
              <w:tab/>
            </w:r>
            <w:r w:rsidR="004F7713">
              <w:rPr>
                <w:spacing w:val="-10"/>
              </w:rPr>
              <w:t>5</w:t>
            </w:r>
          </w:hyperlink>
        </w:p>
        <w:p w14:paraId="0052C750" w14:textId="77777777" w:rsidR="00CB6BA2" w:rsidRDefault="009E6ACD">
          <w:pPr>
            <w:pStyle w:val="T3"/>
            <w:numPr>
              <w:ilvl w:val="3"/>
              <w:numId w:val="50"/>
            </w:numPr>
            <w:tabs>
              <w:tab w:val="left" w:pos="1888"/>
              <w:tab w:val="right" w:leader="dot" w:pos="10155"/>
            </w:tabs>
            <w:ind w:hanging="662"/>
          </w:pPr>
          <w:hyperlink w:anchor="_TOC_250051" w:history="1">
            <w:r w:rsidR="004F7713">
              <w:t>Basınç</w:t>
            </w:r>
            <w:r w:rsidR="004F7713">
              <w:rPr>
                <w:spacing w:val="-6"/>
              </w:rPr>
              <w:t xml:space="preserve"> </w:t>
            </w:r>
            <w:r w:rsidR="004F7713">
              <w:t>düşürme</w:t>
            </w:r>
            <w:r w:rsidR="004F7713">
              <w:rPr>
                <w:spacing w:val="-3"/>
              </w:rPr>
              <w:t xml:space="preserve"> </w:t>
            </w:r>
            <w:r w:rsidR="004F7713">
              <w:t>ve</w:t>
            </w:r>
            <w:r w:rsidR="004F7713">
              <w:rPr>
                <w:spacing w:val="-2"/>
              </w:rPr>
              <w:t xml:space="preserve"> </w:t>
            </w:r>
            <w:r w:rsidR="004F7713">
              <w:t>ölçüm</w:t>
            </w:r>
            <w:r w:rsidR="004F7713">
              <w:rPr>
                <w:spacing w:val="-7"/>
              </w:rPr>
              <w:t xml:space="preserve"> </w:t>
            </w:r>
            <w:r w:rsidR="004F7713">
              <w:t>istasyonu</w:t>
            </w:r>
            <w:r w:rsidR="004F7713">
              <w:rPr>
                <w:spacing w:val="-3"/>
              </w:rPr>
              <w:t xml:space="preserve"> </w:t>
            </w:r>
            <w:r w:rsidR="004F7713">
              <w:rPr>
                <w:spacing w:val="-2"/>
              </w:rPr>
              <w:t>ekipmanları</w:t>
            </w:r>
            <w:r w:rsidR="004F7713">
              <w:tab/>
            </w:r>
            <w:r w:rsidR="004F7713">
              <w:rPr>
                <w:spacing w:val="-10"/>
              </w:rPr>
              <w:t>5</w:t>
            </w:r>
          </w:hyperlink>
        </w:p>
        <w:p w14:paraId="02B4F1A7" w14:textId="77777777" w:rsidR="00CB6BA2" w:rsidRDefault="004F7713">
          <w:pPr>
            <w:pStyle w:val="T3"/>
            <w:numPr>
              <w:ilvl w:val="1"/>
              <w:numId w:val="50"/>
            </w:numPr>
            <w:tabs>
              <w:tab w:val="left" w:pos="1557"/>
              <w:tab w:val="right" w:leader="dot" w:pos="10155"/>
            </w:tabs>
            <w:spacing w:before="2"/>
            <w:ind w:left="1557" w:hanging="331"/>
          </w:pPr>
          <w:r>
            <w:t>Boru</w:t>
          </w:r>
          <w:r>
            <w:rPr>
              <w:spacing w:val="-4"/>
            </w:rPr>
            <w:t xml:space="preserve"> </w:t>
          </w:r>
          <w:r>
            <w:t>hattı</w:t>
          </w:r>
          <w:r>
            <w:rPr>
              <w:spacing w:val="-4"/>
            </w:rPr>
            <w:t xml:space="preserve"> </w:t>
          </w:r>
          <w:r>
            <w:rPr>
              <w:spacing w:val="-2"/>
            </w:rPr>
            <w:t>tasarımı</w:t>
          </w:r>
          <w:r>
            <w:tab/>
          </w:r>
          <w:r>
            <w:rPr>
              <w:spacing w:val="-10"/>
            </w:rPr>
            <w:t>5</w:t>
          </w:r>
        </w:p>
        <w:p w14:paraId="72A73FE0" w14:textId="77777777" w:rsidR="00CB6BA2" w:rsidRDefault="004F7713">
          <w:pPr>
            <w:pStyle w:val="T3"/>
            <w:numPr>
              <w:ilvl w:val="2"/>
              <w:numId w:val="49"/>
            </w:numPr>
            <w:tabs>
              <w:tab w:val="left" w:pos="1721"/>
              <w:tab w:val="right" w:leader="dot" w:pos="10155"/>
            </w:tabs>
            <w:ind w:left="1721" w:hanging="495"/>
          </w:pPr>
          <w:r>
            <w:t>Azami</w:t>
          </w:r>
          <w:r>
            <w:rPr>
              <w:spacing w:val="-4"/>
            </w:rPr>
            <w:t xml:space="preserve"> </w:t>
          </w:r>
          <w:r>
            <w:t>gaz</w:t>
          </w:r>
          <w:r>
            <w:rPr>
              <w:spacing w:val="-5"/>
            </w:rPr>
            <w:t xml:space="preserve"> </w:t>
          </w:r>
          <w:r>
            <w:t>çekiş</w:t>
          </w:r>
          <w:r>
            <w:rPr>
              <w:spacing w:val="-4"/>
            </w:rPr>
            <w:t xml:space="preserve"> </w:t>
          </w:r>
          <w:r>
            <w:rPr>
              <w:spacing w:val="-2"/>
            </w:rPr>
            <w:t>miktarı</w:t>
          </w:r>
          <w:r>
            <w:tab/>
          </w:r>
          <w:r>
            <w:rPr>
              <w:spacing w:val="-12"/>
            </w:rPr>
            <w:t>5</w:t>
          </w:r>
        </w:p>
        <w:p w14:paraId="154A6309" w14:textId="77777777" w:rsidR="00CB6BA2" w:rsidRDefault="009E6ACD">
          <w:pPr>
            <w:pStyle w:val="T3"/>
            <w:numPr>
              <w:ilvl w:val="2"/>
              <w:numId w:val="49"/>
            </w:numPr>
            <w:tabs>
              <w:tab w:val="left" w:pos="1722"/>
              <w:tab w:val="right" w:leader="dot" w:pos="10155"/>
            </w:tabs>
            <w:spacing w:before="1"/>
            <w:ind w:hanging="496"/>
          </w:pPr>
          <w:hyperlink w:anchor="_TOC_250050" w:history="1">
            <w:r w:rsidR="004F7713">
              <w:t>Gaz</w:t>
            </w:r>
            <w:r w:rsidR="004F7713">
              <w:rPr>
                <w:spacing w:val="-6"/>
              </w:rPr>
              <w:t xml:space="preserve"> </w:t>
            </w:r>
            <w:r w:rsidR="004F7713">
              <w:t>teslim</w:t>
            </w:r>
            <w:r w:rsidR="004F7713">
              <w:rPr>
                <w:spacing w:val="-7"/>
              </w:rPr>
              <w:t xml:space="preserve"> </w:t>
            </w:r>
            <w:r w:rsidR="004F7713">
              <w:t>noktası</w:t>
            </w:r>
            <w:r w:rsidR="004F7713">
              <w:rPr>
                <w:spacing w:val="-5"/>
              </w:rPr>
              <w:t xml:space="preserve"> </w:t>
            </w:r>
            <w:r w:rsidR="004F7713">
              <w:t>çıkış</w:t>
            </w:r>
            <w:r w:rsidR="004F7713">
              <w:rPr>
                <w:spacing w:val="-3"/>
              </w:rPr>
              <w:t xml:space="preserve"> </w:t>
            </w:r>
            <w:r w:rsidR="004F7713">
              <w:rPr>
                <w:spacing w:val="-2"/>
              </w:rPr>
              <w:t>basıncı</w:t>
            </w:r>
            <w:r w:rsidR="004F7713">
              <w:tab/>
            </w:r>
            <w:r w:rsidR="004F7713">
              <w:rPr>
                <w:spacing w:val="-10"/>
              </w:rPr>
              <w:t>5</w:t>
            </w:r>
          </w:hyperlink>
        </w:p>
        <w:p w14:paraId="61C60ED5" w14:textId="77777777" w:rsidR="00CB6BA2" w:rsidRDefault="009E6ACD">
          <w:pPr>
            <w:pStyle w:val="T3"/>
            <w:numPr>
              <w:ilvl w:val="2"/>
              <w:numId w:val="49"/>
            </w:numPr>
            <w:tabs>
              <w:tab w:val="left" w:pos="1722"/>
              <w:tab w:val="right" w:leader="dot" w:pos="10155"/>
            </w:tabs>
            <w:ind w:hanging="496"/>
          </w:pPr>
          <w:hyperlink w:anchor="_TOC_250049" w:history="1">
            <w:r w:rsidR="004F7713">
              <w:t>Gazın</w:t>
            </w:r>
            <w:r w:rsidR="004F7713">
              <w:rPr>
                <w:spacing w:val="-6"/>
              </w:rPr>
              <w:t xml:space="preserve"> </w:t>
            </w:r>
            <w:r w:rsidR="004F7713">
              <w:rPr>
                <w:spacing w:val="-4"/>
              </w:rPr>
              <w:t>hızı</w:t>
            </w:r>
            <w:r w:rsidR="004F7713">
              <w:tab/>
            </w:r>
            <w:r w:rsidR="004F7713">
              <w:rPr>
                <w:spacing w:val="-10"/>
              </w:rPr>
              <w:t>6</w:t>
            </w:r>
          </w:hyperlink>
        </w:p>
        <w:p w14:paraId="0633F4EC" w14:textId="565BA0E9" w:rsidR="00CB6BA2" w:rsidRDefault="009E6ACD">
          <w:pPr>
            <w:pStyle w:val="T3"/>
            <w:numPr>
              <w:ilvl w:val="2"/>
              <w:numId w:val="49"/>
            </w:numPr>
            <w:tabs>
              <w:tab w:val="left" w:pos="1722"/>
              <w:tab w:val="right" w:leader="dot" w:pos="10155"/>
            </w:tabs>
            <w:ind w:hanging="496"/>
          </w:pPr>
          <w:hyperlink w:anchor="_TOC_250048" w:history="1">
            <w:r w:rsidR="004F7713">
              <w:t>Boru</w:t>
            </w:r>
            <w:r w:rsidR="004F7713">
              <w:rPr>
                <w:spacing w:val="-4"/>
              </w:rPr>
              <w:t xml:space="preserve"> </w:t>
            </w:r>
            <w:r w:rsidR="004F7713">
              <w:rPr>
                <w:spacing w:val="-2"/>
              </w:rPr>
              <w:t>hattı</w:t>
            </w:r>
            <w:r w:rsidR="004F7713">
              <w:tab/>
            </w:r>
            <w:r w:rsidR="004F7713">
              <w:rPr>
                <w:spacing w:val="-10"/>
              </w:rPr>
              <w:t>6</w:t>
            </w:r>
          </w:hyperlink>
        </w:p>
        <w:p w14:paraId="1247B8A9" w14:textId="77777777" w:rsidR="00CB6BA2" w:rsidRDefault="004F7713">
          <w:pPr>
            <w:pStyle w:val="T3"/>
            <w:numPr>
              <w:ilvl w:val="2"/>
              <w:numId w:val="49"/>
            </w:numPr>
            <w:tabs>
              <w:tab w:val="left" w:pos="1722"/>
              <w:tab w:val="right" w:leader="dot" w:pos="10155"/>
            </w:tabs>
            <w:spacing w:before="2"/>
            <w:ind w:hanging="496"/>
          </w:pPr>
          <w:r>
            <w:t>Ana</w:t>
          </w:r>
          <w:r>
            <w:rPr>
              <w:spacing w:val="-5"/>
            </w:rPr>
            <w:t xml:space="preserve"> </w:t>
          </w:r>
          <w:r>
            <w:t>kesme</w:t>
          </w:r>
          <w:r>
            <w:rPr>
              <w:spacing w:val="-4"/>
            </w:rPr>
            <w:t xml:space="preserve"> </w:t>
          </w:r>
          <w:proofErr w:type="gramStart"/>
          <w:r>
            <w:rPr>
              <w:spacing w:val="-2"/>
            </w:rPr>
            <w:t>vanası(</w:t>
          </w:r>
          <w:proofErr w:type="gramEnd"/>
          <w:r>
            <w:rPr>
              <w:spacing w:val="-2"/>
            </w:rPr>
            <w:t>AKV)</w:t>
          </w:r>
          <w:r>
            <w:tab/>
          </w:r>
          <w:r>
            <w:rPr>
              <w:spacing w:val="-10"/>
            </w:rPr>
            <w:t>6</w:t>
          </w:r>
        </w:p>
        <w:p w14:paraId="6483E457" w14:textId="77777777" w:rsidR="00CB6BA2" w:rsidRDefault="009E6ACD">
          <w:pPr>
            <w:pStyle w:val="T3"/>
            <w:numPr>
              <w:ilvl w:val="2"/>
              <w:numId w:val="49"/>
            </w:numPr>
            <w:tabs>
              <w:tab w:val="left" w:pos="1722"/>
              <w:tab w:val="right" w:leader="dot" w:pos="10155"/>
            </w:tabs>
            <w:ind w:hanging="496"/>
          </w:pPr>
          <w:hyperlink w:anchor="_TOC_250047" w:history="1">
            <w:r w:rsidR="004F7713">
              <w:t>İzolasyon</w:t>
            </w:r>
            <w:r w:rsidR="004F7713">
              <w:rPr>
                <w:spacing w:val="-10"/>
              </w:rPr>
              <w:t xml:space="preserve"> </w:t>
            </w:r>
            <w:r w:rsidR="004F7713">
              <w:rPr>
                <w:spacing w:val="-2"/>
              </w:rPr>
              <w:t>Flanşı</w:t>
            </w:r>
            <w:r w:rsidR="004F7713">
              <w:tab/>
            </w:r>
            <w:r w:rsidR="004F7713">
              <w:rPr>
                <w:spacing w:val="-10"/>
              </w:rPr>
              <w:t>6</w:t>
            </w:r>
          </w:hyperlink>
        </w:p>
        <w:p w14:paraId="32DBB93E" w14:textId="77777777" w:rsidR="00CB6BA2" w:rsidRDefault="004F7713">
          <w:pPr>
            <w:pStyle w:val="T3"/>
            <w:numPr>
              <w:ilvl w:val="2"/>
              <w:numId w:val="49"/>
            </w:numPr>
            <w:tabs>
              <w:tab w:val="left" w:pos="1719"/>
              <w:tab w:val="right" w:leader="dot" w:pos="10155"/>
            </w:tabs>
            <w:spacing w:before="1"/>
            <w:ind w:left="1719" w:hanging="493"/>
          </w:pPr>
          <w:r>
            <w:t>Tahliye</w:t>
          </w:r>
          <w:r>
            <w:rPr>
              <w:spacing w:val="-4"/>
            </w:rPr>
            <w:t xml:space="preserve"> </w:t>
          </w:r>
          <w:proofErr w:type="gramStart"/>
          <w:r>
            <w:rPr>
              <w:spacing w:val="-2"/>
            </w:rPr>
            <w:t>hattı(</w:t>
          </w:r>
          <w:proofErr w:type="spellStart"/>
          <w:proofErr w:type="gramEnd"/>
          <w:r>
            <w:rPr>
              <w:spacing w:val="-2"/>
            </w:rPr>
            <w:t>Vent</w:t>
          </w:r>
          <w:proofErr w:type="spellEnd"/>
          <w:r>
            <w:rPr>
              <w:spacing w:val="-2"/>
            </w:rPr>
            <w:t>)</w:t>
          </w:r>
          <w:r>
            <w:tab/>
          </w:r>
          <w:r>
            <w:rPr>
              <w:spacing w:val="-10"/>
            </w:rPr>
            <w:t>6</w:t>
          </w:r>
        </w:p>
        <w:p w14:paraId="325E5EFC" w14:textId="77777777" w:rsidR="00CB6BA2" w:rsidRDefault="004F7713">
          <w:pPr>
            <w:pStyle w:val="T3"/>
            <w:numPr>
              <w:ilvl w:val="2"/>
              <w:numId w:val="49"/>
            </w:numPr>
            <w:tabs>
              <w:tab w:val="left" w:pos="1722"/>
              <w:tab w:val="right" w:leader="dot" w:pos="10155"/>
            </w:tabs>
            <w:ind w:hanging="496"/>
          </w:pPr>
          <w:r>
            <w:t>Emniyet</w:t>
          </w:r>
          <w:r>
            <w:rPr>
              <w:spacing w:val="-8"/>
            </w:rPr>
            <w:t xml:space="preserve"> </w:t>
          </w:r>
          <w:r>
            <w:t>selenoid</w:t>
          </w:r>
          <w:r>
            <w:rPr>
              <w:spacing w:val="-5"/>
            </w:rPr>
            <w:t xml:space="preserve"> </w:t>
          </w:r>
          <w:r>
            <w:rPr>
              <w:spacing w:val="-4"/>
            </w:rPr>
            <w:t>vana</w:t>
          </w:r>
          <w:r>
            <w:tab/>
          </w:r>
          <w:r>
            <w:rPr>
              <w:spacing w:val="-10"/>
            </w:rPr>
            <w:t>6</w:t>
          </w:r>
        </w:p>
        <w:p w14:paraId="696EACC1" w14:textId="77777777" w:rsidR="00CB6BA2" w:rsidRDefault="009E6ACD">
          <w:pPr>
            <w:pStyle w:val="T3"/>
            <w:numPr>
              <w:ilvl w:val="2"/>
              <w:numId w:val="49"/>
            </w:numPr>
            <w:tabs>
              <w:tab w:val="left" w:pos="1722"/>
              <w:tab w:val="right" w:leader="dot" w:pos="10155"/>
            </w:tabs>
            <w:spacing w:before="2"/>
            <w:ind w:hanging="496"/>
          </w:pPr>
          <w:hyperlink w:anchor="_TOC_250046" w:history="1">
            <w:r w:rsidR="004F7713">
              <w:rPr>
                <w:spacing w:val="-4"/>
              </w:rPr>
              <w:t>Sayaç</w:t>
            </w:r>
            <w:r w:rsidR="004F7713">
              <w:tab/>
            </w:r>
            <w:r w:rsidR="004F7713">
              <w:rPr>
                <w:spacing w:val="-10"/>
              </w:rPr>
              <w:t>6</w:t>
            </w:r>
          </w:hyperlink>
        </w:p>
        <w:p w14:paraId="55E665B1" w14:textId="77777777" w:rsidR="00CB6BA2" w:rsidRDefault="009E6ACD">
          <w:pPr>
            <w:pStyle w:val="T3"/>
            <w:numPr>
              <w:ilvl w:val="2"/>
              <w:numId w:val="49"/>
            </w:numPr>
            <w:tabs>
              <w:tab w:val="left" w:pos="1833"/>
              <w:tab w:val="right" w:leader="dot" w:pos="10155"/>
            </w:tabs>
            <w:ind w:left="1833" w:hanging="607"/>
          </w:pPr>
          <w:hyperlink w:anchor="_TOC_250045" w:history="1">
            <w:proofErr w:type="gramStart"/>
            <w:r w:rsidR="004F7713">
              <w:t>Güzergah</w:t>
            </w:r>
            <w:proofErr w:type="gramEnd"/>
            <w:r w:rsidR="004F7713">
              <w:rPr>
                <w:spacing w:val="-6"/>
              </w:rPr>
              <w:t xml:space="preserve"> </w:t>
            </w:r>
            <w:r w:rsidR="004F7713">
              <w:rPr>
                <w:spacing w:val="-2"/>
              </w:rPr>
              <w:t>seçimi</w:t>
            </w:r>
            <w:r w:rsidR="004F7713">
              <w:tab/>
            </w:r>
            <w:r w:rsidR="004F7713">
              <w:rPr>
                <w:spacing w:val="-10"/>
              </w:rPr>
              <w:t>7</w:t>
            </w:r>
          </w:hyperlink>
        </w:p>
        <w:p w14:paraId="02D821A1" w14:textId="77777777" w:rsidR="00CB6BA2" w:rsidRDefault="009E6ACD">
          <w:pPr>
            <w:pStyle w:val="T3"/>
            <w:numPr>
              <w:ilvl w:val="3"/>
              <w:numId w:val="49"/>
            </w:numPr>
            <w:tabs>
              <w:tab w:val="left" w:pos="1998"/>
              <w:tab w:val="right" w:leader="dot" w:pos="10155"/>
            </w:tabs>
            <w:ind w:hanging="772"/>
          </w:pPr>
          <w:hyperlink w:anchor="_TOC_250044" w:history="1">
            <w:r w:rsidR="004F7713">
              <w:t>Yer</w:t>
            </w:r>
            <w:r w:rsidR="004F7713">
              <w:rPr>
                <w:spacing w:val="-4"/>
              </w:rPr>
              <w:t xml:space="preserve"> </w:t>
            </w:r>
            <w:r w:rsidR="004F7713">
              <w:t>altı</w:t>
            </w:r>
            <w:r w:rsidR="004F7713">
              <w:rPr>
                <w:spacing w:val="-3"/>
              </w:rPr>
              <w:t xml:space="preserve"> </w:t>
            </w:r>
            <w:r w:rsidR="004F7713">
              <w:t>boru</w:t>
            </w:r>
            <w:r w:rsidR="004F7713">
              <w:rPr>
                <w:spacing w:val="-3"/>
              </w:rPr>
              <w:t xml:space="preserve"> </w:t>
            </w:r>
            <w:r w:rsidR="004F7713">
              <w:rPr>
                <w:spacing w:val="-2"/>
              </w:rPr>
              <w:t>hatları</w:t>
            </w:r>
            <w:r w:rsidR="004F7713">
              <w:tab/>
            </w:r>
            <w:r w:rsidR="004F7713">
              <w:rPr>
                <w:spacing w:val="-10"/>
              </w:rPr>
              <w:t>7</w:t>
            </w:r>
          </w:hyperlink>
        </w:p>
        <w:p w14:paraId="388EC74D" w14:textId="77777777" w:rsidR="00CB6BA2" w:rsidRDefault="009E6ACD">
          <w:pPr>
            <w:pStyle w:val="T3"/>
            <w:numPr>
              <w:ilvl w:val="3"/>
              <w:numId w:val="49"/>
            </w:numPr>
            <w:tabs>
              <w:tab w:val="left" w:pos="1998"/>
              <w:tab w:val="right" w:leader="dot" w:pos="10155"/>
            </w:tabs>
            <w:spacing w:before="1"/>
            <w:ind w:hanging="772"/>
          </w:pPr>
          <w:hyperlink w:anchor="_TOC_250043" w:history="1">
            <w:r w:rsidR="004F7713">
              <w:t>Yer</w:t>
            </w:r>
            <w:r w:rsidR="004F7713">
              <w:rPr>
                <w:spacing w:val="-4"/>
              </w:rPr>
              <w:t xml:space="preserve"> </w:t>
            </w:r>
            <w:r w:rsidR="004F7713">
              <w:t>üstü</w:t>
            </w:r>
            <w:r w:rsidR="004F7713">
              <w:rPr>
                <w:spacing w:val="-4"/>
              </w:rPr>
              <w:t xml:space="preserve"> </w:t>
            </w:r>
            <w:r w:rsidR="004F7713">
              <w:t>boru</w:t>
            </w:r>
            <w:r w:rsidR="004F7713">
              <w:rPr>
                <w:spacing w:val="-3"/>
              </w:rPr>
              <w:t xml:space="preserve"> </w:t>
            </w:r>
            <w:r w:rsidR="004F7713">
              <w:rPr>
                <w:spacing w:val="-2"/>
              </w:rPr>
              <w:t>hatları</w:t>
            </w:r>
            <w:r w:rsidR="004F7713">
              <w:tab/>
            </w:r>
            <w:r w:rsidR="004F7713">
              <w:rPr>
                <w:spacing w:val="-10"/>
              </w:rPr>
              <w:t>8</w:t>
            </w:r>
          </w:hyperlink>
        </w:p>
        <w:p w14:paraId="58809616" w14:textId="77777777" w:rsidR="00CB6BA2" w:rsidRDefault="004F7713">
          <w:pPr>
            <w:pStyle w:val="T3"/>
            <w:numPr>
              <w:ilvl w:val="2"/>
              <w:numId w:val="49"/>
            </w:numPr>
            <w:tabs>
              <w:tab w:val="left" w:pos="1833"/>
              <w:tab w:val="right" w:leader="dot" w:pos="10155"/>
            </w:tabs>
            <w:ind w:left="1833" w:hanging="607"/>
          </w:pPr>
          <w:r>
            <w:t>İkinci</w:t>
          </w:r>
          <w:r>
            <w:rPr>
              <w:spacing w:val="-6"/>
            </w:rPr>
            <w:t xml:space="preserve"> </w:t>
          </w:r>
          <w:r>
            <w:t>kademe</w:t>
          </w:r>
          <w:r>
            <w:rPr>
              <w:spacing w:val="-6"/>
            </w:rPr>
            <w:t xml:space="preserve"> </w:t>
          </w:r>
          <w:r>
            <w:t>basınç</w:t>
          </w:r>
          <w:r>
            <w:rPr>
              <w:spacing w:val="-6"/>
            </w:rPr>
            <w:t xml:space="preserve"> </w:t>
          </w:r>
          <w:r>
            <w:t>düşürme</w:t>
          </w:r>
          <w:r>
            <w:rPr>
              <w:spacing w:val="-6"/>
            </w:rPr>
            <w:t xml:space="preserve"> </w:t>
          </w:r>
          <w:r>
            <w:rPr>
              <w:spacing w:val="-2"/>
            </w:rPr>
            <w:t>istasyonu</w:t>
          </w:r>
          <w:r>
            <w:tab/>
          </w:r>
          <w:r>
            <w:rPr>
              <w:spacing w:val="-5"/>
            </w:rPr>
            <w:t>13</w:t>
          </w:r>
        </w:p>
        <w:p w14:paraId="580AB4EA" w14:textId="77777777" w:rsidR="00CB6BA2" w:rsidRDefault="009E6ACD">
          <w:pPr>
            <w:pStyle w:val="T3"/>
            <w:numPr>
              <w:ilvl w:val="1"/>
              <w:numId w:val="50"/>
            </w:numPr>
            <w:tabs>
              <w:tab w:val="left" w:pos="1557"/>
              <w:tab w:val="right" w:leader="dot" w:pos="10155"/>
            </w:tabs>
            <w:spacing w:before="2"/>
            <w:ind w:left="1557" w:hanging="331"/>
          </w:pPr>
          <w:hyperlink w:anchor="_TOC_250042" w:history="1">
            <w:r w:rsidR="004F7713">
              <w:t>Malzeme</w:t>
            </w:r>
            <w:r w:rsidR="004F7713">
              <w:rPr>
                <w:spacing w:val="-8"/>
              </w:rPr>
              <w:t xml:space="preserve"> </w:t>
            </w:r>
            <w:r w:rsidR="004F7713">
              <w:rPr>
                <w:spacing w:val="-2"/>
              </w:rPr>
              <w:t>seçimi</w:t>
            </w:r>
            <w:r w:rsidR="004F7713">
              <w:tab/>
            </w:r>
            <w:r w:rsidR="004F7713">
              <w:rPr>
                <w:spacing w:val="-5"/>
              </w:rPr>
              <w:t>14</w:t>
            </w:r>
          </w:hyperlink>
        </w:p>
        <w:p w14:paraId="2DCB5691" w14:textId="77777777" w:rsidR="00CB6BA2" w:rsidRDefault="009E6ACD">
          <w:pPr>
            <w:pStyle w:val="T3"/>
            <w:numPr>
              <w:ilvl w:val="2"/>
              <w:numId w:val="48"/>
            </w:numPr>
            <w:tabs>
              <w:tab w:val="left" w:pos="1722"/>
              <w:tab w:val="right" w:leader="dot" w:pos="10155"/>
            </w:tabs>
            <w:ind w:hanging="496"/>
          </w:pPr>
          <w:hyperlink w:anchor="_TOC_250041" w:history="1">
            <w:r w:rsidR="004F7713">
              <w:t>Endüstriyel</w:t>
            </w:r>
            <w:r w:rsidR="004F7713">
              <w:rPr>
                <w:spacing w:val="-8"/>
              </w:rPr>
              <w:t xml:space="preserve"> </w:t>
            </w:r>
            <w:r w:rsidR="004F7713">
              <w:t>Tesislere</w:t>
            </w:r>
            <w:r w:rsidR="004F7713">
              <w:rPr>
                <w:spacing w:val="-6"/>
              </w:rPr>
              <w:t xml:space="preserve"> </w:t>
            </w:r>
            <w:r w:rsidR="004F7713">
              <w:t>ait</w:t>
            </w:r>
            <w:r w:rsidR="004F7713">
              <w:rPr>
                <w:spacing w:val="-6"/>
              </w:rPr>
              <w:t xml:space="preserve"> </w:t>
            </w:r>
            <w:r w:rsidR="004F7713">
              <w:t>doğalgaz</w:t>
            </w:r>
            <w:r w:rsidR="004F7713">
              <w:rPr>
                <w:spacing w:val="-6"/>
              </w:rPr>
              <w:t xml:space="preserve"> </w:t>
            </w:r>
            <w:r w:rsidR="004F7713">
              <w:t>tesisatlarında</w:t>
            </w:r>
            <w:r w:rsidR="004F7713">
              <w:rPr>
                <w:spacing w:val="-4"/>
              </w:rPr>
              <w:t xml:space="preserve"> </w:t>
            </w:r>
            <w:r w:rsidR="004F7713">
              <w:t>kullanılacak</w:t>
            </w:r>
            <w:r w:rsidR="004F7713">
              <w:rPr>
                <w:spacing w:val="-6"/>
              </w:rPr>
              <w:t xml:space="preserve"> </w:t>
            </w:r>
            <w:r w:rsidR="004F7713">
              <w:t>çelik</w:t>
            </w:r>
            <w:r w:rsidR="004F7713">
              <w:rPr>
                <w:spacing w:val="-7"/>
              </w:rPr>
              <w:t xml:space="preserve"> </w:t>
            </w:r>
            <w:r w:rsidR="004F7713">
              <w:t>boru</w:t>
            </w:r>
            <w:r w:rsidR="004F7713">
              <w:rPr>
                <w:spacing w:val="-3"/>
              </w:rPr>
              <w:t xml:space="preserve"> </w:t>
            </w:r>
            <w:r w:rsidR="004F7713">
              <w:t>ve</w:t>
            </w:r>
            <w:r w:rsidR="004F7713">
              <w:rPr>
                <w:spacing w:val="-4"/>
              </w:rPr>
              <w:t xml:space="preserve"> </w:t>
            </w:r>
            <w:proofErr w:type="spellStart"/>
            <w:r w:rsidR="004F7713">
              <w:rPr>
                <w:spacing w:val="-2"/>
              </w:rPr>
              <w:t>fittingler</w:t>
            </w:r>
            <w:proofErr w:type="spellEnd"/>
            <w:r w:rsidR="004F7713">
              <w:tab/>
            </w:r>
            <w:r w:rsidR="004F7713">
              <w:rPr>
                <w:spacing w:val="-5"/>
              </w:rPr>
              <w:t>14</w:t>
            </w:r>
          </w:hyperlink>
        </w:p>
        <w:p w14:paraId="6CC4BF2E" w14:textId="77777777" w:rsidR="00CB6BA2" w:rsidRDefault="009E6ACD">
          <w:pPr>
            <w:pStyle w:val="T3"/>
            <w:numPr>
              <w:ilvl w:val="3"/>
              <w:numId w:val="48"/>
            </w:numPr>
            <w:tabs>
              <w:tab w:val="left" w:pos="1888"/>
              <w:tab w:val="right" w:leader="dot" w:pos="10155"/>
            </w:tabs>
            <w:ind w:hanging="662"/>
          </w:pPr>
          <w:hyperlink w:anchor="_TOC_250040" w:history="1">
            <w:r w:rsidR="004F7713">
              <w:t>Çelik</w:t>
            </w:r>
            <w:r w:rsidR="004F7713">
              <w:rPr>
                <w:spacing w:val="-6"/>
              </w:rPr>
              <w:t xml:space="preserve"> </w:t>
            </w:r>
            <w:r w:rsidR="004F7713">
              <w:rPr>
                <w:spacing w:val="-2"/>
              </w:rPr>
              <w:t>borular</w:t>
            </w:r>
            <w:r w:rsidR="004F7713">
              <w:tab/>
            </w:r>
            <w:r w:rsidR="004F7713">
              <w:rPr>
                <w:spacing w:val="-5"/>
              </w:rPr>
              <w:t>14</w:t>
            </w:r>
          </w:hyperlink>
        </w:p>
        <w:p w14:paraId="52E744FD" w14:textId="77777777" w:rsidR="00CB6BA2" w:rsidRDefault="009E6ACD">
          <w:pPr>
            <w:pStyle w:val="T3"/>
            <w:numPr>
              <w:ilvl w:val="3"/>
              <w:numId w:val="48"/>
            </w:numPr>
            <w:tabs>
              <w:tab w:val="left" w:pos="1888"/>
              <w:tab w:val="right" w:leader="dot" w:pos="10155"/>
            </w:tabs>
            <w:spacing w:before="1"/>
            <w:ind w:hanging="662"/>
          </w:pPr>
          <w:hyperlink w:anchor="_TOC_250039" w:history="1">
            <w:proofErr w:type="spellStart"/>
            <w:r w:rsidR="004F7713">
              <w:rPr>
                <w:spacing w:val="-2"/>
              </w:rPr>
              <w:t>Fittingler</w:t>
            </w:r>
            <w:proofErr w:type="spellEnd"/>
            <w:r w:rsidR="004F7713">
              <w:tab/>
            </w:r>
            <w:r w:rsidR="004F7713">
              <w:rPr>
                <w:spacing w:val="-5"/>
              </w:rPr>
              <w:t>15</w:t>
            </w:r>
          </w:hyperlink>
        </w:p>
        <w:p w14:paraId="0D4E92BA" w14:textId="77777777" w:rsidR="00CB6BA2" w:rsidRDefault="009E6ACD">
          <w:pPr>
            <w:pStyle w:val="T3"/>
            <w:numPr>
              <w:ilvl w:val="3"/>
              <w:numId w:val="48"/>
            </w:numPr>
            <w:tabs>
              <w:tab w:val="left" w:pos="1885"/>
              <w:tab w:val="right" w:leader="dot" w:pos="10155"/>
            </w:tabs>
            <w:ind w:left="1885" w:hanging="659"/>
          </w:pPr>
          <w:hyperlink w:anchor="_TOC_250038" w:history="1">
            <w:r w:rsidR="004F7713">
              <w:rPr>
                <w:spacing w:val="-2"/>
              </w:rPr>
              <w:t>Vanalar</w:t>
            </w:r>
            <w:r w:rsidR="004F7713">
              <w:tab/>
            </w:r>
            <w:r w:rsidR="004F7713">
              <w:rPr>
                <w:spacing w:val="-5"/>
              </w:rPr>
              <w:t>15</w:t>
            </w:r>
          </w:hyperlink>
        </w:p>
        <w:p w14:paraId="1A5FA3DE" w14:textId="77777777" w:rsidR="00CB6BA2" w:rsidRDefault="009E6ACD">
          <w:pPr>
            <w:pStyle w:val="T3"/>
            <w:numPr>
              <w:ilvl w:val="3"/>
              <w:numId w:val="48"/>
            </w:numPr>
            <w:tabs>
              <w:tab w:val="left" w:pos="1888"/>
              <w:tab w:val="right" w:leader="dot" w:pos="10155"/>
            </w:tabs>
            <w:spacing w:before="2"/>
            <w:ind w:hanging="662"/>
          </w:pPr>
          <w:hyperlink w:anchor="_TOC_250037" w:history="1">
            <w:r w:rsidR="004F7713">
              <w:t>Flanşlar</w:t>
            </w:r>
            <w:r w:rsidR="004F7713">
              <w:rPr>
                <w:spacing w:val="-6"/>
              </w:rPr>
              <w:t xml:space="preserve"> </w:t>
            </w:r>
            <w:r w:rsidR="004F7713">
              <w:t>ve</w:t>
            </w:r>
            <w:r w:rsidR="004F7713">
              <w:rPr>
                <w:spacing w:val="-6"/>
              </w:rPr>
              <w:t xml:space="preserve"> </w:t>
            </w:r>
            <w:r w:rsidR="004F7713">
              <w:rPr>
                <w:spacing w:val="-2"/>
              </w:rPr>
              <w:t>aksesuarlar</w:t>
            </w:r>
            <w:r w:rsidR="004F7713">
              <w:tab/>
            </w:r>
            <w:r w:rsidR="004F7713">
              <w:rPr>
                <w:spacing w:val="-5"/>
              </w:rPr>
              <w:t>15</w:t>
            </w:r>
          </w:hyperlink>
        </w:p>
        <w:p w14:paraId="621E3B43" w14:textId="77777777" w:rsidR="00CB6BA2" w:rsidRDefault="009E6ACD">
          <w:pPr>
            <w:pStyle w:val="T3"/>
            <w:numPr>
              <w:ilvl w:val="3"/>
              <w:numId w:val="48"/>
            </w:numPr>
            <w:tabs>
              <w:tab w:val="left" w:pos="1888"/>
              <w:tab w:val="right" w:leader="dot" w:pos="10155"/>
            </w:tabs>
            <w:ind w:hanging="662"/>
          </w:pPr>
          <w:hyperlink w:anchor="_TOC_250036" w:history="1">
            <w:r w:rsidR="004F7713">
              <w:t>Saplama</w:t>
            </w:r>
            <w:r w:rsidR="004F7713">
              <w:rPr>
                <w:spacing w:val="-5"/>
              </w:rPr>
              <w:t xml:space="preserve"> </w:t>
            </w:r>
            <w:r w:rsidR="004F7713">
              <w:t>ve</w:t>
            </w:r>
            <w:r w:rsidR="004F7713">
              <w:rPr>
                <w:spacing w:val="-4"/>
              </w:rPr>
              <w:t xml:space="preserve"> </w:t>
            </w:r>
            <w:r w:rsidR="004F7713">
              <w:rPr>
                <w:spacing w:val="-2"/>
              </w:rPr>
              <w:t>somunlar</w:t>
            </w:r>
            <w:r w:rsidR="004F7713">
              <w:tab/>
            </w:r>
            <w:r w:rsidR="004F7713">
              <w:rPr>
                <w:spacing w:val="-5"/>
              </w:rPr>
              <w:t>15</w:t>
            </w:r>
          </w:hyperlink>
        </w:p>
        <w:p w14:paraId="3CD45B59" w14:textId="77777777" w:rsidR="00CB6BA2" w:rsidRDefault="009E6ACD">
          <w:pPr>
            <w:pStyle w:val="T3"/>
            <w:numPr>
              <w:ilvl w:val="3"/>
              <w:numId w:val="48"/>
            </w:numPr>
            <w:tabs>
              <w:tab w:val="left" w:pos="1888"/>
              <w:tab w:val="right" w:leader="dot" w:pos="10155"/>
            </w:tabs>
            <w:ind w:hanging="662"/>
          </w:pPr>
          <w:hyperlink w:anchor="_TOC_250035" w:history="1">
            <w:r w:rsidR="004F7713">
              <w:rPr>
                <w:spacing w:val="-2"/>
              </w:rPr>
              <w:t>Sızdırmazlık</w:t>
            </w:r>
            <w:r w:rsidR="004F7713">
              <w:rPr>
                <w:spacing w:val="10"/>
              </w:rPr>
              <w:t xml:space="preserve"> </w:t>
            </w:r>
            <w:r w:rsidR="004F7713">
              <w:rPr>
                <w:spacing w:val="-2"/>
              </w:rPr>
              <w:t>contası</w:t>
            </w:r>
            <w:r w:rsidR="004F7713">
              <w:tab/>
            </w:r>
            <w:r w:rsidR="004F7713">
              <w:rPr>
                <w:spacing w:val="-5"/>
              </w:rPr>
              <w:t>15</w:t>
            </w:r>
          </w:hyperlink>
        </w:p>
        <w:p w14:paraId="39C12F49" w14:textId="77777777" w:rsidR="00CB6BA2" w:rsidRDefault="004F7713">
          <w:pPr>
            <w:pStyle w:val="T3"/>
            <w:numPr>
              <w:ilvl w:val="3"/>
              <w:numId w:val="48"/>
            </w:numPr>
            <w:tabs>
              <w:tab w:val="left" w:pos="1888"/>
              <w:tab w:val="right" w:leader="dot" w:pos="10155"/>
            </w:tabs>
            <w:spacing w:before="2"/>
            <w:ind w:hanging="662"/>
          </w:pPr>
          <w:r>
            <w:t>Dişli</w:t>
          </w:r>
          <w:r>
            <w:rPr>
              <w:spacing w:val="-7"/>
            </w:rPr>
            <w:t xml:space="preserve"> </w:t>
          </w:r>
          <w:r>
            <w:t>bağlantılarda</w:t>
          </w:r>
          <w:r>
            <w:rPr>
              <w:spacing w:val="-7"/>
            </w:rPr>
            <w:t xml:space="preserve"> </w:t>
          </w:r>
          <w:proofErr w:type="spellStart"/>
          <w:r>
            <w:t>kullanılcak</w:t>
          </w:r>
          <w:proofErr w:type="spellEnd"/>
          <w:r>
            <w:rPr>
              <w:spacing w:val="-10"/>
            </w:rPr>
            <w:t xml:space="preserve"> </w:t>
          </w:r>
          <w:r>
            <w:rPr>
              <w:spacing w:val="-2"/>
            </w:rPr>
            <w:t>malzemeler</w:t>
          </w:r>
          <w:r>
            <w:tab/>
          </w:r>
          <w:r>
            <w:rPr>
              <w:spacing w:val="-5"/>
            </w:rPr>
            <w:t>15</w:t>
          </w:r>
        </w:p>
        <w:p w14:paraId="433FE813" w14:textId="77777777" w:rsidR="00CB6BA2" w:rsidRDefault="009E6ACD">
          <w:pPr>
            <w:pStyle w:val="T3"/>
            <w:numPr>
              <w:ilvl w:val="1"/>
              <w:numId w:val="50"/>
            </w:numPr>
            <w:tabs>
              <w:tab w:val="left" w:pos="1557"/>
              <w:tab w:val="right" w:leader="dot" w:pos="10155"/>
            </w:tabs>
            <w:ind w:left="1557" w:hanging="331"/>
          </w:pPr>
          <w:hyperlink w:anchor="_TOC_250034" w:history="1">
            <w:r w:rsidR="004F7713">
              <w:t>Çelik</w:t>
            </w:r>
            <w:r w:rsidR="004F7713">
              <w:rPr>
                <w:spacing w:val="-9"/>
              </w:rPr>
              <w:t xml:space="preserve"> </w:t>
            </w:r>
            <w:r w:rsidR="004F7713">
              <w:t>tesisatın</w:t>
            </w:r>
            <w:r w:rsidR="004F7713">
              <w:rPr>
                <w:spacing w:val="-6"/>
              </w:rPr>
              <w:t xml:space="preserve"> </w:t>
            </w:r>
            <w:r w:rsidR="004F7713">
              <w:t>kaynakla</w:t>
            </w:r>
            <w:r w:rsidR="004F7713">
              <w:rPr>
                <w:spacing w:val="-5"/>
              </w:rPr>
              <w:t xml:space="preserve"> </w:t>
            </w:r>
            <w:r w:rsidR="004F7713">
              <w:rPr>
                <w:spacing w:val="-2"/>
              </w:rPr>
              <w:t>birleştirilmesi</w:t>
            </w:r>
            <w:r w:rsidR="004F7713">
              <w:tab/>
            </w:r>
            <w:r w:rsidR="004F7713">
              <w:rPr>
                <w:spacing w:val="-5"/>
              </w:rPr>
              <w:t>16</w:t>
            </w:r>
          </w:hyperlink>
        </w:p>
        <w:p w14:paraId="05B6F19B" w14:textId="77777777" w:rsidR="00CB6BA2" w:rsidRDefault="009E6ACD">
          <w:pPr>
            <w:pStyle w:val="T3"/>
            <w:numPr>
              <w:ilvl w:val="2"/>
              <w:numId w:val="47"/>
            </w:numPr>
            <w:tabs>
              <w:tab w:val="left" w:pos="1722"/>
              <w:tab w:val="right" w:leader="dot" w:pos="10155"/>
            </w:tabs>
            <w:spacing w:before="1"/>
            <w:ind w:hanging="496"/>
          </w:pPr>
          <w:hyperlink w:anchor="_TOC_250033" w:history="1">
            <w:r w:rsidR="004F7713">
              <w:t>Elektrod</w:t>
            </w:r>
            <w:r w:rsidR="004F7713">
              <w:rPr>
                <w:spacing w:val="-4"/>
              </w:rPr>
              <w:t xml:space="preserve"> </w:t>
            </w:r>
            <w:r w:rsidR="004F7713">
              <w:rPr>
                <w:spacing w:val="-2"/>
              </w:rPr>
              <w:t>malzemesi</w:t>
            </w:r>
            <w:r w:rsidR="004F7713">
              <w:tab/>
            </w:r>
            <w:r w:rsidR="004F7713">
              <w:rPr>
                <w:spacing w:val="-5"/>
              </w:rPr>
              <w:t>16</w:t>
            </w:r>
          </w:hyperlink>
        </w:p>
        <w:p w14:paraId="565F6C79" w14:textId="77777777" w:rsidR="00CB6BA2" w:rsidRDefault="009E6ACD">
          <w:pPr>
            <w:pStyle w:val="T3"/>
            <w:numPr>
              <w:ilvl w:val="2"/>
              <w:numId w:val="47"/>
            </w:numPr>
            <w:tabs>
              <w:tab w:val="left" w:pos="1719"/>
              <w:tab w:val="right" w:leader="dot" w:pos="10155"/>
            </w:tabs>
            <w:ind w:left="1719" w:hanging="493"/>
          </w:pPr>
          <w:hyperlink w:anchor="_TOC_250032" w:history="1">
            <w:r w:rsidR="004F7713">
              <w:t>Kaynakçıların</w:t>
            </w:r>
            <w:r w:rsidR="004F7713">
              <w:rPr>
                <w:spacing w:val="-7"/>
              </w:rPr>
              <w:t xml:space="preserve"> </w:t>
            </w:r>
            <w:r w:rsidR="004F7713">
              <w:rPr>
                <w:spacing w:val="-2"/>
              </w:rPr>
              <w:t>kalifikasyonu</w:t>
            </w:r>
            <w:r w:rsidR="004F7713">
              <w:tab/>
            </w:r>
            <w:r w:rsidR="004F7713">
              <w:rPr>
                <w:spacing w:val="-5"/>
              </w:rPr>
              <w:t>16</w:t>
            </w:r>
          </w:hyperlink>
        </w:p>
        <w:p w14:paraId="25D13B65" w14:textId="77777777" w:rsidR="00CB6BA2" w:rsidRDefault="004F7713">
          <w:pPr>
            <w:pStyle w:val="T3"/>
            <w:numPr>
              <w:ilvl w:val="2"/>
              <w:numId w:val="47"/>
            </w:numPr>
            <w:tabs>
              <w:tab w:val="left" w:pos="1719"/>
              <w:tab w:val="right" w:leader="dot" w:pos="10155"/>
            </w:tabs>
            <w:ind w:left="1719" w:hanging="493"/>
          </w:pPr>
          <w:r>
            <w:t>Kaynak</w:t>
          </w:r>
          <w:r>
            <w:rPr>
              <w:spacing w:val="-3"/>
            </w:rPr>
            <w:t xml:space="preserve"> </w:t>
          </w:r>
          <w:r>
            <w:rPr>
              <w:spacing w:val="-2"/>
            </w:rPr>
            <w:t>işlemleri</w:t>
          </w:r>
          <w:r>
            <w:tab/>
          </w:r>
          <w:r>
            <w:rPr>
              <w:spacing w:val="-7"/>
            </w:rPr>
            <w:t>16</w:t>
          </w:r>
        </w:p>
        <w:p w14:paraId="66E05892" w14:textId="77777777" w:rsidR="00CB6BA2" w:rsidRDefault="009E6ACD">
          <w:pPr>
            <w:pStyle w:val="T3"/>
            <w:numPr>
              <w:ilvl w:val="2"/>
              <w:numId w:val="47"/>
            </w:numPr>
            <w:tabs>
              <w:tab w:val="left" w:pos="1719"/>
              <w:tab w:val="right" w:leader="dot" w:pos="10155"/>
            </w:tabs>
            <w:spacing w:before="1"/>
            <w:ind w:left="1719" w:hanging="493"/>
          </w:pPr>
          <w:hyperlink w:anchor="_TOC_250031" w:history="1">
            <w:r w:rsidR="004F7713">
              <w:t>Kaynak</w:t>
            </w:r>
            <w:r w:rsidR="004F7713">
              <w:rPr>
                <w:spacing w:val="-3"/>
              </w:rPr>
              <w:t xml:space="preserve"> </w:t>
            </w:r>
            <w:r w:rsidR="004F7713">
              <w:rPr>
                <w:spacing w:val="-2"/>
              </w:rPr>
              <w:t>hataları</w:t>
            </w:r>
            <w:r w:rsidR="004F7713">
              <w:tab/>
            </w:r>
            <w:r w:rsidR="004F7713">
              <w:rPr>
                <w:spacing w:val="-7"/>
              </w:rPr>
              <w:t>17</w:t>
            </w:r>
          </w:hyperlink>
        </w:p>
        <w:p w14:paraId="47B2D2CC" w14:textId="77777777" w:rsidR="00CB6BA2" w:rsidRDefault="004F7713">
          <w:pPr>
            <w:pStyle w:val="T3"/>
            <w:numPr>
              <w:ilvl w:val="2"/>
              <w:numId w:val="47"/>
            </w:numPr>
            <w:tabs>
              <w:tab w:val="left" w:pos="1719"/>
              <w:tab w:val="right" w:leader="dot" w:pos="10155"/>
            </w:tabs>
            <w:ind w:left="1719" w:hanging="493"/>
          </w:pPr>
          <w:r>
            <w:t>Kaynak</w:t>
          </w:r>
          <w:r>
            <w:rPr>
              <w:spacing w:val="-4"/>
            </w:rPr>
            <w:t xml:space="preserve"> </w:t>
          </w:r>
          <w:r>
            <w:t>kalite</w:t>
          </w:r>
          <w:r>
            <w:rPr>
              <w:spacing w:val="-1"/>
            </w:rPr>
            <w:t xml:space="preserve"> </w:t>
          </w:r>
          <w:r>
            <w:rPr>
              <w:spacing w:val="-2"/>
            </w:rPr>
            <w:t>kontrolu</w:t>
          </w:r>
          <w:r>
            <w:tab/>
          </w:r>
          <w:r>
            <w:rPr>
              <w:spacing w:val="-5"/>
            </w:rPr>
            <w:t>17</w:t>
          </w:r>
        </w:p>
        <w:p w14:paraId="324DBC52" w14:textId="20E8DE1C" w:rsidR="00CB6BA2" w:rsidRDefault="004F7713">
          <w:pPr>
            <w:pStyle w:val="T3"/>
            <w:numPr>
              <w:ilvl w:val="2"/>
              <w:numId w:val="47"/>
            </w:numPr>
            <w:tabs>
              <w:tab w:val="left" w:pos="1719"/>
              <w:tab w:val="right" w:leader="dot" w:pos="10155"/>
            </w:tabs>
            <w:spacing w:before="2"/>
            <w:ind w:left="1719" w:hanging="493"/>
          </w:pPr>
          <w:r>
            <w:t>Kaynak</w:t>
          </w:r>
          <w:r>
            <w:rPr>
              <w:spacing w:val="-8"/>
            </w:rPr>
            <w:t xml:space="preserve"> </w:t>
          </w:r>
          <w:r>
            <w:t>kalitesinin</w:t>
          </w:r>
          <w:r>
            <w:rPr>
              <w:spacing w:val="-5"/>
            </w:rPr>
            <w:t xml:space="preserve"> </w:t>
          </w:r>
          <w:r w:rsidR="00FC0964">
            <w:t>ARH BİNGÖL DOĞALGAZ</w:t>
          </w:r>
          <w:r>
            <w:rPr>
              <w:spacing w:val="-7"/>
            </w:rPr>
            <w:t xml:space="preserve"> </w:t>
          </w:r>
          <w:r>
            <w:t>tarafından</w:t>
          </w:r>
          <w:r>
            <w:rPr>
              <w:spacing w:val="-5"/>
            </w:rPr>
            <w:t xml:space="preserve"> </w:t>
          </w:r>
          <w:r>
            <w:rPr>
              <w:spacing w:val="-2"/>
            </w:rPr>
            <w:t>kontrolü</w:t>
          </w:r>
          <w:r>
            <w:tab/>
          </w:r>
          <w:r>
            <w:rPr>
              <w:spacing w:val="-5"/>
            </w:rPr>
            <w:t>17</w:t>
          </w:r>
        </w:p>
        <w:p w14:paraId="6B3E51F4" w14:textId="77777777" w:rsidR="00CB6BA2" w:rsidRDefault="009E6ACD">
          <w:pPr>
            <w:pStyle w:val="T3"/>
            <w:numPr>
              <w:ilvl w:val="1"/>
              <w:numId w:val="50"/>
            </w:numPr>
            <w:tabs>
              <w:tab w:val="left" w:pos="1557"/>
              <w:tab w:val="right" w:leader="dot" w:pos="10155"/>
            </w:tabs>
            <w:ind w:left="1557" w:hanging="331"/>
          </w:pPr>
          <w:hyperlink w:anchor="_TOC_250030" w:history="1">
            <w:r w:rsidR="004F7713">
              <w:rPr>
                <w:spacing w:val="-2"/>
              </w:rPr>
              <w:t>Testler</w:t>
            </w:r>
            <w:r w:rsidR="004F7713">
              <w:tab/>
            </w:r>
            <w:r w:rsidR="004F7713">
              <w:rPr>
                <w:spacing w:val="-5"/>
              </w:rPr>
              <w:t>17</w:t>
            </w:r>
          </w:hyperlink>
        </w:p>
        <w:p w14:paraId="50DAF85F" w14:textId="0EFA1DF5" w:rsidR="00CB6BA2" w:rsidRDefault="009E6ACD">
          <w:pPr>
            <w:pStyle w:val="T3"/>
            <w:numPr>
              <w:ilvl w:val="2"/>
              <w:numId w:val="46"/>
            </w:numPr>
            <w:tabs>
              <w:tab w:val="left" w:pos="1722"/>
              <w:tab w:val="right" w:leader="dot" w:pos="10155"/>
            </w:tabs>
            <w:spacing w:line="253" w:lineRule="exact"/>
            <w:ind w:hanging="496"/>
          </w:pPr>
          <w:hyperlink w:anchor="_TOC_250029" w:history="1">
            <w:r w:rsidR="004F7713">
              <w:t>Ön</w:t>
            </w:r>
            <w:r w:rsidR="004F7713">
              <w:rPr>
                <w:spacing w:val="-9"/>
              </w:rPr>
              <w:t xml:space="preserve"> </w:t>
            </w:r>
            <w:r w:rsidR="004F7713">
              <w:t>test</w:t>
            </w:r>
            <w:r w:rsidR="00A12050">
              <w:t xml:space="preserve"> </w:t>
            </w:r>
            <w:r w:rsidR="004F7713">
              <w:t>(Mukavemet</w:t>
            </w:r>
            <w:r w:rsidR="004F7713">
              <w:rPr>
                <w:spacing w:val="-7"/>
              </w:rPr>
              <w:t xml:space="preserve"> </w:t>
            </w:r>
            <w:r w:rsidR="004F7713">
              <w:rPr>
                <w:spacing w:val="-2"/>
              </w:rPr>
              <w:t>testi)</w:t>
            </w:r>
            <w:r w:rsidR="004F7713">
              <w:tab/>
            </w:r>
            <w:r w:rsidR="004F7713">
              <w:rPr>
                <w:spacing w:val="-5"/>
              </w:rPr>
              <w:t>17</w:t>
            </w:r>
          </w:hyperlink>
        </w:p>
        <w:p w14:paraId="7B7742BA" w14:textId="77777777" w:rsidR="00CB6BA2" w:rsidRDefault="009E6ACD">
          <w:pPr>
            <w:pStyle w:val="T3"/>
            <w:numPr>
              <w:ilvl w:val="2"/>
              <w:numId w:val="46"/>
            </w:numPr>
            <w:tabs>
              <w:tab w:val="left" w:pos="1722"/>
              <w:tab w:val="right" w:leader="dot" w:pos="10155"/>
            </w:tabs>
            <w:spacing w:before="1"/>
            <w:ind w:hanging="496"/>
          </w:pPr>
          <w:hyperlink w:anchor="_TOC_250028" w:history="1">
            <w:r w:rsidR="004F7713">
              <w:t>Sızdırmazlık</w:t>
            </w:r>
            <w:r w:rsidR="004F7713">
              <w:rPr>
                <w:spacing w:val="-15"/>
              </w:rPr>
              <w:t xml:space="preserve"> </w:t>
            </w:r>
            <w:r w:rsidR="004F7713">
              <w:rPr>
                <w:spacing w:val="-4"/>
              </w:rPr>
              <w:t>testi</w:t>
            </w:r>
            <w:r w:rsidR="004F7713">
              <w:tab/>
            </w:r>
            <w:r w:rsidR="004F7713">
              <w:rPr>
                <w:spacing w:val="-5"/>
              </w:rPr>
              <w:t>18</w:t>
            </w:r>
          </w:hyperlink>
        </w:p>
        <w:p w14:paraId="2947E131" w14:textId="21B3E532" w:rsidR="00CB6BA2" w:rsidRDefault="00FC0964">
          <w:pPr>
            <w:pStyle w:val="T3"/>
            <w:numPr>
              <w:ilvl w:val="2"/>
              <w:numId w:val="46"/>
            </w:numPr>
            <w:tabs>
              <w:tab w:val="left" w:pos="1722"/>
              <w:tab w:val="right" w:leader="dot" w:pos="10155"/>
            </w:tabs>
            <w:ind w:hanging="496"/>
          </w:pPr>
          <w:proofErr w:type="spellStart"/>
          <w:r>
            <w:t>Arh</w:t>
          </w:r>
          <w:proofErr w:type="spellEnd"/>
          <w:r>
            <w:t xml:space="preserve"> Bingöl </w:t>
          </w:r>
          <w:proofErr w:type="spellStart"/>
          <w:r>
            <w:t>doğalgaz’ın</w:t>
          </w:r>
          <w:proofErr w:type="spellEnd"/>
          <w:r>
            <w:rPr>
              <w:spacing w:val="-10"/>
            </w:rPr>
            <w:t xml:space="preserve"> </w:t>
          </w:r>
          <w:proofErr w:type="spellStart"/>
          <w:r>
            <w:rPr>
              <w:spacing w:val="-2"/>
            </w:rPr>
            <w:t>kontrolu</w:t>
          </w:r>
          <w:proofErr w:type="spellEnd"/>
          <w:r>
            <w:tab/>
          </w:r>
          <w:r>
            <w:rPr>
              <w:spacing w:val="-5"/>
            </w:rPr>
            <w:t>18</w:t>
          </w:r>
        </w:p>
        <w:p w14:paraId="4596E5F3" w14:textId="77777777" w:rsidR="00CB6BA2" w:rsidRDefault="004F7713">
          <w:pPr>
            <w:pStyle w:val="T3"/>
            <w:numPr>
              <w:ilvl w:val="1"/>
              <w:numId w:val="50"/>
            </w:numPr>
            <w:tabs>
              <w:tab w:val="left" w:pos="1557"/>
              <w:tab w:val="right" w:leader="dot" w:pos="10155"/>
            </w:tabs>
            <w:spacing w:before="2"/>
            <w:ind w:left="1557" w:hanging="331"/>
          </w:pPr>
          <w:r>
            <w:t>Endüstriyel</w:t>
          </w:r>
          <w:r>
            <w:rPr>
              <w:spacing w:val="-7"/>
            </w:rPr>
            <w:t xml:space="preserve"> </w:t>
          </w:r>
          <w:r>
            <w:t>tesislerde</w:t>
          </w:r>
          <w:r>
            <w:rPr>
              <w:spacing w:val="-8"/>
            </w:rPr>
            <w:t xml:space="preserve"> </w:t>
          </w:r>
          <w:r>
            <w:t>polietilen</w:t>
          </w:r>
          <w:r>
            <w:rPr>
              <w:spacing w:val="-7"/>
            </w:rPr>
            <w:t xml:space="preserve"> </w:t>
          </w:r>
          <w:r>
            <w:t>boru</w:t>
          </w:r>
          <w:r>
            <w:rPr>
              <w:spacing w:val="-7"/>
            </w:rPr>
            <w:t xml:space="preserve"> </w:t>
          </w:r>
          <w:r>
            <w:rPr>
              <w:spacing w:val="-2"/>
            </w:rPr>
            <w:t>kullanımı</w:t>
          </w:r>
          <w:r>
            <w:tab/>
          </w:r>
          <w:r>
            <w:rPr>
              <w:spacing w:val="-5"/>
            </w:rPr>
            <w:t>18</w:t>
          </w:r>
        </w:p>
        <w:p w14:paraId="49006A40" w14:textId="77777777" w:rsidR="00CB6BA2" w:rsidRDefault="004F7713">
          <w:pPr>
            <w:pStyle w:val="T3"/>
            <w:numPr>
              <w:ilvl w:val="2"/>
              <w:numId w:val="45"/>
            </w:numPr>
            <w:tabs>
              <w:tab w:val="left" w:pos="1722"/>
              <w:tab w:val="right" w:leader="dot" w:pos="10155"/>
            </w:tabs>
            <w:ind w:hanging="496"/>
          </w:pPr>
          <w:r>
            <w:t>Polietilen</w:t>
          </w:r>
          <w:r>
            <w:rPr>
              <w:spacing w:val="-6"/>
            </w:rPr>
            <w:t xml:space="preserve"> </w:t>
          </w:r>
          <w:r>
            <w:t>borularda</w:t>
          </w:r>
          <w:r>
            <w:rPr>
              <w:spacing w:val="-6"/>
            </w:rPr>
            <w:t xml:space="preserve"> </w:t>
          </w:r>
          <w:r>
            <w:t>ait</w:t>
          </w:r>
          <w:r>
            <w:rPr>
              <w:spacing w:val="-3"/>
            </w:rPr>
            <w:t xml:space="preserve"> </w:t>
          </w:r>
          <w:r>
            <w:t>genel</w:t>
          </w:r>
          <w:r>
            <w:rPr>
              <w:spacing w:val="-1"/>
            </w:rPr>
            <w:t xml:space="preserve"> </w:t>
          </w:r>
          <w:r>
            <w:rPr>
              <w:spacing w:val="-2"/>
            </w:rPr>
            <w:t>özellikler</w:t>
          </w:r>
          <w:r>
            <w:tab/>
          </w:r>
          <w:r>
            <w:rPr>
              <w:spacing w:val="-5"/>
            </w:rPr>
            <w:t>18</w:t>
          </w:r>
        </w:p>
        <w:p w14:paraId="2FF90453" w14:textId="77777777" w:rsidR="00CB6BA2" w:rsidRDefault="004F7713">
          <w:pPr>
            <w:pStyle w:val="T3"/>
            <w:numPr>
              <w:ilvl w:val="2"/>
              <w:numId w:val="45"/>
            </w:numPr>
            <w:tabs>
              <w:tab w:val="left" w:pos="1722"/>
              <w:tab w:val="right" w:leader="dot" w:pos="10155"/>
            </w:tabs>
            <w:spacing w:before="1"/>
            <w:ind w:hanging="496"/>
          </w:pPr>
          <w:r>
            <w:t>Polietilen</w:t>
          </w:r>
          <w:r>
            <w:rPr>
              <w:spacing w:val="-8"/>
            </w:rPr>
            <w:t xml:space="preserve"> </w:t>
          </w:r>
          <w:r>
            <w:t>boruların</w:t>
          </w:r>
          <w:r>
            <w:rPr>
              <w:spacing w:val="-8"/>
            </w:rPr>
            <w:t xml:space="preserve"> </w:t>
          </w:r>
          <w:proofErr w:type="spellStart"/>
          <w:r>
            <w:rPr>
              <w:spacing w:val="-2"/>
            </w:rPr>
            <w:t>tesisatlandırılması</w:t>
          </w:r>
          <w:proofErr w:type="spellEnd"/>
          <w:r>
            <w:tab/>
          </w:r>
          <w:r>
            <w:rPr>
              <w:spacing w:val="-5"/>
            </w:rPr>
            <w:t>19</w:t>
          </w:r>
        </w:p>
        <w:p w14:paraId="7F27AD47" w14:textId="77777777" w:rsidR="00CB6BA2" w:rsidRDefault="009E6ACD">
          <w:pPr>
            <w:pStyle w:val="T3"/>
            <w:numPr>
              <w:ilvl w:val="3"/>
              <w:numId w:val="45"/>
            </w:numPr>
            <w:tabs>
              <w:tab w:val="left" w:pos="1888"/>
              <w:tab w:val="right" w:leader="dot" w:pos="10155"/>
            </w:tabs>
            <w:spacing w:after="240"/>
            <w:ind w:hanging="662"/>
          </w:pPr>
          <w:hyperlink w:anchor="_TOC_250027" w:history="1">
            <w:proofErr w:type="gramStart"/>
            <w:r w:rsidR="004F7713">
              <w:t>Güzergah</w:t>
            </w:r>
            <w:proofErr w:type="gramEnd"/>
            <w:r w:rsidR="004F7713">
              <w:rPr>
                <w:spacing w:val="-6"/>
              </w:rPr>
              <w:t xml:space="preserve"> </w:t>
            </w:r>
            <w:r w:rsidR="004F7713">
              <w:rPr>
                <w:spacing w:val="-2"/>
              </w:rPr>
              <w:t>tespiti</w:t>
            </w:r>
            <w:r w:rsidR="004F7713">
              <w:tab/>
            </w:r>
            <w:r w:rsidR="004F7713">
              <w:rPr>
                <w:spacing w:val="-5"/>
              </w:rPr>
              <w:t>19</w:t>
            </w:r>
          </w:hyperlink>
        </w:p>
        <w:p w14:paraId="302F87C9" w14:textId="77777777" w:rsidR="00CB6BA2" w:rsidRDefault="009E6ACD">
          <w:pPr>
            <w:pStyle w:val="T3"/>
            <w:numPr>
              <w:ilvl w:val="3"/>
              <w:numId w:val="45"/>
            </w:numPr>
            <w:tabs>
              <w:tab w:val="left" w:pos="1885"/>
              <w:tab w:val="right" w:leader="dot" w:pos="10155"/>
            </w:tabs>
            <w:spacing w:before="81" w:line="253" w:lineRule="exact"/>
            <w:ind w:left="1885" w:hanging="659"/>
          </w:pPr>
          <w:hyperlink w:anchor="_TOC_250026" w:history="1">
            <w:r w:rsidR="004F7713">
              <w:t>Tranşe</w:t>
            </w:r>
            <w:r w:rsidR="004F7713">
              <w:rPr>
                <w:spacing w:val="-5"/>
              </w:rPr>
              <w:t xml:space="preserve"> </w:t>
            </w:r>
            <w:r w:rsidR="004F7713">
              <w:rPr>
                <w:spacing w:val="-2"/>
              </w:rPr>
              <w:t>boyutları</w:t>
            </w:r>
            <w:r w:rsidR="004F7713">
              <w:tab/>
            </w:r>
            <w:r w:rsidR="004F7713">
              <w:rPr>
                <w:spacing w:val="-5"/>
              </w:rPr>
              <w:t>19</w:t>
            </w:r>
          </w:hyperlink>
        </w:p>
        <w:p w14:paraId="2A7901C3" w14:textId="77777777" w:rsidR="00CB6BA2" w:rsidRDefault="009E6ACD">
          <w:pPr>
            <w:pStyle w:val="T3"/>
            <w:numPr>
              <w:ilvl w:val="3"/>
              <w:numId w:val="45"/>
            </w:numPr>
            <w:tabs>
              <w:tab w:val="left" w:pos="1885"/>
              <w:tab w:val="right" w:leader="dot" w:pos="10155"/>
            </w:tabs>
            <w:ind w:left="1885" w:hanging="659"/>
          </w:pPr>
          <w:hyperlink w:anchor="_TOC_250025" w:history="1">
            <w:r w:rsidR="004F7713">
              <w:t>Tranşenin</w:t>
            </w:r>
            <w:r w:rsidR="004F7713">
              <w:rPr>
                <w:spacing w:val="-7"/>
              </w:rPr>
              <w:t xml:space="preserve"> </w:t>
            </w:r>
            <w:r w:rsidR="004F7713">
              <w:rPr>
                <w:spacing w:val="-2"/>
              </w:rPr>
              <w:t>açılması</w:t>
            </w:r>
            <w:r w:rsidR="004F7713">
              <w:tab/>
            </w:r>
            <w:r w:rsidR="004F7713">
              <w:rPr>
                <w:spacing w:val="-5"/>
              </w:rPr>
              <w:t>19</w:t>
            </w:r>
          </w:hyperlink>
        </w:p>
        <w:p w14:paraId="7F456436" w14:textId="77777777" w:rsidR="00CB6BA2" w:rsidRDefault="009E6ACD">
          <w:pPr>
            <w:pStyle w:val="T3"/>
            <w:numPr>
              <w:ilvl w:val="3"/>
              <w:numId w:val="45"/>
            </w:numPr>
            <w:tabs>
              <w:tab w:val="left" w:pos="1888"/>
              <w:tab w:val="right" w:leader="dot" w:pos="10155"/>
            </w:tabs>
            <w:ind w:hanging="662"/>
          </w:pPr>
          <w:hyperlink w:anchor="_TOC_250024" w:history="1">
            <w:r w:rsidR="004F7713">
              <w:t>Polietilen</w:t>
            </w:r>
            <w:r w:rsidR="004F7713">
              <w:rPr>
                <w:spacing w:val="-7"/>
              </w:rPr>
              <w:t xml:space="preserve"> </w:t>
            </w:r>
            <w:r w:rsidR="004F7713">
              <w:t>boruların</w:t>
            </w:r>
            <w:r w:rsidR="004F7713">
              <w:rPr>
                <w:spacing w:val="-10"/>
              </w:rPr>
              <w:t xml:space="preserve"> </w:t>
            </w:r>
            <w:r w:rsidR="004F7713">
              <w:t>tranşeye</w:t>
            </w:r>
            <w:r w:rsidR="004F7713">
              <w:rPr>
                <w:spacing w:val="-6"/>
              </w:rPr>
              <w:t xml:space="preserve"> </w:t>
            </w:r>
            <w:r w:rsidR="004F7713">
              <w:rPr>
                <w:spacing w:val="-2"/>
              </w:rPr>
              <w:t>yerleştirilmesi</w:t>
            </w:r>
            <w:r w:rsidR="004F7713">
              <w:tab/>
            </w:r>
            <w:r w:rsidR="004F7713">
              <w:rPr>
                <w:spacing w:val="-5"/>
              </w:rPr>
              <w:t>19</w:t>
            </w:r>
          </w:hyperlink>
        </w:p>
        <w:p w14:paraId="24226BAC" w14:textId="77777777" w:rsidR="00CB6BA2" w:rsidRDefault="009E6ACD">
          <w:pPr>
            <w:pStyle w:val="T3"/>
            <w:numPr>
              <w:ilvl w:val="3"/>
              <w:numId w:val="45"/>
            </w:numPr>
            <w:tabs>
              <w:tab w:val="left" w:pos="1888"/>
              <w:tab w:val="right" w:leader="dot" w:pos="10155"/>
            </w:tabs>
            <w:spacing w:before="2"/>
            <w:ind w:hanging="662"/>
          </w:pPr>
          <w:hyperlink w:anchor="_TOC_250023" w:history="1">
            <w:r w:rsidR="004F7713">
              <w:t>Polietilen</w:t>
            </w:r>
            <w:r w:rsidR="004F7713">
              <w:rPr>
                <w:spacing w:val="-8"/>
              </w:rPr>
              <w:t xml:space="preserve"> </w:t>
            </w:r>
            <w:r w:rsidR="004F7713">
              <w:t>boruların</w:t>
            </w:r>
            <w:r w:rsidR="004F7713">
              <w:rPr>
                <w:spacing w:val="-10"/>
              </w:rPr>
              <w:t xml:space="preserve"> </w:t>
            </w:r>
            <w:r w:rsidR="004F7713">
              <w:rPr>
                <w:spacing w:val="-2"/>
              </w:rPr>
              <w:t>birleştirilmesi</w:t>
            </w:r>
            <w:r w:rsidR="004F7713">
              <w:tab/>
            </w:r>
            <w:r w:rsidR="004F7713">
              <w:rPr>
                <w:spacing w:val="-5"/>
              </w:rPr>
              <w:t>20</w:t>
            </w:r>
          </w:hyperlink>
        </w:p>
        <w:p w14:paraId="5789694B" w14:textId="77777777" w:rsidR="00CB6BA2" w:rsidRDefault="009E6ACD">
          <w:pPr>
            <w:pStyle w:val="T3"/>
            <w:numPr>
              <w:ilvl w:val="3"/>
              <w:numId w:val="45"/>
            </w:numPr>
            <w:tabs>
              <w:tab w:val="left" w:pos="1888"/>
              <w:tab w:val="right" w:leader="dot" w:pos="10155"/>
            </w:tabs>
            <w:ind w:hanging="662"/>
          </w:pPr>
          <w:hyperlink w:anchor="_TOC_250022" w:history="1">
            <w:r w:rsidR="004F7713">
              <w:t>Geri</w:t>
            </w:r>
            <w:r w:rsidR="004F7713">
              <w:rPr>
                <w:spacing w:val="-5"/>
              </w:rPr>
              <w:t xml:space="preserve"> </w:t>
            </w:r>
            <w:r w:rsidR="004F7713">
              <w:t>dolgu</w:t>
            </w:r>
            <w:r w:rsidR="004F7713">
              <w:rPr>
                <w:spacing w:val="-4"/>
              </w:rPr>
              <w:t xml:space="preserve"> </w:t>
            </w:r>
            <w:r w:rsidR="004F7713">
              <w:rPr>
                <w:spacing w:val="-2"/>
              </w:rPr>
              <w:t>işlemi</w:t>
            </w:r>
            <w:r w:rsidR="004F7713">
              <w:tab/>
            </w:r>
            <w:r w:rsidR="004F7713">
              <w:rPr>
                <w:spacing w:val="-5"/>
              </w:rPr>
              <w:t>20</w:t>
            </w:r>
          </w:hyperlink>
        </w:p>
        <w:p w14:paraId="4D994AD8" w14:textId="77777777" w:rsidR="00CB6BA2" w:rsidRDefault="009E6ACD">
          <w:pPr>
            <w:pStyle w:val="T3"/>
            <w:numPr>
              <w:ilvl w:val="1"/>
              <w:numId w:val="50"/>
            </w:numPr>
            <w:tabs>
              <w:tab w:val="left" w:pos="1557"/>
              <w:tab w:val="right" w:leader="dot" w:pos="10155"/>
            </w:tabs>
            <w:spacing w:before="1"/>
            <w:ind w:left="1557" w:hanging="331"/>
          </w:pPr>
          <w:hyperlink w:anchor="_TOC_250021" w:history="1">
            <w:r w:rsidR="004F7713">
              <w:t>Brülör</w:t>
            </w:r>
            <w:r w:rsidR="004F7713">
              <w:rPr>
                <w:spacing w:val="-5"/>
              </w:rPr>
              <w:t xml:space="preserve"> </w:t>
            </w:r>
            <w:r w:rsidR="004F7713">
              <w:t>gaz</w:t>
            </w:r>
            <w:r w:rsidR="004F7713">
              <w:rPr>
                <w:spacing w:val="-6"/>
              </w:rPr>
              <w:t xml:space="preserve"> </w:t>
            </w:r>
            <w:r w:rsidR="004F7713">
              <w:t>kontrol</w:t>
            </w:r>
            <w:r w:rsidR="004F7713">
              <w:rPr>
                <w:spacing w:val="-6"/>
              </w:rPr>
              <w:t xml:space="preserve"> </w:t>
            </w:r>
            <w:proofErr w:type="gramStart"/>
            <w:r w:rsidR="004F7713">
              <w:t>hattı(</w:t>
            </w:r>
            <w:proofErr w:type="spellStart"/>
            <w:proofErr w:type="gramEnd"/>
            <w:r w:rsidR="004F7713">
              <w:t>Gas</w:t>
            </w:r>
            <w:proofErr w:type="spellEnd"/>
            <w:r w:rsidR="004F7713">
              <w:rPr>
                <w:spacing w:val="-6"/>
              </w:rPr>
              <w:t xml:space="preserve"> </w:t>
            </w:r>
            <w:proofErr w:type="spellStart"/>
            <w:r w:rsidR="004F7713">
              <w:rPr>
                <w:spacing w:val="-2"/>
              </w:rPr>
              <w:t>train</w:t>
            </w:r>
            <w:proofErr w:type="spellEnd"/>
            <w:r w:rsidR="004F7713">
              <w:rPr>
                <w:spacing w:val="-2"/>
              </w:rPr>
              <w:t>)</w:t>
            </w:r>
            <w:r w:rsidR="004F7713">
              <w:tab/>
            </w:r>
            <w:r w:rsidR="004F7713">
              <w:rPr>
                <w:spacing w:val="-5"/>
              </w:rPr>
              <w:t>21</w:t>
            </w:r>
          </w:hyperlink>
        </w:p>
        <w:p w14:paraId="0CD93031" w14:textId="77777777" w:rsidR="00CB6BA2" w:rsidRDefault="004F7713">
          <w:pPr>
            <w:pStyle w:val="T3"/>
            <w:numPr>
              <w:ilvl w:val="2"/>
              <w:numId w:val="44"/>
            </w:numPr>
            <w:tabs>
              <w:tab w:val="left" w:pos="1722"/>
              <w:tab w:val="right" w:leader="dot" w:pos="10155"/>
            </w:tabs>
            <w:ind w:hanging="496"/>
          </w:pPr>
          <w:r>
            <w:t>Brülör</w:t>
          </w:r>
          <w:r>
            <w:rPr>
              <w:spacing w:val="-5"/>
            </w:rPr>
            <w:t xml:space="preserve"> </w:t>
          </w:r>
          <w:r>
            <w:t>gaz</w:t>
          </w:r>
          <w:r>
            <w:rPr>
              <w:spacing w:val="-6"/>
            </w:rPr>
            <w:t xml:space="preserve"> </w:t>
          </w:r>
          <w:r>
            <w:t>kontrol</w:t>
          </w:r>
          <w:r>
            <w:rPr>
              <w:spacing w:val="-3"/>
            </w:rPr>
            <w:t xml:space="preserve"> </w:t>
          </w:r>
          <w:r>
            <w:t>hattı</w:t>
          </w:r>
          <w:r>
            <w:rPr>
              <w:spacing w:val="-3"/>
            </w:rPr>
            <w:t xml:space="preserve"> </w:t>
          </w:r>
          <w:r>
            <w:rPr>
              <w:spacing w:val="-2"/>
            </w:rPr>
            <w:t>ekipmanları</w:t>
          </w:r>
          <w:r>
            <w:tab/>
          </w:r>
          <w:r>
            <w:rPr>
              <w:spacing w:val="-5"/>
            </w:rPr>
            <w:t>21</w:t>
          </w:r>
        </w:p>
        <w:p w14:paraId="031A749D" w14:textId="77777777" w:rsidR="00CB6BA2" w:rsidRDefault="004F7713">
          <w:pPr>
            <w:pStyle w:val="T3"/>
            <w:numPr>
              <w:ilvl w:val="3"/>
              <w:numId w:val="44"/>
            </w:numPr>
            <w:tabs>
              <w:tab w:val="left" w:pos="1888"/>
              <w:tab w:val="right" w:leader="dot" w:pos="10155"/>
            </w:tabs>
            <w:ind w:hanging="662"/>
          </w:pPr>
          <w:r>
            <w:t>Fanlı</w:t>
          </w:r>
          <w:r>
            <w:rPr>
              <w:spacing w:val="-5"/>
            </w:rPr>
            <w:t xml:space="preserve"> </w:t>
          </w:r>
          <w:r>
            <w:t>brülör</w:t>
          </w:r>
          <w:r>
            <w:rPr>
              <w:spacing w:val="-6"/>
            </w:rPr>
            <w:t xml:space="preserve"> </w:t>
          </w:r>
          <w:r>
            <w:t>gaz</w:t>
          </w:r>
          <w:r>
            <w:rPr>
              <w:spacing w:val="-7"/>
            </w:rPr>
            <w:t xml:space="preserve"> </w:t>
          </w:r>
          <w:r>
            <w:t>kontrol</w:t>
          </w:r>
          <w:r>
            <w:rPr>
              <w:spacing w:val="-4"/>
            </w:rPr>
            <w:t xml:space="preserve"> </w:t>
          </w:r>
          <w:r>
            <w:t>hattı</w:t>
          </w:r>
          <w:r>
            <w:rPr>
              <w:spacing w:val="-5"/>
            </w:rPr>
            <w:t xml:space="preserve"> </w:t>
          </w:r>
          <w:proofErr w:type="gramStart"/>
          <w:r>
            <w:t>ekipmanları(</w:t>
          </w:r>
          <w:proofErr w:type="gramEnd"/>
          <w:r>
            <w:t>Q≤1200</w:t>
          </w:r>
          <w:r>
            <w:rPr>
              <w:spacing w:val="-5"/>
            </w:rPr>
            <w:t xml:space="preserve"> KW)</w:t>
          </w:r>
          <w:r>
            <w:tab/>
          </w:r>
          <w:r>
            <w:rPr>
              <w:spacing w:val="-5"/>
            </w:rPr>
            <w:t>22</w:t>
          </w:r>
        </w:p>
        <w:p w14:paraId="28F84FFA" w14:textId="77777777" w:rsidR="00CB6BA2" w:rsidRDefault="004F7713">
          <w:pPr>
            <w:pStyle w:val="T3"/>
            <w:numPr>
              <w:ilvl w:val="3"/>
              <w:numId w:val="44"/>
            </w:numPr>
            <w:tabs>
              <w:tab w:val="left" w:pos="1888"/>
              <w:tab w:val="right" w:leader="dot" w:pos="10155"/>
            </w:tabs>
            <w:spacing w:before="2"/>
            <w:ind w:hanging="662"/>
          </w:pPr>
          <w:r>
            <w:t>Fanlı</w:t>
          </w:r>
          <w:r>
            <w:rPr>
              <w:spacing w:val="-6"/>
            </w:rPr>
            <w:t xml:space="preserve"> </w:t>
          </w:r>
          <w:r>
            <w:t>brülör</w:t>
          </w:r>
          <w:r>
            <w:rPr>
              <w:spacing w:val="-6"/>
            </w:rPr>
            <w:t xml:space="preserve"> </w:t>
          </w:r>
          <w:r>
            <w:t>gaz</w:t>
          </w:r>
          <w:r>
            <w:rPr>
              <w:spacing w:val="-7"/>
            </w:rPr>
            <w:t xml:space="preserve"> </w:t>
          </w:r>
          <w:r>
            <w:t>kontrol</w:t>
          </w:r>
          <w:r>
            <w:rPr>
              <w:spacing w:val="-5"/>
            </w:rPr>
            <w:t xml:space="preserve"> </w:t>
          </w:r>
          <w:r>
            <w:t>hattı</w:t>
          </w:r>
          <w:r>
            <w:rPr>
              <w:spacing w:val="-6"/>
            </w:rPr>
            <w:t xml:space="preserve"> </w:t>
          </w:r>
          <w:r>
            <w:t>ekipmanları(Q&gt;1200</w:t>
          </w:r>
          <w:r>
            <w:rPr>
              <w:spacing w:val="-5"/>
            </w:rPr>
            <w:t xml:space="preserve"> KW)</w:t>
          </w:r>
          <w:r>
            <w:tab/>
          </w:r>
          <w:r>
            <w:rPr>
              <w:spacing w:val="-5"/>
            </w:rPr>
            <w:t>22</w:t>
          </w:r>
        </w:p>
        <w:p w14:paraId="5920F25A" w14:textId="77777777" w:rsidR="00CB6BA2" w:rsidRDefault="004F7713">
          <w:pPr>
            <w:pStyle w:val="T3"/>
            <w:numPr>
              <w:ilvl w:val="3"/>
              <w:numId w:val="44"/>
            </w:numPr>
            <w:tabs>
              <w:tab w:val="left" w:pos="1888"/>
              <w:tab w:val="right" w:leader="dot" w:pos="10155"/>
            </w:tabs>
            <w:ind w:hanging="662"/>
          </w:pPr>
          <w:r>
            <w:t>Atmosferik</w:t>
          </w:r>
          <w:r>
            <w:rPr>
              <w:spacing w:val="-8"/>
            </w:rPr>
            <w:t xml:space="preserve"> </w:t>
          </w:r>
          <w:r>
            <w:t>brülör</w:t>
          </w:r>
          <w:r>
            <w:rPr>
              <w:spacing w:val="-8"/>
            </w:rPr>
            <w:t xml:space="preserve"> </w:t>
          </w:r>
          <w:r>
            <w:t>gaz</w:t>
          </w:r>
          <w:r>
            <w:rPr>
              <w:spacing w:val="-7"/>
            </w:rPr>
            <w:t xml:space="preserve"> </w:t>
          </w:r>
          <w:r>
            <w:t>kontrol</w:t>
          </w:r>
          <w:r>
            <w:rPr>
              <w:spacing w:val="-4"/>
            </w:rPr>
            <w:t xml:space="preserve"> </w:t>
          </w:r>
          <w:r>
            <w:t>hattı</w:t>
          </w:r>
          <w:r>
            <w:rPr>
              <w:spacing w:val="-4"/>
            </w:rPr>
            <w:t xml:space="preserve"> </w:t>
          </w:r>
          <w:proofErr w:type="gramStart"/>
          <w:r>
            <w:t>ekipmanları(</w:t>
          </w:r>
          <w:proofErr w:type="gramEnd"/>
          <w:r>
            <w:t>Q≤350</w:t>
          </w:r>
          <w:r>
            <w:rPr>
              <w:spacing w:val="-8"/>
            </w:rPr>
            <w:t xml:space="preserve"> </w:t>
          </w:r>
          <w:r>
            <w:rPr>
              <w:spacing w:val="-5"/>
            </w:rPr>
            <w:t>KW)</w:t>
          </w:r>
          <w:r>
            <w:tab/>
          </w:r>
          <w:r>
            <w:rPr>
              <w:spacing w:val="-5"/>
            </w:rPr>
            <w:t>23</w:t>
          </w:r>
        </w:p>
        <w:p w14:paraId="5FFE50F1" w14:textId="77777777" w:rsidR="00CB6BA2" w:rsidRDefault="004F7713">
          <w:pPr>
            <w:pStyle w:val="T3"/>
            <w:numPr>
              <w:ilvl w:val="3"/>
              <w:numId w:val="44"/>
            </w:numPr>
            <w:tabs>
              <w:tab w:val="left" w:pos="1888"/>
              <w:tab w:val="right" w:leader="dot" w:pos="10155"/>
            </w:tabs>
            <w:spacing w:before="1"/>
            <w:ind w:hanging="662"/>
          </w:pPr>
          <w:r>
            <w:t>Atmosferik</w:t>
          </w:r>
          <w:r>
            <w:rPr>
              <w:spacing w:val="-8"/>
            </w:rPr>
            <w:t xml:space="preserve"> </w:t>
          </w:r>
          <w:r>
            <w:t>brülör</w:t>
          </w:r>
          <w:r>
            <w:rPr>
              <w:spacing w:val="-8"/>
            </w:rPr>
            <w:t xml:space="preserve"> </w:t>
          </w:r>
          <w:r>
            <w:t>gaz</w:t>
          </w:r>
          <w:r>
            <w:rPr>
              <w:spacing w:val="-7"/>
            </w:rPr>
            <w:t xml:space="preserve"> </w:t>
          </w:r>
          <w:r>
            <w:t>kontrol</w:t>
          </w:r>
          <w:r>
            <w:rPr>
              <w:spacing w:val="-4"/>
            </w:rPr>
            <w:t xml:space="preserve"> </w:t>
          </w:r>
          <w:r>
            <w:t>hattı</w:t>
          </w:r>
          <w:r>
            <w:rPr>
              <w:spacing w:val="-4"/>
            </w:rPr>
            <w:t xml:space="preserve"> </w:t>
          </w:r>
          <w:r>
            <w:t>ekipmanları(Q&gt;350</w:t>
          </w:r>
          <w:r>
            <w:rPr>
              <w:spacing w:val="-7"/>
            </w:rPr>
            <w:t xml:space="preserve"> </w:t>
          </w:r>
          <w:r>
            <w:rPr>
              <w:spacing w:val="-5"/>
            </w:rPr>
            <w:t>KW)</w:t>
          </w:r>
          <w:r>
            <w:tab/>
          </w:r>
          <w:r>
            <w:rPr>
              <w:spacing w:val="-5"/>
            </w:rPr>
            <w:t>24</w:t>
          </w:r>
        </w:p>
        <w:p w14:paraId="3A741D1F" w14:textId="77777777" w:rsidR="00CB6BA2" w:rsidRDefault="009E6ACD">
          <w:pPr>
            <w:pStyle w:val="T3"/>
            <w:numPr>
              <w:ilvl w:val="2"/>
              <w:numId w:val="44"/>
            </w:numPr>
            <w:tabs>
              <w:tab w:val="left" w:pos="1722"/>
              <w:tab w:val="right" w:leader="dot" w:pos="10155"/>
            </w:tabs>
            <w:ind w:hanging="496"/>
          </w:pPr>
          <w:hyperlink w:anchor="_TOC_250020" w:history="1">
            <w:r w:rsidR="004F7713">
              <w:t>Gaz</w:t>
            </w:r>
            <w:r w:rsidR="004F7713">
              <w:rPr>
                <w:spacing w:val="-7"/>
              </w:rPr>
              <w:t xml:space="preserve"> </w:t>
            </w:r>
            <w:r w:rsidR="004F7713">
              <w:t>kontrol</w:t>
            </w:r>
            <w:r w:rsidR="004F7713">
              <w:rPr>
                <w:spacing w:val="-6"/>
              </w:rPr>
              <w:t xml:space="preserve"> </w:t>
            </w:r>
            <w:r w:rsidR="004F7713">
              <w:t>hattı</w:t>
            </w:r>
            <w:r w:rsidR="004F7713">
              <w:rPr>
                <w:spacing w:val="-4"/>
              </w:rPr>
              <w:t xml:space="preserve"> </w:t>
            </w:r>
            <w:r w:rsidR="004F7713">
              <w:t>ekipmanları</w:t>
            </w:r>
            <w:r w:rsidR="004F7713">
              <w:rPr>
                <w:spacing w:val="-4"/>
              </w:rPr>
              <w:t xml:space="preserve"> </w:t>
            </w:r>
            <w:r w:rsidR="004F7713">
              <w:t>bağlantı</w:t>
            </w:r>
            <w:r w:rsidR="004F7713">
              <w:rPr>
                <w:spacing w:val="-3"/>
              </w:rPr>
              <w:t xml:space="preserve"> </w:t>
            </w:r>
            <w:r w:rsidR="004F7713">
              <w:rPr>
                <w:spacing w:val="-2"/>
              </w:rPr>
              <w:t>şekilleri</w:t>
            </w:r>
            <w:r w:rsidR="004F7713">
              <w:tab/>
            </w:r>
            <w:r w:rsidR="004F7713">
              <w:rPr>
                <w:spacing w:val="-5"/>
              </w:rPr>
              <w:t>24</w:t>
            </w:r>
          </w:hyperlink>
        </w:p>
        <w:p w14:paraId="138DF380" w14:textId="77777777" w:rsidR="00CB6BA2" w:rsidRDefault="004F7713">
          <w:pPr>
            <w:pStyle w:val="T3"/>
            <w:numPr>
              <w:ilvl w:val="1"/>
              <w:numId w:val="50"/>
            </w:numPr>
            <w:tabs>
              <w:tab w:val="left" w:pos="1557"/>
              <w:tab w:val="right" w:leader="dot" w:pos="10155"/>
            </w:tabs>
            <w:spacing w:before="2" w:line="253" w:lineRule="exact"/>
            <w:ind w:left="1557" w:hanging="331"/>
          </w:pPr>
          <w:r>
            <w:t>Hesaplama</w:t>
          </w:r>
          <w:r>
            <w:rPr>
              <w:spacing w:val="-9"/>
            </w:rPr>
            <w:t xml:space="preserve"> </w:t>
          </w:r>
          <w:r>
            <w:rPr>
              <w:spacing w:val="-2"/>
            </w:rPr>
            <w:t>yöntemleri</w:t>
          </w:r>
          <w:r>
            <w:tab/>
          </w:r>
          <w:r>
            <w:rPr>
              <w:spacing w:val="-5"/>
            </w:rPr>
            <w:t>24</w:t>
          </w:r>
        </w:p>
        <w:p w14:paraId="47C322AE" w14:textId="77777777" w:rsidR="00CB6BA2" w:rsidRDefault="009E6ACD">
          <w:pPr>
            <w:pStyle w:val="T3"/>
            <w:numPr>
              <w:ilvl w:val="2"/>
              <w:numId w:val="43"/>
            </w:numPr>
            <w:tabs>
              <w:tab w:val="left" w:pos="1722"/>
              <w:tab w:val="right" w:leader="dot" w:pos="10155"/>
            </w:tabs>
            <w:ind w:hanging="496"/>
          </w:pPr>
          <w:hyperlink w:anchor="_TOC_250019" w:history="1">
            <w:r w:rsidR="004F7713">
              <w:t>Boru</w:t>
            </w:r>
            <w:r w:rsidR="004F7713">
              <w:rPr>
                <w:spacing w:val="-5"/>
              </w:rPr>
              <w:t xml:space="preserve"> </w:t>
            </w:r>
            <w:r w:rsidR="004F7713">
              <w:t>çapı</w:t>
            </w:r>
            <w:r w:rsidR="004F7713">
              <w:rPr>
                <w:spacing w:val="-1"/>
              </w:rPr>
              <w:t xml:space="preserve"> </w:t>
            </w:r>
            <w:r w:rsidR="004F7713">
              <w:t>hesap</w:t>
            </w:r>
            <w:r w:rsidR="004F7713">
              <w:rPr>
                <w:spacing w:val="-2"/>
              </w:rPr>
              <w:t xml:space="preserve"> yöntemi</w:t>
            </w:r>
            <w:r w:rsidR="004F7713">
              <w:tab/>
            </w:r>
            <w:r w:rsidR="004F7713">
              <w:rPr>
                <w:spacing w:val="-5"/>
              </w:rPr>
              <w:t>24</w:t>
            </w:r>
          </w:hyperlink>
        </w:p>
        <w:p w14:paraId="24165B5C" w14:textId="77777777" w:rsidR="00CB6BA2" w:rsidRDefault="009E6ACD">
          <w:pPr>
            <w:pStyle w:val="T3"/>
            <w:numPr>
              <w:ilvl w:val="2"/>
              <w:numId w:val="43"/>
            </w:numPr>
            <w:tabs>
              <w:tab w:val="left" w:pos="1722"/>
              <w:tab w:val="right" w:leader="dot" w:pos="10155"/>
            </w:tabs>
            <w:ind w:hanging="496"/>
          </w:pPr>
          <w:hyperlink w:anchor="_TOC_250018" w:history="1">
            <w:r w:rsidR="004F7713">
              <w:t>Havalandırma</w:t>
            </w:r>
            <w:r w:rsidR="004F7713">
              <w:rPr>
                <w:spacing w:val="-7"/>
              </w:rPr>
              <w:t xml:space="preserve"> </w:t>
            </w:r>
            <w:r w:rsidR="004F7713">
              <w:t>hesap</w:t>
            </w:r>
            <w:r w:rsidR="004F7713">
              <w:rPr>
                <w:spacing w:val="-7"/>
              </w:rPr>
              <w:t xml:space="preserve"> </w:t>
            </w:r>
            <w:r w:rsidR="004F7713">
              <w:rPr>
                <w:spacing w:val="-2"/>
              </w:rPr>
              <w:t>yöntemi</w:t>
            </w:r>
            <w:r w:rsidR="004F7713">
              <w:tab/>
            </w:r>
            <w:r w:rsidR="004F7713">
              <w:rPr>
                <w:spacing w:val="-5"/>
              </w:rPr>
              <w:t>25</w:t>
            </w:r>
          </w:hyperlink>
        </w:p>
        <w:p w14:paraId="08BB8C5A" w14:textId="77777777" w:rsidR="00CB6BA2" w:rsidRDefault="004F7713">
          <w:pPr>
            <w:pStyle w:val="T3"/>
            <w:numPr>
              <w:ilvl w:val="2"/>
              <w:numId w:val="43"/>
            </w:numPr>
            <w:tabs>
              <w:tab w:val="left" w:pos="1722"/>
              <w:tab w:val="right" w:leader="dot" w:pos="10155"/>
            </w:tabs>
            <w:spacing w:before="1"/>
            <w:ind w:hanging="496"/>
          </w:pPr>
          <w:r>
            <w:t>Endüstriyel</w:t>
          </w:r>
          <w:r>
            <w:rPr>
              <w:spacing w:val="-5"/>
            </w:rPr>
            <w:t xml:space="preserve"> </w:t>
          </w:r>
          <w:r>
            <w:t>bacalar</w:t>
          </w:r>
          <w:r>
            <w:rPr>
              <w:spacing w:val="-5"/>
            </w:rPr>
            <w:t xml:space="preserve"> </w:t>
          </w:r>
          <w:r>
            <w:t>ve</w:t>
          </w:r>
          <w:r>
            <w:rPr>
              <w:spacing w:val="-5"/>
            </w:rPr>
            <w:t xml:space="preserve"> </w:t>
          </w:r>
          <w:r>
            <w:t>hesap</w:t>
          </w:r>
          <w:r>
            <w:rPr>
              <w:spacing w:val="-4"/>
            </w:rPr>
            <w:t xml:space="preserve"> </w:t>
          </w:r>
          <w:r>
            <w:rPr>
              <w:spacing w:val="-2"/>
            </w:rPr>
            <w:t>yöntemleri</w:t>
          </w:r>
          <w:r>
            <w:tab/>
          </w:r>
          <w:r>
            <w:rPr>
              <w:spacing w:val="-5"/>
            </w:rPr>
            <w:t>27</w:t>
          </w:r>
        </w:p>
        <w:p w14:paraId="1E040774" w14:textId="77777777" w:rsidR="00CB6BA2" w:rsidRDefault="009E6ACD">
          <w:pPr>
            <w:pStyle w:val="T3"/>
            <w:numPr>
              <w:ilvl w:val="3"/>
              <w:numId w:val="43"/>
            </w:numPr>
            <w:tabs>
              <w:tab w:val="left" w:pos="1888"/>
              <w:tab w:val="right" w:leader="dot" w:pos="10155"/>
            </w:tabs>
            <w:ind w:hanging="662"/>
          </w:pPr>
          <w:hyperlink w:anchor="_TOC_250017" w:history="1">
            <w:r w:rsidR="004F7713">
              <w:t>Bacaların</w:t>
            </w:r>
            <w:r w:rsidR="004F7713">
              <w:rPr>
                <w:spacing w:val="-7"/>
              </w:rPr>
              <w:t xml:space="preserve"> </w:t>
            </w:r>
            <w:r w:rsidR="004F7713">
              <w:rPr>
                <w:spacing w:val="-2"/>
              </w:rPr>
              <w:t>boyutlandırılması</w:t>
            </w:r>
            <w:r w:rsidR="004F7713">
              <w:tab/>
            </w:r>
            <w:r w:rsidR="004F7713">
              <w:rPr>
                <w:spacing w:val="-5"/>
              </w:rPr>
              <w:t>28</w:t>
            </w:r>
          </w:hyperlink>
        </w:p>
        <w:p w14:paraId="1B9EADCE" w14:textId="77777777" w:rsidR="00CB6BA2" w:rsidRDefault="009E6ACD">
          <w:pPr>
            <w:pStyle w:val="T3"/>
            <w:numPr>
              <w:ilvl w:val="1"/>
              <w:numId w:val="50"/>
            </w:numPr>
            <w:tabs>
              <w:tab w:val="left" w:pos="1557"/>
              <w:tab w:val="right" w:leader="dot" w:pos="10155"/>
            </w:tabs>
            <w:spacing w:before="1"/>
            <w:ind w:left="1557" w:hanging="331"/>
          </w:pPr>
          <w:hyperlink w:anchor="_TOC_250016" w:history="1">
            <w:r w:rsidR="004F7713">
              <w:t>Yakıcı</w:t>
            </w:r>
            <w:r w:rsidR="004F7713">
              <w:rPr>
                <w:spacing w:val="-6"/>
              </w:rPr>
              <w:t xml:space="preserve"> </w:t>
            </w:r>
            <w:r w:rsidR="004F7713">
              <w:t>cihazlara</w:t>
            </w:r>
            <w:r w:rsidR="004F7713">
              <w:rPr>
                <w:spacing w:val="-6"/>
              </w:rPr>
              <w:t xml:space="preserve"> </w:t>
            </w:r>
            <w:r w:rsidR="004F7713">
              <w:t>ait</w:t>
            </w:r>
            <w:r w:rsidR="004F7713">
              <w:rPr>
                <w:spacing w:val="-3"/>
              </w:rPr>
              <w:t xml:space="preserve"> </w:t>
            </w:r>
            <w:r w:rsidR="004F7713">
              <w:t>elektrik</w:t>
            </w:r>
            <w:r w:rsidR="004F7713">
              <w:rPr>
                <w:spacing w:val="-7"/>
              </w:rPr>
              <w:t xml:space="preserve"> </w:t>
            </w:r>
            <w:r w:rsidR="004F7713">
              <w:t>tesisatı</w:t>
            </w:r>
            <w:r w:rsidR="004F7713">
              <w:rPr>
                <w:spacing w:val="-3"/>
              </w:rPr>
              <w:t xml:space="preserve"> </w:t>
            </w:r>
            <w:r w:rsidR="004F7713">
              <w:t>ve</w:t>
            </w:r>
            <w:r w:rsidR="004F7713">
              <w:rPr>
                <w:spacing w:val="-4"/>
              </w:rPr>
              <w:t xml:space="preserve"> </w:t>
            </w:r>
            <w:r w:rsidR="004F7713">
              <w:rPr>
                <w:spacing w:val="-2"/>
              </w:rPr>
              <w:t>topraklaması</w:t>
            </w:r>
            <w:r w:rsidR="004F7713">
              <w:tab/>
            </w:r>
            <w:r w:rsidR="004F7713">
              <w:rPr>
                <w:spacing w:val="-5"/>
              </w:rPr>
              <w:t>28</w:t>
            </w:r>
          </w:hyperlink>
        </w:p>
        <w:p w14:paraId="317E884F" w14:textId="77777777" w:rsidR="00CB6BA2" w:rsidRDefault="009E6ACD">
          <w:pPr>
            <w:pStyle w:val="T3"/>
            <w:numPr>
              <w:ilvl w:val="2"/>
              <w:numId w:val="50"/>
            </w:numPr>
            <w:tabs>
              <w:tab w:val="left" w:pos="1777"/>
              <w:tab w:val="right" w:leader="dot" w:pos="10155"/>
            </w:tabs>
            <w:ind w:left="1777" w:hanging="551"/>
          </w:pPr>
          <w:hyperlink w:anchor="_TOC_250015" w:history="1">
            <w:r w:rsidR="004F7713">
              <w:t>Elektrik</w:t>
            </w:r>
            <w:r w:rsidR="004F7713">
              <w:rPr>
                <w:spacing w:val="-7"/>
              </w:rPr>
              <w:t xml:space="preserve"> </w:t>
            </w:r>
            <w:r w:rsidR="004F7713">
              <w:rPr>
                <w:spacing w:val="-2"/>
              </w:rPr>
              <w:t>tesisatı</w:t>
            </w:r>
            <w:r w:rsidR="004F7713">
              <w:tab/>
            </w:r>
            <w:r w:rsidR="004F7713">
              <w:rPr>
                <w:spacing w:val="-5"/>
              </w:rPr>
              <w:t>28</w:t>
            </w:r>
          </w:hyperlink>
        </w:p>
        <w:p w14:paraId="5E401BAF" w14:textId="77777777" w:rsidR="00CB6BA2" w:rsidRDefault="009E6ACD">
          <w:pPr>
            <w:pStyle w:val="T3"/>
            <w:numPr>
              <w:ilvl w:val="2"/>
              <w:numId w:val="50"/>
            </w:numPr>
            <w:tabs>
              <w:tab w:val="left" w:pos="1774"/>
              <w:tab w:val="right" w:leader="dot" w:pos="10155"/>
            </w:tabs>
            <w:ind w:left="1774" w:hanging="548"/>
          </w:pPr>
          <w:hyperlink w:anchor="_TOC_250014" w:history="1">
            <w:r w:rsidR="004F7713">
              <w:t>Topraklama</w:t>
            </w:r>
            <w:r w:rsidR="004F7713">
              <w:rPr>
                <w:spacing w:val="-8"/>
              </w:rPr>
              <w:t xml:space="preserve"> </w:t>
            </w:r>
            <w:r w:rsidR="004F7713">
              <w:rPr>
                <w:spacing w:val="-2"/>
              </w:rPr>
              <w:t>tesisatı</w:t>
            </w:r>
            <w:r w:rsidR="004F7713">
              <w:tab/>
            </w:r>
            <w:r w:rsidR="004F7713">
              <w:rPr>
                <w:spacing w:val="-7"/>
              </w:rPr>
              <w:t>29</w:t>
            </w:r>
          </w:hyperlink>
        </w:p>
        <w:p w14:paraId="5C72F25F" w14:textId="77777777" w:rsidR="00CB6BA2" w:rsidRDefault="009E6ACD">
          <w:pPr>
            <w:pStyle w:val="T3"/>
            <w:numPr>
              <w:ilvl w:val="1"/>
              <w:numId w:val="50"/>
            </w:numPr>
            <w:tabs>
              <w:tab w:val="left" w:pos="1667"/>
              <w:tab w:val="right" w:leader="dot" w:pos="10155"/>
            </w:tabs>
            <w:spacing w:before="2"/>
            <w:ind w:left="1667" w:hanging="441"/>
          </w:pPr>
          <w:hyperlink w:anchor="_TOC_250013" w:history="1">
            <w:r w:rsidR="004F7713">
              <w:t>Katodik</w:t>
            </w:r>
            <w:r w:rsidR="004F7713">
              <w:rPr>
                <w:spacing w:val="-7"/>
              </w:rPr>
              <w:t xml:space="preserve"> </w:t>
            </w:r>
            <w:r w:rsidR="004F7713">
              <w:rPr>
                <w:spacing w:val="-2"/>
              </w:rPr>
              <w:t>koruma</w:t>
            </w:r>
            <w:r w:rsidR="004F7713">
              <w:tab/>
            </w:r>
            <w:r w:rsidR="004F7713">
              <w:rPr>
                <w:spacing w:val="-5"/>
              </w:rPr>
              <w:t>30</w:t>
            </w:r>
          </w:hyperlink>
        </w:p>
        <w:p w14:paraId="40C912A2" w14:textId="77777777" w:rsidR="00CB6BA2" w:rsidRDefault="009E6ACD">
          <w:pPr>
            <w:pStyle w:val="T3"/>
            <w:numPr>
              <w:ilvl w:val="2"/>
              <w:numId w:val="42"/>
            </w:numPr>
            <w:tabs>
              <w:tab w:val="left" w:pos="1833"/>
              <w:tab w:val="right" w:leader="dot" w:pos="10155"/>
            </w:tabs>
            <w:ind w:hanging="607"/>
          </w:pPr>
          <w:hyperlink w:anchor="_TOC_250012" w:history="1">
            <w:r w:rsidR="004F7713">
              <w:t>Galvanik</w:t>
            </w:r>
            <w:r w:rsidR="004F7713">
              <w:rPr>
                <w:spacing w:val="-8"/>
              </w:rPr>
              <w:t xml:space="preserve"> </w:t>
            </w:r>
            <w:r w:rsidR="004F7713">
              <w:t>anotlu</w:t>
            </w:r>
            <w:r w:rsidR="004F7713">
              <w:rPr>
                <w:spacing w:val="-4"/>
              </w:rPr>
              <w:t xml:space="preserve"> </w:t>
            </w:r>
            <w:r w:rsidR="004F7713">
              <w:t>katodik</w:t>
            </w:r>
            <w:r w:rsidR="004F7713">
              <w:rPr>
                <w:spacing w:val="-7"/>
              </w:rPr>
              <w:t xml:space="preserve"> </w:t>
            </w:r>
            <w:r w:rsidR="004F7713">
              <w:rPr>
                <w:spacing w:val="-2"/>
              </w:rPr>
              <w:t>koruma</w:t>
            </w:r>
            <w:r w:rsidR="004F7713">
              <w:tab/>
            </w:r>
            <w:r w:rsidR="004F7713">
              <w:rPr>
                <w:spacing w:val="-5"/>
              </w:rPr>
              <w:t>30</w:t>
            </w:r>
          </w:hyperlink>
        </w:p>
        <w:p w14:paraId="7CDCAECF" w14:textId="77777777" w:rsidR="00CB6BA2" w:rsidRDefault="009E6ACD">
          <w:pPr>
            <w:pStyle w:val="T3"/>
            <w:numPr>
              <w:ilvl w:val="2"/>
              <w:numId w:val="42"/>
            </w:numPr>
            <w:tabs>
              <w:tab w:val="left" w:pos="1830"/>
              <w:tab w:val="right" w:leader="dot" w:pos="10155"/>
            </w:tabs>
            <w:spacing w:before="1"/>
            <w:ind w:left="1830" w:hanging="604"/>
          </w:pPr>
          <w:hyperlink w:anchor="_TOC_250011" w:history="1">
            <w:r w:rsidR="004F7713">
              <w:t>Katodik</w:t>
            </w:r>
            <w:r w:rsidR="004F7713">
              <w:rPr>
                <w:spacing w:val="-6"/>
              </w:rPr>
              <w:t xml:space="preserve"> </w:t>
            </w:r>
            <w:r w:rsidR="004F7713">
              <w:t>koruma</w:t>
            </w:r>
            <w:r w:rsidR="004F7713">
              <w:rPr>
                <w:spacing w:val="-3"/>
              </w:rPr>
              <w:t xml:space="preserve"> </w:t>
            </w:r>
            <w:r w:rsidR="004F7713">
              <w:t>hesap</w:t>
            </w:r>
            <w:r w:rsidR="004F7713">
              <w:rPr>
                <w:spacing w:val="-2"/>
              </w:rPr>
              <w:t xml:space="preserve"> yöntemi</w:t>
            </w:r>
            <w:r w:rsidR="004F7713">
              <w:tab/>
            </w:r>
            <w:r w:rsidR="004F7713">
              <w:rPr>
                <w:spacing w:val="-5"/>
              </w:rPr>
              <w:t>30</w:t>
            </w:r>
          </w:hyperlink>
        </w:p>
        <w:p w14:paraId="392B32DC" w14:textId="0B5EFEA4" w:rsidR="00CB6BA2" w:rsidRDefault="009E6ACD">
          <w:pPr>
            <w:pStyle w:val="T3"/>
            <w:numPr>
              <w:ilvl w:val="1"/>
              <w:numId w:val="50"/>
            </w:numPr>
            <w:tabs>
              <w:tab w:val="left" w:pos="1667"/>
              <w:tab w:val="right" w:leader="dot" w:pos="10155"/>
            </w:tabs>
            <w:ind w:left="1667" w:hanging="441"/>
          </w:pPr>
          <w:hyperlink w:anchor="_TOC_250010" w:history="1">
            <w:r w:rsidR="004F7713">
              <w:t>Mutfak</w:t>
            </w:r>
            <w:r w:rsidR="004F7713">
              <w:rPr>
                <w:spacing w:val="-6"/>
              </w:rPr>
              <w:t xml:space="preserve"> </w:t>
            </w:r>
            <w:r w:rsidR="004F7713">
              <w:rPr>
                <w:spacing w:val="-2"/>
              </w:rPr>
              <w:t>tesisatı</w:t>
            </w:r>
            <w:r w:rsidR="004F7713">
              <w:tab/>
            </w:r>
            <w:r w:rsidR="004F7713">
              <w:rPr>
                <w:spacing w:val="-5"/>
              </w:rPr>
              <w:t>33</w:t>
            </w:r>
          </w:hyperlink>
        </w:p>
        <w:p w14:paraId="494AFEE8" w14:textId="77777777" w:rsidR="00CB6BA2" w:rsidRDefault="009E6ACD">
          <w:pPr>
            <w:pStyle w:val="T3"/>
            <w:numPr>
              <w:ilvl w:val="2"/>
              <w:numId w:val="41"/>
            </w:numPr>
            <w:tabs>
              <w:tab w:val="left" w:pos="1833"/>
              <w:tab w:val="right" w:leader="dot" w:pos="10155"/>
            </w:tabs>
            <w:ind w:hanging="607"/>
          </w:pPr>
          <w:hyperlink w:anchor="_TOC_250009" w:history="1">
            <w:r w:rsidR="004F7713">
              <w:rPr>
                <w:spacing w:val="-2"/>
              </w:rPr>
              <w:t>Basınç</w:t>
            </w:r>
            <w:r w:rsidR="004F7713">
              <w:tab/>
            </w:r>
            <w:r w:rsidR="004F7713">
              <w:rPr>
                <w:spacing w:val="-5"/>
              </w:rPr>
              <w:t>33</w:t>
            </w:r>
          </w:hyperlink>
        </w:p>
        <w:p w14:paraId="5D21F414" w14:textId="77777777" w:rsidR="00CB6BA2" w:rsidRDefault="009E6ACD">
          <w:pPr>
            <w:pStyle w:val="T3"/>
            <w:numPr>
              <w:ilvl w:val="2"/>
              <w:numId w:val="41"/>
            </w:numPr>
            <w:tabs>
              <w:tab w:val="left" w:pos="1830"/>
              <w:tab w:val="right" w:leader="dot" w:pos="10155"/>
            </w:tabs>
            <w:spacing w:before="2"/>
            <w:ind w:left="1830" w:hanging="604"/>
          </w:pPr>
          <w:hyperlink w:anchor="_TOC_250008" w:history="1">
            <w:r w:rsidR="004F7713">
              <w:rPr>
                <w:spacing w:val="-2"/>
              </w:rPr>
              <w:t>Kapasite</w:t>
            </w:r>
            <w:r w:rsidR="004F7713">
              <w:tab/>
            </w:r>
            <w:r w:rsidR="004F7713">
              <w:rPr>
                <w:spacing w:val="-5"/>
              </w:rPr>
              <w:t>33</w:t>
            </w:r>
          </w:hyperlink>
        </w:p>
        <w:p w14:paraId="7A9D8F62" w14:textId="77777777" w:rsidR="00CB6BA2" w:rsidRDefault="009E6ACD">
          <w:pPr>
            <w:pStyle w:val="T3"/>
            <w:numPr>
              <w:ilvl w:val="2"/>
              <w:numId w:val="41"/>
            </w:numPr>
            <w:tabs>
              <w:tab w:val="left" w:pos="1833"/>
              <w:tab w:val="right" w:leader="dot" w:pos="10155"/>
            </w:tabs>
            <w:ind w:hanging="607"/>
          </w:pPr>
          <w:hyperlink w:anchor="_TOC_250007" w:history="1">
            <w:r w:rsidR="004F7713">
              <w:rPr>
                <w:spacing w:val="-2"/>
              </w:rPr>
              <w:t>Havalandırma</w:t>
            </w:r>
            <w:r w:rsidR="004F7713">
              <w:tab/>
            </w:r>
            <w:r w:rsidR="004F7713">
              <w:rPr>
                <w:spacing w:val="-5"/>
              </w:rPr>
              <w:t>33</w:t>
            </w:r>
          </w:hyperlink>
        </w:p>
        <w:p w14:paraId="0992A6EE" w14:textId="77777777" w:rsidR="00CB6BA2" w:rsidRDefault="004F7713">
          <w:pPr>
            <w:pStyle w:val="T3"/>
            <w:numPr>
              <w:ilvl w:val="2"/>
              <w:numId w:val="41"/>
            </w:numPr>
            <w:tabs>
              <w:tab w:val="left" w:pos="1833"/>
              <w:tab w:val="right" w:leader="dot" w:pos="10155"/>
            </w:tabs>
            <w:spacing w:before="1"/>
            <w:ind w:hanging="607"/>
          </w:pPr>
          <w:r>
            <w:t>Mutfak</w:t>
          </w:r>
          <w:r>
            <w:rPr>
              <w:spacing w:val="-7"/>
            </w:rPr>
            <w:t xml:space="preserve"> </w:t>
          </w:r>
          <w:r>
            <w:t>cihazları</w:t>
          </w:r>
          <w:r>
            <w:rPr>
              <w:spacing w:val="-4"/>
            </w:rPr>
            <w:t xml:space="preserve"> </w:t>
          </w:r>
          <w:r>
            <w:rPr>
              <w:spacing w:val="-2"/>
            </w:rPr>
            <w:t>emniyet</w:t>
          </w:r>
          <w:r>
            <w:tab/>
          </w:r>
          <w:r>
            <w:rPr>
              <w:spacing w:val="-5"/>
            </w:rPr>
            <w:t>34</w:t>
          </w:r>
        </w:p>
        <w:p w14:paraId="5A1AA38B" w14:textId="77777777" w:rsidR="00CB6BA2" w:rsidRDefault="004F7713">
          <w:pPr>
            <w:pStyle w:val="T3"/>
            <w:numPr>
              <w:ilvl w:val="1"/>
              <w:numId w:val="50"/>
            </w:numPr>
            <w:tabs>
              <w:tab w:val="left" w:pos="1667"/>
              <w:tab w:val="right" w:leader="dot" w:pos="10155"/>
            </w:tabs>
            <w:ind w:left="1667" w:hanging="441"/>
          </w:pPr>
          <w:proofErr w:type="spellStart"/>
          <w:r>
            <w:t>Radyant</w:t>
          </w:r>
          <w:proofErr w:type="spellEnd"/>
          <w:r>
            <w:rPr>
              <w:spacing w:val="-5"/>
            </w:rPr>
            <w:t xml:space="preserve"> </w:t>
          </w:r>
          <w:r>
            <w:rPr>
              <w:spacing w:val="-2"/>
            </w:rPr>
            <w:t>ısıtıcılar</w:t>
          </w:r>
          <w:r>
            <w:tab/>
          </w:r>
          <w:r>
            <w:rPr>
              <w:spacing w:val="-5"/>
            </w:rPr>
            <w:t>35</w:t>
          </w:r>
        </w:p>
        <w:p w14:paraId="4B00F658" w14:textId="77777777" w:rsidR="00CB6BA2" w:rsidRDefault="009E6ACD">
          <w:pPr>
            <w:pStyle w:val="T3"/>
            <w:numPr>
              <w:ilvl w:val="2"/>
              <w:numId w:val="40"/>
            </w:numPr>
            <w:tabs>
              <w:tab w:val="left" w:pos="1833"/>
              <w:tab w:val="right" w:leader="dot" w:pos="10155"/>
            </w:tabs>
            <w:ind w:hanging="607"/>
          </w:pPr>
          <w:hyperlink w:anchor="_TOC_250006" w:history="1">
            <w:r w:rsidR="004F7713">
              <w:t>Cihazların</w:t>
            </w:r>
            <w:r w:rsidR="004F7713">
              <w:rPr>
                <w:spacing w:val="-8"/>
              </w:rPr>
              <w:t xml:space="preserve"> </w:t>
            </w:r>
            <w:r w:rsidR="004F7713">
              <w:rPr>
                <w:spacing w:val="-2"/>
              </w:rPr>
              <w:t>yerleştirilmesi</w:t>
            </w:r>
            <w:r w:rsidR="004F7713">
              <w:tab/>
            </w:r>
            <w:r w:rsidR="004F7713">
              <w:rPr>
                <w:spacing w:val="-5"/>
              </w:rPr>
              <w:t>35</w:t>
            </w:r>
          </w:hyperlink>
        </w:p>
        <w:p w14:paraId="7EF7688E" w14:textId="77777777" w:rsidR="00CB6BA2" w:rsidRDefault="009E6ACD">
          <w:pPr>
            <w:pStyle w:val="T3"/>
            <w:numPr>
              <w:ilvl w:val="2"/>
              <w:numId w:val="40"/>
            </w:numPr>
            <w:tabs>
              <w:tab w:val="left" w:pos="1830"/>
              <w:tab w:val="right" w:leader="dot" w:pos="10155"/>
            </w:tabs>
            <w:spacing w:before="2"/>
            <w:ind w:left="1830" w:hanging="604"/>
          </w:pPr>
          <w:hyperlink w:anchor="_TOC_250005" w:history="1">
            <w:r w:rsidR="004F7713">
              <w:t>Tesis</w:t>
            </w:r>
            <w:r w:rsidR="004F7713">
              <w:rPr>
                <w:spacing w:val="-2"/>
              </w:rPr>
              <w:t xml:space="preserve"> </w:t>
            </w:r>
            <w:r w:rsidR="004F7713">
              <w:rPr>
                <w:spacing w:val="-4"/>
              </w:rPr>
              <w:t>hacmi</w:t>
            </w:r>
            <w:r w:rsidR="004F7713">
              <w:tab/>
            </w:r>
            <w:r w:rsidR="004F7713">
              <w:rPr>
                <w:spacing w:val="-5"/>
              </w:rPr>
              <w:t>35</w:t>
            </w:r>
          </w:hyperlink>
        </w:p>
        <w:p w14:paraId="74730093" w14:textId="77777777" w:rsidR="00CB6BA2" w:rsidRDefault="009E6ACD">
          <w:pPr>
            <w:pStyle w:val="T3"/>
            <w:numPr>
              <w:ilvl w:val="2"/>
              <w:numId w:val="40"/>
            </w:numPr>
            <w:tabs>
              <w:tab w:val="left" w:pos="1833"/>
              <w:tab w:val="right" w:leader="dot" w:pos="10155"/>
            </w:tabs>
            <w:ind w:hanging="607"/>
          </w:pPr>
          <w:hyperlink w:anchor="_TOC_250004" w:history="1">
            <w:r w:rsidR="004F7713">
              <w:rPr>
                <w:spacing w:val="-2"/>
              </w:rPr>
              <w:t>Bacalar</w:t>
            </w:r>
            <w:r w:rsidR="004F7713">
              <w:tab/>
            </w:r>
            <w:r w:rsidR="004F7713">
              <w:rPr>
                <w:spacing w:val="-5"/>
              </w:rPr>
              <w:t>35</w:t>
            </w:r>
          </w:hyperlink>
        </w:p>
        <w:p w14:paraId="7AEA044E" w14:textId="77777777" w:rsidR="00CB6BA2" w:rsidRDefault="009E6ACD">
          <w:pPr>
            <w:pStyle w:val="T3"/>
            <w:numPr>
              <w:ilvl w:val="2"/>
              <w:numId w:val="40"/>
            </w:numPr>
            <w:tabs>
              <w:tab w:val="left" w:pos="1833"/>
              <w:tab w:val="right" w:leader="dot" w:pos="10155"/>
            </w:tabs>
            <w:spacing w:before="1"/>
            <w:ind w:hanging="607"/>
          </w:pPr>
          <w:hyperlink w:anchor="_TOC_250003" w:history="1">
            <w:r w:rsidR="004F7713">
              <w:rPr>
                <w:spacing w:val="-2"/>
              </w:rPr>
              <w:t>Havalandırma</w:t>
            </w:r>
            <w:r w:rsidR="004F7713">
              <w:tab/>
            </w:r>
            <w:r w:rsidR="004F7713">
              <w:rPr>
                <w:spacing w:val="-5"/>
              </w:rPr>
              <w:t>35</w:t>
            </w:r>
          </w:hyperlink>
        </w:p>
        <w:p w14:paraId="7EB41CBE" w14:textId="77777777" w:rsidR="00CB6BA2" w:rsidRDefault="004F7713">
          <w:pPr>
            <w:pStyle w:val="T3"/>
            <w:numPr>
              <w:ilvl w:val="3"/>
              <w:numId w:val="40"/>
            </w:numPr>
            <w:tabs>
              <w:tab w:val="left" w:pos="1998"/>
              <w:tab w:val="right" w:leader="dot" w:pos="10155"/>
            </w:tabs>
            <w:ind w:hanging="772"/>
          </w:pPr>
          <w:proofErr w:type="spellStart"/>
          <w:r>
            <w:t>Egzos</w:t>
          </w:r>
          <w:proofErr w:type="spellEnd"/>
          <w:r>
            <w:rPr>
              <w:spacing w:val="-6"/>
            </w:rPr>
            <w:t xml:space="preserve"> </w:t>
          </w:r>
          <w:r>
            <w:t>havası</w:t>
          </w:r>
          <w:r>
            <w:rPr>
              <w:spacing w:val="-6"/>
            </w:rPr>
            <w:t xml:space="preserve"> </w:t>
          </w:r>
          <w:r>
            <w:rPr>
              <w:spacing w:val="-2"/>
            </w:rPr>
            <w:t>tahliyesi</w:t>
          </w:r>
          <w:r>
            <w:tab/>
          </w:r>
          <w:r>
            <w:rPr>
              <w:spacing w:val="-5"/>
            </w:rPr>
            <w:t>35</w:t>
          </w:r>
        </w:p>
        <w:p w14:paraId="5EBFA154" w14:textId="77777777" w:rsidR="00CB6BA2" w:rsidRDefault="009E6ACD">
          <w:pPr>
            <w:pStyle w:val="T3"/>
            <w:numPr>
              <w:ilvl w:val="3"/>
              <w:numId w:val="40"/>
            </w:numPr>
            <w:tabs>
              <w:tab w:val="left" w:pos="1998"/>
              <w:tab w:val="right" w:leader="dot" w:pos="10155"/>
            </w:tabs>
            <w:ind w:hanging="772"/>
          </w:pPr>
          <w:hyperlink w:anchor="_TOC_250002" w:history="1">
            <w:r w:rsidR="004F7713">
              <w:t>Yakma</w:t>
            </w:r>
            <w:r w:rsidR="004F7713">
              <w:rPr>
                <w:spacing w:val="-6"/>
              </w:rPr>
              <w:t xml:space="preserve"> </w:t>
            </w:r>
            <w:r w:rsidR="004F7713">
              <w:t>havası</w:t>
            </w:r>
            <w:r w:rsidR="004F7713">
              <w:rPr>
                <w:spacing w:val="-5"/>
              </w:rPr>
              <w:t xml:space="preserve"> </w:t>
            </w:r>
            <w:r w:rsidR="004F7713">
              <w:rPr>
                <w:spacing w:val="-2"/>
              </w:rPr>
              <w:t>temini</w:t>
            </w:r>
            <w:r w:rsidR="004F7713">
              <w:tab/>
            </w:r>
            <w:r w:rsidR="004F7713">
              <w:rPr>
                <w:spacing w:val="-5"/>
              </w:rPr>
              <w:t>37</w:t>
            </w:r>
          </w:hyperlink>
        </w:p>
        <w:p w14:paraId="789CFA8A" w14:textId="77777777" w:rsidR="00CB6BA2" w:rsidRDefault="009E6ACD">
          <w:pPr>
            <w:pStyle w:val="T2"/>
            <w:numPr>
              <w:ilvl w:val="0"/>
              <w:numId w:val="50"/>
            </w:numPr>
            <w:tabs>
              <w:tab w:val="left" w:pos="1446"/>
              <w:tab w:val="right" w:leader="dot" w:pos="10155"/>
            </w:tabs>
            <w:spacing w:before="259"/>
            <w:ind w:left="1446" w:hanging="220"/>
            <w:jc w:val="left"/>
          </w:pPr>
          <w:hyperlink w:anchor="_TOC_250001" w:history="1">
            <w:r w:rsidR="004F7713">
              <w:t>4-20</w:t>
            </w:r>
            <w:r w:rsidR="004F7713">
              <w:rPr>
                <w:spacing w:val="-6"/>
              </w:rPr>
              <w:t xml:space="preserve"> </w:t>
            </w:r>
            <w:r w:rsidR="004F7713">
              <w:t>BAR</w:t>
            </w:r>
            <w:r w:rsidR="004F7713">
              <w:rPr>
                <w:spacing w:val="-6"/>
              </w:rPr>
              <w:t xml:space="preserve"> </w:t>
            </w:r>
            <w:r w:rsidR="004F7713">
              <w:t>BASINÇTA</w:t>
            </w:r>
            <w:r w:rsidR="004F7713">
              <w:rPr>
                <w:spacing w:val="-4"/>
              </w:rPr>
              <w:t xml:space="preserve"> </w:t>
            </w:r>
            <w:r w:rsidR="004F7713">
              <w:t>GAZ</w:t>
            </w:r>
            <w:r w:rsidR="004F7713">
              <w:rPr>
                <w:spacing w:val="-6"/>
              </w:rPr>
              <w:t xml:space="preserve"> </w:t>
            </w:r>
            <w:r w:rsidR="004F7713">
              <w:rPr>
                <w:spacing w:val="-2"/>
              </w:rPr>
              <w:t>VERİLMESİ</w:t>
            </w:r>
            <w:r w:rsidR="004F7713">
              <w:rPr>
                <w:b w:val="0"/>
              </w:rPr>
              <w:tab/>
            </w:r>
            <w:r w:rsidR="004F7713">
              <w:rPr>
                <w:spacing w:val="-5"/>
              </w:rPr>
              <w:t>37</w:t>
            </w:r>
          </w:hyperlink>
        </w:p>
        <w:p w14:paraId="394476F8" w14:textId="77777777" w:rsidR="00CB6BA2" w:rsidRDefault="004F7713">
          <w:pPr>
            <w:pStyle w:val="T2"/>
            <w:numPr>
              <w:ilvl w:val="0"/>
              <w:numId w:val="50"/>
            </w:numPr>
            <w:tabs>
              <w:tab w:val="left" w:pos="1446"/>
              <w:tab w:val="right" w:leader="dot" w:pos="10155"/>
            </w:tabs>
            <w:spacing w:before="254"/>
            <w:ind w:left="1446" w:hanging="220"/>
            <w:jc w:val="left"/>
          </w:pPr>
          <w:r>
            <w:t>TALİMATLAR</w:t>
          </w:r>
          <w:r>
            <w:rPr>
              <w:spacing w:val="-7"/>
            </w:rPr>
            <w:t xml:space="preserve"> </w:t>
          </w:r>
          <w:r>
            <w:t>VE</w:t>
          </w:r>
          <w:r>
            <w:rPr>
              <w:spacing w:val="-7"/>
            </w:rPr>
            <w:t xml:space="preserve"> </w:t>
          </w:r>
          <w:r>
            <w:rPr>
              <w:spacing w:val="-2"/>
            </w:rPr>
            <w:t>TAVSİYELER</w:t>
          </w:r>
          <w:r>
            <w:rPr>
              <w:b w:val="0"/>
            </w:rPr>
            <w:tab/>
          </w:r>
          <w:r>
            <w:rPr>
              <w:spacing w:val="-5"/>
            </w:rPr>
            <w:t>38</w:t>
          </w:r>
        </w:p>
        <w:p w14:paraId="1294E53C" w14:textId="77777777" w:rsidR="00CB6BA2" w:rsidRDefault="004F7713">
          <w:pPr>
            <w:pStyle w:val="T2"/>
            <w:numPr>
              <w:ilvl w:val="0"/>
              <w:numId w:val="50"/>
            </w:numPr>
            <w:tabs>
              <w:tab w:val="left" w:pos="1446"/>
              <w:tab w:val="right" w:leader="dot" w:pos="10155"/>
            </w:tabs>
            <w:ind w:left="1446" w:hanging="220"/>
            <w:jc w:val="left"/>
          </w:pPr>
          <w:r>
            <w:t>ENDÜSTRİYEL</w:t>
          </w:r>
          <w:r>
            <w:rPr>
              <w:spacing w:val="-9"/>
            </w:rPr>
            <w:t xml:space="preserve"> </w:t>
          </w:r>
          <w:r>
            <w:t>VE</w:t>
          </w:r>
          <w:r>
            <w:rPr>
              <w:spacing w:val="-7"/>
            </w:rPr>
            <w:t xml:space="preserve"> </w:t>
          </w:r>
          <w:r>
            <w:t>TİCARİ</w:t>
          </w:r>
          <w:r>
            <w:rPr>
              <w:spacing w:val="-6"/>
            </w:rPr>
            <w:t xml:space="preserve"> </w:t>
          </w:r>
          <w:r>
            <w:t>TESİSAT</w:t>
          </w:r>
          <w:r>
            <w:rPr>
              <w:spacing w:val="-7"/>
            </w:rPr>
            <w:t xml:space="preserve"> </w:t>
          </w:r>
          <w:r>
            <w:t>İŞE</w:t>
          </w:r>
          <w:r>
            <w:rPr>
              <w:spacing w:val="-7"/>
            </w:rPr>
            <w:t xml:space="preserve"> </w:t>
          </w:r>
          <w:r>
            <w:t>BAŞLAMA</w:t>
          </w:r>
          <w:r>
            <w:rPr>
              <w:spacing w:val="-6"/>
            </w:rPr>
            <w:t xml:space="preserve"> </w:t>
          </w:r>
          <w:r>
            <w:rPr>
              <w:spacing w:val="-2"/>
            </w:rPr>
            <w:t>DOSYASI</w:t>
          </w:r>
          <w:r>
            <w:rPr>
              <w:b w:val="0"/>
            </w:rPr>
            <w:tab/>
          </w:r>
          <w:r>
            <w:rPr>
              <w:spacing w:val="-5"/>
            </w:rPr>
            <w:t>39</w:t>
          </w:r>
        </w:p>
        <w:p w14:paraId="752AD9CE" w14:textId="77777777" w:rsidR="00CB6BA2" w:rsidRDefault="004F7713">
          <w:pPr>
            <w:pStyle w:val="T2"/>
            <w:numPr>
              <w:ilvl w:val="0"/>
              <w:numId w:val="50"/>
            </w:numPr>
            <w:tabs>
              <w:tab w:val="left" w:pos="1446"/>
              <w:tab w:val="right" w:leader="dot" w:pos="10155"/>
            </w:tabs>
            <w:ind w:left="1446" w:hanging="220"/>
            <w:jc w:val="left"/>
          </w:pPr>
          <w:r>
            <w:t>ENDÜSTRİYEL</w:t>
          </w:r>
          <w:r>
            <w:rPr>
              <w:spacing w:val="-10"/>
            </w:rPr>
            <w:t xml:space="preserve"> </w:t>
          </w:r>
          <w:r>
            <w:t>VE</w:t>
          </w:r>
          <w:r>
            <w:rPr>
              <w:spacing w:val="-7"/>
            </w:rPr>
            <w:t xml:space="preserve"> </w:t>
          </w:r>
          <w:r>
            <w:t>TİCARİ</w:t>
          </w:r>
          <w:r>
            <w:rPr>
              <w:spacing w:val="-6"/>
            </w:rPr>
            <w:t xml:space="preserve"> </w:t>
          </w:r>
          <w:r>
            <w:t>TESİSAT</w:t>
          </w:r>
          <w:r>
            <w:rPr>
              <w:spacing w:val="-7"/>
            </w:rPr>
            <w:t xml:space="preserve"> </w:t>
          </w:r>
          <w:r>
            <w:t>İŞ</w:t>
          </w:r>
          <w:r>
            <w:rPr>
              <w:spacing w:val="-6"/>
            </w:rPr>
            <w:t xml:space="preserve"> </w:t>
          </w:r>
          <w:r>
            <w:t>BİTİRME</w:t>
          </w:r>
          <w:r>
            <w:rPr>
              <w:spacing w:val="-6"/>
            </w:rPr>
            <w:t xml:space="preserve"> </w:t>
          </w:r>
          <w:r>
            <w:rPr>
              <w:spacing w:val="-2"/>
            </w:rPr>
            <w:t>DOSYASI</w:t>
          </w:r>
          <w:r>
            <w:rPr>
              <w:b w:val="0"/>
            </w:rPr>
            <w:tab/>
          </w:r>
          <w:r>
            <w:rPr>
              <w:spacing w:val="-5"/>
            </w:rPr>
            <w:t>41</w:t>
          </w:r>
        </w:p>
        <w:p w14:paraId="07F297B8" w14:textId="77777777" w:rsidR="00CB6BA2" w:rsidRDefault="009E6ACD">
          <w:pPr>
            <w:pStyle w:val="T2"/>
            <w:numPr>
              <w:ilvl w:val="0"/>
              <w:numId w:val="50"/>
            </w:numPr>
            <w:tabs>
              <w:tab w:val="left" w:pos="1446"/>
              <w:tab w:val="right" w:leader="dot" w:pos="10155"/>
            </w:tabs>
            <w:spacing w:before="254"/>
            <w:ind w:left="1446" w:hanging="220"/>
            <w:jc w:val="left"/>
          </w:pPr>
          <w:hyperlink w:anchor="_TOC_250000" w:history="1">
            <w:r w:rsidR="004F7713">
              <w:rPr>
                <w:spacing w:val="-2"/>
              </w:rPr>
              <w:t>UYARILAR</w:t>
            </w:r>
            <w:r w:rsidR="004F7713">
              <w:tab/>
            </w:r>
            <w:r w:rsidR="004F7713">
              <w:rPr>
                <w:spacing w:val="-5"/>
              </w:rPr>
              <w:t>43</w:t>
            </w:r>
          </w:hyperlink>
        </w:p>
      </w:sdtContent>
    </w:sdt>
    <w:p w14:paraId="00B32645" w14:textId="77777777" w:rsidR="00CB6BA2" w:rsidRDefault="00CB6BA2">
      <w:pPr>
        <w:sectPr w:rsidR="00CB6BA2">
          <w:type w:val="continuous"/>
          <w:pgSz w:w="11910" w:h="16850"/>
          <w:pgMar w:top="1150" w:right="420" w:bottom="385" w:left="620" w:header="708" w:footer="708" w:gutter="0"/>
          <w:cols w:space="708"/>
        </w:sectPr>
      </w:pPr>
    </w:p>
    <w:p w14:paraId="73CFCFEC" w14:textId="77777777" w:rsidR="00CB6BA2" w:rsidRDefault="004F7713">
      <w:pPr>
        <w:pStyle w:val="Balk1"/>
        <w:spacing w:before="84"/>
      </w:pPr>
      <w:r>
        <w:rPr>
          <w:color w:val="0000FF"/>
        </w:rPr>
        <w:lastRenderedPageBreak/>
        <w:t>TEKNİK</w:t>
      </w:r>
      <w:r>
        <w:rPr>
          <w:color w:val="0000FF"/>
          <w:spacing w:val="-5"/>
        </w:rPr>
        <w:t xml:space="preserve"> </w:t>
      </w:r>
      <w:r>
        <w:rPr>
          <w:color w:val="0000FF"/>
          <w:spacing w:val="-2"/>
        </w:rPr>
        <w:t>ŞARTNAME</w:t>
      </w:r>
    </w:p>
    <w:p w14:paraId="06688D0C" w14:textId="77777777" w:rsidR="00CB6BA2" w:rsidRDefault="004F7713">
      <w:pPr>
        <w:pStyle w:val="Balk2"/>
        <w:numPr>
          <w:ilvl w:val="0"/>
          <w:numId w:val="39"/>
        </w:numPr>
        <w:tabs>
          <w:tab w:val="left" w:pos="1022"/>
        </w:tabs>
        <w:spacing w:before="275"/>
        <w:ind w:left="1022" w:hanging="224"/>
      </w:pPr>
      <w:bookmarkStart w:id="0" w:name="_TOC_250057"/>
      <w:bookmarkEnd w:id="0"/>
      <w:r>
        <w:rPr>
          <w:color w:val="0000FF"/>
          <w:spacing w:val="-4"/>
        </w:rPr>
        <w:t>AMAÇ</w:t>
      </w:r>
    </w:p>
    <w:p w14:paraId="73F7AB32" w14:textId="77777777" w:rsidR="00CB6BA2" w:rsidRDefault="00CB6BA2">
      <w:pPr>
        <w:pStyle w:val="GvdeMetni"/>
        <w:spacing w:before="1"/>
        <w:rPr>
          <w:b/>
        </w:rPr>
      </w:pPr>
    </w:p>
    <w:p w14:paraId="7F6F92F3" w14:textId="77777777" w:rsidR="00CB6BA2" w:rsidRDefault="004F7713">
      <w:pPr>
        <w:pStyle w:val="GvdeMetni"/>
        <w:ind w:left="798" w:firstLine="566"/>
      </w:pPr>
      <w:r>
        <w:t>Bu</w:t>
      </w:r>
      <w:r>
        <w:rPr>
          <w:spacing w:val="80"/>
        </w:rPr>
        <w:t xml:space="preserve"> </w:t>
      </w:r>
      <w:r>
        <w:t>teknik</w:t>
      </w:r>
      <w:r>
        <w:rPr>
          <w:spacing w:val="80"/>
        </w:rPr>
        <w:t xml:space="preserve"> </w:t>
      </w:r>
      <w:r>
        <w:t>şartnamenin</w:t>
      </w:r>
      <w:r>
        <w:rPr>
          <w:spacing w:val="80"/>
        </w:rPr>
        <w:t xml:space="preserve"> </w:t>
      </w:r>
      <w:r>
        <w:t>amacı;</w:t>
      </w:r>
      <w:r>
        <w:rPr>
          <w:spacing w:val="79"/>
        </w:rPr>
        <w:t xml:space="preserve"> </w:t>
      </w:r>
      <w:r>
        <w:t>müşteri</w:t>
      </w:r>
      <w:r>
        <w:rPr>
          <w:spacing w:val="80"/>
        </w:rPr>
        <w:t xml:space="preserve"> </w:t>
      </w:r>
      <w:r>
        <w:t>ile</w:t>
      </w:r>
      <w:r>
        <w:rPr>
          <w:spacing w:val="80"/>
        </w:rPr>
        <w:t xml:space="preserve"> </w:t>
      </w:r>
      <w:r>
        <w:t>yapılan</w:t>
      </w:r>
      <w:r>
        <w:rPr>
          <w:spacing w:val="80"/>
        </w:rPr>
        <w:t xml:space="preserve"> </w:t>
      </w:r>
      <w:r>
        <w:t>doğalgaz</w:t>
      </w:r>
      <w:r>
        <w:rPr>
          <w:spacing w:val="78"/>
        </w:rPr>
        <w:t xml:space="preserve"> </w:t>
      </w:r>
      <w:r>
        <w:t>satış</w:t>
      </w:r>
      <w:r>
        <w:rPr>
          <w:spacing w:val="80"/>
        </w:rPr>
        <w:t xml:space="preserve"> </w:t>
      </w:r>
      <w:r>
        <w:t>sözleşmesi</w:t>
      </w:r>
      <w:r>
        <w:rPr>
          <w:spacing w:val="80"/>
        </w:rPr>
        <w:t xml:space="preserve"> </w:t>
      </w:r>
      <w:r>
        <w:t>çerçevesinde doğalgazın emniyetli olarak kullanımını belirleyen gerekli esasları düzenlemektir.</w:t>
      </w:r>
    </w:p>
    <w:p w14:paraId="766562CB" w14:textId="77777777" w:rsidR="00CB6BA2" w:rsidRDefault="004F7713">
      <w:pPr>
        <w:pStyle w:val="Balk2"/>
        <w:numPr>
          <w:ilvl w:val="0"/>
          <w:numId w:val="39"/>
        </w:numPr>
        <w:tabs>
          <w:tab w:val="left" w:pos="1017"/>
        </w:tabs>
        <w:spacing w:before="229"/>
        <w:ind w:left="1017" w:hanging="219"/>
      </w:pPr>
      <w:bookmarkStart w:id="1" w:name="_TOC_250056"/>
      <w:bookmarkEnd w:id="1"/>
      <w:r>
        <w:rPr>
          <w:color w:val="0000FF"/>
          <w:spacing w:val="-2"/>
        </w:rPr>
        <w:t>KAPSAM</w:t>
      </w:r>
    </w:p>
    <w:p w14:paraId="2A8C02F4" w14:textId="77777777" w:rsidR="00CB6BA2" w:rsidRDefault="00CB6BA2">
      <w:pPr>
        <w:pStyle w:val="GvdeMetni"/>
        <w:rPr>
          <w:b/>
        </w:rPr>
      </w:pPr>
    </w:p>
    <w:p w14:paraId="585A1232" w14:textId="77777777" w:rsidR="00CB6BA2" w:rsidRDefault="004F7713">
      <w:pPr>
        <w:pStyle w:val="GvdeMetni"/>
        <w:ind w:left="798" w:firstLine="566"/>
      </w:pPr>
      <w:r>
        <w:t xml:space="preserve">Endüstriyel ve büyük tüketimli tesisler bu teknik şartnamede öngörülen şartlara göre yapılacak ve </w:t>
      </w:r>
      <w:r>
        <w:rPr>
          <w:spacing w:val="-2"/>
        </w:rPr>
        <w:t>dönüştürülecektir.</w:t>
      </w:r>
    </w:p>
    <w:p w14:paraId="1278F3EA" w14:textId="77777777" w:rsidR="00CB6BA2" w:rsidRDefault="004F7713">
      <w:pPr>
        <w:pStyle w:val="GvdeMetni"/>
        <w:spacing w:before="1"/>
        <w:ind w:left="798"/>
      </w:pPr>
      <w:r>
        <w:t>Bu</w:t>
      </w:r>
      <w:r>
        <w:rPr>
          <w:spacing w:val="-10"/>
        </w:rPr>
        <w:t xml:space="preserve"> </w:t>
      </w:r>
      <w:r>
        <w:t>şartnamede</w:t>
      </w:r>
      <w:r>
        <w:rPr>
          <w:spacing w:val="-10"/>
        </w:rPr>
        <w:t xml:space="preserve"> </w:t>
      </w:r>
      <w:r>
        <w:t>öngörülen</w:t>
      </w:r>
      <w:r>
        <w:rPr>
          <w:spacing w:val="-9"/>
        </w:rPr>
        <w:t xml:space="preserve"> </w:t>
      </w:r>
      <w:r>
        <w:rPr>
          <w:spacing w:val="-2"/>
        </w:rPr>
        <w:t>kurallar:</w:t>
      </w:r>
    </w:p>
    <w:p w14:paraId="45321320" w14:textId="77777777" w:rsidR="00CB6BA2" w:rsidRDefault="00CB6BA2">
      <w:pPr>
        <w:pStyle w:val="GvdeMetni"/>
        <w:spacing w:before="1"/>
      </w:pPr>
    </w:p>
    <w:p w14:paraId="2D149887" w14:textId="77777777" w:rsidR="00CB6BA2" w:rsidRDefault="004F7713">
      <w:pPr>
        <w:pStyle w:val="ListeParagraf"/>
        <w:numPr>
          <w:ilvl w:val="0"/>
          <w:numId w:val="38"/>
        </w:numPr>
        <w:tabs>
          <w:tab w:val="left" w:pos="1156"/>
          <w:tab w:val="left" w:pos="1158"/>
        </w:tabs>
        <w:ind w:right="710"/>
        <w:rPr>
          <w:sz w:val="20"/>
        </w:rPr>
      </w:pPr>
      <w:r>
        <w:rPr>
          <w:sz w:val="20"/>
        </w:rPr>
        <w:t>Doğalgaza</w:t>
      </w:r>
      <w:r>
        <w:rPr>
          <w:spacing w:val="40"/>
          <w:sz w:val="20"/>
        </w:rPr>
        <w:t xml:space="preserve"> </w:t>
      </w:r>
      <w:r>
        <w:rPr>
          <w:sz w:val="20"/>
        </w:rPr>
        <w:t>dönüşümü</w:t>
      </w:r>
      <w:r>
        <w:rPr>
          <w:spacing w:val="40"/>
          <w:sz w:val="20"/>
        </w:rPr>
        <w:t xml:space="preserve"> </w:t>
      </w:r>
      <w:r>
        <w:rPr>
          <w:sz w:val="20"/>
        </w:rPr>
        <w:t>yapılacak</w:t>
      </w:r>
      <w:r>
        <w:rPr>
          <w:spacing w:val="40"/>
          <w:sz w:val="20"/>
        </w:rPr>
        <w:t xml:space="preserve"> </w:t>
      </w:r>
      <w:r>
        <w:rPr>
          <w:sz w:val="20"/>
        </w:rPr>
        <w:t>endüstriyel</w:t>
      </w:r>
      <w:r>
        <w:rPr>
          <w:spacing w:val="40"/>
          <w:sz w:val="20"/>
        </w:rPr>
        <w:t xml:space="preserve"> </w:t>
      </w:r>
      <w:r>
        <w:rPr>
          <w:sz w:val="20"/>
        </w:rPr>
        <w:t>tesislerde</w:t>
      </w:r>
      <w:r>
        <w:rPr>
          <w:spacing w:val="40"/>
          <w:sz w:val="20"/>
        </w:rPr>
        <w:t xml:space="preserve"> </w:t>
      </w:r>
      <w:r>
        <w:rPr>
          <w:sz w:val="20"/>
        </w:rPr>
        <w:t>veya</w:t>
      </w:r>
      <w:r>
        <w:rPr>
          <w:spacing w:val="40"/>
          <w:sz w:val="20"/>
        </w:rPr>
        <w:t xml:space="preserve"> </w:t>
      </w:r>
      <w:r>
        <w:rPr>
          <w:sz w:val="20"/>
        </w:rPr>
        <w:t>bu</w:t>
      </w:r>
      <w:r>
        <w:rPr>
          <w:spacing w:val="40"/>
          <w:sz w:val="20"/>
        </w:rPr>
        <w:t xml:space="preserve"> </w:t>
      </w:r>
      <w:r>
        <w:rPr>
          <w:sz w:val="20"/>
        </w:rPr>
        <w:t>kapsamdaki</w:t>
      </w:r>
      <w:r>
        <w:rPr>
          <w:spacing w:val="40"/>
          <w:sz w:val="20"/>
        </w:rPr>
        <w:t xml:space="preserve"> </w:t>
      </w:r>
      <w:r>
        <w:rPr>
          <w:sz w:val="20"/>
        </w:rPr>
        <w:t>doğalgaz</w:t>
      </w:r>
      <w:r>
        <w:rPr>
          <w:spacing w:val="40"/>
          <w:sz w:val="20"/>
        </w:rPr>
        <w:t xml:space="preserve"> </w:t>
      </w:r>
      <w:r>
        <w:rPr>
          <w:sz w:val="20"/>
        </w:rPr>
        <w:t>tesisatında yapılabilecek ek ve değişiklikler ile ilgili hususları (Gaz teslim noktası sonrasındaki),</w:t>
      </w:r>
    </w:p>
    <w:p w14:paraId="0A2C4E16" w14:textId="77777777" w:rsidR="00CB6BA2" w:rsidRDefault="004F7713">
      <w:pPr>
        <w:pStyle w:val="ListeParagraf"/>
        <w:numPr>
          <w:ilvl w:val="0"/>
          <w:numId w:val="38"/>
        </w:numPr>
        <w:tabs>
          <w:tab w:val="left" w:pos="1156"/>
        </w:tabs>
        <w:spacing w:line="229" w:lineRule="exact"/>
        <w:ind w:left="1156" w:hanging="358"/>
        <w:rPr>
          <w:sz w:val="20"/>
        </w:rPr>
      </w:pPr>
      <w:r>
        <w:rPr>
          <w:sz w:val="20"/>
        </w:rPr>
        <w:t>Doğalgaz</w:t>
      </w:r>
      <w:r>
        <w:rPr>
          <w:spacing w:val="-7"/>
          <w:sz w:val="20"/>
        </w:rPr>
        <w:t xml:space="preserve"> </w:t>
      </w:r>
      <w:r>
        <w:rPr>
          <w:sz w:val="20"/>
        </w:rPr>
        <w:t>ihtiyacı</w:t>
      </w:r>
      <w:r>
        <w:rPr>
          <w:spacing w:val="-7"/>
          <w:sz w:val="20"/>
        </w:rPr>
        <w:t xml:space="preserve"> </w:t>
      </w:r>
      <w:r>
        <w:rPr>
          <w:sz w:val="20"/>
        </w:rPr>
        <w:t>200</w:t>
      </w:r>
      <w:r>
        <w:rPr>
          <w:spacing w:val="-9"/>
          <w:sz w:val="20"/>
        </w:rPr>
        <w:t xml:space="preserve"> </w:t>
      </w:r>
      <w:r>
        <w:rPr>
          <w:sz w:val="20"/>
        </w:rPr>
        <w:t>m³/h’</w:t>
      </w:r>
      <w:r>
        <w:rPr>
          <w:spacing w:val="-6"/>
          <w:sz w:val="20"/>
        </w:rPr>
        <w:t xml:space="preserve"> </w:t>
      </w:r>
      <w:r>
        <w:rPr>
          <w:sz w:val="20"/>
        </w:rPr>
        <w:t>in</w:t>
      </w:r>
      <w:r>
        <w:rPr>
          <w:spacing w:val="-6"/>
          <w:sz w:val="20"/>
        </w:rPr>
        <w:t xml:space="preserve"> </w:t>
      </w:r>
      <w:r>
        <w:rPr>
          <w:sz w:val="20"/>
        </w:rPr>
        <w:t>üzerinde</w:t>
      </w:r>
      <w:r>
        <w:rPr>
          <w:spacing w:val="-8"/>
          <w:sz w:val="20"/>
        </w:rPr>
        <w:t xml:space="preserve"> </w:t>
      </w:r>
      <w:r>
        <w:rPr>
          <w:sz w:val="20"/>
        </w:rPr>
        <w:t>olan</w:t>
      </w:r>
      <w:r>
        <w:rPr>
          <w:spacing w:val="-8"/>
          <w:sz w:val="20"/>
        </w:rPr>
        <w:t xml:space="preserve"> </w:t>
      </w:r>
      <w:r>
        <w:rPr>
          <w:sz w:val="20"/>
        </w:rPr>
        <w:t>büyük</w:t>
      </w:r>
      <w:r>
        <w:rPr>
          <w:spacing w:val="-4"/>
          <w:sz w:val="20"/>
        </w:rPr>
        <w:t xml:space="preserve"> </w:t>
      </w:r>
      <w:r>
        <w:rPr>
          <w:spacing w:val="-2"/>
          <w:sz w:val="20"/>
        </w:rPr>
        <w:t>tüketicileri,</w:t>
      </w:r>
    </w:p>
    <w:p w14:paraId="60BC49B4" w14:textId="77777777" w:rsidR="00CB6BA2" w:rsidRDefault="004F7713">
      <w:pPr>
        <w:pStyle w:val="ListeParagraf"/>
        <w:numPr>
          <w:ilvl w:val="0"/>
          <w:numId w:val="38"/>
        </w:numPr>
        <w:tabs>
          <w:tab w:val="left" w:pos="1157"/>
        </w:tabs>
        <w:ind w:left="1157" w:hanging="359"/>
        <w:rPr>
          <w:sz w:val="20"/>
        </w:rPr>
      </w:pPr>
      <w:r>
        <w:rPr>
          <w:sz w:val="20"/>
        </w:rPr>
        <w:t>300</w:t>
      </w:r>
      <w:r>
        <w:rPr>
          <w:spacing w:val="-5"/>
          <w:sz w:val="20"/>
        </w:rPr>
        <w:t xml:space="preserve"> </w:t>
      </w:r>
      <w:proofErr w:type="spellStart"/>
      <w:r>
        <w:rPr>
          <w:sz w:val="20"/>
        </w:rPr>
        <w:t>mbar</w:t>
      </w:r>
      <w:proofErr w:type="spellEnd"/>
      <w:r>
        <w:rPr>
          <w:spacing w:val="-4"/>
          <w:sz w:val="20"/>
        </w:rPr>
        <w:t xml:space="preserve"> </w:t>
      </w:r>
      <w:r>
        <w:rPr>
          <w:sz w:val="20"/>
        </w:rPr>
        <w:t>üzeri</w:t>
      </w:r>
      <w:r>
        <w:rPr>
          <w:spacing w:val="-4"/>
          <w:sz w:val="20"/>
        </w:rPr>
        <w:t xml:space="preserve"> </w:t>
      </w:r>
      <w:r>
        <w:rPr>
          <w:sz w:val="20"/>
        </w:rPr>
        <w:t>ve</w:t>
      </w:r>
      <w:r>
        <w:rPr>
          <w:spacing w:val="-3"/>
          <w:sz w:val="20"/>
        </w:rPr>
        <w:t xml:space="preserve"> </w:t>
      </w:r>
      <w:r>
        <w:rPr>
          <w:sz w:val="20"/>
        </w:rPr>
        <w:t>4</w:t>
      </w:r>
      <w:r>
        <w:rPr>
          <w:spacing w:val="-5"/>
          <w:sz w:val="20"/>
        </w:rPr>
        <w:t xml:space="preserve"> </w:t>
      </w:r>
      <w:r>
        <w:rPr>
          <w:sz w:val="20"/>
        </w:rPr>
        <w:t>bar’</w:t>
      </w:r>
      <w:r>
        <w:rPr>
          <w:spacing w:val="-5"/>
          <w:sz w:val="20"/>
        </w:rPr>
        <w:t xml:space="preserve"> </w:t>
      </w:r>
      <w:r>
        <w:rPr>
          <w:sz w:val="20"/>
        </w:rPr>
        <w:t>a</w:t>
      </w:r>
      <w:r>
        <w:rPr>
          <w:spacing w:val="-4"/>
          <w:sz w:val="20"/>
        </w:rPr>
        <w:t xml:space="preserve"> </w:t>
      </w:r>
      <w:r>
        <w:rPr>
          <w:sz w:val="20"/>
        </w:rPr>
        <w:t>kadar</w:t>
      </w:r>
      <w:r>
        <w:rPr>
          <w:spacing w:val="-4"/>
          <w:sz w:val="20"/>
        </w:rPr>
        <w:t xml:space="preserve"> </w:t>
      </w:r>
      <w:r>
        <w:rPr>
          <w:sz w:val="20"/>
        </w:rPr>
        <w:t>gaz</w:t>
      </w:r>
      <w:r>
        <w:rPr>
          <w:spacing w:val="-8"/>
          <w:sz w:val="20"/>
        </w:rPr>
        <w:t xml:space="preserve"> </w:t>
      </w:r>
      <w:r>
        <w:rPr>
          <w:sz w:val="20"/>
        </w:rPr>
        <w:t>kullanımı</w:t>
      </w:r>
      <w:r>
        <w:rPr>
          <w:spacing w:val="-5"/>
          <w:sz w:val="20"/>
        </w:rPr>
        <w:t xml:space="preserve"> </w:t>
      </w:r>
      <w:r>
        <w:rPr>
          <w:sz w:val="20"/>
        </w:rPr>
        <w:t>olan</w:t>
      </w:r>
      <w:r>
        <w:rPr>
          <w:spacing w:val="-1"/>
          <w:sz w:val="20"/>
        </w:rPr>
        <w:t xml:space="preserve"> </w:t>
      </w:r>
      <w:r>
        <w:rPr>
          <w:spacing w:val="-2"/>
          <w:sz w:val="20"/>
        </w:rPr>
        <w:t>yerleri,</w:t>
      </w:r>
    </w:p>
    <w:p w14:paraId="32646292" w14:textId="77777777" w:rsidR="00CB6BA2" w:rsidRDefault="004F7713">
      <w:pPr>
        <w:pStyle w:val="ListeParagraf"/>
        <w:numPr>
          <w:ilvl w:val="0"/>
          <w:numId w:val="38"/>
        </w:numPr>
        <w:tabs>
          <w:tab w:val="left" w:pos="1156"/>
        </w:tabs>
        <w:spacing w:before="1"/>
        <w:ind w:left="1156" w:hanging="358"/>
        <w:rPr>
          <w:sz w:val="20"/>
        </w:rPr>
      </w:pPr>
      <w:r>
        <w:rPr>
          <w:sz w:val="20"/>
        </w:rPr>
        <w:t>Endüstriyel</w:t>
      </w:r>
      <w:r>
        <w:rPr>
          <w:spacing w:val="-9"/>
          <w:sz w:val="20"/>
        </w:rPr>
        <w:t xml:space="preserve"> </w:t>
      </w:r>
      <w:r>
        <w:rPr>
          <w:sz w:val="20"/>
        </w:rPr>
        <w:t>tesislerde</w:t>
      </w:r>
      <w:r>
        <w:rPr>
          <w:spacing w:val="-8"/>
          <w:sz w:val="20"/>
        </w:rPr>
        <w:t xml:space="preserve"> </w:t>
      </w:r>
      <w:r>
        <w:rPr>
          <w:sz w:val="20"/>
        </w:rPr>
        <w:t>proses</w:t>
      </w:r>
      <w:r>
        <w:rPr>
          <w:spacing w:val="-9"/>
          <w:sz w:val="20"/>
        </w:rPr>
        <w:t xml:space="preserve"> </w:t>
      </w:r>
      <w:r>
        <w:rPr>
          <w:sz w:val="20"/>
        </w:rPr>
        <w:t>amaçlı</w:t>
      </w:r>
      <w:r>
        <w:rPr>
          <w:spacing w:val="-11"/>
          <w:sz w:val="20"/>
        </w:rPr>
        <w:t xml:space="preserve"> </w:t>
      </w:r>
      <w:r>
        <w:rPr>
          <w:spacing w:val="-2"/>
          <w:sz w:val="20"/>
        </w:rPr>
        <w:t>kullanımları,</w:t>
      </w:r>
    </w:p>
    <w:p w14:paraId="50264F42" w14:textId="77777777" w:rsidR="00CB6BA2" w:rsidRDefault="004F7713">
      <w:pPr>
        <w:pStyle w:val="ListeParagraf"/>
        <w:numPr>
          <w:ilvl w:val="0"/>
          <w:numId w:val="38"/>
        </w:numPr>
        <w:tabs>
          <w:tab w:val="left" w:pos="1156"/>
          <w:tab w:val="left" w:pos="1158"/>
        </w:tabs>
        <w:ind w:right="711"/>
        <w:rPr>
          <w:sz w:val="20"/>
        </w:rPr>
      </w:pPr>
      <w:r>
        <w:rPr>
          <w:sz w:val="20"/>
        </w:rPr>
        <w:t>Gerek</w:t>
      </w:r>
      <w:r>
        <w:rPr>
          <w:spacing w:val="40"/>
          <w:sz w:val="20"/>
        </w:rPr>
        <w:t xml:space="preserve"> </w:t>
      </w:r>
      <w:r>
        <w:rPr>
          <w:sz w:val="20"/>
        </w:rPr>
        <w:t>duyulan</w:t>
      </w:r>
      <w:r>
        <w:rPr>
          <w:spacing w:val="40"/>
          <w:sz w:val="20"/>
        </w:rPr>
        <w:t xml:space="preserve"> </w:t>
      </w:r>
      <w:r>
        <w:rPr>
          <w:sz w:val="20"/>
        </w:rPr>
        <w:t>işletme</w:t>
      </w:r>
      <w:r>
        <w:rPr>
          <w:spacing w:val="40"/>
          <w:sz w:val="20"/>
        </w:rPr>
        <w:t xml:space="preserve"> </w:t>
      </w:r>
      <w:r>
        <w:rPr>
          <w:sz w:val="20"/>
        </w:rPr>
        <w:t>basıncı</w:t>
      </w:r>
      <w:r>
        <w:rPr>
          <w:spacing w:val="40"/>
          <w:sz w:val="20"/>
        </w:rPr>
        <w:t xml:space="preserve"> </w:t>
      </w:r>
      <w:r>
        <w:rPr>
          <w:sz w:val="20"/>
        </w:rPr>
        <w:t>4-20</w:t>
      </w:r>
      <w:r>
        <w:rPr>
          <w:spacing w:val="40"/>
          <w:sz w:val="20"/>
        </w:rPr>
        <w:t xml:space="preserve"> </w:t>
      </w:r>
      <w:r>
        <w:rPr>
          <w:sz w:val="20"/>
        </w:rPr>
        <w:t>bar</w:t>
      </w:r>
      <w:r>
        <w:rPr>
          <w:spacing w:val="40"/>
          <w:sz w:val="20"/>
        </w:rPr>
        <w:t xml:space="preserve"> </w:t>
      </w:r>
      <w:r>
        <w:rPr>
          <w:sz w:val="20"/>
        </w:rPr>
        <w:t>olan</w:t>
      </w:r>
      <w:r>
        <w:rPr>
          <w:spacing w:val="40"/>
          <w:sz w:val="20"/>
        </w:rPr>
        <w:t xml:space="preserve"> </w:t>
      </w:r>
      <w:r>
        <w:rPr>
          <w:sz w:val="20"/>
        </w:rPr>
        <w:t>yerlere</w:t>
      </w:r>
      <w:r>
        <w:rPr>
          <w:spacing w:val="40"/>
          <w:sz w:val="20"/>
        </w:rPr>
        <w:t xml:space="preserve"> </w:t>
      </w:r>
      <w:r>
        <w:rPr>
          <w:sz w:val="20"/>
        </w:rPr>
        <w:t>ait</w:t>
      </w:r>
      <w:r>
        <w:rPr>
          <w:spacing w:val="40"/>
          <w:sz w:val="20"/>
        </w:rPr>
        <w:t xml:space="preserve"> </w:t>
      </w:r>
      <w:r>
        <w:rPr>
          <w:sz w:val="20"/>
        </w:rPr>
        <w:t>tesisatların</w:t>
      </w:r>
      <w:r>
        <w:rPr>
          <w:spacing w:val="40"/>
          <w:sz w:val="20"/>
        </w:rPr>
        <w:t xml:space="preserve"> </w:t>
      </w:r>
      <w:r>
        <w:rPr>
          <w:sz w:val="20"/>
        </w:rPr>
        <w:t>teknik</w:t>
      </w:r>
      <w:r>
        <w:rPr>
          <w:spacing w:val="40"/>
          <w:sz w:val="20"/>
        </w:rPr>
        <w:t xml:space="preserve"> </w:t>
      </w:r>
      <w:r>
        <w:rPr>
          <w:sz w:val="20"/>
        </w:rPr>
        <w:t>ve</w:t>
      </w:r>
      <w:r>
        <w:rPr>
          <w:spacing w:val="40"/>
          <w:sz w:val="20"/>
        </w:rPr>
        <w:t xml:space="preserve"> </w:t>
      </w:r>
      <w:r>
        <w:rPr>
          <w:sz w:val="20"/>
        </w:rPr>
        <w:t>idari</w:t>
      </w:r>
      <w:r>
        <w:rPr>
          <w:spacing w:val="40"/>
          <w:sz w:val="20"/>
        </w:rPr>
        <w:t xml:space="preserve"> </w:t>
      </w:r>
      <w:r>
        <w:rPr>
          <w:sz w:val="20"/>
        </w:rPr>
        <w:t xml:space="preserve">prosedürünü </w:t>
      </w:r>
      <w:r>
        <w:rPr>
          <w:spacing w:val="-2"/>
          <w:sz w:val="20"/>
        </w:rPr>
        <w:t>kapsar.</w:t>
      </w:r>
    </w:p>
    <w:p w14:paraId="68BB771B" w14:textId="77777777" w:rsidR="00CB6BA2" w:rsidRDefault="004F7713">
      <w:pPr>
        <w:pStyle w:val="Balk2"/>
        <w:numPr>
          <w:ilvl w:val="0"/>
          <w:numId w:val="39"/>
        </w:numPr>
        <w:tabs>
          <w:tab w:val="left" w:pos="1018"/>
        </w:tabs>
        <w:spacing w:before="227"/>
        <w:ind w:left="1018" w:hanging="220"/>
      </w:pPr>
      <w:bookmarkStart w:id="2" w:name="_TOC_250055"/>
      <w:bookmarkEnd w:id="2"/>
      <w:r>
        <w:rPr>
          <w:color w:val="0000FF"/>
          <w:spacing w:val="-2"/>
        </w:rPr>
        <w:t>TANIMLAR</w:t>
      </w:r>
    </w:p>
    <w:p w14:paraId="7AD548BB" w14:textId="77777777" w:rsidR="00CB6BA2" w:rsidRDefault="00CB6BA2">
      <w:pPr>
        <w:pStyle w:val="GvdeMetni"/>
        <w:rPr>
          <w:b/>
        </w:rPr>
      </w:pPr>
    </w:p>
    <w:p w14:paraId="63542CC9" w14:textId="77777777" w:rsidR="00CB6BA2" w:rsidRDefault="004F7713">
      <w:pPr>
        <w:pStyle w:val="Balk3"/>
        <w:numPr>
          <w:ilvl w:val="1"/>
          <w:numId w:val="39"/>
        </w:numPr>
        <w:tabs>
          <w:tab w:val="left" w:pos="1126"/>
        </w:tabs>
        <w:spacing w:before="1"/>
        <w:ind w:left="1126" w:hanging="328"/>
        <w:rPr>
          <w:color w:val="0000FF"/>
        </w:rPr>
      </w:pPr>
      <w:r>
        <w:rPr>
          <w:color w:val="0000FF"/>
        </w:rPr>
        <w:t>İşletme</w:t>
      </w:r>
      <w:r>
        <w:rPr>
          <w:color w:val="0000FF"/>
          <w:spacing w:val="-9"/>
        </w:rPr>
        <w:t xml:space="preserve"> </w:t>
      </w:r>
      <w:r>
        <w:rPr>
          <w:color w:val="0000FF"/>
        </w:rPr>
        <w:t>(Gaz</w:t>
      </w:r>
      <w:r>
        <w:rPr>
          <w:color w:val="0000FF"/>
          <w:spacing w:val="-7"/>
        </w:rPr>
        <w:t xml:space="preserve"> </w:t>
      </w:r>
      <w:r>
        <w:rPr>
          <w:color w:val="0000FF"/>
          <w:spacing w:val="-2"/>
        </w:rPr>
        <w:t>Kuruluşu):</w:t>
      </w:r>
    </w:p>
    <w:p w14:paraId="2F4708CA" w14:textId="0FB9CE4C" w:rsidR="00CB6BA2" w:rsidRDefault="004F7713">
      <w:pPr>
        <w:pStyle w:val="GvdeMetni"/>
        <w:spacing w:before="2"/>
        <w:ind w:left="798" w:right="543" w:firstLine="566"/>
      </w:pPr>
      <w:r>
        <w:t>Yapılarda doğalgazın dağıtımını, dönüşümünü yapan, denetimini üstlenen, gerektiğinde işlerin bir bölümünü veya tamamını uygun gördüğü firmalara yaptıran kuruluşlardır.</w:t>
      </w:r>
    </w:p>
    <w:p w14:paraId="53290B31" w14:textId="77777777" w:rsidR="00CB6BA2" w:rsidRDefault="004F7713">
      <w:pPr>
        <w:pStyle w:val="Balk3"/>
        <w:numPr>
          <w:ilvl w:val="1"/>
          <w:numId w:val="39"/>
        </w:numPr>
        <w:tabs>
          <w:tab w:val="left" w:pos="1211"/>
        </w:tabs>
        <w:spacing w:before="227"/>
        <w:ind w:left="1211" w:hanging="413"/>
        <w:rPr>
          <w:color w:val="0000FF"/>
        </w:rPr>
      </w:pPr>
      <w:r>
        <w:rPr>
          <w:color w:val="0000FF"/>
        </w:rPr>
        <w:t>Endüstriyel</w:t>
      </w:r>
      <w:r>
        <w:rPr>
          <w:color w:val="0000FF"/>
          <w:spacing w:val="-14"/>
        </w:rPr>
        <w:t xml:space="preserve"> </w:t>
      </w:r>
      <w:r>
        <w:rPr>
          <w:color w:val="0000FF"/>
          <w:spacing w:val="-2"/>
        </w:rPr>
        <w:t>Kuruluş:</w:t>
      </w:r>
    </w:p>
    <w:p w14:paraId="689F4086" w14:textId="77777777" w:rsidR="00CB6BA2" w:rsidRDefault="004F7713">
      <w:pPr>
        <w:pStyle w:val="GvdeMetni"/>
        <w:spacing w:before="3"/>
        <w:ind w:left="798" w:right="543" w:firstLine="566"/>
      </w:pPr>
      <w:r>
        <w:t>Sanayi Odasına kayıtlı olan ve üretim maksatlı faaliyet gösteren, doğalgazı tesis genelinde proses, ısınma ve/veya mutfak tüketimi maksatlı kullanan kuruluşlardır.</w:t>
      </w:r>
    </w:p>
    <w:p w14:paraId="407B39D5" w14:textId="77777777" w:rsidR="00CB6BA2" w:rsidRDefault="004F7713">
      <w:pPr>
        <w:pStyle w:val="Balk3"/>
        <w:numPr>
          <w:ilvl w:val="1"/>
          <w:numId w:val="39"/>
        </w:numPr>
        <w:tabs>
          <w:tab w:val="left" w:pos="1211"/>
        </w:tabs>
        <w:spacing w:before="229"/>
        <w:ind w:left="1211" w:hanging="413"/>
        <w:rPr>
          <w:color w:val="0000FF"/>
        </w:rPr>
      </w:pPr>
      <w:r>
        <w:rPr>
          <w:color w:val="0000FF"/>
        </w:rPr>
        <w:t>Büyük</w:t>
      </w:r>
      <w:r>
        <w:rPr>
          <w:color w:val="0000FF"/>
          <w:spacing w:val="-8"/>
        </w:rPr>
        <w:t xml:space="preserve"> </w:t>
      </w:r>
      <w:r>
        <w:rPr>
          <w:color w:val="0000FF"/>
        </w:rPr>
        <w:t>Ticari</w:t>
      </w:r>
      <w:r>
        <w:rPr>
          <w:color w:val="0000FF"/>
          <w:spacing w:val="-6"/>
        </w:rPr>
        <w:t xml:space="preserve"> </w:t>
      </w:r>
      <w:r>
        <w:rPr>
          <w:color w:val="0000FF"/>
          <w:spacing w:val="-2"/>
        </w:rPr>
        <w:t>Kuruluş:</w:t>
      </w:r>
    </w:p>
    <w:p w14:paraId="52668276" w14:textId="77777777" w:rsidR="00CB6BA2" w:rsidRDefault="004F7713">
      <w:pPr>
        <w:pStyle w:val="GvdeMetni"/>
        <w:ind w:left="798" w:right="543" w:firstLine="566"/>
      </w:pPr>
      <w:r>
        <w:t>Ticaret Odasına kayıtlı olup doğalgaz kullanım kapasitesi 200 m³/</w:t>
      </w:r>
      <w:proofErr w:type="spellStart"/>
      <w:r>
        <w:t>h’in</w:t>
      </w:r>
      <w:proofErr w:type="spellEnd"/>
      <w:r>
        <w:t xml:space="preserve"> üzerinde olan ve işletme ile ticari gaz kullanım sözleşmesi yapan kuruluşlardır.</w:t>
      </w:r>
    </w:p>
    <w:p w14:paraId="41A7B9CA" w14:textId="77777777" w:rsidR="00CB6BA2" w:rsidRDefault="004F7713">
      <w:pPr>
        <w:pStyle w:val="Balk3"/>
        <w:numPr>
          <w:ilvl w:val="1"/>
          <w:numId w:val="39"/>
        </w:numPr>
        <w:tabs>
          <w:tab w:val="left" w:pos="1211"/>
        </w:tabs>
        <w:spacing w:before="229"/>
        <w:ind w:left="1211" w:hanging="413"/>
        <w:rPr>
          <w:color w:val="0000FF"/>
        </w:rPr>
      </w:pPr>
      <w:r>
        <w:rPr>
          <w:color w:val="0000FF"/>
          <w:spacing w:val="-2"/>
        </w:rPr>
        <w:t>Müşteri:</w:t>
      </w:r>
    </w:p>
    <w:p w14:paraId="5A8F5AD0" w14:textId="77777777" w:rsidR="00CB6BA2" w:rsidRDefault="004F7713">
      <w:pPr>
        <w:pStyle w:val="GvdeMetni"/>
        <w:spacing w:before="3"/>
        <w:ind w:left="798"/>
      </w:pPr>
      <w:r>
        <w:t>İşletme</w:t>
      </w:r>
      <w:r>
        <w:rPr>
          <w:spacing w:val="-10"/>
        </w:rPr>
        <w:t xml:space="preserve"> </w:t>
      </w:r>
      <w:r>
        <w:t>ile</w:t>
      </w:r>
      <w:r>
        <w:rPr>
          <w:spacing w:val="-7"/>
        </w:rPr>
        <w:t xml:space="preserve"> </w:t>
      </w:r>
      <w:r>
        <w:t>doğalgaz</w:t>
      </w:r>
      <w:r>
        <w:rPr>
          <w:spacing w:val="-10"/>
        </w:rPr>
        <w:t xml:space="preserve"> </w:t>
      </w:r>
      <w:r>
        <w:t>kullanım</w:t>
      </w:r>
      <w:r>
        <w:rPr>
          <w:spacing w:val="-7"/>
        </w:rPr>
        <w:t xml:space="preserve"> </w:t>
      </w:r>
      <w:r>
        <w:t>sözleşmesi</w:t>
      </w:r>
      <w:r>
        <w:rPr>
          <w:spacing w:val="-10"/>
        </w:rPr>
        <w:t xml:space="preserve"> </w:t>
      </w:r>
      <w:r>
        <w:t>imzalayan</w:t>
      </w:r>
      <w:r>
        <w:rPr>
          <w:spacing w:val="-8"/>
        </w:rPr>
        <w:t xml:space="preserve"> </w:t>
      </w:r>
      <w:r>
        <w:t>gerçek</w:t>
      </w:r>
      <w:r>
        <w:rPr>
          <w:spacing w:val="-5"/>
        </w:rPr>
        <w:t xml:space="preserve"> </w:t>
      </w:r>
      <w:r>
        <w:t>veya</w:t>
      </w:r>
      <w:r>
        <w:rPr>
          <w:spacing w:val="-8"/>
        </w:rPr>
        <w:t xml:space="preserve"> </w:t>
      </w:r>
      <w:r>
        <w:t>tüzel</w:t>
      </w:r>
      <w:r>
        <w:rPr>
          <w:spacing w:val="-10"/>
        </w:rPr>
        <w:t xml:space="preserve"> </w:t>
      </w:r>
      <w:r>
        <w:rPr>
          <w:spacing w:val="-2"/>
        </w:rPr>
        <w:t>kişidir.</w:t>
      </w:r>
    </w:p>
    <w:p w14:paraId="489BD4FF" w14:textId="77777777" w:rsidR="00CB6BA2" w:rsidRDefault="004F7713">
      <w:pPr>
        <w:pStyle w:val="Balk3"/>
        <w:numPr>
          <w:ilvl w:val="1"/>
          <w:numId w:val="39"/>
        </w:numPr>
        <w:tabs>
          <w:tab w:val="left" w:pos="1211"/>
        </w:tabs>
        <w:spacing w:before="226"/>
        <w:ind w:left="1211" w:hanging="413"/>
        <w:rPr>
          <w:color w:val="0000FF"/>
        </w:rPr>
      </w:pPr>
      <w:r>
        <w:rPr>
          <w:color w:val="0000FF"/>
          <w:spacing w:val="-2"/>
        </w:rPr>
        <w:t>Sözleşme:</w:t>
      </w:r>
    </w:p>
    <w:p w14:paraId="1D472902" w14:textId="27DA99F0" w:rsidR="00CB6BA2" w:rsidRDefault="00FC0964">
      <w:pPr>
        <w:pStyle w:val="GvdeMetni"/>
        <w:spacing w:before="3"/>
        <w:ind w:left="1365"/>
      </w:pPr>
      <w:r>
        <w:t>ARH BİNGÖL DOĞALGAZ</w:t>
      </w:r>
      <w:r>
        <w:rPr>
          <w:spacing w:val="35"/>
        </w:rPr>
        <w:t xml:space="preserve"> </w:t>
      </w:r>
      <w:r>
        <w:t>ile</w:t>
      </w:r>
      <w:r>
        <w:rPr>
          <w:spacing w:val="35"/>
        </w:rPr>
        <w:t xml:space="preserve"> </w:t>
      </w:r>
      <w:r>
        <w:t>müşteri</w:t>
      </w:r>
      <w:r>
        <w:rPr>
          <w:spacing w:val="33"/>
        </w:rPr>
        <w:t xml:space="preserve"> </w:t>
      </w:r>
      <w:r>
        <w:t>arasında</w:t>
      </w:r>
      <w:r>
        <w:rPr>
          <w:spacing w:val="36"/>
        </w:rPr>
        <w:t xml:space="preserve"> </w:t>
      </w:r>
      <w:r>
        <w:t>doğal</w:t>
      </w:r>
      <w:r>
        <w:rPr>
          <w:spacing w:val="35"/>
        </w:rPr>
        <w:t xml:space="preserve"> </w:t>
      </w:r>
      <w:r>
        <w:t>gazın</w:t>
      </w:r>
      <w:r>
        <w:rPr>
          <w:spacing w:val="33"/>
        </w:rPr>
        <w:t xml:space="preserve"> </w:t>
      </w:r>
      <w:r>
        <w:t>satış</w:t>
      </w:r>
      <w:r>
        <w:rPr>
          <w:spacing w:val="37"/>
        </w:rPr>
        <w:t xml:space="preserve"> </w:t>
      </w:r>
      <w:r>
        <w:t>koşullarını</w:t>
      </w:r>
      <w:r>
        <w:rPr>
          <w:spacing w:val="36"/>
        </w:rPr>
        <w:t xml:space="preserve"> </w:t>
      </w:r>
      <w:r>
        <w:t>belirlemek</w:t>
      </w:r>
      <w:r>
        <w:rPr>
          <w:spacing w:val="42"/>
        </w:rPr>
        <w:t xml:space="preserve"> </w:t>
      </w:r>
      <w:r>
        <w:t>maksadıyla</w:t>
      </w:r>
      <w:r>
        <w:rPr>
          <w:spacing w:val="35"/>
        </w:rPr>
        <w:t xml:space="preserve"> </w:t>
      </w:r>
      <w:r>
        <w:rPr>
          <w:spacing w:val="-2"/>
        </w:rPr>
        <w:t>imzalanan</w:t>
      </w:r>
    </w:p>
    <w:p w14:paraId="4DFCFA8E" w14:textId="77777777" w:rsidR="00CB6BA2" w:rsidRDefault="004F7713">
      <w:pPr>
        <w:pStyle w:val="GvdeMetni"/>
        <w:ind w:left="798"/>
      </w:pPr>
      <w:proofErr w:type="gramStart"/>
      <w:r>
        <w:rPr>
          <w:spacing w:val="-2"/>
        </w:rPr>
        <w:t>akittir</w:t>
      </w:r>
      <w:proofErr w:type="gramEnd"/>
      <w:r>
        <w:rPr>
          <w:spacing w:val="-2"/>
        </w:rPr>
        <w:t>.</w:t>
      </w:r>
    </w:p>
    <w:p w14:paraId="7D2508B4" w14:textId="77777777" w:rsidR="00CB6BA2" w:rsidRDefault="004F7713">
      <w:pPr>
        <w:pStyle w:val="Balk3"/>
        <w:numPr>
          <w:ilvl w:val="1"/>
          <w:numId w:val="39"/>
        </w:numPr>
        <w:tabs>
          <w:tab w:val="left" w:pos="1211"/>
        </w:tabs>
        <w:spacing w:before="229"/>
        <w:ind w:left="1211" w:hanging="413"/>
        <w:rPr>
          <w:color w:val="0000FF"/>
        </w:rPr>
      </w:pPr>
      <w:r>
        <w:rPr>
          <w:color w:val="0000FF"/>
        </w:rPr>
        <w:t>Dağıtım</w:t>
      </w:r>
      <w:r>
        <w:rPr>
          <w:color w:val="0000FF"/>
          <w:spacing w:val="-6"/>
        </w:rPr>
        <w:t xml:space="preserve"> </w:t>
      </w:r>
      <w:r>
        <w:rPr>
          <w:color w:val="0000FF"/>
          <w:spacing w:val="-2"/>
        </w:rPr>
        <w:t>Şebekesi:</w:t>
      </w:r>
    </w:p>
    <w:p w14:paraId="10CBC98B" w14:textId="77777777" w:rsidR="00CB6BA2" w:rsidRDefault="004F7713">
      <w:pPr>
        <w:pStyle w:val="GvdeMetni"/>
        <w:spacing w:before="1"/>
        <w:ind w:left="798" w:firstLine="566"/>
      </w:pPr>
      <w:r>
        <w:t>Doğal</w:t>
      </w:r>
      <w:r>
        <w:rPr>
          <w:spacing w:val="28"/>
        </w:rPr>
        <w:t xml:space="preserve"> </w:t>
      </w:r>
      <w:r>
        <w:t>gazın</w:t>
      </w:r>
      <w:r>
        <w:rPr>
          <w:spacing w:val="28"/>
        </w:rPr>
        <w:t xml:space="preserve"> </w:t>
      </w:r>
      <w:r>
        <w:t>kent</w:t>
      </w:r>
      <w:r>
        <w:rPr>
          <w:spacing w:val="26"/>
        </w:rPr>
        <w:t xml:space="preserve"> </w:t>
      </w:r>
      <w:r>
        <w:t>girişindeki</w:t>
      </w:r>
      <w:r>
        <w:rPr>
          <w:spacing w:val="26"/>
        </w:rPr>
        <w:t xml:space="preserve"> </w:t>
      </w:r>
      <w:r>
        <w:t>ana</w:t>
      </w:r>
      <w:r>
        <w:rPr>
          <w:spacing w:val="29"/>
        </w:rPr>
        <w:t xml:space="preserve"> </w:t>
      </w:r>
      <w:r>
        <w:t>basınç</w:t>
      </w:r>
      <w:r>
        <w:rPr>
          <w:spacing w:val="29"/>
        </w:rPr>
        <w:t xml:space="preserve"> </w:t>
      </w:r>
      <w:r>
        <w:t>düşürme</w:t>
      </w:r>
      <w:r>
        <w:rPr>
          <w:spacing w:val="26"/>
        </w:rPr>
        <w:t xml:space="preserve"> </w:t>
      </w:r>
      <w:r>
        <w:t>ve</w:t>
      </w:r>
      <w:r>
        <w:rPr>
          <w:spacing w:val="28"/>
        </w:rPr>
        <w:t xml:space="preserve"> </w:t>
      </w:r>
      <w:r>
        <w:t>ölçüm</w:t>
      </w:r>
      <w:r>
        <w:rPr>
          <w:spacing w:val="31"/>
        </w:rPr>
        <w:t xml:space="preserve"> </w:t>
      </w:r>
      <w:r>
        <w:t>istasyonlarından</w:t>
      </w:r>
      <w:r>
        <w:rPr>
          <w:spacing w:val="28"/>
        </w:rPr>
        <w:t xml:space="preserve"> </w:t>
      </w:r>
      <w:r>
        <w:t>alınarak</w:t>
      </w:r>
      <w:r>
        <w:rPr>
          <w:spacing w:val="30"/>
        </w:rPr>
        <w:t xml:space="preserve"> </w:t>
      </w:r>
      <w:r>
        <w:t>gaz</w:t>
      </w:r>
      <w:r>
        <w:rPr>
          <w:spacing w:val="25"/>
        </w:rPr>
        <w:t xml:space="preserve"> </w:t>
      </w:r>
      <w:r>
        <w:t>teslim noktalarına iletimini sağlayan yeraltı gaz boru hatlarının tümüdür.</w:t>
      </w:r>
    </w:p>
    <w:p w14:paraId="74FF9F8D" w14:textId="77777777" w:rsidR="00CB6BA2" w:rsidRDefault="004F7713">
      <w:pPr>
        <w:pStyle w:val="Balk3"/>
        <w:numPr>
          <w:ilvl w:val="1"/>
          <w:numId w:val="39"/>
        </w:numPr>
        <w:tabs>
          <w:tab w:val="left" w:pos="1211"/>
        </w:tabs>
        <w:spacing w:line="228" w:lineRule="exact"/>
        <w:ind w:left="1211" w:hanging="413"/>
        <w:rPr>
          <w:color w:val="0000FF"/>
        </w:rPr>
      </w:pPr>
      <w:r>
        <w:rPr>
          <w:color w:val="0000FF"/>
        </w:rPr>
        <w:t>Gaz</w:t>
      </w:r>
      <w:r>
        <w:rPr>
          <w:color w:val="0000FF"/>
          <w:spacing w:val="-9"/>
        </w:rPr>
        <w:t xml:space="preserve"> </w:t>
      </w:r>
      <w:r>
        <w:rPr>
          <w:color w:val="0000FF"/>
        </w:rPr>
        <w:t>Teslim</w:t>
      </w:r>
      <w:r>
        <w:rPr>
          <w:color w:val="0000FF"/>
          <w:spacing w:val="-6"/>
        </w:rPr>
        <w:t xml:space="preserve"> </w:t>
      </w:r>
      <w:r>
        <w:rPr>
          <w:color w:val="0000FF"/>
          <w:spacing w:val="-2"/>
        </w:rPr>
        <w:t>Noktası:</w:t>
      </w:r>
    </w:p>
    <w:p w14:paraId="0D98DE0F" w14:textId="77777777" w:rsidR="00CB6BA2" w:rsidRDefault="004F7713">
      <w:pPr>
        <w:pStyle w:val="GvdeMetni"/>
        <w:spacing w:before="3"/>
        <w:ind w:left="798" w:right="543" w:firstLine="566"/>
      </w:pPr>
      <w:r>
        <w:t>Müşteriye</w:t>
      </w:r>
      <w:r>
        <w:rPr>
          <w:spacing w:val="40"/>
        </w:rPr>
        <w:t xml:space="preserve"> </w:t>
      </w:r>
      <w:r>
        <w:t>gaz</w:t>
      </w:r>
      <w:r>
        <w:rPr>
          <w:spacing w:val="40"/>
        </w:rPr>
        <w:t xml:space="preserve"> </w:t>
      </w:r>
      <w:r>
        <w:t>arzının</w:t>
      </w:r>
      <w:r>
        <w:rPr>
          <w:spacing w:val="40"/>
        </w:rPr>
        <w:t xml:space="preserve"> </w:t>
      </w:r>
      <w:r>
        <w:t>sağlanacağı</w:t>
      </w:r>
      <w:r>
        <w:rPr>
          <w:spacing w:val="40"/>
        </w:rPr>
        <w:t xml:space="preserve"> </w:t>
      </w:r>
      <w:r>
        <w:t>noktadır.</w:t>
      </w:r>
      <w:r>
        <w:rPr>
          <w:spacing w:val="40"/>
        </w:rPr>
        <w:t xml:space="preserve"> </w:t>
      </w:r>
      <w:r>
        <w:t>(Servis</w:t>
      </w:r>
      <w:r>
        <w:rPr>
          <w:spacing w:val="40"/>
        </w:rPr>
        <w:t xml:space="preserve"> </w:t>
      </w:r>
      <w:r>
        <w:t>Kutusu</w:t>
      </w:r>
      <w:r>
        <w:rPr>
          <w:spacing w:val="40"/>
        </w:rPr>
        <w:t xml:space="preserve"> </w:t>
      </w:r>
      <w:r>
        <w:t>veya</w:t>
      </w:r>
      <w:r>
        <w:rPr>
          <w:spacing w:val="40"/>
        </w:rPr>
        <w:t xml:space="preserve"> </w:t>
      </w:r>
      <w:r>
        <w:t>Basınç</w:t>
      </w:r>
      <w:r>
        <w:rPr>
          <w:spacing w:val="40"/>
        </w:rPr>
        <w:t xml:space="preserve"> </w:t>
      </w:r>
      <w:r>
        <w:t>Düşürme</w:t>
      </w:r>
      <w:r>
        <w:rPr>
          <w:spacing w:val="40"/>
        </w:rPr>
        <w:t xml:space="preserve"> </w:t>
      </w:r>
      <w:r>
        <w:t>ve</w:t>
      </w:r>
      <w:r>
        <w:rPr>
          <w:spacing w:val="40"/>
        </w:rPr>
        <w:t xml:space="preserve"> </w:t>
      </w:r>
      <w:r>
        <w:t xml:space="preserve">Ölçüm </w:t>
      </w:r>
      <w:r>
        <w:rPr>
          <w:spacing w:val="-2"/>
        </w:rPr>
        <w:t>İstasyonu)</w:t>
      </w:r>
    </w:p>
    <w:p w14:paraId="3C8BA66A" w14:textId="77777777" w:rsidR="00CB6BA2" w:rsidRDefault="004F7713">
      <w:pPr>
        <w:pStyle w:val="Balk3"/>
        <w:numPr>
          <w:ilvl w:val="1"/>
          <w:numId w:val="39"/>
        </w:numPr>
        <w:tabs>
          <w:tab w:val="left" w:pos="1211"/>
        </w:tabs>
        <w:spacing w:line="228" w:lineRule="exact"/>
        <w:ind w:left="1211" w:hanging="413"/>
        <w:rPr>
          <w:color w:val="0000FF"/>
        </w:rPr>
      </w:pPr>
      <w:r>
        <w:rPr>
          <w:color w:val="0000FF"/>
        </w:rPr>
        <w:t>Tam</w:t>
      </w:r>
      <w:r>
        <w:rPr>
          <w:color w:val="0000FF"/>
          <w:spacing w:val="-4"/>
        </w:rPr>
        <w:t xml:space="preserve"> </w:t>
      </w:r>
      <w:r>
        <w:rPr>
          <w:color w:val="0000FF"/>
          <w:spacing w:val="-2"/>
        </w:rPr>
        <w:t>Yanma:</w:t>
      </w:r>
    </w:p>
    <w:p w14:paraId="547BF67D" w14:textId="77777777" w:rsidR="00CB6BA2" w:rsidRDefault="004F7713">
      <w:pPr>
        <w:pStyle w:val="GvdeMetni"/>
        <w:ind w:left="798" w:right="543" w:firstLine="566"/>
      </w:pPr>
      <w:r>
        <w:t>Doğalgazın,</w:t>
      </w:r>
      <w:r>
        <w:rPr>
          <w:spacing w:val="40"/>
        </w:rPr>
        <w:t xml:space="preserve"> </w:t>
      </w:r>
      <w:r>
        <w:t>kimyevi</w:t>
      </w:r>
      <w:r>
        <w:rPr>
          <w:spacing w:val="40"/>
        </w:rPr>
        <w:t xml:space="preserve"> </w:t>
      </w:r>
      <w:r>
        <w:t>bileşimine</w:t>
      </w:r>
      <w:r>
        <w:rPr>
          <w:spacing w:val="40"/>
        </w:rPr>
        <w:t xml:space="preserve"> </w:t>
      </w:r>
      <w:r>
        <w:t>uygun</w:t>
      </w:r>
      <w:r>
        <w:rPr>
          <w:spacing w:val="40"/>
        </w:rPr>
        <w:t xml:space="preserve"> </w:t>
      </w:r>
      <w:r>
        <w:t>olarak</w:t>
      </w:r>
      <w:r>
        <w:rPr>
          <w:spacing w:val="40"/>
        </w:rPr>
        <w:t xml:space="preserve"> </w:t>
      </w:r>
      <w:r>
        <w:t>hesaplanmış</w:t>
      </w:r>
      <w:r>
        <w:rPr>
          <w:spacing w:val="40"/>
        </w:rPr>
        <w:t xml:space="preserve"> </w:t>
      </w:r>
      <w:r>
        <w:t>gerekli</w:t>
      </w:r>
      <w:r>
        <w:rPr>
          <w:spacing w:val="40"/>
        </w:rPr>
        <w:t xml:space="preserve"> </w:t>
      </w:r>
      <w:r>
        <w:t>miktarda</w:t>
      </w:r>
      <w:r>
        <w:rPr>
          <w:spacing w:val="40"/>
        </w:rPr>
        <w:t xml:space="preserve"> </w:t>
      </w:r>
      <w:r>
        <w:t>yakma</w:t>
      </w:r>
      <w:r>
        <w:rPr>
          <w:spacing w:val="40"/>
        </w:rPr>
        <w:t xml:space="preserve"> </w:t>
      </w:r>
      <w:r>
        <w:t>havası</w:t>
      </w:r>
      <w:r>
        <w:rPr>
          <w:spacing w:val="40"/>
        </w:rPr>
        <w:t xml:space="preserve"> </w:t>
      </w:r>
      <w:r>
        <w:t>ile kimyasal tepkimeye girmesi olayıdır.</w:t>
      </w:r>
    </w:p>
    <w:p w14:paraId="32AC0C47" w14:textId="77777777" w:rsidR="00CB6BA2" w:rsidRDefault="004F7713">
      <w:pPr>
        <w:tabs>
          <w:tab w:val="left" w:pos="4948"/>
        </w:tabs>
        <w:ind w:left="798"/>
        <w:rPr>
          <w:sz w:val="20"/>
        </w:rPr>
      </w:pPr>
      <w:r>
        <w:rPr>
          <w:noProof/>
        </w:rPr>
        <mc:AlternateContent>
          <mc:Choice Requires="wps">
            <w:drawing>
              <wp:anchor distT="0" distB="0" distL="0" distR="0" simplePos="0" relativeHeight="251632640" behindDoc="1" locked="0" layoutInCell="1" allowOverlap="1" wp14:anchorId="79916E7C" wp14:editId="5B48936A">
                <wp:simplePos x="0" y="0"/>
                <wp:positionH relativeFrom="page">
                  <wp:posOffset>2468879</wp:posOffset>
                </wp:positionH>
                <wp:positionV relativeFrom="paragraph">
                  <wp:posOffset>126401</wp:posOffset>
                </wp:positionV>
                <wp:extent cx="1097280" cy="7620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7280" cy="76200"/>
                        </a:xfrm>
                        <a:custGeom>
                          <a:avLst/>
                          <a:gdLst/>
                          <a:ahLst/>
                          <a:cxnLst/>
                          <a:rect l="l" t="t" r="r" b="b"/>
                          <a:pathLst>
                            <a:path w="1097280" h="76200">
                              <a:moveTo>
                                <a:pt x="1021080" y="0"/>
                              </a:moveTo>
                              <a:lnTo>
                                <a:pt x="1021080" y="76200"/>
                              </a:lnTo>
                              <a:lnTo>
                                <a:pt x="1084580" y="44450"/>
                              </a:lnTo>
                              <a:lnTo>
                                <a:pt x="1033780" y="44450"/>
                              </a:lnTo>
                              <a:lnTo>
                                <a:pt x="1033780" y="31750"/>
                              </a:lnTo>
                              <a:lnTo>
                                <a:pt x="1084580" y="31750"/>
                              </a:lnTo>
                              <a:lnTo>
                                <a:pt x="1021080" y="0"/>
                              </a:lnTo>
                              <a:close/>
                            </a:path>
                            <a:path w="1097280" h="76200">
                              <a:moveTo>
                                <a:pt x="1021080" y="31750"/>
                              </a:moveTo>
                              <a:lnTo>
                                <a:pt x="0" y="31750"/>
                              </a:lnTo>
                              <a:lnTo>
                                <a:pt x="0" y="44450"/>
                              </a:lnTo>
                              <a:lnTo>
                                <a:pt x="1021080" y="44450"/>
                              </a:lnTo>
                              <a:lnTo>
                                <a:pt x="1021080" y="31750"/>
                              </a:lnTo>
                              <a:close/>
                            </a:path>
                            <a:path w="1097280" h="76200">
                              <a:moveTo>
                                <a:pt x="1084580" y="31750"/>
                              </a:moveTo>
                              <a:lnTo>
                                <a:pt x="1033780" y="31750"/>
                              </a:lnTo>
                              <a:lnTo>
                                <a:pt x="1033780" y="44450"/>
                              </a:lnTo>
                              <a:lnTo>
                                <a:pt x="1084580" y="44450"/>
                              </a:lnTo>
                              <a:lnTo>
                                <a:pt x="1097280" y="38100"/>
                              </a:lnTo>
                              <a:lnTo>
                                <a:pt x="1084580" y="317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F485FB" id="Graphic 7" o:spid="_x0000_s1026" style="position:absolute;margin-left:194.4pt;margin-top:9.95pt;width:86.4pt;height:6pt;z-index:-251683840;visibility:visible;mso-wrap-style:square;mso-wrap-distance-left:0;mso-wrap-distance-top:0;mso-wrap-distance-right:0;mso-wrap-distance-bottom:0;mso-position-horizontal:absolute;mso-position-horizontal-relative:page;mso-position-vertical:absolute;mso-position-vertical-relative:text;v-text-anchor:top" coordsize="109728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" path="m1021080,r,76200l1084580,44450r-50800,l1033780,31750r50800,l1021080,xem1021080,31750l,31750,,44450r1021080,l1021080,31750xem1084580,31750r-50800,l1033780,44450r50800,l1097280,38100r-12700,-6350xe" fillcolor="black" stroked="f">
                <v:path arrowok="t"/>
                <w10:wrap anchorx="page"/>
              </v:shape>
            </w:pict>
          </mc:Fallback>
        </mc:AlternateContent>
      </w:r>
      <w:r>
        <w:rPr>
          <w:position w:val="1"/>
          <w:sz w:val="20"/>
        </w:rPr>
        <w:t>CH</w:t>
      </w:r>
      <w:r>
        <w:rPr>
          <w:sz w:val="13"/>
        </w:rPr>
        <w:t>4</w:t>
      </w:r>
      <w:r>
        <w:rPr>
          <w:spacing w:val="15"/>
          <w:sz w:val="13"/>
        </w:rPr>
        <w:t xml:space="preserve"> </w:t>
      </w:r>
      <w:r>
        <w:rPr>
          <w:position w:val="1"/>
          <w:sz w:val="20"/>
        </w:rPr>
        <w:t>+</w:t>
      </w:r>
      <w:r>
        <w:rPr>
          <w:spacing w:val="-2"/>
          <w:position w:val="1"/>
          <w:sz w:val="20"/>
        </w:rPr>
        <w:t xml:space="preserve"> </w:t>
      </w:r>
      <w:r>
        <w:rPr>
          <w:position w:val="1"/>
          <w:sz w:val="20"/>
        </w:rPr>
        <w:t>2O</w:t>
      </w:r>
      <w:r>
        <w:rPr>
          <w:sz w:val="13"/>
        </w:rPr>
        <w:t>2</w:t>
      </w:r>
      <w:r>
        <w:rPr>
          <w:spacing w:val="18"/>
          <w:sz w:val="13"/>
        </w:rPr>
        <w:t xml:space="preserve"> </w:t>
      </w:r>
      <w:r>
        <w:rPr>
          <w:position w:val="1"/>
          <w:sz w:val="20"/>
        </w:rPr>
        <w:t>+</w:t>
      </w:r>
      <w:r>
        <w:rPr>
          <w:spacing w:val="-4"/>
          <w:position w:val="1"/>
          <w:sz w:val="20"/>
        </w:rPr>
        <w:t xml:space="preserve"> </w:t>
      </w:r>
      <w:r>
        <w:rPr>
          <w:spacing w:val="-5"/>
          <w:position w:val="1"/>
          <w:sz w:val="20"/>
        </w:rPr>
        <w:t>8N</w:t>
      </w:r>
      <w:r>
        <w:rPr>
          <w:spacing w:val="-5"/>
          <w:sz w:val="13"/>
        </w:rPr>
        <w:t>2</w:t>
      </w:r>
      <w:r>
        <w:rPr>
          <w:sz w:val="13"/>
        </w:rPr>
        <w:tab/>
      </w:r>
      <w:r>
        <w:rPr>
          <w:position w:val="1"/>
          <w:sz w:val="20"/>
        </w:rPr>
        <w:t>CO</w:t>
      </w:r>
      <w:r>
        <w:rPr>
          <w:sz w:val="13"/>
        </w:rPr>
        <w:t>2</w:t>
      </w:r>
      <w:r>
        <w:rPr>
          <w:spacing w:val="18"/>
          <w:sz w:val="13"/>
        </w:rPr>
        <w:t xml:space="preserve"> </w:t>
      </w:r>
      <w:r>
        <w:rPr>
          <w:position w:val="1"/>
          <w:sz w:val="20"/>
        </w:rPr>
        <w:t>+</w:t>
      </w:r>
      <w:r>
        <w:rPr>
          <w:spacing w:val="-4"/>
          <w:position w:val="1"/>
          <w:sz w:val="20"/>
        </w:rPr>
        <w:t xml:space="preserve"> </w:t>
      </w:r>
      <w:r>
        <w:rPr>
          <w:position w:val="1"/>
          <w:sz w:val="20"/>
        </w:rPr>
        <w:t>2H</w:t>
      </w:r>
      <w:r>
        <w:rPr>
          <w:sz w:val="13"/>
        </w:rPr>
        <w:t>2</w:t>
      </w:r>
      <w:r>
        <w:rPr>
          <w:position w:val="1"/>
          <w:sz w:val="20"/>
        </w:rPr>
        <w:t>O</w:t>
      </w:r>
      <w:r>
        <w:rPr>
          <w:spacing w:val="-2"/>
          <w:position w:val="1"/>
          <w:sz w:val="20"/>
        </w:rPr>
        <w:t xml:space="preserve"> </w:t>
      </w:r>
      <w:r>
        <w:rPr>
          <w:position w:val="1"/>
          <w:sz w:val="20"/>
        </w:rPr>
        <w:t>+</w:t>
      </w:r>
      <w:r>
        <w:rPr>
          <w:spacing w:val="-4"/>
          <w:position w:val="1"/>
          <w:sz w:val="20"/>
        </w:rPr>
        <w:t xml:space="preserve"> </w:t>
      </w:r>
      <w:r>
        <w:rPr>
          <w:position w:val="1"/>
          <w:sz w:val="20"/>
        </w:rPr>
        <w:t>8N</w:t>
      </w:r>
      <w:r>
        <w:rPr>
          <w:sz w:val="13"/>
        </w:rPr>
        <w:t>2</w:t>
      </w:r>
      <w:r>
        <w:rPr>
          <w:spacing w:val="18"/>
          <w:sz w:val="13"/>
        </w:rPr>
        <w:t xml:space="preserve"> </w:t>
      </w:r>
      <w:r>
        <w:rPr>
          <w:position w:val="1"/>
          <w:sz w:val="20"/>
        </w:rPr>
        <w:t>+</w:t>
      </w:r>
      <w:r>
        <w:rPr>
          <w:spacing w:val="-4"/>
          <w:position w:val="1"/>
          <w:sz w:val="20"/>
        </w:rPr>
        <w:t xml:space="preserve"> </w:t>
      </w:r>
      <w:r>
        <w:rPr>
          <w:spacing w:val="-2"/>
          <w:position w:val="1"/>
          <w:sz w:val="20"/>
        </w:rPr>
        <w:t>ENERJİ</w:t>
      </w:r>
    </w:p>
    <w:p w14:paraId="0D5FC4BB" w14:textId="77777777" w:rsidR="00CB6BA2" w:rsidRDefault="00CB6BA2">
      <w:pPr>
        <w:pStyle w:val="GvdeMetni"/>
        <w:spacing w:before="114"/>
      </w:pPr>
    </w:p>
    <w:p w14:paraId="2E0AF19B" w14:textId="77777777" w:rsidR="00CB6BA2" w:rsidRDefault="004F7713">
      <w:pPr>
        <w:pStyle w:val="Balk3"/>
        <w:numPr>
          <w:ilvl w:val="1"/>
          <w:numId w:val="39"/>
        </w:numPr>
        <w:tabs>
          <w:tab w:val="left" w:pos="1211"/>
        </w:tabs>
        <w:ind w:left="1211" w:hanging="413"/>
        <w:rPr>
          <w:color w:val="0000FF"/>
        </w:rPr>
      </w:pPr>
      <w:r>
        <w:rPr>
          <w:color w:val="0000FF"/>
        </w:rPr>
        <w:t>Isı</w:t>
      </w:r>
      <w:r>
        <w:rPr>
          <w:color w:val="0000FF"/>
          <w:spacing w:val="-4"/>
        </w:rPr>
        <w:t xml:space="preserve"> </w:t>
      </w:r>
      <w:r>
        <w:rPr>
          <w:color w:val="0000FF"/>
          <w:spacing w:val="-2"/>
        </w:rPr>
        <w:t>Gücü:</w:t>
      </w:r>
    </w:p>
    <w:p w14:paraId="74E39F92" w14:textId="77777777" w:rsidR="00CB6BA2" w:rsidRDefault="004F7713">
      <w:pPr>
        <w:pStyle w:val="GvdeMetni"/>
        <w:spacing w:before="1"/>
        <w:ind w:left="798" w:right="543" w:firstLine="566"/>
      </w:pPr>
      <w:r>
        <w:t>Isı gücü; su, buhar veya hava gibi bir ısı taşıyıcı akışkana bir ısı üreticisi tarafından birim zamanda aktarılan yararlı ısı miktarıdır.</w:t>
      </w:r>
      <w:r>
        <w:rPr>
          <w:spacing w:val="40"/>
        </w:rPr>
        <w:t xml:space="preserve"> </w:t>
      </w:r>
      <w:proofErr w:type="gramStart"/>
      <w:r>
        <w:t>kW</w:t>
      </w:r>
      <w:proofErr w:type="gramEnd"/>
      <w:r>
        <w:t>, kcal/h</w:t>
      </w:r>
    </w:p>
    <w:p w14:paraId="5B6DA331" w14:textId="77777777" w:rsidR="00CB6BA2" w:rsidRDefault="00CB6BA2">
      <w:pPr>
        <w:pStyle w:val="GvdeMetni"/>
      </w:pPr>
    </w:p>
    <w:p w14:paraId="181A7215" w14:textId="77777777" w:rsidR="00CB6BA2" w:rsidRDefault="00CB6BA2">
      <w:pPr>
        <w:pStyle w:val="GvdeMetni"/>
      </w:pPr>
    </w:p>
    <w:p w14:paraId="49975CF4" w14:textId="77777777" w:rsidR="00CB6BA2" w:rsidRDefault="00CB6BA2">
      <w:pPr>
        <w:pStyle w:val="GvdeMetni"/>
        <w:spacing w:before="227"/>
      </w:pPr>
    </w:p>
    <w:p w14:paraId="4ED5E7DD" w14:textId="77777777" w:rsidR="00CB6BA2" w:rsidRDefault="004F7713">
      <w:pPr>
        <w:pStyle w:val="Balk3"/>
        <w:numPr>
          <w:ilvl w:val="1"/>
          <w:numId w:val="39"/>
        </w:numPr>
        <w:tabs>
          <w:tab w:val="left" w:pos="1506"/>
        </w:tabs>
        <w:ind w:left="1506" w:hanging="708"/>
        <w:rPr>
          <w:color w:val="0000FF"/>
          <w:position w:val="2"/>
        </w:rPr>
      </w:pPr>
      <w:r>
        <w:rPr>
          <w:color w:val="0000FF"/>
          <w:position w:val="2"/>
        </w:rPr>
        <w:t>Anma</w:t>
      </w:r>
      <w:r>
        <w:rPr>
          <w:color w:val="0000FF"/>
          <w:spacing w:val="-6"/>
          <w:position w:val="2"/>
        </w:rPr>
        <w:t xml:space="preserve"> </w:t>
      </w:r>
      <w:r>
        <w:rPr>
          <w:color w:val="0000FF"/>
          <w:position w:val="2"/>
        </w:rPr>
        <w:t>Isı</w:t>
      </w:r>
      <w:r>
        <w:rPr>
          <w:color w:val="0000FF"/>
          <w:spacing w:val="-4"/>
          <w:position w:val="2"/>
        </w:rPr>
        <w:t xml:space="preserve"> </w:t>
      </w:r>
      <w:r>
        <w:rPr>
          <w:color w:val="0000FF"/>
          <w:position w:val="2"/>
        </w:rPr>
        <w:t>Gücü</w:t>
      </w:r>
      <w:r>
        <w:rPr>
          <w:color w:val="0000FF"/>
          <w:spacing w:val="-5"/>
          <w:position w:val="2"/>
        </w:rPr>
        <w:t xml:space="preserve"> </w:t>
      </w:r>
      <w:r>
        <w:rPr>
          <w:color w:val="0000FF"/>
          <w:spacing w:val="-4"/>
          <w:position w:val="2"/>
        </w:rPr>
        <w:t>(Q</w:t>
      </w:r>
      <w:r>
        <w:rPr>
          <w:color w:val="0000FF"/>
          <w:spacing w:val="-4"/>
          <w:sz w:val="13"/>
        </w:rPr>
        <w:t>N</w:t>
      </w:r>
      <w:r>
        <w:rPr>
          <w:color w:val="0000FF"/>
          <w:spacing w:val="-4"/>
          <w:position w:val="2"/>
        </w:rPr>
        <w:t>):</w:t>
      </w:r>
    </w:p>
    <w:p w14:paraId="7F2CE059" w14:textId="77777777" w:rsidR="00CB6BA2" w:rsidRDefault="00CB6BA2">
      <w:pPr>
        <w:sectPr w:rsidR="00CB6BA2">
          <w:headerReference w:type="even" r:id="rId12"/>
          <w:headerReference w:type="default" r:id="rId13"/>
          <w:footerReference w:type="default" r:id="rId14"/>
          <w:headerReference w:type="first" r:id="rId15"/>
          <w:pgSz w:w="11910" w:h="16850"/>
          <w:pgMar w:top="1140" w:right="420" w:bottom="620" w:left="620" w:header="729" w:footer="426" w:gutter="0"/>
          <w:pgNumType w:start="2"/>
          <w:cols w:space="708"/>
        </w:sectPr>
      </w:pPr>
    </w:p>
    <w:p w14:paraId="77A7B914" w14:textId="77777777" w:rsidR="00CB6BA2" w:rsidRDefault="004F7713">
      <w:pPr>
        <w:pStyle w:val="GvdeMetni"/>
        <w:spacing w:before="85"/>
        <w:ind w:left="798" w:right="711" w:firstLine="566"/>
        <w:jc w:val="both"/>
      </w:pPr>
      <w:r>
        <w:lastRenderedPageBreak/>
        <w:t>Anma</w:t>
      </w:r>
      <w:r>
        <w:rPr>
          <w:spacing w:val="-1"/>
        </w:rPr>
        <w:t xml:space="preserve"> </w:t>
      </w:r>
      <w:r>
        <w:t>ısı</w:t>
      </w:r>
      <w:r>
        <w:rPr>
          <w:spacing w:val="-1"/>
        </w:rPr>
        <w:t xml:space="preserve"> </w:t>
      </w:r>
      <w:r>
        <w:t>gücü, belirli bir yakıt</w:t>
      </w:r>
      <w:r>
        <w:rPr>
          <w:spacing w:val="-1"/>
        </w:rPr>
        <w:t xml:space="preserve"> </w:t>
      </w:r>
      <w:r>
        <w:t>(katı,</w:t>
      </w:r>
      <w:r>
        <w:rPr>
          <w:spacing w:val="-1"/>
        </w:rPr>
        <w:t xml:space="preserve"> </w:t>
      </w:r>
      <w:r>
        <w:t>sıvı veya gaz) için TS</w:t>
      </w:r>
      <w:r>
        <w:rPr>
          <w:spacing w:val="-1"/>
        </w:rPr>
        <w:t xml:space="preserve"> </w:t>
      </w:r>
      <w:r>
        <w:t>4040’da yer alan</w:t>
      </w:r>
      <w:r>
        <w:rPr>
          <w:spacing w:val="-1"/>
        </w:rPr>
        <w:t xml:space="preserve"> </w:t>
      </w:r>
      <w:r>
        <w:t>şartları</w:t>
      </w:r>
      <w:r>
        <w:rPr>
          <w:spacing w:val="-1"/>
        </w:rPr>
        <w:t xml:space="preserve"> </w:t>
      </w:r>
      <w:r>
        <w:t>sağlamak üzere önceden belirtilen ve kararlı durumda, ısı üreticisinden ısı taşıyıcısı akışkana sürekli olarak aktarılan ısı miktarıdır. (</w:t>
      </w:r>
      <w:proofErr w:type="gramStart"/>
      <w:r>
        <w:t>kW</w:t>
      </w:r>
      <w:proofErr w:type="gramEnd"/>
      <w:r>
        <w:t>,</w:t>
      </w:r>
      <w:r>
        <w:rPr>
          <w:spacing w:val="40"/>
        </w:rPr>
        <w:t xml:space="preserve"> </w:t>
      </w:r>
      <w:r>
        <w:t>kcal/h)</w:t>
      </w:r>
    </w:p>
    <w:p w14:paraId="7874331E" w14:textId="77777777" w:rsidR="00CB6BA2" w:rsidRDefault="004F7713">
      <w:pPr>
        <w:pStyle w:val="Balk3"/>
        <w:numPr>
          <w:ilvl w:val="1"/>
          <w:numId w:val="39"/>
        </w:numPr>
        <w:tabs>
          <w:tab w:val="left" w:pos="1503"/>
        </w:tabs>
        <w:spacing w:before="226" w:line="234" w:lineRule="exact"/>
        <w:ind w:left="1503" w:hanging="705"/>
        <w:jc w:val="both"/>
        <w:rPr>
          <w:color w:val="0000FF"/>
          <w:position w:val="2"/>
        </w:rPr>
      </w:pPr>
      <w:r>
        <w:rPr>
          <w:color w:val="0000FF"/>
          <w:position w:val="2"/>
        </w:rPr>
        <w:t>Anma</w:t>
      </w:r>
      <w:r>
        <w:rPr>
          <w:color w:val="0000FF"/>
          <w:spacing w:val="-7"/>
          <w:position w:val="2"/>
        </w:rPr>
        <w:t xml:space="preserve"> </w:t>
      </w:r>
      <w:r>
        <w:rPr>
          <w:color w:val="0000FF"/>
          <w:position w:val="2"/>
        </w:rPr>
        <w:t>Isı</w:t>
      </w:r>
      <w:r>
        <w:rPr>
          <w:color w:val="0000FF"/>
          <w:spacing w:val="-4"/>
          <w:position w:val="2"/>
        </w:rPr>
        <w:t xml:space="preserve"> </w:t>
      </w:r>
      <w:r>
        <w:rPr>
          <w:color w:val="0000FF"/>
          <w:position w:val="2"/>
        </w:rPr>
        <w:t>Gücü</w:t>
      </w:r>
      <w:r>
        <w:rPr>
          <w:color w:val="0000FF"/>
          <w:spacing w:val="-2"/>
          <w:position w:val="2"/>
        </w:rPr>
        <w:t xml:space="preserve"> </w:t>
      </w:r>
      <w:r>
        <w:rPr>
          <w:color w:val="0000FF"/>
          <w:position w:val="2"/>
        </w:rPr>
        <w:t>Alanı</w:t>
      </w:r>
      <w:r>
        <w:rPr>
          <w:color w:val="0000FF"/>
          <w:spacing w:val="-3"/>
          <w:position w:val="2"/>
        </w:rPr>
        <w:t xml:space="preserve"> </w:t>
      </w:r>
      <w:r>
        <w:rPr>
          <w:color w:val="0000FF"/>
          <w:spacing w:val="-2"/>
          <w:position w:val="2"/>
        </w:rPr>
        <w:t>(A</w:t>
      </w:r>
      <w:r>
        <w:rPr>
          <w:color w:val="0000FF"/>
          <w:spacing w:val="-2"/>
          <w:sz w:val="13"/>
        </w:rPr>
        <w:t>N</w:t>
      </w:r>
      <w:r>
        <w:rPr>
          <w:color w:val="0000FF"/>
          <w:spacing w:val="-2"/>
          <w:position w:val="2"/>
        </w:rPr>
        <w:t>):</w:t>
      </w:r>
    </w:p>
    <w:p w14:paraId="1CD9F3AC" w14:textId="77777777" w:rsidR="00CB6BA2" w:rsidRDefault="004F7713">
      <w:pPr>
        <w:pStyle w:val="GvdeMetni"/>
        <w:ind w:left="798" w:right="714" w:firstLine="566"/>
        <w:jc w:val="both"/>
      </w:pPr>
      <w:r>
        <w:rPr>
          <w:position w:val="1"/>
        </w:rPr>
        <w:t>Anma ısı gücü alanı A</w:t>
      </w:r>
      <w:r>
        <w:rPr>
          <w:sz w:val="13"/>
        </w:rPr>
        <w:t>N</w:t>
      </w:r>
      <w:r>
        <w:rPr>
          <w:position w:val="1"/>
        </w:rPr>
        <w:t xml:space="preserve">, belirli bir yakıt türü (katı, sıvı, gaz) için, ısı üreticisinin kararlı duruma </w:t>
      </w:r>
      <w:r>
        <w:t>erişmesinden sonra anma ısı gücünü sürekli olarak veren, bir tarafında ısıtıcı akışkanın bulunduğu ve diğer tarafını alev ve sıcak yanmış gazların yaladığı, imalatçı tarafından ısı üreticisinin (sıcak su kazanı, buhar kazanı vb.) etiketinde belirtmiş olduğu alan olup birimi “m</w:t>
      </w:r>
      <w:r>
        <w:rPr>
          <w:position w:val="6"/>
          <w:sz w:val="13"/>
        </w:rPr>
        <w:t>2</w:t>
      </w:r>
      <w:r>
        <w:t>”</w:t>
      </w:r>
      <w:proofErr w:type="spellStart"/>
      <w:r>
        <w:t>dir</w:t>
      </w:r>
      <w:proofErr w:type="spellEnd"/>
      <w:r>
        <w:t>.</w:t>
      </w:r>
    </w:p>
    <w:p w14:paraId="7065C501" w14:textId="77777777" w:rsidR="00CB6BA2" w:rsidRDefault="004F7713">
      <w:pPr>
        <w:pStyle w:val="Balk3"/>
        <w:numPr>
          <w:ilvl w:val="1"/>
          <w:numId w:val="39"/>
        </w:numPr>
        <w:tabs>
          <w:tab w:val="left" w:pos="1503"/>
        </w:tabs>
        <w:spacing w:before="227"/>
        <w:ind w:left="1503" w:hanging="705"/>
        <w:jc w:val="both"/>
        <w:rPr>
          <w:color w:val="0000FF"/>
        </w:rPr>
      </w:pPr>
      <w:r>
        <w:rPr>
          <w:color w:val="0000FF"/>
        </w:rPr>
        <w:t>Üst</w:t>
      </w:r>
      <w:r>
        <w:rPr>
          <w:color w:val="0000FF"/>
          <w:spacing w:val="-6"/>
        </w:rPr>
        <w:t xml:space="preserve"> </w:t>
      </w:r>
      <w:r>
        <w:rPr>
          <w:color w:val="0000FF"/>
        </w:rPr>
        <w:t>Isıl</w:t>
      </w:r>
      <w:r>
        <w:rPr>
          <w:color w:val="0000FF"/>
          <w:spacing w:val="-3"/>
        </w:rPr>
        <w:t xml:space="preserve"> </w:t>
      </w:r>
      <w:r>
        <w:rPr>
          <w:color w:val="0000FF"/>
          <w:spacing w:val="-2"/>
        </w:rPr>
        <w:t>Değer:</w:t>
      </w:r>
    </w:p>
    <w:p w14:paraId="0B43A80F" w14:textId="77777777" w:rsidR="00CB6BA2" w:rsidRDefault="004F7713">
      <w:pPr>
        <w:pStyle w:val="GvdeMetni"/>
        <w:spacing w:before="3"/>
        <w:ind w:left="798" w:right="708" w:firstLine="566"/>
        <w:jc w:val="both"/>
      </w:pPr>
      <w:r>
        <w:t>Üst ısıl</w:t>
      </w:r>
      <w:r>
        <w:rPr>
          <w:spacing w:val="-1"/>
        </w:rPr>
        <w:t xml:space="preserve"> </w:t>
      </w:r>
      <w:r>
        <w:t>değer, belirli bir sıcaklık derecesinde bulunan 1 Nm</w:t>
      </w:r>
      <w:r>
        <w:rPr>
          <w:position w:val="6"/>
          <w:sz w:val="13"/>
        </w:rPr>
        <w:t>3</w:t>
      </w:r>
      <w:r>
        <w:rPr>
          <w:spacing w:val="20"/>
          <w:position w:val="6"/>
          <w:sz w:val="13"/>
        </w:rPr>
        <w:t xml:space="preserve"> </w:t>
      </w:r>
      <w:r>
        <w:t xml:space="preserve">gazın tam yanma için gerekli minimum hava ile karıştırılarak herhangi bir ısı kaybı olmadan yakıldığında ve yanma ürünleri başlangıç derecesine </w:t>
      </w:r>
      <w:r>
        <w:rPr>
          <w:position w:val="1"/>
        </w:rPr>
        <w:t>kadar soğutulup karışımındaki su buharı yoğuşturulduğunda açığa çıkan ısı</w:t>
      </w:r>
      <w:r>
        <w:rPr>
          <w:spacing w:val="-2"/>
          <w:position w:val="1"/>
        </w:rPr>
        <w:t xml:space="preserve"> </w:t>
      </w:r>
      <w:r>
        <w:rPr>
          <w:position w:val="1"/>
        </w:rPr>
        <w:t>miktarıdır. Sembolü H</w:t>
      </w:r>
      <w:r>
        <w:rPr>
          <w:sz w:val="13"/>
        </w:rPr>
        <w:t>o</w:t>
      </w:r>
      <w:r>
        <w:rPr>
          <w:position w:val="1"/>
        </w:rPr>
        <w:t xml:space="preserve">, birimi </w:t>
      </w:r>
      <w:r>
        <w:t>kcal/Nm</w:t>
      </w:r>
      <w:r>
        <w:rPr>
          <w:position w:val="6"/>
          <w:sz w:val="13"/>
        </w:rPr>
        <w:t>3</w:t>
      </w:r>
      <w:r>
        <w:t>’tür. Bu değer minimum 8100 kcal/Nm³ maksimum 10427 kcal/Nm³’tür.</w:t>
      </w:r>
    </w:p>
    <w:p w14:paraId="3D93021E" w14:textId="77777777" w:rsidR="00CB6BA2" w:rsidRDefault="004F7713">
      <w:pPr>
        <w:pStyle w:val="Balk3"/>
        <w:numPr>
          <w:ilvl w:val="1"/>
          <w:numId w:val="39"/>
        </w:numPr>
        <w:tabs>
          <w:tab w:val="left" w:pos="1503"/>
        </w:tabs>
        <w:spacing w:before="228"/>
        <w:ind w:left="1503" w:hanging="705"/>
        <w:jc w:val="both"/>
        <w:rPr>
          <w:color w:val="0000FF"/>
        </w:rPr>
      </w:pPr>
      <w:r>
        <w:rPr>
          <w:color w:val="0000FF"/>
        </w:rPr>
        <w:t>Alt</w:t>
      </w:r>
      <w:r>
        <w:rPr>
          <w:color w:val="0000FF"/>
          <w:spacing w:val="-4"/>
        </w:rPr>
        <w:t xml:space="preserve"> </w:t>
      </w:r>
      <w:r>
        <w:rPr>
          <w:color w:val="0000FF"/>
        </w:rPr>
        <w:t>Isıl</w:t>
      </w:r>
      <w:r>
        <w:rPr>
          <w:color w:val="0000FF"/>
          <w:spacing w:val="-5"/>
        </w:rPr>
        <w:t xml:space="preserve"> </w:t>
      </w:r>
      <w:r>
        <w:rPr>
          <w:color w:val="0000FF"/>
          <w:spacing w:val="-2"/>
        </w:rPr>
        <w:t>Değer:</w:t>
      </w:r>
    </w:p>
    <w:p w14:paraId="4BC51B5B" w14:textId="77777777" w:rsidR="00CB6BA2" w:rsidRDefault="004F7713">
      <w:pPr>
        <w:pStyle w:val="GvdeMetni"/>
        <w:spacing w:before="3"/>
        <w:ind w:left="798" w:right="713" w:firstLine="566"/>
        <w:jc w:val="both"/>
      </w:pPr>
      <w:r>
        <w:t>Alt ısıl değer, belirli bir sıcaklık derecesinde 1 Nm</w:t>
      </w:r>
      <w:r>
        <w:rPr>
          <w:position w:val="6"/>
          <w:sz w:val="13"/>
        </w:rPr>
        <w:t>3</w:t>
      </w:r>
      <w:r>
        <w:rPr>
          <w:spacing w:val="20"/>
          <w:position w:val="6"/>
          <w:sz w:val="13"/>
        </w:rPr>
        <w:t xml:space="preserve"> </w:t>
      </w:r>
      <w:r>
        <w:t>gazın, tam yanma için gerekli minimum hava ile karıştırılarak herhangi bir ısı kaybı olmadan yakıldığında ve yanma ürünleri, karışımdaki su buharı yoğuşturulmadan başlangıç sıcaklığına kadar soğutulduğunda açığa çıkan ısı miktarıdır. Sembolü Hu, birimi kcal/Nm</w:t>
      </w:r>
      <w:r>
        <w:rPr>
          <w:position w:val="6"/>
          <w:sz w:val="13"/>
        </w:rPr>
        <w:t>3</w:t>
      </w:r>
      <w:r>
        <w:t>’tür. Hesaplamalarda esas alınan değer 8250 kcal/Nm</w:t>
      </w:r>
      <w:r>
        <w:rPr>
          <w:position w:val="6"/>
          <w:sz w:val="13"/>
        </w:rPr>
        <w:t>3</w:t>
      </w:r>
      <w:r>
        <w:t>’ tür.</w:t>
      </w:r>
    </w:p>
    <w:p w14:paraId="63B73F75" w14:textId="77777777" w:rsidR="00CB6BA2" w:rsidRDefault="004F7713">
      <w:pPr>
        <w:pStyle w:val="Balk3"/>
        <w:numPr>
          <w:ilvl w:val="1"/>
          <w:numId w:val="39"/>
        </w:numPr>
        <w:tabs>
          <w:tab w:val="left" w:pos="1503"/>
        </w:tabs>
        <w:spacing w:line="227" w:lineRule="exact"/>
        <w:ind w:left="1503" w:hanging="705"/>
        <w:jc w:val="both"/>
        <w:rPr>
          <w:color w:val="0000FF"/>
        </w:rPr>
      </w:pPr>
      <w:proofErr w:type="spellStart"/>
      <w:r>
        <w:rPr>
          <w:color w:val="0000FF"/>
        </w:rPr>
        <w:t>Wobbe</w:t>
      </w:r>
      <w:proofErr w:type="spellEnd"/>
      <w:r>
        <w:rPr>
          <w:color w:val="0000FF"/>
          <w:spacing w:val="-7"/>
        </w:rPr>
        <w:t xml:space="preserve"> </w:t>
      </w:r>
      <w:r>
        <w:rPr>
          <w:color w:val="0000FF"/>
          <w:spacing w:val="-2"/>
        </w:rPr>
        <w:t>Sayısı:</w:t>
      </w:r>
    </w:p>
    <w:p w14:paraId="080A5DB3" w14:textId="77777777" w:rsidR="00CB6BA2" w:rsidRDefault="004F7713">
      <w:pPr>
        <w:pStyle w:val="GvdeMetni"/>
        <w:spacing w:before="2"/>
        <w:ind w:left="798" w:right="721" w:firstLine="566"/>
        <w:jc w:val="both"/>
      </w:pPr>
      <w:proofErr w:type="spellStart"/>
      <w:r>
        <w:t>Wobbe</w:t>
      </w:r>
      <w:proofErr w:type="spellEnd"/>
      <w:r>
        <w:t xml:space="preserve"> sayısı, bir gazın sabit beslenme basıncında yakılması ile açığa çıkan ısı ile ilgili olup aşağıdaki formülle hesaplanır.</w:t>
      </w:r>
    </w:p>
    <w:p w14:paraId="10B9489D" w14:textId="77777777" w:rsidR="00CB6BA2" w:rsidRDefault="004F7713">
      <w:pPr>
        <w:pStyle w:val="GvdeMetni"/>
        <w:spacing w:line="226" w:lineRule="exact"/>
        <w:ind w:left="798"/>
        <w:jc w:val="both"/>
        <w:rPr>
          <w:b/>
        </w:rPr>
      </w:pPr>
      <w:r>
        <w:t>W</w:t>
      </w:r>
      <w:r>
        <w:rPr>
          <w:spacing w:val="-3"/>
        </w:rPr>
        <w:t xml:space="preserve"> </w:t>
      </w:r>
      <w:r>
        <w:t>=</w:t>
      </w:r>
      <w:r>
        <w:rPr>
          <w:spacing w:val="-8"/>
        </w:rPr>
        <w:t xml:space="preserve"> </w:t>
      </w:r>
      <w:r>
        <w:t>Gazın</w:t>
      </w:r>
      <w:r>
        <w:rPr>
          <w:spacing w:val="-7"/>
        </w:rPr>
        <w:t xml:space="preserve"> </w:t>
      </w:r>
      <w:r>
        <w:t>üst</w:t>
      </w:r>
      <w:r>
        <w:rPr>
          <w:spacing w:val="-5"/>
        </w:rPr>
        <w:t xml:space="preserve"> </w:t>
      </w:r>
      <w:r>
        <w:t>ısıl</w:t>
      </w:r>
      <w:r>
        <w:rPr>
          <w:spacing w:val="-7"/>
        </w:rPr>
        <w:t xml:space="preserve"> </w:t>
      </w:r>
      <w:r>
        <w:t>değeri</w:t>
      </w:r>
      <w:r>
        <w:rPr>
          <w:spacing w:val="-7"/>
        </w:rPr>
        <w:t xml:space="preserve"> </w:t>
      </w:r>
      <w:r>
        <w:t>/</w:t>
      </w:r>
      <w:r>
        <w:rPr>
          <w:spacing w:val="-6"/>
        </w:rPr>
        <w:t xml:space="preserve"> </w:t>
      </w:r>
      <w:r>
        <w:t>(Gazın</w:t>
      </w:r>
      <w:r>
        <w:rPr>
          <w:spacing w:val="-5"/>
        </w:rPr>
        <w:t xml:space="preserve"> </w:t>
      </w:r>
      <w:r>
        <w:t>bağıl</w:t>
      </w:r>
      <w:r>
        <w:rPr>
          <w:spacing w:val="-3"/>
        </w:rPr>
        <w:t xml:space="preserve"> </w:t>
      </w:r>
      <w:r>
        <w:t>yoğunluğu)</w:t>
      </w:r>
      <w:r>
        <w:rPr>
          <w:spacing w:val="-1"/>
        </w:rPr>
        <w:t xml:space="preserve"> </w:t>
      </w:r>
      <w:r>
        <w:rPr>
          <w:b/>
          <w:spacing w:val="-5"/>
          <w:vertAlign w:val="superscript"/>
        </w:rPr>
        <w:t>1/2</w:t>
      </w:r>
    </w:p>
    <w:p w14:paraId="2F23656F" w14:textId="3BF4B153" w:rsidR="00CB6BA2" w:rsidRDefault="004F7713">
      <w:pPr>
        <w:pStyle w:val="Balk3"/>
        <w:numPr>
          <w:ilvl w:val="1"/>
          <w:numId w:val="39"/>
        </w:numPr>
        <w:tabs>
          <w:tab w:val="left" w:pos="1503"/>
        </w:tabs>
        <w:spacing w:before="1"/>
        <w:ind w:left="1503" w:hanging="705"/>
        <w:jc w:val="both"/>
        <w:rPr>
          <w:color w:val="0000FF"/>
        </w:rPr>
      </w:pPr>
      <w:r>
        <w:rPr>
          <w:color w:val="0000FF"/>
        </w:rPr>
        <w:t>Gaz</w:t>
      </w:r>
      <w:r>
        <w:rPr>
          <w:color w:val="0000FF"/>
          <w:spacing w:val="-7"/>
        </w:rPr>
        <w:t xml:space="preserve"> </w:t>
      </w:r>
      <w:r>
        <w:rPr>
          <w:color w:val="0000FF"/>
          <w:spacing w:val="-2"/>
        </w:rPr>
        <w:t>Modülü:</w:t>
      </w:r>
    </w:p>
    <w:p w14:paraId="7BF72837" w14:textId="77777777" w:rsidR="00CB6BA2" w:rsidRDefault="004F7713">
      <w:pPr>
        <w:pStyle w:val="GvdeMetni"/>
        <w:spacing w:before="3"/>
        <w:ind w:left="798" w:right="713" w:firstLine="566"/>
        <w:jc w:val="both"/>
      </w:pPr>
      <w:r>
        <w:t xml:space="preserve">Bir cihazın </w:t>
      </w:r>
      <w:proofErr w:type="spellStart"/>
      <w:r>
        <w:t>wobbe</w:t>
      </w:r>
      <w:proofErr w:type="spellEnd"/>
      <w:r>
        <w:t xml:space="preserve"> sayısı farklı başka bir gazla çalışabilir hale dönüştürülmesinde, ısı girdi paritesi ve primer hava sürüklenmesinin doğru değerini elde etmek için, cihazın daha önce çalıştığı gazla aynı olması gereken orandır. Sistemde gaz kesintisine gidildiğinde LPG-</w:t>
      </w:r>
      <w:proofErr w:type="spellStart"/>
      <w:r>
        <w:t>Propan</w:t>
      </w:r>
      <w:proofErr w:type="spellEnd"/>
      <w:r>
        <w:t xml:space="preserve"> fakirleştirilerek aynı tesisatta kullanımı sağlanabilir.</w:t>
      </w:r>
    </w:p>
    <w:p w14:paraId="53CEBE77" w14:textId="77777777" w:rsidR="00CB6BA2" w:rsidRDefault="004F7713">
      <w:pPr>
        <w:pStyle w:val="Balk3"/>
        <w:numPr>
          <w:ilvl w:val="1"/>
          <w:numId w:val="39"/>
        </w:numPr>
        <w:tabs>
          <w:tab w:val="left" w:pos="1503"/>
        </w:tabs>
        <w:spacing w:before="227"/>
        <w:ind w:left="1503" w:hanging="705"/>
        <w:jc w:val="both"/>
        <w:rPr>
          <w:color w:val="0000FF"/>
        </w:rPr>
      </w:pPr>
      <w:r>
        <w:rPr>
          <w:color w:val="0000FF"/>
        </w:rPr>
        <w:t>Gaz</w:t>
      </w:r>
      <w:r>
        <w:rPr>
          <w:color w:val="0000FF"/>
          <w:spacing w:val="-4"/>
        </w:rPr>
        <w:t xml:space="preserve"> </w:t>
      </w:r>
      <w:r>
        <w:rPr>
          <w:color w:val="0000FF"/>
          <w:spacing w:val="-2"/>
        </w:rPr>
        <w:t>Brülörü:</w:t>
      </w:r>
    </w:p>
    <w:p w14:paraId="3D6DB811" w14:textId="77777777" w:rsidR="00CB6BA2" w:rsidRDefault="004F7713">
      <w:pPr>
        <w:pStyle w:val="GvdeMetni"/>
        <w:spacing w:before="3"/>
        <w:ind w:left="798" w:right="719" w:firstLine="566"/>
        <w:jc w:val="both"/>
      </w:pPr>
      <w:r>
        <w:t>Gaz brülörü, gazı yakma havası (oksijen) ile belli oranlarda karıştıran ve ısı ihtiyacına göre gerekli gaz-hava karışım oranını, alevin biçim ve büyüklüğünü ayarlamak suretiyle, issiz ve tam yanmayı ve alevin meydana gelmesini sağlayan, bu amaçla otomatik kumanda, kontrol, ayar, ateşleme ve güvenlik tertibatı ile donatılan ve gerektiğinde yakma havasını cebri veya tabii olarak sağlayan elemanları içeren</w:t>
      </w:r>
      <w:r>
        <w:rPr>
          <w:spacing w:val="40"/>
        </w:rPr>
        <w:t xml:space="preserve"> </w:t>
      </w:r>
      <w:r>
        <w:t>bir cihazdır.</w:t>
      </w:r>
    </w:p>
    <w:p w14:paraId="353B400A" w14:textId="77777777" w:rsidR="00CB6BA2" w:rsidRDefault="004F7713">
      <w:pPr>
        <w:pStyle w:val="Balk3"/>
        <w:numPr>
          <w:ilvl w:val="1"/>
          <w:numId w:val="39"/>
        </w:numPr>
        <w:tabs>
          <w:tab w:val="left" w:pos="1503"/>
        </w:tabs>
        <w:spacing w:before="228"/>
        <w:ind w:left="1503" w:hanging="705"/>
        <w:jc w:val="both"/>
        <w:rPr>
          <w:color w:val="0000FF"/>
        </w:rPr>
      </w:pPr>
      <w:r>
        <w:rPr>
          <w:color w:val="0000FF"/>
        </w:rPr>
        <w:t>Test</w:t>
      </w:r>
      <w:r>
        <w:rPr>
          <w:color w:val="0000FF"/>
          <w:spacing w:val="-4"/>
        </w:rPr>
        <w:t xml:space="preserve"> </w:t>
      </w:r>
      <w:r>
        <w:rPr>
          <w:color w:val="0000FF"/>
          <w:spacing w:val="-2"/>
        </w:rPr>
        <w:t>Nipeli:</w:t>
      </w:r>
    </w:p>
    <w:p w14:paraId="3D148DA2" w14:textId="77777777" w:rsidR="00CB6BA2" w:rsidRDefault="004F7713">
      <w:pPr>
        <w:pStyle w:val="GvdeMetni"/>
        <w:spacing w:before="3"/>
        <w:ind w:left="798" w:right="713" w:firstLine="566"/>
        <w:jc w:val="both"/>
      </w:pPr>
      <w:r>
        <w:t>Sızdırmazlık testi, bakım ve ayarlar sırasında yapılacak basınç ölçümlerinde kullanılmak amacı ile aksesuarlar ve boru hatları üzerine konulan elemanlardır.</w:t>
      </w:r>
    </w:p>
    <w:p w14:paraId="588A5D10" w14:textId="77777777" w:rsidR="00CB6BA2" w:rsidRDefault="004F7713">
      <w:pPr>
        <w:pStyle w:val="Balk3"/>
        <w:numPr>
          <w:ilvl w:val="1"/>
          <w:numId w:val="39"/>
        </w:numPr>
        <w:tabs>
          <w:tab w:val="left" w:pos="1503"/>
        </w:tabs>
        <w:spacing w:before="227"/>
        <w:ind w:left="1503" w:hanging="705"/>
        <w:jc w:val="both"/>
        <w:rPr>
          <w:color w:val="0000FF"/>
        </w:rPr>
      </w:pPr>
      <w:r>
        <w:rPr>
          <w:color w:val="0000FF"/>
        </w:rPr>
        <w:t>Brülör</w:t>
      </w:r>
      <w:r>
        <w:rPr>
          <w:color w:val="0000FF"/>
          <w:spacing w:val="-7"/>
        </w:rPr>
        <w:t xml:space="preserve"> </w:t>
      </w:r>
      <w:r>
        <w:rPr>
          <w:color w:val="0000FF"/>
        </w:rPr>
        <w:t>Gaz</w:t>
      </w:r>
      <w:r>
        <w:rPr>
          <w:color w:val="0000FF"/>
          <w:spacing w:val="-6"/>
        </w:rPr>
        <w:t xml:space="preserve"> </w:t>
      </w:r>
      <w:r>
        <w:rPr>
          <w:color w:val="0000FF"/>
        </w:rPr>
        <w:t>Kontrol</w:t>
      </w:r>
      <w:r>
        <w:rPr>
          <w:color w:val="0000FF"/>
          <w:spacing w:val="-5"/>
        </w:rPr>
        <w:t xml:space="preserve"> </w:t>
      </w:r>
      <w:r>
        <w:rPr>
          <w:color w:val="0000FF"/>
          <w:spacing w:val="-2"/>
        </w:rPr>
        <w:t>Hattı:</w:t>
      </w:r>
    </w:p>
    <w:p w14:paraId="4F210727" w14:textId="77777777" w:rsidR="00CB6BA2" w:rsidRDefault="004F7713">
      <w:pPr>
        <w:pStyle w:val="GvdeMetni"/>
        <w:spacing w:before="2"/>
        <w:ind w:left="798" w:right="717" w:firstLine="566"/>
        <w:jc w:val="both"/>
      </w:pPr>
      <w:r>
        <w:t xml:space="preserve">Brülör gaz işletme ve emniyet elemanlarından (küresel vana, manometre, filtre, minimum gaz basınç </w:t>
      </w:r>
      <w:proofErr w:type="spellStart"/>
      <w:r>
        <w:t>presostatı</w:t>
      </w:r>
      <w:proofErr w:type="spellEnd"/>
      <w:r>
        <w:t xml:space="preserve">, maksimum gaz basınç </w:t>
      </w:r>
      <w:proofErr w:type="spellStart"/>
      <w:r>
        <w:t>presostatı</w:t>
      </w:r>
      <w:proofErr w:type="spellEnd"/>
      <w:r>
        <w:t xml:space="preserve">, </w:t>
      </w:r>
      <w:proofErr w:type="spellStart"/>
      <w:r>
        <w:t>selenoid</w:t>
      </w:r>
      <w:proofErr w:type="spellEnd"/>
      <w:r>
        <w:t xml:space="preserve"> vanalar, vb.) oluşan armatür grubudur.</w:t>
      </w:r>
    </w:p>
    <w:p w14:paraId="411C42ED" w14:textId="77777777" w:rsidR="00CB6BA2" w:rsidRDefault="004F7713">
      <w:pPr>
        <w:pStyle w:val="Balk3"/>
        <w:numPr>
          <w:ilvl w:val="1"/>
          <w:numId w:val="39"/>
        </w:numPr>
        <w:tabs>
          <w:tab w:val="left" w:pos="1351"/>
        </w:tabs>
        <w:spacing w:before="229"/>
        <w:ind w:left="1351" w:hanging="553"/>
        <w:jc w:val="both"/>
        <w:rPr>
          <w:color w:val="0000FF"/>
        </w:rPr>
      </w:pPr>
      <w:r>
        <w:rPr>
          <w:color w:val="0000FF"/>
        </w:rPr>
        <w:t>Valf</w:t>
      </w:r>
      <w:r>
        <w:rPr>
          <w:color w:val="0000FF"/>
          <w:spacing w:val="-4"/>
        </w:rPr>
        <w:t xml:space="preserve"> </w:t>
      </w:r>
      <w:r>
        <w:rPr>
          <w:color w:val="0000FF"/>
          <w:spacing w:val="-2"/>
        </w:rPr>
        <w:t>(Ventil):</w:t>
      </w:r>
    </w:p>
    <w:p w14:paraId="74405D2E" w14:textId="77777777" w:rsidR="00CB6BA2" w:rsidRDefault="004F7713">
      <w:pPr>
        <w:pStyle w:val="GvdeMetni"/>
        <w:spacing w:before="1"/>
        <w:ind w:left="798" w:right="718" w:firstLine="566"/>
        <w:jc w:val="both"/>
      </w:pPr>
      <w:r>
        <w:t>Valf, sızdırmazlık (kapatma) elemanı olup akış yönüne karşı hareket ederek sızdırmazlık yüzeyinden uzaklaşmak (valfın açılması) veya yaklaşmak (valfin kapanması) suretiyle akış kesen bir tesisat elemanıdır.</w:t>
      </w:r>
    </w:p>
    <w:p w14:paraId="64439ACE" w14:textId="77777777" w:rsidR="00CB6BA2" w:rsidRDefault="004F7713">
      <w:pPr>
        <w:pStyle w:val="Balk3"/>
        <w:numPr>
          <w:ilvl w:val="1"/>
          <w:numId w:val="39"/>
        </w:numPr>
        <w:tabs>
          <w:tab w:val="left" w:pos="1515"/>
        </w:tabs>
        <w:spacing w:before="229"/>
        <w:ind w:left="1515" w:hanging="717"/>
        <w:jc w:val="both"/>
        <w:rPr>
          <w:color w:val="0000FF"/>
        </w:rPr>
      </w:pPr>
      <w:r>
        <w:rPr>
          <w:color w:val="0000FF"/>
          <w:spacing w:val="-2"/>
        </w:rPr>
        <w:t>Vana:</w:t>
      </w:r>
    </w:p>
    <w:p w14:paraId="1096BCA9" w14:textId="77777777" w:rsidR="00CB6BA2" w:rsidRDefault="004F7713">
      <w:pPr>
        <w:pStyle w:val="GvdeMetni"/>
        <w:spacing w:before="3"/>
        <w:ind w:left="798"/>
        <w:jc w:val="both"/>
      </w:pPr>
      <w:r>
        <w:t>Akış</w:t>
      </w:r>
      <w:r>
        <w:rPr>
          <w:spacing w:val="-6"/>
        </w:rPr>
        <w:t xml:space="preserve"> </w:t>
      </w:r>
      <w:r>
        <w:t>kesme</w:t>
      </w:r>
      <w:r>
        <w:rPr>
          <w:spacing w:val="-5"/>
        </w:rPr>
        <w:t xml:space="preserve"> </w:t>
      </w:r>
      <w:r>
        <w:t>tesisat</w:t>
      </w:r>
      <w:r>
        <w:rPr>
          <w:spacing w:val="-4"/>
        </w:rPr>
        <w:t xml:space="preserve"> </w:t>
      </w:r>
      <w:r>
        <w:rPr>
          <w:spacing w:val="-2"/>
        </w:rPr>
        <w:t>elemanıdır.</w:t>
      </w:r>
    </w:p>
    <w:p w14:paraId="01D0617C" w14:textId="77777777" w:rsidR="00CB6BA2" w:rsidRDefault="004F7713">
      <w:pPr>
        <w:pStyle w:val="Balk3"/>
        <w:numPr>
          <w:ilvl w:val="1"/>
          <w:numId w:val="39"/>
        </w:numPr>
        <w:tabs>
          <w:tab w:val="left" w:pos="1515"/>
        </w:tabs>
        <w:spacing w:before="226"/>
        <w:ind w:left="1515" w:hanging="717"/>
        <w:jc w:val="both"/>
        <w:rPr>
          <w:color w:val="0000FF"/>
        </w:rPr>
      </w:pPr>
      <w:r>
        <w:rPr>
          <w:color w:val="0000FF"/>
          <w:spacing w:val="-2"/>
        </w:rPr>
        <w:t>Kaynak:</w:t>
      </w:r>
    </w:p>
    <w:p w14:paraId="32388D77" w14:textId="77777777" w:rsidR="00CB6BA2" w:rsidRDefault="004F7713">
      <w:pPr>
        <w:pStyle w:val="GvdeMetni"/>
        <w:spacing w:before="3"/>
        <w:ind w:left="798" w:right="714" w:firstLine="566"/>
        <w:jc w:val="both"/>
      </w:pPr>
      <w:r>
        <w:t>Birbirinin aynı veya eritme aralıkları birbirine yakın iki veya daha fazla metalik veya termoplastik parçayı, ısı, basınç veya her ikisi birden kullanılarak aynı ya da yaklaşık eritme aralığında ilave malzeme katarak veya katmadan yapılan birleştirme veya dolgu işlemidir.</w:t>
      </w:r>
    </w:p>
    <w:p w14:paraId="5EFC64A4" w14:textId="77777777" w:rsidR="00CB6BA2" w:rsidRDefault="00CB6BA2">
      <w:pPr>
        <w:jc w:val="both"/>
        <w:sectPr w:rsidR="00CB6BA2">
          <w:pgSz w:w="11910" w:h="16850"/>
          <w:pgMar w:top="1140" w:right="420" w:bottom="620" w:left="620" w:header="729" w:footer="426" w:gutter="0"/>
          <w:cols w:space="708"/>
        </w:sectPr>
      </w:pPr>
    </w:p>
    <w:p w14:paraId="43330167" w14:textId="77777777" w:rsidR="009A0D20" w:rsidRDefault="009A0D20" w:rsidP="009A0D20">
      <w:pPr>
        <w:pStyle w:val="Balk3"/>
        <w:numPr>
          <w:ilvl w:val="1"/>
          <w:numId w:val="39"/>
        </w:numPr>
        <w:tabs>
          <w:tab w:val="left" w:pos="1515"/>
        </w:tabs>
        <w:ind w:left="1515" w:hanging="717"/>
        <w:jc w:val="both"/>
        <w:rPr>
          <w:color w:val="0000FF"/>
        </w:rPr>
      </w:pPr>
      <w:r>
        <w:rPr>
          <w:color w:val="0000FF"/>
        </w:rPr>
        <w:lastRenderedPageBreak/>
        <w:t>Metal</w:t>
      </w:r>
      <w:r>
        <w:rPr>
          <w:color w:val="0000FF"/>
          <w:spacing w:val="-3"/>
        </w:rPr>
        <w:t xml:space="preserve"> </w:t>
      </w:r>
      <w:r>
        <w:rPr>
          <w:color w:val="0000FF"/>
          <w:spacing w:val="-2"/>
        </w:rPr>
        <w:t>Kaynağı:</w:t>
      </w:r>
    </w:p>
    <w:p w14:paraId="13ADDC65" w14:textId="77777777" w:rsidR="00CB6BA2" w:rsidRDefault="004F7713">
      <w:pPr>
        <w:pStyle w:val="GvdeMetni"/>
        <w:spacing w:before="85"/>
        <w:ind w:left="1518" w:right="711"/>
        <w:jc w:val="both"/>
      </w:pPr>
      <w:r>
        <w:t>Metalik malzemeleri, ısı, basınç veya her ikisi birden kullanılarak; aynı cinsten eritme aralığında, aynı ya da yaklaşık bir malzeme (ilave metal) katarak veya katmadan yapılan birleştirme ya da doldurma işlemidir.</w:t>
      </w:r>
    </w:p>
    <w:p w14:paraId="09E75187" w14:textId="77777777" w:rsidR="00CB6BA2" w:rsidRDefault="004F7713">
      <w:pPr>
        <w:pStyle w:val="GvdeMetni"/>
        <w:spacing w:before="3"/>
        <w:ind w:left="798" w:right="717" w:firstLine="566"/>
        <w:jc w:val="both"/>
      </w:pPr>
      <w:r>
        <w:t>Klape, sızdırmazlık (kapatma) elemanı olup yatay veya düşey bir eksen etrafında dönerek akış doğrultusuna zıt yönde oturma yüzeyinden açılmak (açma durumu) veya oturma yüzeyine yaklaşmak (kapatma durumu) suretiyle akışı kesen bir tesisat elemanıdır.</w:t>
      </w:r>
    </w:p>
    <w:p w14:paraId="0A2F63B1" w14:textId="77777777" w:rsidR="00CB6BA2" w:rsidRDefault="004F7713">
      <w:pPr>
        <w:pStyle w:val="Balk3"/>
        <w:numPr>
          <w:ilvl w:val="1"/>
          <w:numId w:val="39"/>
        </w:numPr>
        <w:tabs>
          <w:tab w:val="left" w:pos="1515"/>
        </w:tabs>
        <w:spacing w:before="227"/>
        <w:ind w:left="1515" w:hanging="717"/>
        <w:jc w:val="both"/>
        <w:rPr>
          <w:color w:val="0000FF"/>
        </w:rPr>
      </w:pPr>
      <w:r>
        <w:rPr>
          <w:color w:val="0000FF"/>
        </w:rPr>
        <w:t>Yanmış</w:t>
      </w:r>
      <w:r>
        <w:rPr>
          <w:color w:val="0000FF"/>
          <w:spacing w:val="-9"/>
        </w:rPr>
        <w:t xml:space="preserve"> </w:t>
      </w:r>
      <w:r>
        <w:rPr>
          <w:color w:val="0000FF"/>
        </w:rPr>
        <w:t>Gaz</w:t>
      </w:r>
      <w:r>
        <w:rPr>
          <w:color w:val="0000FF"/>
          <w:spacing w:val="-6"/>
        </w:rPr>
        <w:t xml:space="preserve"> </w:t>
      </w:r>
      <w:r>
        <w:rPr>
          <w:color w:val="0000FF"/>
          <w:spacing w:val="-2"/>
        </w:rPr>
        <w:t>Klapesi:</w:t>
      </w:r>
    </w:p>
    <w:p w14:paraId="571020E4" w14:textId="77777777" w:rsidR="00CB6BA2" w:rsidRDefault="004F7713">
      <w:pPr>
        <w:pStyle w:val="GvdeMetni"/>
        <w:spacing w:before="3"/>
        <w:ind w:left="798"/>
        <w:jc w:val="both"/>
      </w:pPr>
      <w:r>
        <w:t>Bacada</w:t>
      </w:r>
      <w:r>
        <w:rPr>
          <w:spacing w:val="-9"/>
        </w:rPr>
        <w:t xml:space="preserve"> </w:t>
      </w:r>
      <w:r>
        <w:t>veya</w:t>
      </w:r>
      <w:r>
        <w:rPr>
          <w:spacing w:val="-3"/>
        </w:rPr>
        <w:t xml:space="preserve"> </w:t>
      </w:r>
      <w:r>
        <w:t>yanmış</w:t>
      </w:r>
      <w:r>
        <w:rPr>
          <w:spacing w:val="-7"/>
        </w:rPr>
        <w:t xml:space="preserve"> </w:t>
      </w:r>
      <w:r>
        <w:t>gaz</w:t>
      </w:r>
      <w:r>
        <w:rPr>
          <w:spacing w:val="-11"/>
        </w:rPr>
        <w:t xml:space="preserve"> </w:t>
      </w:r>
      <w:r>
        <w:t>kanalında</w:t>
      </w:r>
      <w:r>
        <w:rPr>
          <w:spacing w:val="-8"/>
        </w:rPr>
        <w:t xml:space="preserve"> </w:t>
      </w:r>
      <w:r>
        <w:t>termik</w:t>
      </w:r>
      <w:r>
        <w:rPr>
          <w:spacing w:val="-4"/>
        </w:rPr>
        <w:t xml:space="preserve"> </w:t>
      </w:r>
      <w:r>
        <w:t>veya</w:t>
      </w:r>
      <w:r>
        <w:rPr>
          <w:spacing w:val="-8"/>
        </w:rPr>
        <w:t xml:space="preserve"> </w:t>
      </w:r>
      <w:r>
        <w:t>mekanik</w:t>
      </w:r>
      <w:r>
        <w:rPr>
          <w:spacing w:val="-5"/>
        </w:rPr>
        <w:t xml:space="preserve"> </w:t>
      </w:r>
      <w:r>
        <w:t>olarak</w:t>
      </w:r>
      <w:r>
        <w:rPr>
          <w:spacing w:val="-5"/>
        </w:rPr>
        <w:t xml:space="preserve"> </w:t>
      </w:r>
      <w:r>
        <w:t>çalışan</w:t>
      </w:r>
      <w:r>
        <w:rPr>
          <w:spacing w:val="-9"/>
        </w:rPr>
        <w:t xml:space="preserve"> </w:t>
      </w:r>
      <w:r>
        <w:t>bir</w:t>
      </w:r>
      <w:r>
        <w:rPr>
          <w:spacing w:val="-7"/>
        </w:rPr>
        <w:t xml:space="preserve"> </w:t>
      </w:r>
      <w:r>
        <w:rPr>
          <w:spacing w:val="-2"/>
        </w:rPr>
        <w:t>klapedir.</w:t>
      </w:r>
    </w:p>
    <w:p w14:paraId="20CAAF62" w14:textId="77777777" w:rsidR="00CB6BA2" w:rsidRDefault="004F7713">
      <w:pPr>
        <w:pStyle w:val="Balk3"/>
        <w:numPr>
          <w:ilvl w:val="1"/>
          <w:numId w:val="39"/>
        </w:numPr>
        <w:tabs>
          <w:tab w:val="left" w:pos="1518"/>
        </w:tabs>
        <w:spacing w:before="228"/>
        <w:ind w:left="1518" w:hanging="720"/>
        <w:rPr>
          <w:color w:val="0000FF"/>
        </w:rPr>
      </w:pPr>
      <w:r>
        <w:rPr>
          <w:color w:val="0000FF"/>
        </w:rPr>
        <w:t>Atık</w:t>
      </w:r>
      <w:r>
        <w:rPr>
          <w:color w:val="0000FF"/>
          <w:spacing w:val="-5"/>
        </w:rPr>
        <w:t xml:space="preserve"> </w:t>
      </w:r>
      <w:r>
        <w:rPr>
          <w:color w:val="0000FF"/>
        </w:rPr>
        <w:t>Gaz</w:t>
      </w:r>
      <w:r>
        <w:rPr>
          <w:color w:val="0000FF"/>
          <w:spacing w:val="-5"/>
        </w:rPr>
        <w:t xml:space="preserve"> </w:t>
      </w:r>
      <w:r>
        <w:rPr>
          <w:color w:val="0000FF"/>
        </w:rPr>
        <w:t>Çıkış</w:t>
      </w:r>
      <w:r>
        <w:rPr>
          <w:color w:val="0000FF"/>
          <w:spacing w:val="-5"/>
        </w:rPr>
        <w:t xml:space="preserve"> </w:t>
      </w:r>
      <w:r>
        <w:rPr>
          <w:color w:val="0000FF"/>
        </w:rPr>
        <w:t>Borusu</w:t>
      </w:r>
      <w:r>
        <w:rPr>
          <w:color w:val="0000FF"/>
          <w:spacing w:val="-6"/>
        </w:rPr>
        <w:t xml:space="preserve"> </w:t>
      </w:r>
      <w:r>
        <w:rPr>
          <w:color w:val="0000FF"/>
        </w:rPr>
        <w:t>(Duman</w:t>
      </w:r>
      <w:r>
        <w:rPr>
          <w:color w:val="0000FF"/>
          <w:spacing w:val="-5"/>
        </w:rPr>
        <w:t xml:space="preserve"> </w:t>
      </w:r>
      <w:r>
        <w:rPr>
          <w:color w:val="0000FF"/>
          <w:spacing w:val="-2"/>
        </w:rPr>
        <w:t>Kanalı):</w:t>
      </w:r>
    </w:p>
    <w:p w14:paraId="1AB7134D" w14:textId="77777777" w:rsidR="00CB6BA2" w:rsidRDefault="004F7713">
      <w:pPr>
        <w:pStyle w:val="GvdeMetni"/>
        <w:ind w:left="798" w:right="723" w:firstLine="566"/>
        <w:jc w:val="both"/>
      </w:pPr>
      <w:r>
        <w:t>Gaz tüketim cihazı ile baca arasındaki irtibatı sağlayan daire, kare veya dikdörtgen kesitli baca bağlantı kanallarıdır.</w:t>
      </w:r>
    </w:p>
    <w:p w14:paraId="7C6C3C7F" w14:textId="77777777" w:rsidR="00CB6BA2" w:rsidRDefault="00CB6BA2">
      <w:pPr>
        <w:pStyle w:val="GvdeMetni"/>
      </w:pPr>
    </w:p>
    <w:p w14:paraId="5F59D7EF" w14:textId="77777777" w:rsidR="00CB6BA2" w:rsidRDefault="004F7713">
      <w:pPr>
        <w:pStyle w:val="Balk3"/>
        <w:numPr>
          <w:ilvl w:val="1"/>
          <w:numId w:val="39"/>
        </w:numPr>
        <w:tabs>
          <w:tab w:val="left" w:pos="1518"/>
        </w:tabs>
        <w:ind w:left="1518" w:hanging="720"/>
        <w:rPr>
          <w:color w:val="0000FF"/>
        </w:rPr>
      </w:pPr>
      <w:r>
        <w:rPr>
          <w:color w:val="0000FF"/>
        </w:rPr>
        <w:t>Atık</w:t>
      </w:r>
      <w:r>
        <w:rPr>
          <w:color w:val="0000FF"/>
          <w:spacing w:val="-5"/>
        </w:rPr>
        <w:t xml:space="preserve"> </w:t>
      </w:r>
      <w:r>
        <w:rPr>
          <w:color w:val="0000FF"/>
        </w:rPr>
        <w:t>Gaz</w:t>
      </w:r>
      <w:r>
        <w:rPr>
          <w:color w:val="0000FF"/>
          <w:spacing w:val="-6"/>
        </w:rPr>
        <w:t xml:space="preserve"> </w:t>
      </w:r>
      <w:r>
        <w:rPr>
          <w:color w:val="0000FF"/>
          <w:spacing w:val="-2"/>
        </w:rPr>
        <w:t>Bacası:</w:t>
      </w:r>
    </w:p>
    <w:p w14:paraId="14BDD926" w14:textId="77777777" w:rsidR="00CB6BA2" w:rsidRDefault="004F7713">
      <w:pPr>
        <w:pStyle w:val="GvdeMetni"/>
        <w:spacing w:before="3"/>
        <w:ind w:left="798" w:right="719" w:firstLine="566"/>
        <w:jc w:val="both"/>
      </w:pPr>
      <w:r>
        <w:t xml:space="preserve">Gaz tüketim cihazlarında yanma sonucu oluşan atık gazların atmosfere atılmasını sağlayan </w:t>
      </w:r>
      <w:r>
        <w:rPr>
          <w:spacing w:val="-2"/>
        </w:rPr>
        <w:t>kanaldır.</w:t>
      </w:r>
    </w:p>
    <w:p w14:paraId="52403ACE" w14:textId="77777777" w:rsidR="00CB6BA2" w:rsidRDefault="004F7713">
      <w:pPr>
        <w:pStyle w:val="Balk3"/>
        <w:numPr>
          <w:ilvl w:val="1"/>
          <w:numId w:val="39"/>
        </w:numPr>
        <w:tabs>
          <w:tab w:val="left" w:pos="1518"/>
        </w:tabs>
        <w:spacing w:before="226"/>
        <w:ind w:left="1518" w:hanging="720"/>
        <w:rPr>
          <w:color w:val="0000FF"/>
        </w:rPr>
      </w:pPr>
      <w:r>
        <w:rPr>
          <w:color w:val="0000FF"/>
        </w:rPr>
        <w:t>Atık</w:t>
      </w:r>
      <w:r>
        <w:rPr>
          <w:color w:val="0000FF"/>
          <w:spacing w:val="-6"/>
        </w:rPr>
        <w:t xml:space="preserve"> </w:t>
      </w:r>
      <w:r>
        <w:rPr>
          <w:color w:val="0000FF"/>
        </w:rPr>
        <w:t>Gaz</w:t>
      </w:r>
      <w:r>
        <w:rPr>
          <w:color w:val="0000FF"/>
          <w:spacing w:val="-3"/>
        </w:rPr>
        <w:t xml:space="preserve"> </w:t>
      </w:r>
      <w:r>
        <w:rPr>
          <w:color w:val="0000FF"/>
        </w:rPr>
        <w:t>Akış</w:t>
      </w:r>
      <w:r>
        <w:rPr>
          <w:color w:val="0000FF"/>
          <w:spacing w:val="-7"/>
        </w:rPr>
        <w:t xml:space="preserve"> </w:t>
      </w:r>
      <w:r>
        <w:rPr>
          <w:color w:val="0000FF"/>
          <w:spacing w:val="-2"/>
        </w:rPr>
        <w:t>Sigortası:</w:t>
      </w:r>
    </w:p>
    <w:p w14:paraId="051CCCED" w14:textId="77777777" w:rsidR="00CB6BA2" w:rsidRDefault="004F7713">
      <w:pPr>
        <w:pStyle w:val="GvdeMetni"/>
        <w:spacing w:before="3"/>
        <w:ind w:left="798" w:right="721" w:firstLine="566"/>
        <w:jc w:val="both"/>
      </w:pPr>
      <w:r>
        <w:t>Atık gaz borusuna/kanalına monte edilen ve bacada meydana gelen kuvvetli çekiş, yığılma ve geri tepme durumlarında gazı kesen emniyet tertibatıdır.</w:t>
      </w:r>
    </w:p>
    <w:p w14:paraId="3CEE5CA4" w14:textId="77777777" w:rsidR="00CB6BA2" w:rsidRDefault="004F7713">
      <w:pPr>
        <w:pStyle w:val="Balk3"/>
        <w:spacing w:before="226"/>
        <w:ind w:left="798"/>
        <w:jc w:val="both"/>
      </w:pPr>
      <w:r>
        <w:rPr>
          <w:color w:val="0000FF"/>
        </w:rPr>
        <w:t>Yangın</w:t>
      </w:r>
      <w:r>
        <w:rPr>
          <w:color w:val="0000FF"/>
          <w:spacing w:val="-7"/>
        </w:rPr>
        <w:t xml:space="preserve"> </w:t>
      </w:r>
      <w:r>
        <w:rPr>
          <w:color w:val="0000FF"/>
          <w:spacing w:val="-2"/>
        </w:rPr>
        <w:t>Vanası:</w:t>
      </w:r>
    </w:p>
    <w:p w14:paraId="1F64D06E" w14:textId="3543A05C" w:rsidR="00CB6BA2" w:rsidRDefault="004F7713">
      <w:pPr>
        <w:pStyle w:val="GvdeMetni"/>
        <w:spacing w:before="3"/>
        <w:ind w:left="798" w:right="713" w:firstLine="566"/>
        <w:jc w:val="both"/>
      </w:pPr>
      <w:r>
        <w:t xml:space="preserve">Gaz kontrol hattında kesme vanasından önce konulan ve yangın </w:t>
      </w:r>
      <w:proofErr w:type="spellStart"/>
      <w:r>
        <w:t>v.b</w:t>
      </w:r>
      <w:proofErr w:type="spellEnd"/>
      <w:r>
        <w:t>. bir nedenle</w:t>
      </w:r>
      <w:r>
        <w:rPr>
          <w:spacing w:val="80"/>
        </w:rPr>
        <w:t xml:space="preserve"> </w:t>
      </w:r>
      <w:r>
        <w:t>ortam sıcaklığının belirli bir değere yükselmesi durumunda gaz akışını otomatik olarak kesen vanadır.</w:t>
      </w:r>
    </w:p>
    <w:p w14:paraId="799CBF0F" w14:textId="77777777" w:rsidR="00CB6BA2" w:rsidRDefault="004F7713">
      <w:pPr>
        <w:pStyle w:val="Balk3"/>
        <w:spacing w:before="229"/>
        <w:ind w:left="798"/>
        <w:jc w:val="both"/>
      </w:pPr>
      <w:r>
        <w:rPr>
          <w:color w:val="0000FF"/>
        </w:rPr>
        <w:t>Esnek</w:t>
      </w:r>
      <w:r>
        <w:rPr>
          <w:color w:val="0000FF"/>
          <w:spacing w:val="-8"/>
        </w:rPr>
        <w:t xml:space="preserve"> </w:t>
      </w:r>
      <w:r>
        <w:rPr>
          <w:color w:val="0000FF"/>
        </w:rPr>
        <w:t>Bağlantı</w:t>
      </w:r>
      <w:r>
        <w:rPr>
          <w:color w:val="0000FF"/>
          <w:spacing w:val="-8"/>
        </w:rPr>
        <w:t xml:space="preserve"> </w:t>
      </w:r>
      <w:r>
        <w:rPr>
          <w:color w:val="0000FF"/>
          <w:spacing w:val="-2"/>
        </w:rPr>
        <w:t>Elemanı:</w:t>
      </w:r>
    </w:p>
    <w:p w14:paraId="0D5A9E02" w14:textId="77777777" w:rsidR="00CB6BA2" w:rsidRDefault="004F7713">
      <w:pPr>
        <w:pStyle w:val="GvdeMetni"/>
        <w:spacing w:before="3"/>
        <w:ind w:left="798" w:right="719" w:firstLine="566"/>
        <w:jc w:val="both"/>
      </w:pPr>
      <w:r>
        <w:t xml:space="preserve">Boru hattının, güzergahı üzerinde mesnetlendiği noktalarda (farklı oturma zeminine sahip yapıların </w:t>
      </w:r>
      <w:proofErr w:type="spellStart"/>
      <w:r>
        <w:t>dilatasyon</w:t>
      </w:r>
      <w:proofErr w:type="spellEnd"/>
      <w:r>
        <w:t xml:space="preserve"> noktaları </w:t>
      </w:r>
      <w:proofErr w:type="spellStart"/>
      <w:r>
        <w:t>v.b</w:t>
      </w:r>
      <w:proofErr w:type="spellEnd"/>
      <w:r>
        <w:t>.) meydana gelebilecek birbirinden bağımsız dinamik zorlanmalarda, boru hattının zarar görmesini engellemek amacı ile boru hattı üzerine yerleştirilen elemanlardır.</w:t>
      </w:r>
    </w:p>
    <w:p w14:paraId="686C7A6E" w14:textId="77777777" w:rsidR="00CB6BA2" w:rsidRDefault="004F7713">
      <w:pPr>
        <w:pStyle w:val="Balk3"/>
        <w:numPr>
          <w:ilvl w:val="1"/>
          <w:numId w:val="39"/>
        </w:numPr>
        <w:tabs>
          <w:tab w:val="left" w:pos="1518"/>
        </w:tabs>
        <w:spacing w:before="227"/>
        <w:ind w:left="1518" w:hanging="720"/>
        <w:rPr>
          <w:color w:val="0000FF"/>
        </w:rPr>
      </w:pPr>
      <w:r>
        <w:rPr>
          <w:color w:val="0000FF"/>
        </w:rPr>
        <w:t>Kayıtlı</w:t>
      </w:r>
      <w:r>
        <w:rPr>
          <w:color w:val="0000FF"/>
          <w:spacing w:val="-12"/>
        </w:rPr>
        <w:t xml:space="preserve"> </w:t>
      </w:r>
      <w:r>
        <w:rPr>
          <w:color w:val="0000FF"/>
          <w:spacing w:val="-2"/>
        </w:rPr>
        <w:t>Mühendis:</w:t>
      </w:r>
    </w:p>
    <w:p w14:paraId="24A1C7A5" w14:textId="77777777" w:rsidR="00CB6BA2" w:rsidRDefault="004F7713">
      <w:pPr>
        <w:pStyle w:val="GvdeMetni"/>
        <w:spacing w:before="3"/>
        <w:ind w:left="798" w:right="712" w:firstLine="566"/>
        <w:jc w:val="both"/>
      </w:pPr>
      <w:r>
        <w:t>Doğalgaz tesisatı ve dönüşüm işi için yeterlilik belgesi almış firmalarda, proje ve/veya uygulama yapan kayıtlı mühendislerdir.</w:t>
      </w:r>
    </w:p>
    <w:p w14:paraId="6D74DE2E" w14:textId="77777777" w:rsidR="00CB6BA2" w:rsidRDefault="00CB6BA2">
      <w:pPr>
        <w:pStyle w:val="GvdeMetni"/>
        <w:spacing w:before="42"/>
      </w:pPr>
    </w:p>
    <w:p w14:paraId="377C715D" w14:textId="77777777" w:rsidR="00CB6BA2" w:rsidRDefault="004F7713">
      <w:pPr>
        <w:pStyle w:val="Balk3"/>
        <w:numPr>
          <w:ilvl w:val="1"/>
          <w:numId w:val="39"/>
        </w:numPr>
        <w:tabs>
          <w:tab w:val="left" w:pos="1518"/>
        </w:tabs>
        <w:ind w:left="1518" w:hanging="720"/>
        <w:rPr>
          <w:color w:val="0000FF"/>
        </w:rPr>
      </w:pPr>
      <w:r>
        <w:rPr>
          <w:color w:val="0000FF"/>
        </w:rPr>
        <w:t>Yeterli</w:t>
      </w:r>
      <w:r>
        <w:rPr>
          <w:color w:val="0000FF"/>
          <w:spacing w:val="-8"/>
        </w:rPr>
        <w:t xml:space="preserve"> </w:t>
      </w:r>
      <w:r>
        <w:rPr>
          <w:color w:val="0000FF"/>
          <w:spacing w:val="-2"/>
        </w:rPr>
        <w:t>Firma:</w:t>
      </w:r>
    </w:p>
    <w:p w14:paraId="3C15D0EE" w14:textId="77777777" w:rsidR="00CB6BA2" w:rsidRDefault="004F7713">
      <w:pPr>
        <w:pStyle w:val="GvdeMetni"/>
        <w:spacing w:before="3"/>
        <w:ind w:left="798" w:right="719" w:firstLine="566"/>
        <w:jc w:val="both"/>
      </w:pPr>
      <w:r>
        <w:t xml:space="preserve">Gaz tesisat ve dönüşüm işlerinde proje ve uygulama yapma açısından işletmenin onayını almış </w:t>
      </w:r>
      <w:r>
        <w:rPr>
          <w:spacing w:val="-2"/>
        </w:rPr>
        <w:t>firmalardır.</w:t>
      </w:r>
    </w:p>
    <w:p w14:paraId="2BFD13A1" w14:textId="77777777" w:rsidR="00CB6BA2" w:rsidRDefault="004F7713">
      <w:pPr>
        <w:pStyle w:val="Balk3"/>
        <w:spacing w:before="229"/>
        <w:ind w:left="798"/>
      </w:pPr>
      <w:r>
        <w:rPr>
          <w:color w:val="0000FF"/>
          <w:spacing w:val="-2"/>
        </w:rPr>
        <w:t>Proses:</w:t>
      </w:r>
    </w:p>
    <w:p w14:paraId="26E6C0CF" w14:textId="77777777" w:rsidR="00CB6BA2" w:rsidRDefault="004F7713">
      <w:pPr>
        <w:pStyle w:val="GvdeMetni"/>
        <w:spacing w:before="1"/>
        <w:ind w:left="798" w:right="543" w:firstLine="566"/>
      </w:pPr>
      <w:r>
        <w:t>Bir</w:t>
      </w:r>
      <w:r>
        <w:rPr>
          <w:spacing w:val="30"/>
        </w:rPr>
        <w:t xml:space="preserve"> </w:t>
      </w:r>
      <w:r>
        <w:t>maddeye</w:t>
      </w:r>
      <w:r>
        <w:rPr>
          <w:spacing w:val="31"/>
        </w:rPr>
        <w:t xml:space="preserve"> </w:t>
      </w:r>
      <w:r>
        <w:t>enerji</w:t>
      </w:r>
      <w:r>
        <w:rPr>
          <w:spacing w:val="30"/>
        </w:rPr>
        <w:t xml:space="preserve"> </w:t>
      </w:r>
      <w:r>
        <w:t>verilerek,</w:t>
      </w:r>
      <w:r>
        <w:rPr>
          <w:spacing w:val="29"/>
        </w:rPr>
        <w:t xml:space="preserve"> </w:t>
      </w:r>
      <w:r>
        <w:t>genelde</w:t>
      </w:r>
      <w:r>
        <w:rPr>
          <w:spacing w:val="31"/>
        </w:rPr>
        <w:t xml:space="preserve"> </w:t>
      </w:r>
      <w:r>
        <w:t>bu</w:t>
      </w:r>
      <w:r>
        <w:rPr>
          <w:spacing w:val="31"/>
        </w:rPr>
        <w:t xml:space="preserve"> </w:t>
      </w:r>
      <w:r>
        <w:t>enerji</w:t>
      </w:r>
      <w:r>
        <w:rPr>
          <w:spacing w:val="32"/>
        </w:rPr>
        <w:t xml:space="preserve"> </w:t>
      </w:r>
      <w:r>
        <w:t>ısıdır</w:t>
      </w:r>
      <w:r>
        <w:rPr>
          <w:spacing w:val="30"/>
        </w:rPr>
        <w:t xml:space="preserve"> </w:t>
      </w:r>
      <w:r>
        <w:t>ve</w:t>
      </w:r>
      <w:r>
        <w:rPr>
          <w:spacing w:val="31"/>
        </w:rPr>
        <w:t xml:space="preserve"> </w:t>
      </w:r>
      <w:r>
        <w:t>bu</w:t>
      </w:r>
      <w:r>
        <w:rPr>
          <w:spacing w:val="28"/>
        </w:rPr>
        <w:t xml:space="preserve"> </w:t>
      </w:r>
      <w:r>
        <w:t>maddeden</w:t>
      </w:r>
      <w:r>
        <w:rPr>
          <w:spacing w:val="31"/>
        </w:rPr>
        <w:t xml:space="preserve"> </w:t>
      </w:r>
      <w:r>
        <w:t>enerji</w:t>
      </w:r>
      <w:r>
        <w:rPr>
          <w:spacing w:val="28"/>
        </w:rPr>
        <w:t xml:space="preserve"> </w:t>
      </w:r>
      <w:r>
        <w:t>transferi</w:t>
      </w:r>
      <w:r>
        <w:rPr>
          <w:spacing w:val="31"/>
        </w:rPr>
        <w:t xml:space="preserve"> </w:t>
      </w:r>
      <w:r>
        <w:t>yapılmak suretiyle malzemenin işlenmesi olarak adlandırılır.</w:t>
      </w:r>
    </w:p>
    <w:p w14:paraId="7D7F9D50" w14:textId="77777777" w:rsidR="00CB6BA2" w:rsidRDefault="004F7713">
      <w:pPr>
        <w:pStyle w:val="Balk3"/>
        <w:spacing w:before="229"/>
        <w:ind w:left="798"/>
      </w:pPr>
      <w:proofErr w:type="spellStart"/>
      <w:r>
        <w:rPr>
          <w:color w:val="0000FF"/>
          <w:spacing w:val="-2"/>
        </w:rPr>
        <w:t>Normalmetreküp</w:t>
      </w:r>
      <w:proofErr w:type="spellEnd"/>
      <w:r>
        <w:rPr>
          <w:color w:val="0000FF"/>
          <w:spacing w:val="-2"/>
        </w:rPr>
        <w:t>:</w:t>
      </w:r>
    </w:p>
    <w:p w14:paraId="23C2F748" w14:textId="77777777" w:rsidR="00CB6BA2" w:rsidRDefault="004F7713">
      <w:pPr>
        <w:pStyle w:val="GvdeMetni"/>
        <w:spacing w:before="2"/>
        <w:ind w:left="798"/>
      </w:pPr>
      <w:r>
        <w:t>Bir</w:t>
      </w:r>
      <w:r>
        <w:rPr>
          <w:spacing w:val="-6"/>
        </w:rPr>
        <w:t xml:space="preserve"> </w:t>
      </w:r>
      <w:r>
        <w:t>atmosfer</w:t>
      </w:r>
      <w:r>
        <w:rPr>
          <w:spacing w:val="-7"/>
        </w:rPr>
        <w:t xml:space="preserve"> </w:t>
      </w:r>
      <w:r>
        <w:t>basınçta</w:t>
      </w:r>
      <w:r>
        <w:rPr>
          <w:spacing w:val="-7"/>
        </w:rPr>
        <w:t xml:space="preserve"> </w:t>
      </w:r>
      <w:r>
        <w:t>(1013</w:t>
      </w:r>
      <w:r>
        <w:rPr>
          <w:spacing w:val="-6"/>
        </w:rPr>
        <w:t xml:space="preserve"> </w:t>
      </w:r>
      <w:proofErr w:type="spellStart"/>
      <w:r>
        <w:t>mbar</w:t>
      </w:r>
      <w:proofErr w:type="spellEnd"/>
      <w:r>
        <w:t>)</w:t>
      </w:r>
      <w:r>
        <w:rPr>
          <w:spacing w:val="-6"/>
        </w:rPr>
        <w:t xml:space="preserve"> </w:t>
      </w:r>
      <w:r>
        <w:t>ve</w:t>
      </w:r>
      <w:r>
        <w:rPr>
          <w:spacing w:val="-7"/>
        </w:rPr>
        <w:t xml:space="preserve"> </w:t>
      </w:r>
      <w:r>
        <w:t>0°C’</w:t>
      </w:r>
      <w:r>
        <w:rPr>
          <w:spacing w:val="-7"/>
        </w:rPr>
        <w:t xml:space="preserve"> </w:t>
      </w:r>
      <w:r>
        <w:t>de</w:t>
      </w:r>
      <w:r>
        <w:rPr>
          <w:spacing w:val="-6"/>
        </w:rPr>
        <w:t xml:space="preserve"> </w:t>
      </w:r>
      <w:r>
        <w:t>kuru</w:t>
      </w:r>
      <w:r>
        <w:rPr>
          <w:spacing w:val="-7"/>
        </w:rPr>
        <w:t xml:space="preserve"> </w:t>
      </w:r>
      <w:r>
        <w:t>gazın</w:t>
      </w:r>
      <w:r>
        <w:rPr>
          <w:spacing w:val="-5"/>
        </w:rPr>
        <w:t xml:space="preserve"> </w:t>
      </w:r>
      <w:r>
        <w:t>hacmine</w:t>
      </w:r>
      <w:r>
        <w:rPr>
          <w:spacing w:val="-7"/>
        </w:rPr>
        <w:t xml:space="preserve"> </w:t>
      </w:r>
      <w:r>
        <w:t>normal</w:t>
      </w:r>
      <w:r>
        <w:rPr>
          <w:spacing w:val="-7"/>
        </w:rPr>
        <w:t xml:space="preserve"> </w:t>
      </w:r>
      <w:r>
        <w:t>metreküp</w:t>
      </w:r>
      <w:r>
        <w:rPr>
          <w:spacing w:val="-2"/>
        </w:rPr>
        <w:t xml:space="preserve"> denir.</w:t>
      </w:r>
    </w:p>
    <w:p w14:paraId="09954A52" w14:textId="77777777" w:rsidR="00CB6BA2" w:rsidRDefault="004F7713">
      <w:pPr>
        <w:pStyle w:val="Balk2"/>
        <w:numPr>
          <w:ilvl w:val="0"/>
          <w:numId w:val="39"/>
        </w:numPr>
        <w:tabs>
          <w:tab w:val="left" w:pos="964"/>
        </w:tabs>
        <w:spacing w:before="226"/>
        <w:ind w:left="964" w:hanging="166"/>
      </w:pPr>
      <w:r>
        <w:rPr>
          <w:color w:val="0000FF"/>
        </w:rPr>
        <w:t>ENDÜSTRİYEL</w:t>
      </w:r>
      <w:r>
        <w:rPr>
          <w:color w:val="0000FF"/>
          <w:spacing w:val="-13"/>
        </w:rPr>
        <w:t xml:space="preserve"> </w:t>
      </w:r>
      <w:r>
        <w:rPr>
          <w:color w:val="0000FF"/>
        </w:rPr>
        <w:t>TESİSLERDE</w:t>
      </w:r>
      <w:r>
        <w:rPr>
          <w:color w:val="0000FF"/>
          <w:spacing w:val="-12"/>
        </w:rPr>
        <w:t xml:space="preserve"> </w:t>
      </w:r>
      <w:r>
        <w:rPr>
          <w:color w:val="0000FF"/>
        </w:rPr>
        <w:t>DOĞALGAZ</w:t>
      </w:r>
      <w:r>
        <w:rPr>
          <w:color w:val="0000FF"/>
          <w:spacing w:val="-13"/>
        </w:rPr>
        <w:t xml:space="preserve"> </w:t>
      </w:r>
      <w:r>
        <w:rPr>
          <w:color w:val="0000FF"/>
          <w:spacing w:val="-2"/>
        </w:rPr>
        <w:t>TESİSATI</w:t>
      </w:r>
    </w:p>
    <w:p w14:paraId="3F50D201" w14:textId="77777777" w:rsidR="00CB6BA2" w:rsidRDefault="004F7713">
      <w:pPr>
        <w:pStyle w:val="GvdeMetni"/>
        <w:spacing w:before="3"/>
        <w:ind w:left="798" w:right="719" w:firstLine="566"/>
        <w:jc w:val="both"/>
      </w:pPr>
      <w:r>
        <w:t xml:space="preserve">Endüstriyel tesislerde doğalgaza dönüşüm işlemi ihtiyaç duyulan gaz debisine ve basıncına uygun gaz teslim noktası tesis edilmesi ve sonrasındaki tesisatın şartnameye uygun olarak tasarımlanması ile </w:t>
      </w:r>
      <w:r>
        <w:rPr>
          <w:spacing w:val="-2"/>
        </w:rPr>
        <w:t>yapılır.</w:t>
      </w:r>
    </w:p>
    <w:p w14:paraId="1A953C45" w14:textId="77777777" w:rsidR="00CB6BA2" w:rsidRDefault="004F7713">
      <w:pPr>
        <w:pStyle w:val="Balk3"/>
        <w:numPr>
          <w:ilvl w:val="1"/>
          <w:numId w:val="37"/>
        </w:numPr>
        <w:tabs>
          <w:tab w:val="left" w:pos="1127"/>
        </w:tabs>
        <w:spacing w:before="229"/>
        <w:ind w:left="1127" w:hanging="329"/>
        <w:jc w:val="both"/>
      </w:pPr>
      <w:bookmarkStart w:id="3" w:name="_TOC_250054"/>
      <w:r>
        <w:rPr>
          <w:color w:val="0000FF"/>
        </w:rPr>
        <w:t>Gaz</w:t>
      </w:r>
      <w:r>
        <w:rPr>
          <w:color w:val="0000FF"/>
          <w:spacing w:val="-9"/>
        </w:rPr>
        <w:t xml:space="preserve"> </w:t>
      </w:r>
      <w:r>
        <w:rPr>
          <w:color w:val="0000FF"/>
        </w:rPr>
        <w:t>Teslim</w:t>
      </w:r>
      <w:r>
        <w:rPr>
          <w:color w:val="0000FF"/>
          <w:spacing w:val="-6"/>
        </w:rPr>
        <w:t xml:space="preserve"> </w:t>
      </w:r>
      <w:bookmarkEnd w:id="3"/>
      <w:r>
        <w:rPr>
          <w:color w:val="0000FF"/>
          <w:spacing w:val="-2"/>
        </w:rPr>
        <w:t>Noktası:</w:t>
      </w:r>
    </w:p>
    <w:p w14:paraId="6A35D69D" w14:textId="0EFDD85B" w:rsidR="00CB6BA2" w:rsidRDefault="004F7713">
      <w:pPr>
        <w:pStyle w:val="GvdeMetni"/>
        <w:spacing w:before="1"/>
        <w:ind w:left="798" w:right="711" w:firstLine="566"/>
        <w:jc w:val="both"/>
      </w:pPr>
      <w:r>
        <w:t xml:space="preserve">Endüstriyel tesise gaz tesliminin yapılacağı noktadır. Gaz teslim noktasının tipi tesis için gerek duyulan gaz debisi, gaz basıncı veya bölgedeki </w:t>
      </w:r>
      <w:r w:rsidR="00FC0964">
        <w:t>ARH BİNGÖL DOĞALGAZ</w:t>
      </w:r>
      <w:r>
        <w:t xml:space="preserve"> </w:t>
      </w:r>
      <w:proofErr w:type="spellStart"/>
      <w:r>
        <w:t>doğalgaz</w:t>
      </w:r>
      <w:proofErr w:type="spellEnd"/>
      <w:r>
        <w:t xml:space="preserve"> hattının çelik veya PE olmasına göre değişkenlik gösterir.</w:t>
      </w:r>
    </w:p>
    <w:p w14:paraId="2E77440A" w14:textId="77777777" w:rsidR="00CB6BA2" w:rsidRDefault="004F7713">
      <w:pPr>
        <w:pStyle w:val="GvdeMetni"/>
        <w:spacing w:before="2"/>
        <w:ind w:left="798"/>
      </w:pPr>
      <w:r>
        <w:t>Yukarıdaki</w:t>
      </w:r>
      <w:r>
        <w:rPr>
          <w:spacing w:val="-9"/>
        </w:rPr>
        <w:t xml:space="preserve"> </w:t>
      </w:r>
      <w:r>
        <w:t>esaslara</w:t>
      </w:r>
      <w:r>
        <w:rPr>
          <w:spacing w:val="-7"/>
        </w:rPr>
        <w:t xml:space="preserve"> </w:t>
      </w:r>
      <w:r>
        <w:t>bağlı</w:t>
      </w:r>
      <w:r>
        <w:rPr>
          <w:spacing w:val="-7"/>
        </w:rPr>
        <w:t xml:space="preserve"> </w:t>
      </w:r>
      <w:r>
        <w:t>olarak</w:t>
      </w:r>
      <w:r>
        <w:rPr>
          <w:spacing w:val="-4"/>
        </w:rPr>
        <w:t xml:space="preserve"> </w:t>
      </w:r>
      <w:r>
        <w:t>gaz</w:t>
      </w:r>
      <w:r>
        <w:rPr>
          <w:spacing w:val="-8"/>
        </w:rPr>
        <w:t xml:space="preserve"> </w:t>
      </w:r>
      <w:r>
        <w:t>arzının</w:t>
      </w:r>
      <w:r>
        <w:rPr>
          <w:spacing w:val="-8"/>
        </w:rPr>
        <w:t xml:space="preserve"> </w:t>
      </w:r>
      <w:r>
        <w:t>sağlanacağı</w:t>
      </w:r>
      <w:r>
        <w:rPr>
          <w:spacing w:val="-4"/>
        </w:rPr>
        <w:t xml:space="preserve"> </w:t>
      </w:r>
      <w:r>
        <w:t>gaz</w:t>
      </w:r>
      <w:r>
        <w:rPr>
          <w:spacing w:val="-8"/>
        </w:rPr>
        <w:t xml:space="preserve"> </w:t>
      </w:r>
      <w:r>
        <w:t>teslim</w:t>
      </w:r>
      <w:r>
        <w:rPr>
          <w:spacing w:val="-3"/>
        </w:rPr>
        <w:t xml:space="preserve"> </w:t>
      </w:r>
      <w:r>
        <w:t>noktası</w:t>
      </w:r>
      <w:r>
        <w:rPr>
          <w:spacing w:val="42"/>
        </w:rPr>
        <w:t xml:space="preserve"> </w:t>
      </w:r>
      <w:r>
        <w:rPr>
          <w:spacing w:val="-2"/>
        </w:rPr>
        <w:t>tipleri;</w:t>
      </w:r>
    </w:p>
    <w:p w14:paraId="307A08E7" w14:textId="77777777" w:rsidR="00CB6BA2" w:rsidRDefault="004F7713">
      <w:pPr>
        <w:pStyle w:val="GvdeMetni"/>
        <w:spacing w:line="229" w:lineRule="exact"/>
        <w:ind w:left="798"/>
      </w:pPr>
      <w:r>
        <w:t>-Servis</w:t>
      </w:r>
      <w:r>
        <w:rPr>
          <w:spacing w:val="-9"/>
        </w:rPr>
        <w:t xml:space="preserve"> </w:t>
      </w:r>
      <w:r>
        <w:rPr>
          <w:spacing w:val="-2"/>
        </w:rPr>
        <w:t>kutusu</w:t>
      </w:r>
    </w:p>
    <w:p w14:paraId="54B45484" w14:textId="77777777" w:rsidR="00CB6BA2" w:rsidRDefault="004F7713">
      <w:pPr>
        <w:pStyle w:val="GvdeMetni"/>
        <w:spacing w:line="229" w:lineRule="exact"/>
        <w:ind w:left="798"/>
      </w:pPr>
      <w:r>
        <w:t>-İstasyon</w:t>
      </w:r>
      <w:r>
        <w:rPr>
          <w:spacing w:val="-11"/>
        </w:rPr>
        <w:t xml:space="preserve"> </w:t>
      </w:r>
      <w:r>
        <w:t>(PE</w:t>
      </w:r>
      <w:r>
        <w:rPr>
          <w:spacing w:val="-6"/>
        </w:rPr>
        <w:t xml:space="preserve"> </w:t>
      </w:r>
      <w:r>
        <w:t>hattan</w:t>
      </w:r>
      <w:r>
        <w:rPr>
          <w:spacing w:val="-7"/>
        </w:rPr>
        <w:t xml:space="preserve"> </w:t>
      </w:r>
      <w:r>
        <w:rPr>
          <w:spacing w:val="-2"/>
        </w:rPr>
        <w:t>beslenen)</w:t>
      </w:r>
    </w:p>
    <w:p w14:paraId="251B3A8D" w14:textId="77777777" w:rsidR="00CB6BA2" w:rsidRDefault="004F7713">
      <w:pPr>
        <w:pStyle w:val="GvdeMetni"/>
        <w:ind w:left="798"/>
      </w:pPr>
      <w:r>
        <w:t>-İstasyon</w:t>
      </w:r>
      <w:r>
        <w:rPr>
          <w:spacing w:val="-12"/>
        </w:rPr>
        <w:t xml:space="preserve"> </w:t>
      </w:r>
      <w:r>
        <w:t>(Çelik</w:t>
      </w:r>
      <w:r>
        <w:rPr>
          <w:spacing w:val="-7"/>
        </w:rPr>
        <w:t xml:space="preserve"> </w:t>
      </w:r>
      <w:r>
        <w:t>hattan</w:t>
      </w:r>
      <w:r>
        <w:rPr>
          <w:spacing w:val="-9"/>
        </w:rPr>
        <w:t xml:space="preserve"> </w:t>
      </w:r>
      <w:r>
        <w:t>beslenen)</w:t>
      </w:r>
      <w:r>
        <w:rPr>
          <w:spacing w:val="-7"/>
        </w:rPr>
        <w:t xml:space="preserve"> </w:t>
      </w:r>
      <w:r>
        <w:t>şeklinde</w:t>
      </w:r>
      <w:r>
        <w:rPr>
          <w:spacing w:val="-8"/>
        </w:rPr>
        <w:t xml:space="preserve"> </w:t>
      </w:r>
      <w:r>
        <w:rPr>
          <w:spacing w:val="-2"/>
        </w:rPr>
        <w:t>olabilir.</w:t>
      </w:r>
    </w:p>
    <w:p w14:paraId="20A1EA99" w14:textId="77777777" w:rsidR="00CB6BA2" w:rsidRDefault="00CB6BA2">
      <w:pPr>
        <w:sectPr w:rsidR="00CB6BA2">
          <w:pgSz w:w="11910" w:h="16850"/>
          <w:pgMar w:top="1140" w:right="420" w:bottom="620" w:left="620" w:header="729" w:footer="426" w:gutter="0"/>
          <w:cols w:space="708"/>
        </w:sectPr>
      </w:pPr>
    </w:p>
    <w:p w14:paraId="7EB1ABF9" w14:textId="77777777" w:rsidR="00CB6BA2" w:rsidRDefault="004F7713">
      <w:pPr>
        <w:pStyle w:val="Balk3"/>
        <w:numPr>
          <w:ilvl w:val="2"/>
          <w:numId w:val="37"/>
        </w:numPr>
        <w:tabs>
          <w:tab w:val="left" w:pos="1350"/>
        </w:tabs>
        <w:spacing w:before="82"/>
        <w:ind w:left="1350" w:hanging="552"/>
      </w:pPr>
      <w:bookmarkStart w:id="4" w:name="_TOC_250053"/>
      <w:r>
        <w:rPr>
          <w:color w:val="0000FF"/>
        </w:rPr>
        <w:lastRenderedPageBreak/>
        <w:t>Servis</w:t>
      </w:r>
      <w:r>
        <w:rPr>
          <w:color w:val="0000FF"/>
          <w:spacing w:val="-8"/>
        </w:rPr>
        <w:t xml:space="preserve"> </w:t>
      </w:r>
      <w:bookmarkEnd w:id="4"/>
      <w:r>
        <w:rPr>
          <w:color w:val="0000FF"/>
          <w:spacing w:val="-2"/>
        </w:rPr>
        <w:t>Kutusu:</w:t>
      </w:r>
    </w:p>
    <w:p w14:paraId="011F58BC" w14:textId="77777777" w:rsidR="00CB6BA2" w:rsidRDefault="004F7713">
      <w:pPr>
        <w:pStyle w:val="GvdeMetni"/>
        <w:spacing w:before="1"/>
        <w:ind w:left="798" w:right="712" w:firstLine="566"/>
        <w:jc w:val="both"/>
      </w:pPr>
      <w:r>
        <w:t>PE şebekeden beslenir. İhtiyaç duyulan gaz debisinin 200 m³/</w:t>
      </w:r>
      <w:proofErr w:type="spellStart"/>
      <w:r>
        <w:t>h’e</w:t>
      </w:r>
      <w:proofErr w:type="spellEnd"/>
      <w:r>
        <w:t xml:space="preserve"> kadar olduğu endüstriyel tesisler için uygundur. Giriş basıncı </w:t>
      </w:r>
      <w:proofErr w:type="gramStart"/>
      <w:r>
        <w:t>1 -</w:t>
      </w:r>
      <w:proofErr w:type="gramEnd"/>
      <w:r>
        <w:t xml:space="preserve"> 4 bar, çıkış basıncı </w:t>
      </w:r>
      <w:proofErr w:type="spellStart"/>
      <w:r>
        <w:t>max</w:t>
      </w:r>
      <w:proofErr w:type="spellEnd"/>
      <w:r>
        <w:t xml:space="preserve"> 300 </w:t>
      </w:r>
      <w:proofErr w:type="spellStart"/>
      <w:r>
        <w:t>mbar</w:t>
      </w:r>
      <w:proofErr w:type="spellEnd"/>
      <w:r>
        <w:t xml:space="preserve">’ </w:t>
      </w:r>
      <w:proofErr w:type="spellStart"/>
      <w:r>
        <w:t>dır</w:t>
      </w:r>
      <w:proofErr w:type="spellEnd"/>
      <w:r>
        <w:t>.</w:t>
      </w:r>
    </w:p>
    <w:p w14:paraId="2A9BDFB7" w14:textId="77777777" w:rsidR="00CB6BA2" w:rsidRDefault="00CB6BA2">
      <w:pPr>
        <w:pStyle w:val="GvdeMetni"/>
        <w:spacing w:before="229"/>
      </w:pPr>
    </w:p>
    <w:p w14:paraId="38E24AE5" w14:textId="77777777" w:rsidR="00CB6BA2" w:rsidRDefault="004F7713">
      <w:pPr>
        <w:pStyle w:val="Balk3"/>
        <w:numPr>
          <w:ilvl w:val="2"/>
          <w:numId w:val="37"/>
        </w:numPr>
        <w:tabs>
          <w:tab w:val="left" w:pos="1347"/>
        </w:tabs>
        <w:spacing w:before="1"/>
        <w:ind w:left="1347" w:hanging="549"/>
      </w:pPr>
      <w:bookmarkStart w:id="5" w:name="_TOC_250052"/>
      <w:r>
        <w:rPr>
          <w:color w:val="0000FF"/>
        </w:rPr>
        <w:t>Basınç</w:t>
      </w:r>
      <w:r>
        <w:rPr>
          <w:color w:val="0000FF"/>
          <w:spacing w:val="-8"/>
        </w:rPr>
        <w:t xml:space="preserve"> </w:t>
      </w:r>
      <w:r>
        <w:rPr>
          <w:color w:val="0000FF"/>
        </w:rPr>
        <w:t>Düşürme</w:t>
      </w:r>
      <w:r>
        <w:rPr>
          <w:color w:val="0000FF"/>
          <w:spacing w:val="-6"/>
        </w:rPr>
        <w:t xml:space="preserve"> </w:t>
      </w:r>
      <w:r>
        <w:rPr>
          <w:color w:val="0000FF"/>
        </w:rPr>
        <w:t>ve</w:t>
      </w:r>
      <w:r>
        <w:rPr>
          <w:color w:val="0000FF"/>
          <w:spacing w:val="-8"/>
        </w:rPr>
        <w:t xml:space="preserve"> </w:t>
      </w:r>
      <w:r>
        <w:rPr>
          <w:color w:val="0000FF"/>
        </w:rPr>
        <w:t>Ölçüm</w:t>
      </w:r>
      <w:r>
        <w:rPr>
          <w:color w:val="0000FF"/>
          <w:spacing w:val="-8"/>
        </w:rPr>
        <w:t xml:space="preserve"> </w:t>
      </w:r>
      <w:bookmarkEnd w:id="5"/>
      <w:r>
        <w:rPr>
          <w:color w:val="0000FF"/>
          <w:spacing w:val="-2"/>
        </w:rPr>
        <w:t>İstasyonu:</w:t>
      </w:r>
    </w:p>
    <w:p w14:paraId="5C60093F" w14:textId="77777777" w:rsidR="00CB6BA2" w:rsidRDefault="004F7713">
      <w:pPr>
        <w:spacing w:before="228"/>
        <w:ind w:left="798"/>
        <w:jc w:val="both"/>
        <w:rPr>
          <w:b/>
          <w:sz w:val="20"/>
        </w:rPr>
      </w:pPr>
      <w:r>
        <w:rPr>
          <w:b/>
          <w:color w:val="0000FF"/>
          <w:sz w:val="20"/>
        </w:rPr>
        <w:t>İstasyon</w:t>
      </w:r>
      <w:r>
        <w:rPr>
          <w:b/>
          <w:color w:val="0000FF"/>
          <w:spacing w:val="-7"/>
          <w:sz w:val="20"/>
        </w:rPr>
        <w:t xml:space="preserve"> </w:t>
      </w:r>
      <w:r>
        <w:rPr>
          <w:b/>
          <w:color w:val="0000FF"/>
          <w:sz w:val="20"/>
        </w:rPr>
        <w:t>(PE</w:t>
      </w:r>
      <w:r>
        <w:rPr>
          <w:b/>
          <w:color w:val="0000FF"/>
          <w:spacing w:val="-7"/>
          <w:sz w:val="20"/>
        </w:rPr>
        <w:t xml:space="preserve"> </w:t>
      </w:r>
      <w:r>
        <w:rPr>
          <w:b/>
          <w:color w:val="0000FF"/>
          <w:sz w:val="20"/>
        </w:rPr>
        <w:t>hattan</w:t>
      </w:r>
      <w:r>
        <w:rPr>
          <w:b/>
          <w:color w:val="0000FF"/>
          <w:spacing w:val="-8"/>
          <w:sz w:val="20"/>
        </w:rPr>
        <w:t xml:space="preserve"> </w:t>
      </w:r>
      <w:r>
        <w:rPr>
          <w:b/>
          <w:color w:val="0000FF"/>
          <w:spacing w:val="-2"/>
          <w:sz w:val="20"/>
        </w:rPr>
        <w:t>beslenen):</w:t>
      </w:r>
    </w:p>
    <w:p w14:paraId="6B4F9425" w14:textId="77777777" w:rsidR="00CB6BA2" w:rsidRDefault="004F7713">
      <w:pPr>
        <w:pStyle w:val="GvdeMetni"/>
        <w:spacing w:before="3"/>
        <w:ind w:left="798" w:right="708" w:firstLine="566"/>
        <w:jc w:val="both"/>
      </w:pPr>
      <w:r>
        <w:t>PE şebekeden beslenir. İhtiyaç duyulan gaz debisinin 500 m³/</w:t>
      </w:r>
      <w:proofErr w:type="spellStart"/>
      <w:r>
        <w:t>h’e</w:t>
      </w:r>
      <w:proofErr w:type="spellEnd"/>
      <w:r>
        <w:t xml:space="preserve"> kadar olduğu endüstriyel tesisler için uygundur. Giriş basıncı </w:t>
      </w:r>
      <w:proofErr w:type="gramStart"/>
      <w:r>
        <w:t>1 -</w:t>
      </w:r>
      <w:proofErr w:type="gramEnd"/>
      <w:r>
        <w:t xml:space="preserve"> 4 bar, çıkış basıncı </w:t>
      </w:r>
      <w:proofErr w:type="spellStart"/>
      <w:r>
        <w:t>max</w:t>
      </w:r>
      <w:proofErr w:type="spellEnd"/>
      <w:r>
        <w:t xml:space="preserve">. 0,5 </w:t>
      </w:r>
      <w:proofErr w:type="spellStart"/>
      <w:r>
        <w:t>bar’dır</w:t>
      </w:r>
      <w:proofErr w:type="spellEnd"/>
      <w:r>
        <w:t>. 500 m</w:t>
      </w:r>
      <w:r>
        <w:rPr>
          <w:position w:val="6"/>
          <w:sz w:val="13"/>
        </w:rPr>
        <w:t>3</w:t>
      </w:r>
      <w:r>
        <w:t>/h in üzerindeki gaz debisi taleplerinde Müdürlüğünün onayı alınmalıdır.</w:t>
      </w:r>
    </w:p>
    <w:p w14:paraId="66F33C9C" w14:textId="77777777" w:rsidR="00CB6BA2" w:rsidRDefault="004F7713">
      <w:pPr>
        <w:pStyle w:val="Balk3"/>
        <w:spacing w:before="229"/>
        <w:ind w:left="798"/>
        <w:jc w:val="both"/>
      </w:pPr>
      <w:r>
        <w:rPr>
          <w:color w:val="0000FF"/>
        </w:rPr>
        <w:t>İstasyon</w:t>
      </w:r>
      <w:r>
        <w:rPr>
          <w:color w:val="0000FF"/>
          <w:spacing w:val="-8"/>
        </w:rPr>
        <w:t xml:space="preserve"> </w:t>
      </w:r>
      <w:r>
        <w:rPr>
          <w:color w:val="0000FF"/>
        </w:rPr>
        <w:t>(Çelik</w:t>
      </w:r>
      <w:r>
        <w:rPr>
          <w:color w:val="0000FF"/>
          <w:spacing w:val="-8"/>
        </w:rPr>
        <w:t xml:space="preserve"> </w:t>
      </w:r>
      <w:r>
        <w:rPr>
          <w:color w:val="0000FF"/>
        </w:rPr>
        <w:t>hattan</w:t>
      </w:r>
      <w:r>
        <w:rPr>
          <w:color w:val="0000FF"/>
          <w:spacing w:val="-8"/>
        </w:rPr>
        <w:t xml:space="preserve"> </w:t>
      </w:r>
      <w:r>
        <w:rPr>
          <w:color w:val="0000FF"/>
          <w:spacing w:val="-2"/>
        </w:rPr>
        <w:t>beslenen):</w:t>
      </w:r>
    </w:p>
    <w:p w14:paraId="1C691F8A" w14:textId="32291059" w:rsidR="00CB6BA2" w:rsidRDefault="004F7713">
      <w:pPr>
        <w:pStyle w:val="GvdeMetni"/>
        <w:ind w:left="798" w:right="711" w:firstLine="566"/>
        <w:jc w:val="both"/>
      </w:pPr>
      <w:r>
        <w:t xml:space="preserve">Çelik hattan beslenir. Giriş basıncı 12-19 </w:t>
      </w:r>
      <w:proofErr w:type="spellStart"/>
      <w:r>
        <w:t>bar’dır</w:t>
      </w:r>
      <w:proofErr w:type="spellEnd"/>
      <w:r>
        <w:t>. Çıkış</w:t>
      </w:r>
      <w:r>
        <w:rPr>
          <w:spacing w:val="-1"/>
        </w:rPr>
        <w:t xml:space="preserve"> </w:t>
      </w:r>
      <w:r>
        <w:t xml:space="preserve">basıncı min. 1 </w:t>
      </w:r>
      <w:proofErr w:type="spellStart"/>
      <w:r>
        <w:t>bar’dır</w:t>
      </w:r>
      <w:proofErr w:type="spellEnd"/>
      <w:r>
        <w:t xml:space="preserve">. 1Bar’ın altındaki çıkış basıncı taleplerinde </w:t>
      </w:r>
      <w:r w:rsidR="00FC0964">
        <w:t xml:space="preserve">ARH BİNGÖL </w:t>
      </w:r>
      <w:proofErr w:type="spellStart"/>
      <w:r w:rsidR="00FC0964">
        <w:t>DOĞALGAZ</w:t>
      </w:r>
      <w:r>
        <w:t>’ın</w:t>
      </w:r>
      <w:proofErr w:type="spellEnd"/>
      <w:r>
        <w:t xml:space="preserve"> onayı alınmalıdır.</w:t>
      </w:r>
    </w:p>
    <w:p w14:paraId="07EBB612" w14:textId="77777777" w:rsidR="00CB6BA2" w:rsidRDefault="00CB6BA2">
      <w:pPr>
        <w:pStyle w:val="GvdeMetni"/>
      </w:pPr>
    </w:p>
    <w:p w14:paraId="78B48835" w14:textId="77777777" w:rsidR="00CB6BA2" w:rsidRDefault="004F7713">
      <w:pPr>
        <w:pStyle w:val="Balk3"/>
        <w:numPr>
          <w:ilvl w:val="3"/>
          <w:numId w:val="37"/>
        </w:numPr>
        <w:tabs>
          <w:tab w:val="left" w:pos="1458"/>
        </w:tabs>
        <w:ind w:left="1458" w:hanging="660"/>
      </w:pPr>
      <w:bookmarkStart w:id="6" w:name="_TOC_250051"/>
      <w:r>
        <w:rPr>
          <w:color w:val="0000FF"/>
        </w:rPr>
        <w:t>Basınç</w:t>
      </w:r>
      <w:r>
        <w:rPr>
          <w:color w:val="0000FF"/>
          <w:spacing w:val="-7"/>
        </w:rPr>
        <w:t xml:space="preserve"> </w:t>
      </w:r>
      <w:r>
        <w:rPr>
          <w:color w:val="0000FF"/>
        </w:rPr>
        <w:t>Düşürme</w:t>
      </w:r>
      <w:r>
        <w:rPr>
          <w:color w:val="0000FF"/>
          <w:spacing w:val="-9"/>
        </w:rPr>
        <w:t xml:space="preserve"> </w:t>
      </w:r>
      <w:r>
        <w:rPr>
          <w:color w:val="0000FF"/>
        </w:rPr>
        <w:t>ve</w:t>
      </w:r>
      <w:r>
        <w:rPr>
          <w:color w:val="0000FF"/>
          <w:spacing w:val="-8"/>
        </w:rPr>
        <w:t xml:space="preserve"> </w:t>
      </w:r>
      <w:r>
        <w:rPr>
          <w:color w:val="0000FF"/>
        </w:rPr>
        <w:t>Ölçüm</w:t>
      </w:r>
      <w:r>
        <w:rPr>
          <w:color w:val="0000FF"/>
          <w:spacing w:val="-9"/>
        </w:rPr>
        <w:t xml:space="preserve"> </w:t>
      </w:r>
      <w:r>
        <w:rPr>
          <w:color w:val="0000FF"/>
        </w:rPr>
        <w:t>İstasyonu</w:t>
      </w:r>
      <w:r>
        <w:rPr>
          <w:color w:val="0000FF"/>
          <w:spacing w:val="-6"/>
        </w:rPr>
        <w:t xml:space="preserve"> </w:t>
      </w:r>
      <w:bookmarkEnd w:id="6"/>
      <w:r>
        <w:rPr>
          <w:color w:val="0000FF"/>
          <w:spacing w:val="-2"/>
        </w:rPr>
        <w:t>Ekipmanları</w:t>
      </w:r>
    </w:p>
    <w:p w14:paraId="40DA57E2" w14:textId="77777777" w:rsidR="00CB6BA2" w:rsidRDefault="004F7713">
      <w:pPr>
        <w:pStyle w:val="GvdeMetni"/>
        <w:spacing w:before="3"/>
        <w:ind w:left="798"/>
      </w:pPr>
      <w:r>
        <w:t>İstasyon</w:t>
      </w:r>
      <w:r>
        <w:rPr>
          <w:spacing w:val="-12"/>
        </w:rPr>
        <w:t xml:space="preserve"> </w:t>
      </w:r>
      <w:r>
        <w:t>aşağıda</w:t>
      </w:r>
      <w:r>
        <w:rPr>
          <w:spacing w:val="-12"/>
        </w:rPr>
        <w:t xml:space="preserve"> </w:t>
      </w:r>
      <w:r>
        <w:t>belirtilen</w:t>
      </w:r>
      <w:r>
        <w:rPr>
          <w:spacing w:val="-12"/>
        </w:rPr>
        <w:t xml:space="preserve"> </w:t>
      </w:r>
      <w:r>
        <w:t>ekipmanlardan</w:t>
      </w:r>
      <w:r>
        <w:rPr>
          <w:spacing w:val="-13"/>
        </w:rPr>
        <w:t xml:space="preserve"> </w:t>
      </w:r>
      <w:r>
        <w:rPr>
          <w:spacing w:val="-2"/>
        </w:rPr>
        <w:t>oluşmaktadır.</w:t>
      </w:r>
    </w:p>
    <w:p w14:paraId="136A520B" w14:textId="77777777" w:rsidR="00CB6BA2" w:rsidRDefault="004F7713">
      <w:pPr>
        <w:pStyle w:val="Balk3"/>
        <w:numPr>
          <w:ilvl w:val="4"/>
          <w:numId w:val="37"/>
        </w:numPr>
        <w:tabs>
          <w:tab w:val="left" w:pos="1516"/>
        </w:tabs>
        <w:spacing w:before="226"/>
        <w:ind w:left="1516" w:hanging="358"/>
        <w:jc w:val="both"/>
        <w:rPr>
          <w:color w:val="2807B5"/>
        </w:rPr>
      </w:pPr>
      <w:r>
        <w:rPr>
          <w:color w:val="0000FF"/>
        </w:rPr>
        <w:t>İzolasyon</w:t>
      </w:r>
      <w:r>
        <w:rPr>
          <w:color w:val="0000FF"/>
          <w:spacing w:val="-12"/>
        </w:rPr>
        <w:t xml:space="preserve"> </w:t>
      </w:r>
      <w:r>
        <w:rPr>
          <w:color w:val="0000FF"/>
        </w:rPr>
        <w:t>Bağlantı</w:t>
      </w:r>
      <w:r>
        <w:rPr>
          <w:color w:val="0000FF"/>
          <w:spacing w:val="-10"/>
        </w:rPr>
        <w:t xml:space="preserve"> </w:t>
      </w:r>
      <w:r>
        <w:rPr>
          <w:color w:val="0000FF"/>
          <w:spacing w:val="-2"/>
        </w:rPr>
        <w:t>Elemanları</w:t>
      </w:r>
    </w:p>
    <w:p w14:paraId="70DA3AC6" w14:textId="77777777" w:rsidR="00CB6BA2" w:rsidRDefault="004F7713">
      <w:pPr>
        <w:pStyle w:val="GvdeMetni"/>
        <w:spacing w:before="3"/>
        <w:ind w:left="798" w:right="720" w:firstLine="566"/>
        <w:jc w:val="both"/>
      </w:pPr>
      <w:r>
        <w:t xml:space="preserve">İstasyonun elektriksel yalıtımını sağlamak amacıyla giriş flanşı sonrası ve çıkış flanşı öncesi </w:t>
      </w:r>
      <w:r>
        <w:rPr>
          <w:spacing w:val="-2"/>
        </w:rPr>
        <w:t>bulunur.</w:t>
      </w:r>
    </w:p>
    <w:p w14:paraId="7F0DA268" w14:textId="77777777" w:rsidR="00CB6BA2" w:rsidRDefault="004F7713">
      <w:pPr>
        <w:pStyle w:val="Balk3"/>
        <w:numPr>
          <w:ilvl w:val="4"/>
          <w:numId w:val="37"/>
        </w:numPr>
        <w:tabs>
          <w:tab w:val="left" w:pos="1516"/>
        </w:tabs>
        <w:spacing w:before="228"/>
        <w:ind w:left="1516" w:hanging="358"/>
        <w:jc w:val="both"/>
        <w:rPr>
          <w:color w:val="2807B5"/>
        </w:rPr>
      </w:pPr>
      <w:r>
        <w:rPr>
          <w:color w:val="0000FF"/>
          <w:spacing w:val="-2"/>
        </w:rPr>
        <w:t>Filtre</w:t>
      </w:r>
    </w:p>
    <w:p w14:paraId="491C5FF3" w14:textId="6A13ABFC" w:rsidR="00CB6BA2" w:rsidRDefault="004F7713">
      <w:pPr>
        <w:pStyle w:val="GvdeMetni"/>
        <w:spacing w:before="1"/>
        <w:ind w:left="798" w:right="723" w:firstLine="566"/>
        <w:jc w:val="both"/>
      </w:pPr>
      <w:r>
        <w:t xml:space="preserve">Gaz içinde bulunabilecek 5 </w:t>
      </w:r>
      <w:proofErr w:type="spellStart"/>
      <w:r>
        <w:t>μm’dan</w:t>
      </w:r>
      <w:proofErr w:type="spellEnd"/>
      <w:r>
        <w:t xml:space="preserve"> büyük toz ve parçacığı tutarak regülatör, kontrol ve güvenlik ekipmanları ile sayacı koruyan elemandır.</w:t>
      </w:r>
    </w:p>
    <w:p w14:paraId="6099C3F8" w14:textId="77777777" w:rsidR="00CB6BA2" w:rsidRDefault="004F7713">
      <w:pPr>
        <w:pStyle w:val="Balk3"/>
        <w:numPr>
          <w:ilvl w:val="4"/>
          <w:numId w:val="37"/>
        </w:numPr>
        <w:tabs>
          <w:tab w:val="left" w:pos="1516"/>
        </w:tabs>
        <w:spacing w:before="229"/>
        <w:ind w:left="1516" w:hanging="358"/>
        <w:jc w:val="both"/>
        <w:rPr>
          <w:color w:val="2807B5"/>
        </w:rPr>
      </w:pPr>
      <w:r>
        <w:rPr>
          <w:color w:val="0000FF"/>
          <w:spacing w:val="-2"/>
        </w:rPr>
        <w:t>Regülatör</w:t>
      </w:r>
    </w:p>
    <w:p w14:paraId="05FFE101" w14:textId="78461ADA" w:rsidR="00CB6BA2" w:rsidRDefault="004F7713">
      <w:pPr>
        <w:pStyle w:val="GvdeMetni"/>
        <w:spacing w:before="3"/>
        <w:ind w:left="798" w:right="714" w:firstLine="566"/>
        <w:jc w:val="both"/>
      </w:pPr>
      <w:r>
        <w:t xml:space="preserve">Gaz teslim noktası giriş basıncını </w:t>
      </w:r>
      <w:r w:rsidR="00FC0964">
        <w:t>ARH BİNGÖL DOĞALGAZ</w:t>
      </w:r>
      <w:r>
        <w:t xml:space="preserve"> ile müşteri arasındaki anlaşmada belirlenen basınç değerine</w:t>
      </w:r>
      <w:r>
        <w:rPr>
          <w:spacing w:val="-2"/>
        </w:rPr>
        <w:t xml:space="preserve"> </w:t>
      </w:r>
      <w:r>
        <w:t>düşürmek</w:t>
      </w:r>
      <w:r>
        <w:rPr>
          <w:spacing w:val="-2"/>
        </w:rPr>
        <w:t xml:space="preserve"> </w:t>
      </w:r>
      <w:r>
        <w:t>ve</w:t>
      </w:r>
      <w:r>
        <w:rPr>
          <w:spacing w:val="-4"/>
        </w:rPr>
        <w:t xml:space="preserve"> </w:t>
      </w:r>
      <w:r>
        <w:t>sürekliliğini</w:t>
      </w:r>
      <w:r>
        <w:rPr>
          <w:spacing w:val="-3"/>
        </w:rPr>
        <w:t xml:space="preserve"> </w:t>
      </w:r>
      <w:r>
        <w:t>sağlamak</w:t>
      </w:r>
      <w:r>
        <w:rPr>
          <w:spacing w:val="-1"/>
        </w:rPr>
        <w:t xml:space="preserve"> </w:t>
      </w:r>
      <w:r>
        <w:t>için</w:t>
      </w:r>
      <w:r>
        <w:rPr>
          <w:spacing w:val="-4"/>
        </w:rPr>
        <w:t xml:space="preserve"> </w:t>
      </w:r>
      <w:r>
        <w:t>kullanılan</w:t>
      </w:r>
      <w:r>
        <w:rPr>
          <w:spacing w:val="-2"/>
        </w:rPr>
        <w:t xml:space="preserve"> </w:t>
      </w:r>
      <w:r>
        <w:t>ekipmandır.</w:t>
      </w:r>
      <w:r>
        <w:rPr>
          <w:spacing w:val="-4"/>
        </w:rPr>
        <w:t xml:space="preserve"> </w:t>
      </w:r>
      <w:r>
        <w:t>İki</w:t>
      </w:r>
      <w:r>
        <w:rPr>
          <w:spacing w:val="-5"/>
        </w:rPr>
        <w:t xml:space="preserve"> </w:t>
      </w:r>
      <w:r>
        <w:t>adet</w:t>
      </w:r>
      <w:r>
        <w:rPr>
          <w:spacing w:val="-2"/>
        </w:rPr>
        <w:t xml:space="preserve"> </w:t>
      </w:r>
      <w:r>
        <w:t>regülatör</w:t>
      </w:r>
      <w:r>
        <w:rPr>
          <w:spacing w:val="-2"/>
        </w:rPr>
        <w:t xml:space="preserve"> </w:t>
      </w:r>
      <w:r>
        <w:t>hattı</w:t>
      </w:r>
      <w:r>
        <w:rPr>
          <w:spacing w:val="-2"/>
        </w:rPr>
        <w:t xml:space="preserve"> </w:t>
      </w:r>
      <w:r>
        <w:t>olan</w:t>
      </w:r>
      <w:r>
        <w:rPr>
          <w:spacing w:val="-2"/>
        </w:rPr>
        <w:t xml:space="preserve"> </w:t>
      </w:r>
      <w:r>
        <w:t>basınç düşürme ve ölçüm istasyonlarında, regülatörlerden bir tanesi yedektir.</w:t>
      </w:r>
    </w:p>
    <w:p w14:paraId="4467AA05" w14:textId="77777777" w:rsidR="00CB6BA2" w:rsidRDefault="004F7713">
      <w:pPr>
        <w:pStyle w:val="Balk3"/>
        <w:numPr>
          <w:ilvl w:val="4"/>
          <w:numId w:val="37"/>
        </w:numPr>
        <w:tabs>
          <w:tab w:val="left" w:pos="1516"/>
        </w:tabs>
        <w:spacing w:before="227"/>
        <w:ind w:left="1516" w:hanging="358"/>
        <w:jc w:val="both"/>
        <w:rPr>
          <w:b w:val="0"/>
          <w:color w:val="2807B5"/>
        </w:rPr>
      </w:pPr>
      <w:r>
        <w:rPr>
          <w:color w:val="0000FF"/>
        </w:rPr>
        <w:t>Emniyet</w:t>
      </w:r>
      <w:r>
        <w:rPr>
          <w:color w:val="0000FF"/>
          <w:spacing w:val="-6"/>
        </w:rPr>
        <w:t xml:space="preserve"> </w:t>
      </w:r>
      <w:r>
        <w:rPr>
          <w:color w:val="0000FF"/>
        </w:rPr>
        <w:t>kapamalı</w:t>
      </w:r>
      <w:r>
        <w:rPr>
          <w:color w:val="0000FF"/>
          <w:spacing w:val="-8"/>
        </w:rPr>
        <w:t xml:space="preserve"> </w:t>
      </w:r>
      <w:r>
        <w:rPr>
          <w:color w:val="0000FF"/>
        </w:rPr>
        <w:t>gaz</w:t>
      </w:r>
      <w:r>
        <w:rPr>
          <w:color w:val="0000FF"/>
          <w:spacing w:val="-6"/>
        </w:rPr>
        <w:t xml:space="preserve"> </w:t>
      </w:r>
      <w:r>
        <w:rPr>
          <w:color w:val="0000FF"/>
        </w:rPr>
        <w:t>basınç</w:t>
      </w:r>
      <w:r>
        <w:rPr>
          <w:color w:val="0000FF"/>
          <w:spacing w:val="-8"/>
        </w:rPr>
        <w:t xml:space="preserve"> </w:t>
      </w:r>
      <w:r>
        <w:rPr>
          <w:color w:val="0000FF"/>
        </w:rPr>
        <w:t>regülatörü</w:t>
      </w:r>
      <w:r>
        <w:rPr>
          <w:color w:val="0000FF"/>
          <w:spacing w:val="-8"/>
        </w:rPr>
        <w:t xml:space="preserve"> </w:t>
      </w:r>
      <w:r>
        <w:rPr>
          <w:color w:val="0000FF"/>
        </w:rPr>
        <w:t>(</w:t>
      </w:r>
      <w:proofErr w:type="spellStart"/>
      <w:r>
        <w:rPr>
          <w:color w:val="0000FF"/>
        </w:rPr>
        <w:t>Slum-shut</w:t>
      </w:r>
      <w:proofErr w:type="spellEnd"/>
      <w:r>
        <w:rPr>
          <w:color w:val="0000FF"/>
          <w:spacing w:val="-7"/>
        </w:rPr>
        <w:t xml:space="preserve"> </w:t>
      </w:r>
      <w:r>
        <w:rPr>
          <w:color w:val="0000FF"/>
          <w:spacing w:val="-2"/>
        </w:rPr>
        <w:t>regülatör):</w:t>
      </w:r>
    </w:p>
    <w:p w14:paraId="57F266AB" w14:textId="77777777" w:rsidR="00CB6BA2" w:rsidRDefault="004F7713">
      <w:pPr>
        <w:pStyle w:val="GvdeMetni"/>
        <w:spacing w:before="3"/>
        <w:ind w:left="798" w:right="711" w:firstLine="566"/>
        <w:jc w:val="both"/>
      </w:pPr>
      <w:r>
        <w:t xml:space="preserve">İstasyonlarda çıkış basıncının ayarlanan emniyet sınırları içerisinde olduğunu sürekli kontrol edebilmek amacıyla bu emniyet elemanları kullanılmıştır. Bunlar regülatör öncesi ayrı bir eleman olabileceği gibi regülatörlerle monoblok şeklinde de olabilmektedir. Regülatörün çıkış basınç değerinin ayarlanan maksimum değer üzerine çıkması veya minimum değer altına düşmesi durumunda gaz akışını </w:t>
      </w:r>
      <w:r>
        <w:rPr>
          <w:spacing w:val="-2"/>
        </w:rPr>
        <w:t>keser.</w:t>
      </w:r>
    </w:p>
    <w:p w14:paraId="09599AB2" w14:textId="77777777" w:rsidR="00CB6BA2" w:rsidRDefault="004F7713">
      <w:pPr>
        <w:pStyle w:val="Balk3"/>
        <w:numPr>
          <w:ilvl w:val="4"/>
          <w:numId w:val="37"/>
        </w:numPr>
        <w:tabs>
          <w:tab w:val="left" w:pos="1516"/>
        </w:tabs>
        <w:spacing w:before="227"/>
        <w:ind w:left="1516" w:hanging="358"/>
        <w:jc w:val="both"/>
        <w:rPr>
          <w:color w:val="2807B5"/>
        </w:rPr>
      </w:pPr>
      <w:r>
        <w:rPr>
          <w:color w:val="0000FF"/>
          <w:spacing w:val="-2"/>
        </w:rPr>
        <w:t>Sayaç</w:t>
      </w:r>
    </w:p>
    <w:p w14:paraId="4D9059B5" w14:textId="77777777" w:rsidR="00CB6BA2" w:rsidRDefault="004F7713">
      <w:pPr>
        <w:pStyle w:val="GvdeMetni"/>
        <w:spacing w:before="3"/>
        <w:ind w:left="798" w:right="714" w:firstLine="566"/>
        <w:jc w:val="both"/>
      </w:pPr>
      <w:r>
        <w:t xml:space="preserve">Faturalama için gerekli okumayı yapar. İstasyonlarda genellikle </w:t>
      </w:r>
      <w:proofErr w:type="spellStart"/>
      <w:r>
        <w:t>rotary</w:t>
      </w:r>
      <w:proofErr w:type="spellEnd"/>
      <w:r>
        <w:t xml:space="preserve"> ve türbin tipi sayaçlar kullanılmaktadır. Sayaçlar üzerinde standart şartları (1.01325 bar ve 15</w:t>
      </w:r>
      <w:r>
        <w:rPr>
          <w:rFonts w:ascii="Symbol" w:hAnsi="Symbol"/>
        </w:rPr>
        <w:t></w:t>
      </w:r>
      <w:r>
        <w:t>C) esas alınarak basınç, sıcaklık ve sıkıştırılabilirlik faktörüne göre bir hacim düzeltici (</w:t>
      </w:r>
      <w:proofErr w:type="spellStart"/>
      <w:r>
        <w:t>corrector</w:t>
      </w:r>
      <w:proofErr w:type="spellEnd"/>
      <w:r>
        <w:t>) mevcuttur.</w:t>
      </w:r>
    </w:p>
    <w:p w14:paraId="35CE53B0" w14:textId="77777777" w:rsidR="00CB6BA2" w:rsidRDefault="004F7713">
      <w:pPr>
        <w:pStyle w:val="Balk3"/>
        <w:numPr>
          <w:ilvl w:val="4"/>
          <w:numId w:val="37"/>
        </w:numPr>
        <w:tabs>
          <w:tab w:val="left" w:pos="1516"/>
        </w:tabs>
        <w:spacing w:before="227"/>
        <w:ind w:left="1516" w:hanging="358"/>
        <w:jc w:val="both"/>
        <w:rPr>
          <w:color w:val="2807B5"/>
        </w:rPr>
      </w:pPr>
      <w:r>
        <w:rPr>
          <w:color w:val="0000FF"/>
        </w:rPr>
        <w:t>Emniyet</w:t>
      </w:r>
      <w:r>
        <w:rPr>
          <w:color w:val="0000FF"/>
          <w:spacing w:val="-7"/>
        </w:rPr>
        <w:t xml:space="preserve"> </w:t>
      </w:r>
      <w:r>
        <w:rPr>
          <w:color w:val="0000FF"/>
        </w:rPr>
        <w:t>tahliye</w:t>
      </w:r>
      <w:r>
        <w:rPr>
          <w:color w:val="0000FF"/>
          <w:spacing w:val="-4"/>
        </w:rPr>
        <w:t xml:space="preserve"> </w:t>
      </w:r>
      <w:r>
        <w:rPr>
          <w:color w:val="0000FF"/>
        </w:rPr>
        <w:t>vanası</w:t>
      </w:r>
      <w:r>
        <w:rPr>
          <w:color w:val="0000FF"/>
          <w:spacing w:val="-6"/>
        </w:rPr>
        <w:t xml:space="preserve"> </w:t>
      </w:r>
      <w:r>
        <w:rPr>
          <w:color w:val="0000FF"/>
        </w:rPr>
        <w:t>ve</w:t>
      </w:r>
      <w:r>
        <w:rPr>
          <w:color w:val="0000FF"/>
          <w:spacing w:val="-4"/>
        </w:rPr>
        <w:t xml:space="preserve"> </w:t>
      </w:r>
      <w:r>
        <w:rPr>
          <w:color w:val="0000FF"/>
          <w:spacing w:val="-2"/>
        </w:rPr>
        <w:t>hattı</w:t>
      </w:r>
    </w:p>
    <w:p w14:paraId="476D6619" w14:textId="77777777" w:rsidR="00CB6BA2" w:rsidRDefault="004F7713">
      <w:pPr>
        <w:pStyle w:val="GvdeMetni"/>
        <w:spacing w:before="3"/>
        <w:ind w:left="798" w:right="714" w:firstLine="566"/>
        <w:jc w:val="both"/>
      </w:pPr>
      <w:r>
        <w:t xml:space="preserve">Bu vanalar, sistemi aşırı basınca karşı korur. Anlık basınç yükselmelerinde fazla gazı sistemden tahliye ederek regülatörün (emniyet </w:t>
      </w:r>
      <w:proofErr w:type="gramStart"/>
      <w:r>
        <w:t>kapamalı)regülatörün</w:t>
      </w:r>
      <w:proofErr w:type="gramEnd"/>
      <w:r>
        <w:t xml:space="preserve"> kapanmasını ve hattın devre dışı kalmasını </w:t>
      </w:r>
      <w:r>
        <w:rPr>
          <w:spacing w:val="-2"/>
        </w:rPr>
        <w:t>önler.</w:t>
      </w:r>
    </w:p>
    <w:p w14:paraId="4AF29AC8" w14:textId="77777777" w:rsidR="00CB6BA2" w:rsidRDefault="004F7713">
      <w:pPr>
        <w:pStyle w:val="Balk3"/>
        <w:numPr>
          <w:ilvl w:val="1"/>
          <w:numId w:val="37"/>
        </w:numPr>
        <w:tabs>
          <w:tab w:val="left" w:pos="1127"/>
        </w:tabs>
        <w:spacing w:before="46" w:line="460" w:lineRule="exact"/>
        <w:ind w:left="798" w:right="7265" w:firstLine="0"/>
      </w:pPr>
      <w:r>
        <w:rPr>
          <w:color w:val="0000FF"/>
        </w:rPr>
        <w:t>Boru Hattı Tasarımı 4.2.1.Azami</w:t>
      </w:r>
      <w:r>
        <w:rPr>
          <w:color w:val="0000FF"/>
          <w:spacing w:val="-12"/>
        </w:rPr>
        <w:t xml:space="preserve"> </w:t>
      </w:r>
      <w:r>
        <w:rPr>
          <w:color w:val="0000FF"/>
        </w:rPr>
        <w:t>Gaz</w:t>
      </w:r>
      <w:r>
        <w:rPr>
          <w:color w:val="0000FF"/>
          <w:spacing w:val="-11"/>
        </w:rPr>
        <w:t xml:space="preserve"> </w:t>
      </w:r>
      <w:r>
        <w:rPr>
          <w:color w:val="0000FF"/>
        </w:rPr>
        <w:t>Çekiş</w:t>
      </w:r>
      <w:r>
        <w:rPr>
          <w:color w:val="0000FF"/>
          <w:spacing w:val="-12"/>
        </w:rPr>
        <w:t xml:space="preserve"> </w:t>
      </w:r>
      <w:r>
        <w:rPr>
          <w:color w:val="0000FF"/>
        </w:rPr>
        <w:t>Miktarı</w:t>
      </w:r>
    </w:p>
    <w:p w14:paraId="5828D25B" w14:textId="59E9D170" w:rsidR="00CB6BA2" w:rsidRDefault="004F7713">
      <w:pPr>
        <w:pStyle w:val="GvdeMetni"/>
        <w:spacing w:line="184" w:lineRule="exact"/>
        <w:ind w:left="1365"/>
      </w:pPr>
      <w:r>
        <w:t>Müşteri</w:t>
      </w:r>
      <w:r>
        <w:rPr>
          <w:spacing w:val="73"/>
          <w:w w:val="150"/>
        </w:rPr>
        <w:t xml:space="preserve"> </w:t>
      </w:r>
      <w:r>
        <w:t>ile</w:t>
      </w:r>
      <w:r>
        <w:rPr>
          <w:spacing w:val="75"/>
          <w:w w:val="150"/>
        </w:rPr>
        <w:t xml:space="preserve"> </w:t>
      </w:r>
      <w:r w:rsidR="00FC0964">
        <w:t>ARH BİNGÖL DOĞALGAZ</w:t>
      </w:r>
      <w:r>
        <w:rPr>
          <w:spacing w:val="77"/>
          <w:w w:val="150"/>
        </w:rPr>
        <w:t xml:space="preserve"> </w:t>
      </w:r>
      <w:r>
        <w:t>arasında</w:t>
      </w:r>
      <w:r>
        <w:rPr>
          <w:spacing w:val="78"/>
          <w:w w:val="150"/>
        </w:rPr>
        <w:t xml:space="preserve"> </w:t>
      </w:r>
      <w:r>
        <w:t>yapılan</w:t>
      </w:r>
      <w:r>
        <w:rPr>
          <w:spacing w:val="74"/>
          <w:w w:val="150"/>
        </w:rPr>
        <w:t xml:space="preserve"> </w:t>
      </w:r>
      <w:r>
        <w:t>doğalgaz</w:t>
      </w:r>
      <w:r>
        <w:rPr>
          <w:spacing w:val="71"/>
          <w:w w:val="150"/>
        </w:rPr>
        <w:t xml:space="preserve"> </w:t>
      </w:r>
      <w:r>
        <w:t>satış</w:t>
      </w:r>
      <w:r>
        <w:rPr>
          <w:spacing w:val="76"/>
          <w:w w:val="150"/>
        </w:rPr>
        <w:t xml:space="preserve"> </w:t>
      </w:r>
      <w:r>
        <w:t>sözleşmesinde</w:t>
      </w:r>
      <w:r>
        <w:rPr>
          <w:spacing w:val="76"/>
          <w:w w:val="150"/>
        </w:rPr>
        <w:t xml:space="preserve"> </w:t>
      </w:r>
      <w:r>
        <w:t>belirlenen</w:t>
      </w:r>
      <w:r>
        <w:rPr>
          <w:spacing w:val="74"/>
          <w:w w:val="150"/>
        </w:rPr>
        <w:t xml:space="preserve"> </w:t>
      </w:r>
      <w:r>
        <w:rPr>
          <w:spacing w:val="-2"/>
        </w:rPr>
        <w:t>saatlik</w:t>
      </w:r>
    </w:p>
    <w:p w14:paraId="311AD5E2" w14:textId="77777777" w:rsidR="00CB6BA2" w:rsidRDefault="004F7713">
      <w:pPr>
        <w:pStyle w:val="GvdeMetni"/>
        <w:spacing w:before="1"/>
        <w:ind w:left="798" w:right="543"/>
      </w:pPr>
      <w:proofErr w:type="gramStart"/>
      <w:r>
        <w:t>maksimum</w:t>
      </w:r>
      <w:proofErr w:type="gramEnd"/>
      <w:r>
        <w:rPr>
          <w:spacing w:val="40"/>
        </w:rPr>
        <w:t xml:space="preserve"> </w:t>
      </w:r>
      <w:r>
        <w:t>gaz</w:t>
      </w:r>
      <w:r>
        <w:rPr>
          <w:spacing w:val="40"/>
        </w:rPr>
        <w:t xml:space="preserve"> </w:t>
      </w:r>
      <w:r>
        <w:t>çekiş</w:t>
      </w:r>
      <w:r>
        <w:rPr>
          <w:spacing w:val="40"/>
        </w:rPr>
        <w:t xml:space="preserve"> </w:t>
      </w:r>
      <w:r>
        <w:t>miktarıdır</w:t>
      </w:r>
      <w:r>
        <w:rPr>
          <w:spacing w:val="40"/>
        </w:rPr>
        <w:t xml:space="preserve"> </w:t>
      </w:r>
      <w:r>
        <w:t>(m³/h).</w:t>
      </w:r>
      <w:r>
        <w:rPr>
          <w:spacing w:val="40"/>
        </w:rPr>
        <w:t xml:space="preserve"> </w:t>
      </w:r>
      <w:r>
        <w:t>Boru</w:t>
      </w:r>
      <w:r>
        <w:rPr>
          <w:spacing w:val="40"/>
        </w:rPr>
        <w:t xml:space="preserve"> </w:t>
      </w:r>
      <w:r>
        <w:t>çapı</w:t>
      </w:r>
      <w:r>
        <w:rPr>
          <w:spacing w:val="40"/>
        </w:rPr>
        <w:t xml:space="preserve"> </w:t>
      </w:r>
      <w:r>
        <w:t>belirlenirken</w:t>
      </w:r>
      <w:r>
        <w:rPr>
          <w:spacing w:val="40"/>
        </w:rPr>
        <w:t xml:space="preserve"> </w:t>
      </w:r>
      <w:r>
        <w:t>ileride</w:t>
      </w:r>
      <w:r>
        <w:rPr>
          <w:spacing w:val="40"/>
        </w:rPr>
        <w:t xml:space="preserve"> </w:t>
      </w:r>
      <w:r>
        <w:t>olabilecek</w:t>
      </w:r>
      <w:r>
        <w:rPr>
          <w:spacing w:val="40"/>
        </w:rPr>
        <w:t xml:space="preserve"> </w:t>
      </w:r>
      <w:r>
        <w:t>tüketim</w:t>
      </w:r>
      <w:r>
        <w:rPr>
          <w:spacing w:val="40"/>
        </w:rPr>
        <w:t xml:space="preserve"> </w:t>
      </w:r>
      <w:r>
        <w:t>artışları</w:t>
      </w:r>
      <w:r>
        <w:rPr>
          <w:spacing w:val="40"/>
        </w:rPr>
        <w:t xml:space="preserve"> </w:t>
      </w:r>
      <w:r>
        <w:t>göz önüne alınarak saptanan maksimum kapasite dikkate alınmalıdır.</w:t>
      </w:r>
    </w:p>
    <w:p w14:paraId="6D8C1D5C" w14:textId="77777777" w:rsidR="00CB6BA2" w:rsidRDefault="004F7713">
      <w:pPr>
        <w:pStyle w:val="Balk3"/>
        <w:numPr>
          <w:ilvl w:val="2"/>
          <w:numId w:val="36"/>
        </w:numPr>
        <w:tabs>
          <w:tab w:val="left" w:pos="1295"/>
        </w:tabs>
        <w:spacing w:before="226"/>
        <w:ind w:left="1295" w:hanging="497"/>
        <w:jc w:val="left"/>
      </w:pPr>
      <w:bookmarkStart w:id="7" w:name="_TOC_250050"/>
      <w:r>
        <w:rPr>
          <w:color w:val="0000FF"/>
        </w:rPr>
        <w:t>Gaz</w:t>
      </w:r>
      <w:r>
        <w:rPr>
          <w:color w:val="0000FF"/>
          <w:spacing w:val="-8"/>
        </w:rPr>
        <w:t xml:space="preserve"> </w:t>
      </w:r>
      <w:r>
        <w:rPr>
          <w:color w:val="0000FF"/>
        </w:rPr>
        <w:t>Teslim</w:t>
      </w:r>
      <w:r>
        <w:rPr>
          <w:color w:val="0000FF"/>
          <w:spacing w:val="-7"/>
        </w:rPr>
        <w:t xml:space="preserve"> </w:t>
      </w:r>
      <w:r>
        <w:rPr>
          <w:color w:val="0000FF"/>
        </w:rPr>
        <w:t>Noktası</w:t>
      </w:r>
      <w:r>
        <w:rPr>
          <w:color w:val="0000FF"/>
          <w:spacing w:val="-5"/>
        </w:rPr>
        <w:t xml:space="preserve"> </w:t>
      </w:r>
      <w:r>
        <w:rPr>
          <w:color w:val="0000FF"/>
        </w:rPr>
        <w:t>Çıkış</w:t>
      </w:r>
      <w:r>
        <w:rPr>
          <w:color w:val="0000FF"/>
          <w:spacing w:val="-5"/>
        </w:rPr>
        <w:t xml:space="preserve"> </w:t>
      </w:r>
      <w:bookmarkEnd w:id="7"/>
      <w:r>
        <w:rPr>
          <w:color w:val="0000FF"/>
          <w:spacing w:val="-2"/>
        </w:rPr>
        <w:t>Basıncı</w:t>
      </w:r>
    </w:p>
    <w:p w14:paraId="334F3F98" w14:textId="01576548" w:rsidR="00CB6BA2" w:rsidRDefault="004F7713">
      <w:pPr>
        <w:pStyle w:val="GvdeMetni"/>
        <w:spacing w:before="3"/>
        <w:ind w:left="798" w:right="718" w:firstLine="566"/>
        <w:jc w:val="both"/>
      </w:pPr>
      <w:r>
        <w:t xml:space="preserve">Müşteri ile </w:t>
      </w:r>
      <w:r w:rsidR="00FC0964">
        <w:t>ARH BİNGÖL DOĞALGAZ</w:t>
      </w:r>
      <w:r>
        <w:t xml:space="preserve"> arasında yapılan doğalgaz satış sözleşmesinde, gaz teslim noktası tipine, kapasitesine ve müşteri ihtiyacına göre belirlenen basınçtır.</w:t>
      </w:r>
    </w:p>
    <w:p w14:paraId="024776BA" w14:textId="77777777" w:rsidR="00CB6BA2" w:rsidRDefault="00CB6BA2">
      <w:pPr>
        <w:jc w:val="both"/>
        <w:sectPr w:rsidR="00CB6BA2">
          <w:pgSz w:w="11910" w:h="16850"/>
          <w:pgMar w:top="1140" w:right="420" w:bottom="620" w:left="620" w:header="729" w:footer="426" w:gutter="0"/>
          <w:cols w:space="708"/>
        </w:sectPr>
      </w:pPr>
    </w:p>
    <w:p w14:paraId="0AA25C25" w14:textId="77777777" w:rsidR="00CB6BA2" w:rsidRDefault="004F7713">
      <w:pPr>
        <w:pStyle w:val="Balk3"/>
        <w:numPr>
          <w:ilvl w:val="2"/>
          <w:numId w:val="36"/>
        </w:numPr>
        <w:tabs>
          <w:tab w:val="left" w:pos="1293"/>
        </w:tabs>
        <w:spacing w:before="82"/>
        <w:ind w:left="1293" w:hanging="495"/>
        <w:jc w:val="both"/>
      </w:pPr>
      <w:bookmarkStart w:id="8" w:name="_TOC_250049"/>
      <w:r>
        <w:rPr>
          <w:color w:val="0000FF"/>
        </w:rPr>
        <w:lastRenderedPageBreak/>
        <w:t>Gazın</w:t>
      </w:r>
      <w:r>
        <w:rPr>
          <w:color w:val="0000FF"/>
          <w:spacing w:val="-7"/>
        </w:rPr>
        <w:t xml:space="preserve"> </w:t>
      </w:r>
      <w:bookmarkEnd w:id="8"/>
      <w:r>
        <w:rPr>
          <w:color w:val="0000FF"/>
          <w:spacing w:val="-4"/>
        </w:rPr>
        <w:t>Hızı</w:t>
      </w:r>
    </w:p>
    <w:p w14:paraId="11B5AF1E" w14:textId="77777777" w:rsidR="00CB6BA2" w:rsidRDefault="004F7713">
      <w:pPr>
        <w:pStyle w:val="GvdeMetni"/>
        <w:spacing w:before="1"/>
        <w:ind w:left="798" w:right="715" w:firstLine="566"/>
        <w:jc w:val="both"/>
      </w:pPr>
      <w:r>
        <w:t xml:space="preserve">Sistemde gereksiz gürültü ve titreşimi önlemek amacıyla kabul edilebilir maksimum gaz hızı 25 </w:t>
      </w:r>
      <w:r>
        <w:rPr>
          <w:spacing w:val="-2"/>
        </w:rPr>
        <w:t>m/sn’dir.</w:t>
      </w:r>
    </w:p>
    <w:p w14:paraId="020BDACC" w14:textId="77777777" w:rsidR="00CB6BA2" w:rsidRDefault="004F7713">
      <w:pPr>
        <w:pStyle w:val="Balk3"/>
        <w:numPr>
          <w:ilvl w:val="2"/>
          <w:numId w:val="36"/>
        </w:numPr>
        <w:tabs>
          <w:tab w:val="left" w:pos="1296"/>
        </w:tabs>
        <w:spacing w:before="229"/>
        <w:ind w:left="1296" w:hanging="498"/>
        <w:jc w:val="both"/>
      </w:pPr>
      <w:bookmarkStart w:id="9" w:name="_TOC_250048"/>
      <w:r>
        <w:rPr>
          <w:color w:val="0000FF"/>
        </w:rPr>
        <w:t>Boru</w:t>
      </w:r>
      <w:r>
        <w:rPr>
          <w:color w:val="0000FF"/>
          <w:spacing w:val="-6"/>
        </w:rPr>
        <w:t xml:space="preserve"> </w:t>
      </w:r>
      <w:bookmarkEnd w:id="9"/>
      <w:r>
        <w:rPr>
          <w:color w:val="0000FF"/>
          <w:spacing w:val="-2"/>
        </w:rPr>
        <w:t>Hattı</w:t>
      </w:r>
    </w:p>
    <w:p w14:paraId="1BD58496" w14:textId="77777777" w:rsidR="00CB6BA2" w:rsidRDefault="004F7713">
      <w:pPr>
        <w:pStyle w:val="GvdeMetni"/>
        <w:spacing w:before="3"/>
        <w:ind w:left="798" w:right="718" w:firstLine="566"/>
        <w:jc w:val="both"/>
      </w:pPr>
      <w:r>
        <w:t>Gaz teslim noktasından sonra çekilecek boru hattının çelik olan kısımlarının tamamında kaynaklı birleştirme yapılmalıdır.</w:t>
      </w:r>
    </w:p>
    <w:p w14:paraId="694C40BA" w14:textId="77777777" w:rsidR="00CB6BA2" w:rsidRDefault="004F7713">
      <w:pPr>
        <w:pStyle w:val="GvdeMetni"/>
        <w:ind w:left="798" w:right="710"/>
        <w:jc w:val="both"/>
      </w:pPr>
      <w:r>
        <w:t xml:space="preserve">Gaz teslim noktasından sonra tesis genelinde boru tesisatının tamamı çelik veya bir kısmı çelik bir kısmı PE boru kullanılarak yapılabilir. PE boru kullanımı ile ilgili uygulamalar gaz teslim noktasının tipine göre </w:t>
      </w:r>
      <w:r>
        <w:rPr>
          <w:spacing w:val="-2"/>
        </w:rPr>
        <w:t>değişir.</w:t>
      </w:r>
    </w:p>
    <w:p w14:paraId="2D5C0AAF" w14:textId="77777777" w:rsidR="00CB6BA2" w:rsidRDefault="004F7713">
      <w:pPr>
        <w:pStyle w:val="GvdeMetni"/>
        <w:ind w:left="798" w:right="719"/>
        <w:jc w:val="both"/>
      </w:pPr>
      <w:r>
        <w:t>Gaz teslim noktasının çelik hattan beslenen istasyon olması durumunda; toprak altı hatlarda PE boru kullanılması söz konusu ise, istasyon çıkışından sonraki min. 5 m.’</w:t>
      </w:r>
      <w:proofErr w:type="spellStart"/>
      <w:r>
        <w:t>lik</w:t>
      </w:r>
      <w:proofErr w:type="spellEnd"/>
      <w:r>
        <w:t xml:space="preserve"> kısım çelik boru olmalı (P0 hattı), daha</w:t>
      </w:r>
      <w:r>
        <w:rPr>
          <w:spacing w:val="-1"/>
        </w:rPr>
        <w:t xml:space="preserve"> </w:t>
      </w:r>
      <w:r>
        <w:t>sonra</w:t>
      </w:r>
      <w:r>
        <w:rPr>
          <w:spacing w:val="-1"/>
        </w:rPr>
        <w:t xml:space="preserve"> </w:t>
      </w:r>
      <w:r>
        <w:t>PE/Çelik geçiş parçası ile PE</w:t>
      </w:r>
      <w:r>
        <w:rPr>
          <w:spacing w:val="-1"/>
        </w:rPr>
        <w:t xml:space="preserve"> </w:t>
      </w:r>
      <w:r>
        <w:t>boruya geçilmelidir. Hattın</w:t>
      </w:r>
      <w:r>
        <w:rPr>
          <w:spacing w:val="-1"/>
        </w:rPr>
        <w:t xml:space="preserve"> </w:t>
      </w:r>
      <w:r>
        <w:t>toprak üstüne</w:t>
      </w:r>
      <w:r>
        <w:rPr>
          <w:spacing w:val="-1"/>
        </w:rPr>
        <w:t xml:space="preserve"> </w:t>
      </w:r>
      <w:r>
        <w:t>çıkacağı noktaya</w:t>
      </w:r>
      <w:r>
        <w:rPr>
          <w:spacing w:val="-1"/>
        </w:rPr>
        <w:t xml:space="preserve"> </w:t>
      </w:r>
      <w:r>
        <w:t xml:space="preserve">veya bina girişine 1 </w:t>
      </w:r>
      <w:proofErr w:type="gramStart"/>
      <w:r>
        <w:t>m.</w:t>
      </w:r>
      <w:proofErr w:type="gramEnd"/>
      <w:r>
        <w:t xml:space="preserve"> kala tekrar çelik boruya geçiş yapılmalıdır.</w:t>
      </w:r>
    </w:p>
    <w:p w14:paraId="3F1294F8" w14:textId="77777777" w:rsidR="00CB6BA2" w:rsidRDefault="004F7713">
      <w:pPr>
        <w:pStyle w:val="Balk2"/>
        <w:numPr>
          <w:ilvl w:val="2"/>
          <w:numId w:val="36"/>
        </w:numPr>
        <w:tabs>
          <w:tab w:val="left" w:pos="1300"/>
        </w:tabs>
        <w:spacing w:before="227"/>
        <w:ind w:left="1300" w:hanging="502"/>
        <w:jc w:val="left"/>
      </w:pPr>
      <w:r>
        <w:rPr>
          <w:color w:val="0000FF"/>
          <w:spacing w:val="-5"/>
        </w:rPr>
        <w:t>AKV</w:t>
      </w:r>
    </w:p>
    <w:p w14:paraId="46E9CD2D" w14:textId="77777777" w:rsidR="00CB6BA2" w:rsidRDefault="004F7713">
      <w:pPr>
        <w:pStyle w:val="GvdeMetni"/>
        <w:spacing w:before="1"/>
        <w:ind w:left="798" w:right="712" w:firstLine="566"/>
        <w:jc w:val="both"/>
      </w:pPr>
      <w:r>
        <w:t xml:space="preserve">Gaz teslim noktasının </w:t>
      </w:r>
      <w:r>
        <w:rPr>
          <w:i/>
        </w:rPr>
        <w:t xml:space="preserve">istasyon </w:t>
      </w:r>
      <w:r>
        <w:t xml:space="preserve">olması durumunda, istasyondan minimum 3 </w:t>
      </w:r>
      <w:proofErr w:type="gramStart"/>
      <w:r>
        <w:t>m.</w:t>
      </w:r>
      <w:proofErr w:type="gramEnd"/>
      <w:r>
        <w:t xml:space="preserve"> uzaklığa AKV konulmalıdır</w:t>
      </w:r>
      <w:r>
        <w:rPr>
          <w:spacing w:val="-1"/>
        </w:rPr>
        <w:t xml:space="preserve"> </w:t>
      </w:r>
      <w:r>
        <w:t>(TS</w:t>
      </w:r>
      <w:r>
        <w:rPr>
          <w:spacing w:val="-1"/>
        </w:rPr>
        <w:t xml:space="preserve"> </w:t>
      </w:r>
      <w:r>
        <w:t>9809).</w:t>
      </w:r>
      <w:r>
        <w:rPr>
          <w:spacing w:val="-2"/>
        </w:rPr>
        <w:t xml:space="preserve"> </w:t>
      </w:r>
      <w:r>
        <w:t>Boru</w:t>
      </w:r>
      <w:r>
        <w:rPr>
          <w:spacing w:val="-2"/>
        </w:rPr>
        <w:t xml:space="preserve"> </w:t>
      </w:r>
      <w:r>
        <w:t>hattının</w:t>
      </w:r>
      <w:r>
        <w:rPr>
          <w:spacing w:val="-3"/>
        </w:rPr>
        <w:t xml:space="preserve"> </w:t>
      </w:r>
      <w:r>
        <w:t>giriş yaptığı</w:t>
      </w:r>
      <w:r>
        <w:rPr>
          <w:spacing w:val="-2"/>
        </w:rPr>
        <w:t xml:space="preserve"> </w:t>
      </w:r>
      <w:r>
        <w:t>bina ile istasyon</w:t>
      </w:r>
      <w:r>
        <w:rPr>
          <w:spacing w:val="-2"/>
        </w:rPr>
        <w:t xml:space="preserve"> </w:t>
      </w:r>
      <w:r>
        <w:t>arasındaki</w:t>
      </w:r>
      <w:r>
        <w:rPr>
          <w:spacing w:val="-3"/>
        </w:rPr>
        <w:t xml:space="preserve"> </w:t>
      </w:r>
      <w:r>
        <w:t>mesafenin</w:t>
      </w:r>
      <w:r>
        <w:rPr>
          <w:spacing w:val="-2"/>
        </w:rPr>
        <w:t xml:space="preserve"> </w:t>
      </w:r>
      <w:r>
        <w:t>50</w:t>
      </w:r>
      <w:r>
        <w:rPr>
          <w:spacing w:val="-3"/>
        </w:rPr>
        <w:t xml:space="preserve"> </w:t>
      </w:r>
      <w:proofErr w:type="spellStart"/>
      <w:r>
        <w:t>m.’den</w:t>
      </w:r>
      <w:proofErr w:type="spellEnd"/>
      <w:r>
        <w:t xml:space="preserve"> büyük olması durumunda bina dışına ikinci bir AKV konmalıdır. İstasyon ile ikincil basınç düşürme istasyonu arasındaki mesafe 10 </w:t>
      </w:r>
      <w:proofErr w:type="spellStart"/>
      <w:r>
        <w:t>m.’den</w:t>
      </w:r>
      <w:proofErr w:type="spellEnd"/>
      <w:r>
        <w:t xml:space="preserve"> daha az ise, basınç düşürme ve ölçüm istasyonu</w:t>
      </w:r>
      <w:r>
        <w:rPr>
          <w:spacing w:val="40"/>
        </w:rPr>
        <w:t xml:space="preserve"> </w:t>
      </w:r>
      <w:r>
        <w:t xml:space="preserve">çıkışında AKV konulmasına gerek yoktur. Gaz teslim noktasının </w:t>
      </w:r>
      <w:r>
        <w:rPr>
          <w:i/>
        </w:rPr>
        <w:t xml:space="preserve">servis kutusu </w:t>
      </w:r>
      <w:r>
        <w:t xml:space="preserve">olması durumunda AKV sayaç öncesinde konulmalıdır. Sayacın, boru hattının giriş yaptığı binaya olan mesafesinin 50 </w:t>
      </w:r>
      <w:proofErr w:type="spellStart"/>
      <w:r>
        <w:t>m.’den</w:t>
      </w:r>
      <w:proofErr w:type="spellEnd"/>
      <w:r>
        <w:t xml:space="preserve"> fazla olması durumunda bina dışına ikinci bir AKV konulmalıdır. Açık ortamda bulunan </w:t>
      </w:r>
      <w:proofErr w:type="spellStart"/>
      <w:r>
        <w:t>AKV’ler</w:t>
      </w:r>
      <w:proofErr w:type="spellEnd"/>
      <w:r>
        <w:t xml:space="preserve"> koruyucu kutu içine </w:t>
      </w:r>
      <w:r>
        <w:rPr>
          <w:spacing w:val="-2"/>
        </w:rPr>
        <w:t>alınmalıdır.</w:t>
      </w:r>
    </w:p>
    <w:p w14:paraId="12712472" w14:textId="77777777" w:rsidR="00CB6BA2" w:rsidRDefault="004F7713">
      <w:pPr>
        <w:pStyle w:val="GvdeMetni"/>
        <w:spacing w:before="1"/>
        <w:ind w:left="798"/>
      </w:pPr>
      <w:proofErr w:type="spellStart"/>
      <w:r>
        <w:t>AKV’nin</w:t>
      </w:r>
      <w:proofErr w:type="spellEnd"/>
      <w:r>
        <w:t>,</w:t>
      </w:r>
      <w:r>
        <w:rPr>
          <w:spacing w:val="-10"/>
        </w:rPr>
        <w:t xml:space="preserve"> </w:t>
      </w:r>
      <w:r>
        <w:t>toprak</w:t>
      </w:r>
      <w:r>
        <w:rPr>
          <w:spacing w:val="-6"/>
        </w:rPr>
        <w:t xml:space="preserve"> </w:t>
      </w:r>
      <w:r>
        <w:t>altına</w:t>
      </w:r>
      <w:r>
        <w:rPr>
          <w:spacing w:val="-8"/>
        </w:rPr>
        <w:t xml:space="preserve"> </w:t>
      </w:r>
      <w:r>
        <w:t>konulması</w:t>
      </w:r>
      <w:r>
        <w:rPr>
          <w:spacing w:val="-9"/>
        </w:rPr>
        <w:t xml:space="preserve"> </w:t>
      </w:r>
      <w:r>
        <w:t>halinde</w:t>
      </w:r>
      <w:r>
        <w:rPr>
          <w:spacing w:val="-9"/>
        </w:rPr>
        <w:t xml:space="preserve"> </w:t>
      </w:r>
      <w:r>
        <w:t>aşağıdaki</w:t>
      </w:r>
      <w:r>
        <w:rPr>
          <w:spacing w:val="-10"/>
        </w:rPr>
        <w:t xml:space="preserve"> </w:t>
      </w:r>
      <w:proofErr w:type="spellStart"/>
      <w:r>
        <w:t>rogar</w:t>
      </w:r>
      <w:proofErr w:type="spellEnd"/>
      <w:r>
        <w:rPr>
          <w:spacing w:val="-9"/>
        </w:rPr>
        <w:t xml:space="preserve"> </w:t>
      </w:r>
      <w:r>
        <w:t>şartları</w:t>
      </w:r>
      <w:r>
        <w:rPr>
          <w:spacing w:val="-10"/>
        </w:rPr>
        <w:t xml:space="preserve"> </w:t>
      </w:r>
      <w:r>
        <w:rPr>
          <w:spacing w:val="-2"/>
        </w:rPr>
        <w:t>sağlanmalıdır.</w:t>
      </w:r>
    </w:p>
    <w:p w14:paraId="198FEEE0" w14:textId="03799347" w:rsidR="00CB6BA2" w:rsidRDefault="004F7713">
      <w:pPr>
        <w:pStyle w:val="ListeParagraf"/>
        <w:numPr>
          <w:ilvl w:val="0"/>
          <w:numId w:val="34"/>
        </w:numPr>
        <w:tabs>
          <w:tab w:val="left" w:pos="930"/>
        </w:tabs>
        <w:ind w:left="930" w:hanging="132"/>
        <w:rPr>
          <w:sz w:val="20"/>
        </w:rPr>
      </w:pPr>
      <w:r>
        <w:rPr>
          <w:sz w:val="20"/>
        </w:rPr>
        <w:t>Su</w:t>
      </w:r>
      <w:r>
        <w:rPr>
          <w:spacing w:val="-10"/>
          <w:sz w:val="20"/>
        </w:rPr>
        <w:t xml:space="preserve"> </w:t>
      </w:r>
      <w:r>
        <w:rPr>
          <w:sz w:val="20"/>
        </w:rPr>
        <w:t>veya</w:t>
      </w:r>
      <w:r>
        <w:rPr>
          <w:spacing w:val="-4"/>
          <w:sz w:val="20"/>
        </w:rPr>
        <w:t xml:space="preserve"> </w:t>
      </w:r>
      <w:r>
        <w:rPr>
          <w:sz w:val="20"/>
        </w:rPr>
        <w:t>yağmur</w:t>
      </w:r>
      <w:r>
        <w:rPr>
          <w:spacing w:val="-9"/>
          <w:sz w:val="20"/>
        </w:rPr>
        <w:t xml:space="preserve"> </w:t>
      </w:r>
      <w:r>
        <w:rPr>
          <w:sz w:val="20"/>
        </w:rPr>
        <w:t>girişini</w:t>
      </w:r>
      <w:r>
        <w:rPr>
          <w:spacing w:val="-8"/>
          <w:sz w:val="20"/>
        </w:rPr>
        <w:t xml:space="preserve"> </w:t>
      </w:r>
      <w:r>
        <w:rPr>
          <w:sz w:val="20"/>
        </w:rPr>
        <w:t>engelleyecek</w:t>
      </w:r>
      <w:r>
        <w:rPr>
          <w:spacing w:val="-7"/>
          <w:sz w:val="20"/>
        </w:rPr>
        <w:t xml:space="preserve"> </w:t>
      </w:r>
      <w:r>
        <w:rPr>
          <w:sz w:val="20"/>
        </w:rPr>
        <w:t>şekilde</w:t>
      </w:r>
      <w:r>
        <w:rPr>
          <w:spacing w:val="-10"/>
          <w:sz w:val="20"/>
        </w:rPr>
        <w:t xml:space="preserve"> </w:t>
      </w:r>
      <w:r>
        <w:rPr>
          <w:sz w:val="20"/>
        </w:rPr>
        <w:t>(contalı)</w:t>
      </w:r>
      <w:r>
        <w:rPr>
          <w:spacing w:val="-8"/>
          <w:sz w:val="20"/>
        </w:rPr>
        <w:t xml:space="preserve"> </w:t>
      </w:r>
      <w:r>
        <w:rPr>
          <w:sz w:val="20"/>
        </w:rPr>
        <w:t>kapak</w:t>
      </w:r>
      <w:r>
        <w:rPr>
          <w:spacing w:val="-4"/>
          <w:sz w:val="20"/>
        </w:rPr>
        <w:t xml:space="preserve"> </w:t>
      </w:r>
      <w:r>
        <w:rPr>
          <w:spacing w:val="-2"/>
          <w:sz w:val="20"/>
        </w:rPr>
        <w:t>yapılmalı,</w:t>
      </w:r>
    </w:p>
    <w:p w14:paraId="41CBC976" w14:textId="77777777" w:rsidR="00CB6BA2" w:rsidRDefault="004F7713">
      <w:pPr>
        <w:pStyle w:val="ListeParagraf"/>
        <w:numPr>
          <w:ilvl w:val="0"/>
          <w:numId w:val="34"/>
        </w:numPr>
        <w:tabs>
          <w:tab w:val="left" w:pos="930"/>
        </w:tabs>
        <w:spacing w:before="1"/>
        <w:ind w:left="930" w:hanging="132"/>
        <w:rPr>
          <w:sz w:val="20"/>
        </w:rPr>
      </w:pPr>
      <w:proofErr w:type="spellStart"/>
      <w:r>
        <w:rPr>
          <w:sz w:val="20"/>
        </w:rPr>
        <w:t>Rogar</w:t>
      </w:r>
      <w:proofErr w:type="spellEnd"/>
      <w:r>
        <w:rPr>
          <w:spacing w:val="-8"/>
          <w:sz w:val="20"/>
        </w:rPr>
        <w:t xml:space="preserve"> </w:t>
      </w:r>
      <w:r>
        <w:rPr>
          <w:sz w:val="20"/>
        </w:rPr>
        <w:t>içinde</w:t>
      </w:r>
      <w:r>
        <w:rPr>
          <w:spacing w:val="-7"/>
          <w:sz w:val="20"/>
        </w:rPr>
        <w:t xml:space="preserve"> </w:t>
      </w:r>
      <w:r>
        <w:rPr>
          <w:sz w:val="20"/>
        </w:rPr>
        <w:t>birikebilecek</w:t>
      </w:r>
      <w:r>
        <w:rPr>
          <w:spacing w:val="-7"/>
          <w:sz w:val="20"/>
        </w:rPr>
        <w:t xml:space="preserve"> </w:t>
      </w:r>
      <w:r>
        <w:rPr>
          <w:sz w:val="20"/>
        </w:rPr>
        <w:t>su</w:t>
      </w:r>
      <w:r>
        <w:rPr>
          <w:spacing w:val="-8"/>
          <w:sz w:val="20"/>
        </w:rPr>
        <w:t xml:space="preserve"> </w:t>
      </w:r>
      <w:r>
        <w:rPr>
          <w:sz w:val="20"/>
        </w:rPr>
        <w:t>için</w:t>
      </w:r>
      <w:r>
        <w:rPr>
          <w:spacing w:val="-6"/>
          <w:sz w:val="20"/>
        </w:rPr>
        <w:t xml:space="preserve"> </w:t>
      </w:r>
      <w:r>
        <w:rPr>
          <w:sz w:val="20"/>
        </w:rPr>
        <w:t>gider</w:t>
      </w:r>
      <w:r>
        <w:rPr>
          <w:spacing w:val="-7"/>
          <w:sz w:val="20"/>
        </w:rPr>
        <w:t xml:space="preserve"> </w:t>
      </w:r>
      <w:r>
        <w:rPr>
          <w:spacing w:val="-2"/>
          <w:sz w:val="20"/>
        </w:rPr>
        <w:t>bulunmalı,</w:t>
      </w:r>
    </w:p>
    <w:p w14:paraId="41FC95A6" w14:textId="77777777" w:rsidR="00CB6BA2" w:rsidRDefault="004F7713">
      <w:pPr>
        <w:pStyle w:val="GvdeMetni"/>
        <w:ind w:left="798"/>
      </w:pPr>
      <w:r>
        <w:t>*</w:t>
      </w:r>
      <w:proofErr w:type="spellStart"/>
      <w:r>
        <w:t>AKV’ye</w:t>
      </w:r>
      <w:proofErr w:type="spellEnd"/>
      <w:r>
        <w:rPr>
          <w:spacing w:val="80"/>
          <w:w w:val="150"/>
        </w:rPr>
        <w:t xml:space="preserve"> </w:t>
      </w:r>
      <w:r>
        <w:t>yapılabilecek</w:t>
      </w:r>
      <w:r>
        <w:rPr>
          <w:spacing w:val="80"/>
          <w:w w:val="150"/>
        </w:rPr>
        <w:t xml:space="preserve"> </w:t>
      </w:r>
      <w:r>
        <w:t>müdahale</w:t>
      </w:r>
      <w:r>
        <w:rPr>
          <w:spacing w:val="80"/>
          <w:w w:val="150"/>
        </w:rPr>
        <w:t xml:space="preserve"> </w:t>
      </w:r>
      <w:r>
        <w:t>ve</w:t>
      </w:r>
      <w:r>
        <w:rPr>
          <w:spacing w:val="80"/>
          <w:w w:val="150"/>
        </w:rPr>
        <w:t xml:space="preserve"> </w:t>
      </w:r>
      <w:r>
        <w:t>bakım</w:t>
      </w:r>
      <w:r>
        <w:rPr>
          <w:spacing w:val="80"/>
          <w:w w:val="150"/>
        </w:rPr>
        <w:t xml:space="preserve"> </w:t>
      </w:r>
      <w:r>
        <w:t>onarım</w:t>
      </w:r>
      <w:r>
        <w:rPr>
          <w:spacing w:val="80"/>
          <w:w w:val="150"/>
        </w:rPr>
        <w:t xml:space="preserve"> </w:t>
      </w:r>
      <w:r>
        <w:t>çalışmalarına</w:t>
      </w:r>
      <w:r>
        <w:rPr>
          <w:spacing w:val="80"/>
          <w:w w:val="150"/>
        </w:rPr>
        <w:t xml:space="preserve"> </w:t>
      </w:r>
      <w:r>
        <w:t>engel</w:t>
      </w:r>
      <w:r>
        <w:rPr>
          <w:spacing w:val="80"/>
          <w:w w:val="150"/>
        </w:rPr>
        <w:t xml:space="preserve"> </w:t>
      </w:r>
      <w:r>
        <w:t>olmayacak</w:t>
      </w:r>
      <w:r>
        <w:rPr>
          <w:spacing w:val="80"/>
          <w:w w:val="150"/>
        </w:rPr>
        <w:t xml:space="preserve"> </w:t>
      </w:r>
      <w:r>
        <w:t xml:space="preserve">boyutlarda </w:t>
      </w:r>
      <w:r>
        <w:rPr>
          <w:spacing w:val="-2"/>
        </w:rPr>
        <w:t>oluşturulmalıdır.</w:t>
      </w:r>
    </w:p>
    <w:p w14:paraId="1205DCB8" w14:textId="77777777" w:rsidR="00CB6BA2" w:rsidRDefault="004F7713">
      <w:pPr>
        <w:pStyle w:val="Balk3"/>
        <w:numPr>
          <w:ilvl w:val="2"/>
          <w:numId w:val="36"/>
        </w:numPr>
        <w:tabs>
          <w:tab w:val="left" w:pos="1293"/>
        </w:tabs>
        <w:spacing w:before="227"/>
        <w:ind w:left="1293" w:hanging="495"/>
        <w:jc w:val="left"/>
      </w:pPr>
      <w:bookmarkStart w:id="10" w:name="_TOC_250047"/>
      <w:r>
        <w:rPr>
          <w:color w:val="0000FF"/>
        </w:rPr>
        <w:t>İzolasyon</w:t>
      </w:r>
      <w:r>
        <w:rPr>
          <w:color w:val="0000FF"/>
          <w:spacing w:val="-14"/>
        </w:rPr>
        <w:t xml:space="preserve"> </w:t>
      </w:r>
      <w:bookmarkEnd w:id="10"/>
      <w:r>
        <w:rPr>
          <w:color w:val="0000FF"/>
          <w:spacing w:val="-2"/>
        </w:rPr>
        <w:t>Flanşı:</w:t>
      </w:r>
    </w:p>
    <w:p w14:paraId="05F14967" w14:textId="77777777" w:rsidR="00CB6BA2" w:rsidRDefault="004F7713">
      <w:pPr>
        <w:pStyle w:val="GvdeMetni"/>
        <w:spacing w:before="3"/>
        <w:ind w:left="798"/>
      </w:pPr>
      <w:r>
        <w:t>Boru</w:t>
      </w:r>
      <w:r>
        <w:rPr>
          <w:spacing w:val="-8"/>
        </w:rPr>
        <w:t xml:space="preserve"> </w:t>
      </w:r>
      <w:r>
        <w:t>hattının</w:t>
      </w:r>
      <w:r>
        <w:rPr>
          <w:spacing w:val="-8"/>
        </w:rPr>
        <w:t xml:space="preserve"> </w:t>
      </w:r>
      <w:r>
        <w:t>topraktan</w:t>
      </w:r>
      <w:r>
        <w:rPr>
          <w:spacing w:val="-9"/>
        </w:rPr>
        <w:t xml:space="preserve"> </w:t>
      </w:r>
      <w:r>
        <w:t>çıktığı</w:t>
      </w:r>
      <w:r>
        <w:rPr>
          <w:spacing w:val="-9"/>
        </w:rPr>
        <w:t xml:space="preserve"> </w:t>
      </w:r>
      <w:r>
        <w:t>noktaya</w:t>
      </w:r>
      <w:r>
        <w:rPr>
          <w:spacing w:val="-6"/>
        </w:rPr>
        <w:t xml:space="preserve"> </w:t>
      </w:r>
      <w:r>
        <w:t>yakın</w:t>
      </w:r>
      <w:r>
        <w:rPr>
          <w:spacing w:val="-9"/>
        </w:rPr>
        <w:t xml:space="preserve"> </w:t>
      </w:r>
      <w:r>
        <w:t>bir</w:t>
      </w:r>
      <w:r>
        <w:rPr>
          <w:spacing w:val="-5"/>
        </w:rPr>
        <w:t xml:space="preserve"> </w:t>
      </w:r>
      <w:r>
        <w:t>yere</w:t>
      </w:r>
      <w:r>
        <w:rPr>
          <w:spacing w:val="-9"/>
        </w:rPr>
        <w:t xml:space="preserve"> </w:t>
      </w:r>
      <w:r>
        <w:rPr>
          <w:spacing w:val="-2"/>
        </w:rPr>
        <w:t>konmalıdır.</w:t>
      </w:r>
    </w:p>
    <w:p w14:paraId="14999DA2" w14:textId="77777777" w:rsidR="00CB6BA2" w:rsidRDefault="004F7713">
      <w:pPr>
        <w:pStyle w:val="Balk3"/>
        <w:numPr>
          <w:ilvl w:val="2"/>
          <w:numId w:val="36"/>
        </w:numPr>
        <w:tabs>
          <w:tab w:val="left" w:pos="1293"/>
        </w:tabs>
        <w:spacing w:before="228"/>
        <w:ind w:left="1293" w:hanging="495"/>
        <w:jc w:val="both"/>
      </w:pPr>
      <w:r>
        <w:rPr>
          <w:color w:val="0000FF"/>
        </w:rPr>
        <w:t>Tahliye</w:t>
      </w:r>
      <w:r>
        <w:rPr>
          <w:color w:val="0000FF"/>
          <w:spacing w:val="-9"/>
        </w:rPr>
        <w:t xml:space="preserve"> </w:t>
      </w:r>
      <w:r>
        <w:rPr>
          <w:color w:val="0000FF"/>
        </w:rPr>
        <w:t>Hattı</w:t>
      </w:r>
      <w:r>
        <w:rPr>
          <w:color w:val="0000FF"/>
          <w:spacing w:val="-7"/>
        </w:rPr>
        <w:t xml:space="preserve"> </w:t>
      </w:r>
      <w:r>
        <w:rPr>
          <w:color w:val="0000FF"/>
        </w:rPr>
        <w:t>(Ventil</w:t>
      </w:r>
      <w:proofErr w:type="gramStart"/>
      <w:r>
        <w:rPr>
          <w:color w:val="0000FF"/>
        </w:rPr>
        <w:t>)</w:t>
      </w:r>
      <w:r>
        <w:rPr>
          <w:color w:val="0000FF"/>
          <w:spacing w:val="-5"/>
        </w:rPr>
        <w:t xml:space="preserve"> </w:t>
      </w:r>
      <w:r>
        <w:rPr>
          <w:color w:val="0000FF"/>
          <w:spacing w:val="-10"/>
        </w:rPr>
        <w:t>:</w:t>
      </w:r>
      <w:proofErr w:type="gramEnd"/>
    </w:p>
    <w:p w14:paraId="6440FF94" w14:textId="77777777" w:rsidR="00CB6BA2" w:rsidRDefault="004F7713">
      <w:pPr>
        <w:pStyle w:val="GvdeMetni"/>
        <w:spacing w:before="3"/>
        <w:ind w:left="798" w:right="713" w:firstLine="566"/>
        <w:jc w:val="both"/>
      </w:pPr>
      <w:r>
        <w:t xml:space="preserve">Boru hattındaki gazın gerektiğinde tahliyesi için; boru hattına (hat binaya girmeden önce), emniyet kapama vanaları sistemine, basınç tahliye vanalarına, brülör öncesi gaz kontrol hattına monte edilmelidir. Bir kesme vanası ve bir çıkış borusundan ibarettir. Kapalı mahallerde bulunan tahliye borularının ucu emniyetli bir ortama ve çatı seviyesinin en az </w:t>
      </w:r>
      <w:proofErr w:type="gramStart"/>
      <w:r>
        <w:t>1.5</w:t>
      </w:r>
      <w:proofErr w:type="gramEnd"/>
      <w:r>
        <w:t xml:space="preserve"> m yukarısına çıkarılmalıdır. Eğer çatı seviyesine çıkarılma durumu mümkün olmuyor ise tahliye borusu potansiyel tutuşma kaynağından uzağa, gaz birikme olasılığı olmayan bir dış ortama çıkarılmalıdır.</w:t>
      </w:r>
    </w:p>
    <w:p w14:paraId="2C99C5A8" w14:textId="77777777" w:rsidR="00CB6BA2" w:rsidRDefault="004F7713">
      <w:pPr>
        <w:pStyle w:val="GvdeMetni"/>
        <w:ind w:left="798" w:right="720" w:firstLine="566"/>
        <w:jc w:val="both"/>
      </w:pPr>
      <w:r>
        <w:t>Tahliye boruları kelepçelerle sabitlenmelidir. Mümkün</w:t>
      </w:r>
      <w:r>
        <w:rPr>
          <w:spacing w:val="-1"/>
        </w:rPr>
        <w:t xml:space="preserve"> </w:t>
      </w:r>
      <w:r>
        <w:t>olduğunca boru boyu kısa olmalı ve gereksiz dirseklerden kaçınılmalıdır. Boru boyu 20 m.’</w:t>
      </w:r>
      <w:proofErr w:type="spellStart"/>
      <w:r>
        <w:t>yi</w:t>
      </w:r>
      <w:proofErr w:type="spellEnd"/>
      <w:r>
        <w:t xml:space="preserve"> geçiyorsa boru çapı büyütülmelidir.</w:t>
      </w:r>
    </w:p>
    <w:p w14:paraId="22407F4C" w14:textId="77777777" w:rsidR="00CB6BA2" w:rsidRDefault="004F7713">
      <w:pPr>
        <w:pStyle w:val="GvdeMetni"/>
        <w:ind w:left="798" w:right="718"/>
        <w:jc w:val="both"/>
      </w:pPr>
      <w:r>
        <w:t>Tahliye hatları tek bir boru birleştirilerek tahliye edilmek istenirse, bu durumda tahliye borusunun kesiti tahliye edilecek boruların kesit alanlarının toplamının 2 katı olmalıdır. Tahliye borusunun çapı emniyet kapama vanası girişindeki boru çapının ¼’ü olmalıdır (min. DN 20).</w:t>
      </w:r>
    </w:p>
    <w:p w14:paraId="1F60421B" w14:textId="77777777" w:rsidR="00CB6BA2" w:rsidRDefault="004F7713">
      <w:pPr>
        <w:pStyle w:val="GvdeMetni"/>
        <w:ind w:left="798"/>
        <w:jc w:val="both"/>
      </w:pPr>
      <w:r>
        <w:t>Tahliye</w:t>
      </w:r>
      <w:r>
        <w:rPr>
          <w:spacing w:val="-7"/>
        </w:rPr>
        <w:t xml:space="preserve"> </w:t>
      </w:r>
      <w:r>
        <w:t>borusunun</w:t>
      </w:r>
      <w:r>
        <w:rPr>
          <w:spacing w:val="-8"/>
        </w:rPr>
        <w:t xml:space="preserve"> </w:t>
      </w:r>
      <w:r>
        <w:t>ucu</w:t>
      </w:r>
      <w:r>
        <w:rPr>
          <w:spacing w:val="-6"/>
        </w:rPr>
        <w:t xml:space="preserve"> </w:t>
      </w:r>
      <w:r>
        <w:t>içine</w:t>
      </w:r>
      <w:r>
        <w:rPr>
          <w:spacing w:val="-6"/>
        </w:rPr>
        <w:t xml:space="preserve"> </w:t>
      </w:r>
      <w:r>
        <w:t>yabancı</w:t>
      </w:r>
      <w:r>
        <w:rPr>
          <w:spacing w:val="-8"/>
        </w:rPr>
        <w:t xml:space="preserve"> </w:t>
      </w:r>
      <w:r>
        <w:t>madde</w:t>
      </w:r>
      <w:r>
        <w:rPr>
          <w:spacing w:val="-9"/>
        </w:rPr>
        <w:t xml:space="preserve"> </w:t>
      </w:r>
      <w:r>
        <w:t>veya</w:t>
      </w:r>
      <w:r>
        <w:rPr>
          <w:spacing w:val="-4"/>
        </w:rPr>
        <w:t xml:space="preserve"> </w:t>
      </w:r>
      <w:r>
        <w:t>yağmur,</w:t>
      </w:r>
      <w:r>
        <w:rPr>
          <w:spacing w:val="-10"/>
        </w:rPr>
        <w:t xml:space="preserve"> </w:t>
      </w:r>
      <w:r>
        <w:t>kar</w:t>
      </w:r>
      <w:r>
        <w:rPr>
          <w:spacing w:val="-10"/>
        </w:rPr>
        <w:t xml:space="preserve"> </w:t>
      </w:r>
      <w:r>
        <w:t>suyu</w:t>
      </w:r>
      <w:r>
        <w:rPr>
          <w:spacing w:val="-8"/>
        </w:rPr>
        <w:t xml:space="preserve"> </w:t>
      </w:r>
      <w:r>
        <w:t>girmeyecek</w:t>
      </w:r>
      <w:r>
        <w:rPr>
          <w:spacing w:val="-5"/>
        </w:rPr>
        <w:t xml:space="preserve"> </w:t>
      </w:r>
      <w:r>
        <w:t>şekilde</w:t>
      </w:r>
      <w:r>
        <w:rPr>
          <w:spacing w:val="-9"/>
        </w:rPr>
        <w:t xml:space="preserve"> </w:t>
      </w:r>
      <w:r>
        <w:rPr>
          <w:spacing w:val="-2"/>
        </w:rPr>
        <w:t>olmalıdır.</w:t>
      </w:r>
    </w:p>
    <w:p w14:paraId="4AD4C1D3" w14:textId="77777777" w:rsidR="00CB6BA2" w:rsidRDefault="004F7713">
      <w:pPr>
        <w:pStyle w:val="Balk3"/>
        <w:numPr>
          <w:ilvl w:val="2"/>
          <w:numId w:val="36"/>
        </w:numPr>
        <w:tabs>
          <w:tab w:val="left" w:pos="1293"/>
        </w:tabs>
        <w:spacing w:before="226"/>
        <w:ind w:left="1293" w:hanging="495"/>
        <w:jc w:val="both"/>
      </w:pPr>
      <w:r>
        <w:rPr>
          <w:color w:val="0000FF"/>
        </w:rPr>
        <w:t>Emniyet</w:t>
      </w:r>
      <w:r>
        <w:rPr>
          <w:color w:val="0000FF"/>
          <w:spacing w:val="-8"/>
        </w:rPr>
        <w:t xml:space="preserve"> </w:t>
      </w:r>
      <w:r>
        <w:rPr>
          <w:color w:val="0000FF"/>
        </w:rPr>
        <w:t>Selenoid</w:t>
      </w:r>
      <w:r>
        <w:rPr>
          <w:color w:val="0000FF"/>
          <w:spacing w:val="-6"/>
        </w:rPr>
        <w:t xml:space="preserve"> </w:t>
      </w:r>
      <w:proofErr w:type="gramStart"/>
      <w:r>
        <w:rPr>
          <w:color w:val="0000FF"/>
        </w:rPr>
        <w:t>Vanası</w:t>
      </w:r>
      <w:r>
        <w:rPr>
          <w:color w:val="0000FF"/>
          <w:spacing w:val="-9"/>
        </w:rPr>
        <w:t xml:space="preserve"> </w:t>
      </w:r>
      <w:r>
        <w:rPr>
          <w:color w:val="0000FF"/>
          <w:spacing w:val="-10"/>
        </w:rPr>
        <w:t>:</w:t>
      </w:r>
      <w:proofErr w:type="gramEnd"/>
    </w:p>
    <w:p w14:paraId="5F1CA872" w14:textId="5B2BE863" w:rsidR="00CB6BA2" w:rsidRDefault="004F7713">
      <w:pPr>
        <w:pStyle w:val="GvdeMetni"/>
        <w:spacing w:before="3"/>
        <w:ind w:left="798" w:right="711" w:firstLine="566"/>
        <w:jc w:val="both"/>
      </w:pPr>
      <w:r>
        <w:t xml:space="preserve">Herhangi bir gaz kaçağı durumunda kapalı mahallerde birikebilecek gazı algılayarak sesli ve ışıklı sinyal verecek, </w:t>
      </w:r>
      <w:proofErr w:type="spellStart"/>
      <w:r>
        <w:t>exproof</w:t>
      </w:r>
      <w:proofErr w:type="spellEnd"/>
      <w:r>
        <w:t xml:space="preserve"> özellikli gaz alarm cihazı ve bina dışında buna irtibatlı CE belgeli selenoid vana konulmadır. Gaz alarm cihazı ve selenoid vanaların konulacağı mahaller ve adetleri hakkında </w:t>
      </w:r>
      <w:r w:rsidR="00FC0964">
        <w:t xml:space="preserve">ARH BİNGÖL </w:t>
      </w:r>
      <w:proofErr w:type="spellStart"/>
      <w:r w:rsidR="00FC0964">
        <w:t>DOĞALGAZ</w:t>
      </w:r>
      <w:r>
        <w:t>’ın</w:t>
      </w:r>
      <w:proofErr w:type="spellEnd"/>
      <w:r>
        <w:t xml:space="preserve"> onayı alınmalıdır.</w:t>
      </w:r>
    </w:p>
    <w:p w14:paraId="697713B9" w14:textId="77777777" w:rsidR="00CB6BA2" w:rsidRDefault="004F7713">
      <w:pPr>
        <w:pStyle w:val="Balk3"/>
        <w:numPr>
          <w:ilvl w:val="2"/>
          <w:numId w:val="36"/>
        </w:numPr>
        <w:tabs>
          <w:tab w:val="left" w:pos="1293"/>
        </w:tabs>
        <w:spacing w:before="228"/>
        <w:ind w:left="1293" w:hanging="495"/>
        <w:jc w:val="both"/>
      </w:pPr>
      <w:bookmarkStart w:id="11" w:name="_TOC_250046"/>
      <w:proofErr w:type="gramStart"/>
      <w:r>
        <w:rPr>
          <w:color w:val="0000FF"/>
        </w:rPr>
        <w:t>Sayaç</w:t>
      </w:r>
      <w:r>
        <w:rPr>
          <w:color w:val="0000FF"/>
          <w:spacing w:val="-7"/>
        </w:rPr>
        <w:t xml:space="preserve"> </w:t>
      </w:r>
      <w:bookmarkEnd w:id="11"/>
      <w:r>
        <w:rPr>
          <w:color w:val="0000FF"/>
          <w:spacing w:val="-10"/>
        </w:rPr>
        <w:t>:</w:t>
      </w:r>
      <w:proofErr w:type="gramEnd"/>
    </w:p>
    <w:p w14:paraId="183C9925" w14:textId="2C664866" w:rsidR="00CB6BA2" w:rsidRDefault="004F7713">
      <w:pPr>
        <w:pStyle w:val="GvdeMetni"/>
        <w:spacing w:before="2"/>
        <w:ind w:left="798" w:right="718" w:firstLine="566"/>
        <w:jc w:val="both"/>
      </w:pPr>
      <w:r>
        <w:t xml:space="preserve">Gaz teslim noktasının servis kutusu olması durumunda; sayaç bina dışına konulmalıdır. Sayacın bina içine konulmasının gerektiği durumlarda bina dışına mutlaka bir ana kesme vanası konulmalı ve sayaç mahalli havalandırılmalıdır. (Bu uygulama </w:t>
      </w:r>
      <w:r w:rsidR="00FC0964">
        <w:t xml:space="preserve">ARH BİNGÖL </w:t>
      </w:r>
      <w:proofErr w:type="spellStart"/>
      <w:r w:rsidR="00FC0964">
        <w:t>DOĞALGAZ</w:t>
      </w:r>
      <w:r>
        <w:t>’ın</w:t>
      </w:r>
      <w:proofErr w:type="spellEnd"/>
      <w:r>
        <w:t xml:space="preserve"> onayı alınmak suretiyle yapılabilir.)</w:t>
      </w:r>
    </w:p>
    <w:p w14:paraId="67CBDA5C" w14:textId="77777777" w:rsidR="00CB6BA2" w:rsidRDefault="004F7713">
      <w:pPr>
        <w:pStyle w:val="GvdeMetni"/>
        <w:spacing w:before="2"/>
        <w:ind w:left="798" w:right="721" w:firstLine="566"/>
        <w:jc w:val="both"/>
      </w:pPr>
      <w:r>
        <w:t xml:space="preserve">Türbin ve </w:t>
      </w:r>
      <w:proofErr w:type="spellStart"/>
      <w:r>
        <w:t>rotary</w:t>
      </w:r>
      <w:proofErr w:type="spellEnd"/>
      <w:r>
        <w:rPr>
          <w:spacing w:val="-3"/>
        </w:rPr>
        <w:t xml:space="preserve"> </w:t>
      </w:r>
      <w:r>
        <w:t xml:space="preserve">tip sayaç kullanılması durumunda sayaçtan önce filtre konulmalıdır. (DIN 3386, TS </w:t>
      </w:r>
      <w:r>
        <w:rPr>
          <w:spacing w:val="-2"/>
        </w:rPr>
        <w:t>10276)</w:t>
      </w:r>
    </w:p>
    <w:p w14:paraId="1284E4ED" w14:textId="77777777" w:rsidR="00CB6BA2" w:rsidRDefault="004F7713">
      <w:pPr>
        <w:pStyle w:val="GvdeMetni"/>
        <w:ind w:left="798" w:right="721" w:firstLine="566"/>
        <w:jc w:val="both"/>
      </w:pPr>
      <w:r>
        <w:t>Gaz teslim noktasının basınç düşürme ve ölçüm istasyonu olması durumunda; sayaç istasyon içinde bulunur. (</w:t>
      </w:r>
      <w:proofErr w:type="spellStart"/>
      <w:r>
        <w:t>Türbinmetre</w:t>
      </w:r>
      <w:proofErr w:type="spellEnd"/>
      <w:r>
        <w:t xml:space="preserve">, </w:t>
      </w:r>
      <w:proofErr w:type="spellStart"/>
      <w:r>
        <w:t>Rotarymetre</w:t>
      </w:r>
      <w:proofErr w:type="spellEnd"/>
      <w:r>
        <w:t xml:space="preserve"> </w:t>
      </w:r>
      <w:proofErr w:type="spellStart"/>
      <w:r>
        <w:t>v.b</w:t>
      </w:r>
      <w:proofErr w:type="spellEnd"/>
      <w:r>
        <w:t>.)</w:t>
      </w:r>
    </w:p>
    <w:p w14:paraId="0F4F01FC" w14:textId="77777777" w:rsidR="00CB6BA2" w:rsidRDefault="00CB6BA2">
      <w:pPr>
        <w:jc w:val="both"/>
        <w:sectPr w:rsidR="00CB6BA2">
          <w:pgSz w:w="11910" w:h="16850"/>
          <w:pgMar w:top="1140" w:right="420" w:bottom="620" w:left="620" w:header="729" w:footer="426" w:gutter="0"/>
          <w:cols w:space="708"/>
        </w:sectPr>
      </w:pPr>
    </w:p>
    <w:p w14:paraId="650BE8A0" w14:textId="77777777" w:rsidR="00CB6BA2" w:rsidRDefault="004F7713">
      <w:pPr>
        <w:pStyle w:val="Balk3"/>
        <w:numPr>
          <w:ilvl w:val="2"/>
          <w:numId w:val="36"/>
        </w:numPr>
        <w:tabs>
          <w:tab w:val="left" w:pos="1458"/>
        </w:tabs>
        <w:spacing w:before="82"/>
        <w:ind w:left="1458" w:hanging="660"/>
        <w:jc w:val="both"/>
      </w:pPr>
      <w:bookmarkStart w:id="12" w:name="_TOC_250045"/>
      <w:proofErr w:type="gramStart"/>
      <w:r>
        <w:rPr>
          <w:color w:val="0000FF"/>
        </w:rPr>
        <w:lastRenderedPageBreak/>
        <w:t>Güzergah</w:t>
      </w:r>
      <w:proofErr w:type="gramEnd"/>
      <w:r>
        <w:rPr>
          <w:color w:val="0000FF"/>
          <w:spacing w:val="-10"/>
        </w:rPr>
        <w:t xml:space="preserve"> </w:t>
      </w:r>
      <w:bookmarkEnd w:id="12"/>
      <w:r>
        <w:rPr>
          <w:color w:val="0000FF"/>
          <w:spacing w:val="-2"/>
        </w:rPr>
        <w:t>Seçimi</w:t>
      </w:r>
    </w:p>
    <w:p w14:paraId="14E8384A" w14:textId="77777777" w:rsidR="00CB6BA2" w:rsidRDefault="004F7713">
      <w:pPr>
        <w:pStyle w:val="GvdeMetni"/>
        <w:spacing w:before="1"/>
        <w:ind w:left="798" w:right="717" w:firstLine="566"/>
        <w:jc w:val="both"/>
      </w:pPr>
      <w:proofErr w:type="gramStart"/>
      <w:r>
        <w:t>Güzergah</w:t>
      </w:r>
      <w:proofErr w:type="gramEnd"/>
      <w:r>
        <w:t xml:space="preserve"> seçimi sırasında boru hattının mekanik hasar ve aşırı gerilime maruz kalmayacağı emniyetli yerlerden geçirilmesine dikkat edilmelidir. Boru hattı yakıt depoları, drenaj kanalları, kanalizasyon, havalandırma bacası, asansör boşluğu ve yangın merdivenleri gibi yerlerden </w:t>
      </w:r>
      <w:r>
        <w:rPr>
          <w:spacing w:val="-2"/>
        </w:rPr>
        <w:t>geçirilmemelidir.</w:t>
      </w:r>
    </w:p>
    <w:p w14:paraId="2BC43385" w14:textId="77777777" w:rsidR="00CB6BA2" w:rsidRDefault="004F7713">
      <w:pPr>
        <w:pStyle w:val="GvdeMetni"/>
        <w:spacing w:before="2"/>
        <w:ind w:left="798" w:right="721" w:firstLine="566"/>
        <w:jc w:val="both"/>
      </w:pPr>
      <w:r>
        <w:t>Boru hatları takviye amacı ile yapılmış herhangi bir yapının bünyevi bir elemanı ya da onu güçlendiren bir sistem gibi düşünülemez, yapılamaz.</w:t>
      </w:r>
    </w:p>
    <w:p w14:paraId="20F9377B" w14:textId="77777777" w:rsidR="00CB6BA2" w:rsidRDefault="004F7713">
      <w:pPr>
        <w:pStyle w:val="GvdeMetni"/>
        <w:ind w:left="798" w:right="711" w:firstLine="566"/>
        <w:jc w:val="both"/>
      </w:pPr>
      <w:r>
        <w:t>Yeraltındaki</w:t>
      </w:r>
      <w:r>
        <w:rPr>
          <w:spacing w:val="-1"/>
        </w:rPr>
        <w:t xml:space="preserve"> </w:t>
      </w:r>
      <w:r>
        <w:t>gaz</w:t>
      </w:r>
      <w:r>
        <w:rPr>
          <w:spacing w:val="-1"/>
        </w:rPr>
        <w:t xml:space="preserve"> </w:t>
      </w:r>
      <w:r>
        <w:t>boruları diğer borulara ve binalara yeterli emniyet</w:t>
      </w:r>
      <w:r>
        <w:rPr>
          <w:spacing w:val="-1"/>
        </w:rPr>
        <w:t xml:space="preserve"> </w:t>
      </w:r>
      <w:r>
        <w:t>mesafesinden gitmelidir. Gerekli emniyet mesafeleri aşağıdaki Tablo-1 de verilmiştir. Boru hattının, farklı oturma zeminine sahip yapıların dilatasyon bölgelerindeki geçiş noktalarında oluşabilecek mekanik zorlanmalara karşı esnek bağlantı elemanı kullanılmalıdır.</w:t>
      </w:r>
    </w:p>
    <w:p w14:paraId="13D22C13" w14:textId="36941FC4" w:rsidR="00CB6BA2" w:rsidRDefault="004F7713">
      <w:pPr>
        <w:pStyle w:val="GvdeMetni"/>
        <w:ind w:left="798" w:right="717" w:firstLine="566"/>
        <w:jc w:val="both"/>
      </w:pPr>
      <w:r>
        <w:t xml:space="preserve">Boru hatlarının havasız veya yeteri kadar havalandırılmayan yerlerden zorunlu olarak geçmesi durumunda </w:t>
      </w:r>
      <w:r w:rsidR="00FC0964">
        <w:rPr>
          <w:b/>
        </w:rPr>
        <w:t xml:space="preserve">ARH BİNGÖL </w:t>
      </w:r>
      <w:proofErr w:type="spellStart"/>
      <w:r w:rsidR="00FC0964">
        <w:rPr>
          <w:b/>
        </w:rPr>
        <w:t>DOĞALGAZ</w:t>
      </w:r>
      <w:r>
        <w:t>’ın</w:t>
      </w:r>
      <w:proofErr w:type="spellEnd"/>
      <w:r>
        <w:t xml:space="preserve"> onayı alınmalı ve aşağıdaki tedbirlere uyulmalıdır.</w:t>
      </w:r>
    </w:p>
    <w:p w14:paraId="00F185D6" w14:textId="77777777" w:rsidR="00CB6BA2" w:rsidRDefault="004F7713">
      <w:pPr>
        <w:pStyle w:val="ListeParagraf"/>
        <w:numPr>
          <w:ilvl w:val="0"/>
          <w:numId w:val="35"/>
        </w:numPr>
        <w:tabs>
          <w:tab w:val="left" w:pos="1029"/>
        </w:tabs>
        <w:spacing w:line="228" w:lineRule="exact"/>
        <w:ind w:left="1029" w:hanging="231"/>
        <w:rPr>
          <w:sz w:val="20"/>
        </w:rPr>
      </w:pPr>
      <w:r>
        <w:rPr>
          <w:sz w:val="20"/>
        </w:rPr>
        <w:t>Gaz</w:t>
      </w:r>
      <w:r>
        <w:rPr>
          <w:spacing w:val="-8"/>
          <w:sz w:val="20"/>
        </w:rPr>
        <w:t xml:space="preserve"> </w:t>
      </w:r>
      <w:r>
        <w:rPr>
          <w:sz w:val="20"/>
        </w:rPr>
        <w:t>boru</w:t>
      </w:r>
      <w:r>
        <w:rPr>
          <w:spacing w:val="-4"/>
          <w:sz w:val="20"/>
        </w:rPr>
        <w:t xml:space="preserve"> </w:t>
      </w:r>
      <w:r>
        <w:rPr>
          <w:sz w:val="20"/>
        </w:rPr>
        <w:t>hattı</w:t>
      </w:r>
      <w:r>
        <w:rPr>
          <w:spacing w:val="-4"/>
          <w:sz w:val="20"/>
        </w:rPr>
        <w:t xml:space="preserve"> </w:t>
      </w:r>
      <w:r>
        <w:rPr>
          <w:sz w:val="20"/>
        </w:rPr>
        <w:t>çelik</w:t>
      </w:r>
      <w:r>
        <w:rPr>
          <w:spacing w:val="-5"/>
          <w:sz w:val="20"/>
        </w:rPr>
        <w:t xml:space="preserve"> </w:t>
      </w:r>
      <w:r>
        <w:rPr>
          <w:sz w:val="20"/>
        </w:rPr>
        <w:t>kılıf</w:t>
      </w:r>
      <w:r>
        <w:rPr>
          <w:spacing w:val="-5"/>
          <w:sz w:val="20"/>
        </w:rPr>
        <w:t xml:space="preserve"> </w:t>
      </w:r>
      <w:r>
        <w:rPr>
          <w:sz w:val="20"/>
        </w:rPr>
        <w:t>içine</w:t>
      </w:r>
      <w:r>
        <w:rPr>
          <w:spacing w:val="-3"/>
          <w:sz w:val="20"/>
        </w:rPr>
        <w:t xml:space="preserve"> </w:t>
      </w:r>
      <w:r>
        <w:rPr>
          <w:spacing w:val="-2"/>
          <w:sz w:val="20"/>
        </w:rPr>
        <w:t>alınmalı,</w:t>
      </w:r>
    </w:p>
    <w:p w14:paraId="4CA8074F" w14:textId="77777777" w:rsidR="00CB6BA2" w:rsidRDefault="004F7713">
      <w:pPr>
        <w:pStyle w:val="ListeParagraf"/>
        <w:numPr>
          <w:ilvl w:val="0"/>
          <w:numId w:val="35"/>
        </w:numPr>
        <w:tabs>
          <w:tab w:val="left" w:pos="1029"/>
        </w:tabs>
        <w:spacing w:before="1"/>
        <w:ind w:left="1029" w:hanging="231"/>
        <w:rPr>
          <w:sz w:val="20"/>
        </w:rPr>
      </w:pPr>
      <w:r>
        <w:rPr>
          <w:sz w:val="20"/>
        </w:rPr>
        <w:t>Kılıf</w:t>
      </w:r>
      <w:r>
        <w:rPr>
          <w:spacing w:val="-5"/>
          <w:sz w:val="20"/>
        </w:rPr>
        <w:t xml:space="preserve"> </w:t>
      </w:r>
      <w:r>
        <w:rPr>
          <w:sz w:val="20"/>
        </w:rPr>
        <w:t>borusu</w:t>
      </w:r>
      <w:r>
        <w:rPr>
          <w:spacing w:val="-6"/>
          <w:sz w:val="20"/>
        </w:rPr>
        <w:t xml:space="preserve"> </w:t>
      </w:r>
      <w:r>
        <w:rPr>
          <w:sz w:val="20"/>
        </w:rPr>
        <w:t>için</w:t>
      </w:r>
      <w:r>
        <w:rPr>
          <w:spacing w:val="-4"/>
          <w:sz w:val="20"/>
        </w:rPr>
        <w:t xml:space="preserve"> </w:t>
      </w:r>
      <w:r>
        <w:rPr>
          <w:sz w:val="20"/>
        </w:rPr>
        <w:t>de</w:t>
      </w:r>
      <w:r>
        <w:rPr>
          <w:spacing w:val="-7"/>
          <w:sz w:val="20"/>
        </w:rPr>
        <w:t xml:space="preserve"> </w:t>
      </w:r>
      <w:r>
        <w:rPr>
          <w:sz w:val="20"/>
        </w:rPr>
        <w:t>kaynaklı</w:t>
      </w:r>
      <w:r>
        <w:rPr>
          <w:spacing w:val="-6"/>
          <w:sz w:val="20"/>
        </w:rPr>
        <w:t xml:space="preserve"> </w:t>
      </w:r>
      <w:r>
        <w:rPr>
          <w:sz w:val="20"/>
        </w:rPr>
        <w:t>ekler</w:t>
      </w:r>
      <w:r>
        <w:rPr>
          <w:spacing w:val="-8"/>
          <w:sz w:val="20"/>
        </w:rPr>
        <w:t xml:space="preserve"> </w:t>
      </w:r>
      <w:r>
        <w:rPr>
          <w:spacing w:val="-2"/>
          <w:sz w:val="20"/>
        </w:rPr>
        <w:t>kullanılmamalı,</w:t>
      </w:r>
    </w:p>
    <w:p w14:paraId="652D2DC0" w14:textId="77777777" w:rsidR="00CB6BA2" w:rsidRDefault="004F7713">
      <w:pPr>
        <w:pStyle w:val="ListeParagraf"/>
        <w:numPr>
          <w:ilvl w:val="0"/>
          <w:numId w:val="35"/>
        </w:numPr>
        <w:tabs>
          <w:tab w:val="left" w:pos="1020"/>
        </w:tabs>
        <w:ind w:left="1020" w:hanging="222"/>
        <w:rPr>
          <w:sz w:val="20"/>
        </w:rPr>
      </w:pPr>
      <w:r>
        <w:rPr>
          <w:sz w:val="20"/>
        </w:rPr>
        <w:t>Bu</w:t>
      </w:r>
      <w:r>
        <w:rPr>
          <w:spacing w:val="-7"/>
          <w:sz w:val="20"/>
        </w:rPr>
        <w:t xml:space="preserve"> </w:t>
      </w:r>
      <w:r>
        <w:rPr>
          <w:sz w:val="20"/>
        </w:rPr>
        <w:t>yerlerde</w:t>
      </w:r>
      <w:r>
        <w:rPr>
          <w:spacing w:val="-8"/>
          <w:sz w:val="20"/>
        </w:rPr>
        <w:t xml:space="preserve"> </w:t>
      </w:r>
      <w:r>
        <w:rPr>
          <w:sz w:val="20"/>
        </w:rPr>
        <w:t>hiçbir</w:t>
      </w:r>
      <w:r>
        <w:rPr>
          <w:spacing w:val="-4"/>
          <w:sz w:val="20"/>
        </w:rPr>
        <w:t xml:space="preserve"> </w:t>
      </w:r>
      <w:r>
        <w:rPr>
          <w:sz w:val="20"/>
        </w:rPr>
        <w:t>yardımcı</w:t>
      </w:r>
      <w:r>
        <w:rPr>
          <w:spacing w:val="-8"/>
          <w:sz w:val="20"/>
        </w:rPr>
        <w:t xml:space="preserve"> </w:t>
      </w:r>
      <w:r>
        <w:rPr>
          <w:sz w:val="20"/>
        </w:rPr>
        <w:t>boru</w:t>
      </w:r>
      <w:r>
        <w:rPr>
          <w:spacing w:val="-8"/>
          <w:sz w:val="20"/>
        </w:rPr>
        <w:t xml:space="preserve"> </w:t>
      </w:r>
      <w:r>
        <w:rPr>
          <w:sz w:val="20"/>
        </w:rPr>
        <w:t>elemanı</w:t>
      </w:r>
      <w:r>
        <w:rPr>
          <w:spacing w:val="-8"/>
          <w:sz w:val="20"/>
        </w:rPr>
        <w:t xml:space="preserve"> </w:t>
      </w:r>
      <w:r>
        <w:rPr>
          <w:sz w:val="20"/>
        </w:rPr>
        <w:t>tesis</w:t>
      </w:r>
      <w:r>
        <w:rPr>
          <w:spacing w:val="-7"/>
          <w:sz w:val="20"/>
        </w:rPr>
        <w:t xml:space="preserve"> </w:t>
      </w:r>
      <w:r>
        <w:rPr>
          <w:spacing w:val="-2"/>
          <w:sz w:val="20"/>
        </w:rPr>
        <w:t>edilmemeli,</w:t>
      </w:r>
    </w:p>
    <w:p w14:paraId="11411211" w14:textId="77777777" w:rsidR="00CB6BA2" w:rsidRDefault="004F7713">
      <w:pPr>
        <w:pStyle w:val="ListeParagraf"/>
        <w:numPr>
          <w:ilvl w:val="0"/>
          <w:numId w:val="35"/>
        </w:numPr>
        <w:tabs>
          <w:tab w:val="left" w:pos="1029"/>
        </w:tabs>
        <w:spacing w:before="1"/>
        <w:ind w:left="1029" w:hanging="231"/>
        <w:rPr>
          <w:sz w:val="20"/>
        </w:rPr>
      </w:pPr>
      <w:r>
        <w:rPr>
          <w:sz w:val="20"/>
        </w:rPr>
        <w:t>Korozyon</w:t>
      </w:r>
      <w:r>
        <w:rPr>
          <w:spacing w:val="-8"/>
          <w:sz w:val="20"/>
        </w:rPr>
        <w:t xml:space="preserve"> </w:t>
      </w:r>
      <w:r>
        <w:rPr>
          <w:sz w:val="20"/>
        </w:rPr>
        <w:t>tehlikesi</w:t>
      </w:r>
      <w:r>
        <w:rPr>
          <w:spacing w:val="-10"/>
          <w:sz w:val="20"/>
        </w:rPr>
        <w:t xml:space="preserve"> </w:t>
      </w:r>
      <w:r>
        <w:rPr>
          <w:sz w:val="20"/>
        </w:rPr>
        <w:t>sıfıra</w:t>
      </w:r>
      <w:r>
        <w:rPr>
          <w:spacing w:val="-9"/>
          <w:sz w:val="20"/>
        </w:rPr>
        <w:t xml:space="preserve"> </w:t>
      </w:r>
      <w:r>
        <w:rPr>
          <w:spacing w:val="-2"/>
          <w:sz w:val="20"/>
        </w:rPr>
        <w:t>indirilmeli,</w:t>
      </w:r>
    </w:p>
    <w:p w14:paraId="085EDE8F" w14:textId="77777777" w:rsidR="00CB6BA2" w:rsidRDefault="004F7713">
      <w:pPr>
        <w:pStyle w:val="ListeParagraf"/>
        <w:numPr>
          <w:ilvl w:val="0"/>
          <w:numId w:val="35"/>
        </w:numPr>
        <w:tabs>
          <w:tab w:val="left" w:pos="1029"/>
        </w:tabs>
        <w:ind w:left="1029" w:hanging="231"/>
        <w:rPr>
          <w:sz w:val="20"/>
        </w:rPr>
      </w:pPr>
      <w:r>
        <w:rPr>
          <w:sz w:val="20"/>
        </w:rPr>
        <w:t>Uygun</w:t>
      </w:r>
      <w:r>
        <w:rPr>
          <w:spacing w:val="-11"/>
          <w:sz w:val="20"/>
        </w:rPr>
        <w:t xml:space="preserve"> </w:t>
      </w:r>
      <w:r>
        <w:rPr>
          <w:sz w:val="20"/>
        </w:rPr>
        <w:t>havalandırma</w:t>
      </w:r>
      <w:r>
        <w:rPr>
          <w:spacing w:val="-11"/>
          <w:sz w:val="20"/>
        </w:rPr>
        <w:t xml:space="preserve"> </w:t>
      </w:r>
      <w:r>
        <w:rPr>
          <w:sz w:val="20"/>
        </w:rPr>
        <w:t>düzeneği</w:t>
      </w:r>
      <w:r>
        <w:rPr>
          <w:spacing w:val="-12"/>
          <w:sz w:val="20"/>
        </w:rPr>
        <w:t xml:space="preserve"> </w:t>
      </w:r>
      <w:r>
        <w:rPr>
          <w:spacing w:val="-2"/>
          <w:sz w:val="20"/>
        </w:rPr>
        <w:t>oluşturulmalıdır.</w:t>
      </w:r>
    </w:p>
    <w:p w14:paraId="3A8CD942" w14:textId="77777777" w:rsidR="00CB6BA2" w:rsidRDefault="00CB6BA2">
      <w:pPr>
        <w:pStyle w:val="GvdeMetni"/>
        <w:spacing w:before="47"/>
      </w:pPr>
    </w:p>
    <w:tbl>
      <w:tblPr>
        <w:tblStyle w:val="TableNormal"/>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0"/>
        <w:gridCol w:w="4400"/>
      </w:tblGrid>
      <w:tr w:rsidR="00CB6BA2" w14:paraId="0283D8FE" w14:textId="77777777">
        <w:trPr>
          <w:trHeight w:val="369"/>
        </w:trPr>
        <w:tc>
          <w:tcPr>
            <w:tcW w:w="4390" w:type="dxa"/>
          </w:tcPr>
          <w:p w14:paraId="4877937D" w14:textId="77777777" w:rsidR="00CB6BA2" w:rsidRDefault="004F7713">
            <w:pPr>
              <w:pStyle w:val="TableParagraph"/>
              <w:spacing w:line="229" w:lineRule="exact"/>
              <w:ind w:left="107"/>
              <w:rPr>
                <w:sz w:val="20"/>
              </w:rPr>
            </w:pPr>
            <w:r>
              <w:rPr>
                <w:sz w:val="20"/>
              </w:rPr>
              <w:t>PARALEL</w:t>
            </w:r>
            <w:r>
              <w:rPr>
                <w:spacing w:val="-8"/>
                <w:sz w:val="20"/>
              </w:rPr>
              <w:t xml:space="preserve"> </w:t>
            </w:r>
            <w:r>
              <w:rPr>
                <w:sz w:val="20"/>
              </w:rPr>
              <w:t>VEYA</w:t>
            </w:r>
            <w:r>
              <w:rPr>
                <w:spacing w:val="-7"/>
                <w:sz w:val="20"/>
              </w:rPr>
              <w:t xml:space="preserve"> </w:t>
            </w:r>
            <w:r>
              <w:rPr>
                <w:sz w:val="20"/>
              </w:rPr>
              <w:t>DİKİNE</w:t>
            </w:r>
            <w:r>
              <w:rPr>
                <w:spacing w:val="-7"/>
                <w:sz w:val="20"/>
              </w:rPr>
              <w:t xml:space="preserve"> </w:t>
            </w:r>
            <w:r>
              <w:rPr>
                <w:spacing w:val="-4"/>
                <w:sz w:val="20"/>
              </w:rPr>
              <w:t>GEÇİŞ</w:t>
            </w:r>
          </w:p>
        </w:tc>
        <w:tc>
          <w:tcPr>
            <w:tcW w:w="4400" w:type="dxa"/>
          </w:tcPr>
          <w:p w14:paraId="2E620C6F" w14:textId="77777777" w:rsidR="00CB6BA2" w:rsidRDefault="004F7713">
            <w:pPr>
              <w:pStyle w:val="TableParagraph"/>
              <w:spacing w:before="66"/>
              <w:ind w:left="107"/>
              <w:rPr>
                <w:sz w:val="20"/>
              </w:rPr>
            </w:pPr>
            <w:r>
              <w:rPr>
                <w:sz w:val="20"/>
              </w:rPr>
              <w:t>MİNİMUM</w:t>
            </w:r>
            <w:r>
              <w:rPr>
                <w:spacing w:val="-7"/>
                <w:sz w:val="20"/>
              </w:rPr>
              <w:t xml:space="preserve"> </w:t>
            </w:r>
            <w:r>
              <w:rPr>
                <w:spacing w:val="-2"/>
                <w:sz w:val="20"/>
              </w:rPr>
              <w:t>MESAFE</w:t>
            </w:r>
          </w:p>
        </w:tc>
      </w:tr>
      <w:tr w:rsidR="00CB6BA2" w14:paraId="2A86CDA8" w14:textId="77777777">
        <w:trPr>
          <w:trHeight w:val="414"/>
        </w:trPr>
        <w:tc>
          <w:tcPr>
            <w:tcW w:w="4390" w:type="dxa"/>
          </w:tcPr>
          <w:p w14:paraId="17283383" w14:textId="77777777" w:rsidR="00CB6BA2" w:rsidRDefault="004F7713">
            <w:pPr>
              <w:pStyle w:val="TableParagraph"/>
              <w:spacing w:before="90"/>
              <w:ind w:left="107"/>
              <w:rPr>
                <w:sz w:val="20"/>
              </w:rPr>
            </w:pPr>
            <w:r>
              <w:rPr>
                <w:sz w:val="20"/>
              </w:rPr>
              <w:t>ELEKTRİK</w:t>
            </w:r>
            <w:r>
              <w:rPr>
                <w:spacing w:val="-8"/>
                <w:sz w:val="20"/>
              </w:rPr>
              <w:t xml:space="preserve"> </w:t>
            </w:r>
            <w:r>
              <w:rPr>
                <w:spacing w:val="-2"/>
                <w:sz w:val="20"/>
              </w:rPr>
              <w:t>KABLOLARI</w:t>
            </w:r>
          </w:p>
        </w:tc>
        <w:tc>
          <w:tcPr>
            <w:tcW w:w="4400" w:type="dxa"/>
          </w:tcPr>
          <w:p w14:paraId="7C4CD4A6" w14:textId="77777777" w:rsidR="00CB6BA2" w:rsidRDefault="004F7713">
            <w:pPr>
              <w:pStyle w:val="TableParagraph"/>
              <w:spacing w:before="90"/>
              <w:ind w:left="107"/>
              <w:rPr>
                <w:sz w:val="20"/>
              </w:rPr>
            </w:pPr>
            <w:r>
              <w:rPr>
                <w:sz w:val="20"/>
              </w:rPr>
              <w:t>50</w:t>
            </w:r>
            <w:r>
              <w:rPr>
                <w:spacing w:val="-4"/>
                <w:sz w:val="20"/>
              </w:rPr>
              <w:t xml:space="preserve"> </w:t>
            </w:r>
            <w:r>
              <w:rPr>
                <w:spacing w:val="-5"/>
                <w:sz w:val="20"/>
              </w:rPr>
              <w:t>cm.</w:t>
            </w:r>
          </w:p>
        </w:tc>
      </w:tr>
      <w:tr w:rsidR="00CB6BA2" w14:paraId="6B1C8813" w14:textId="77777777">
        <w:trPr>
          <w:trHeight w:val="690"/>
        </w:trPr>
        <w:tc>
          <w:tcPr>
            <w:tcW w:w="4390" w:type="dxa"/>
          </w:tcPr>
          <w:p w14:paraId="108C687F" w14:textId="77777777" w:rsidR="00CB6BA2" w:rsidRDefault="004F7713">
            <w:pPr>
              <w:pStyle w:val="TableParagraph"/>
              <w:spacing w:line="230" w:lineRule="exact"/>
              <w:ind w:left="107" w:right="803"/>
              <w:rPr>
                <w:sz w:val="20"/>
              </w:rPr>
            </w:pPr>
            <w:r>
              <w:rPr>
                <w:sz w:val="20"/>
              </w:rPr>
              <w:t>KANALİZASYON BORULARI AGRESİF</w:t>
            </w:r>
            <w:r>
              <w:rPr>
                <w:spacing w:val="-14"/>
                <w:sz w:val="20"/>
              </w:rPr>
              <w:t xml:space="preserve"> </w:t>
            </w:r>
            <w:r>
              <w:rPr>
                <w:sz w:val="20"/>
              </w:rPr>
              <w:t>AKIŞKAN</w:t>
            </w:r>
            <w:r>
              <w:rPr>
                <w:spacing w:val="-14"/>
                <w:sz w:val="20"/>
              </w:rPr>
              <w:t xml:space="preserve"> </w:t>
            </w:r>
            <w:r>
              <w:rPr>
                <w:sz w:val="20"/>
              </w:rPr>
              <w:t>BORULARI OKSİJEN BORULARI</w:t>
            </w:r>
          </w:p>
        </w:tc>
        <w:tc>
          <w:tcPr>
            <w:tcW w:w="4400" w:type="dxa"/>
          </w:tcPr>
          <w:p w14:paraId="75918808" w14:textId="77777777" w:rsidR="00CB6BA2" w:rsidRDefault="004F7713">
            <w:pPr>
              <w:pStyle w:val="TableParagraph"/>
              <w:spacing w:before="112"/>
              <w:ind w:left="107" w:right="1285"/>
              <w:rPr>
                <w:sz w:val="20"/>
              </w:rPr>
            </w:pPr>
            <w:r>
              <w:rPr>
                <w:sz w:val="20"/>
              </w:rPr>
              <w:t>DİKİNE GEÇİŞ = 50cm. PARALEL</w:t>
            </w:r>
            <w:r>
              <w:rPr>
                <w:spacing w:val="-9"/>
                <w:sz w:val="20"/>
              </w:rPr>
              <w:t xml:space="preserve"> </w:t>
            </w:r>
            <w:r>
              <w:rPr>
                <w:sz w:val="20"/>
              </w:rPr>
              <w:t>GEÇİŞ</w:t>
            </w:r>
            <w:r>
              <w:rPr>
                <w:spacing w:val="-7"/>
                <w:sz w:val="20"/>
              </w:rPr>
              <w:t xml:space="preserve"> </w:t>
            </w:r>
            <w:r>
              <w:rPr>
                <w:sz w:val="20"/>
              </w:rPr>
              <w:t>=</w:t>
            </w:r>
            <w:r>
              <w:rPr>
                <w:spacing w:val="-10"/>
                <w:sz w:val="20"/>
              </w:rPr>
              <w:t xml:space="preserve"> </w:t>
            </w:r>
            <w:r>
              <w:rPr>
                <w:sz w:val="20"/>
              </w:rPr>
              <w:t>100</w:t>
            </w:r>
            <w:r>
              <w:rPr>
                <w:spacing w:val="-9"/>
                <w:sz w:val="20"/>
              </w:rPr>
              <w:t xml:space="preserve"> </w:t>
            </w:r>
            <w:r>
              <w:rPr>
                <w:sz w:val="20"/>
              </w:rPr>
              <w:t>cm.</w:t>
            </w:r>
          </w:p>
        </w:tc>
      </w:tr>
      <w:tr w:rsidR="00CB6BA2" w14:paraId="178FD969" w14:textId="77777777">
        <w:trPr>
          <w:trHeight w:val="417"/>
        </w:trPr>
        <w:tc>
          <w:tcPr>
            <w:tcW w:w="4390" w:type="dxa"/>
          </w:tcPr>
          <w:p w14:paraId="409D33C5" w14:textId="38933C35" w:rsidR="00CB6BA2" w:rsidRDefault="004F7713">
            <w:pPr>
              <w:pStyle w:val="TableParagraph"/>
              <w:spacing w:before="90"/>
              <w:ind w:left="107"/>
              <w:rPr>
                <w:sz w:val="20"/>
              </w:rPr>
            </w:pPr>
            <w:r>
              <w:rPr>
                <w:sz w:val="20"/>
              </w:rPr>
              <w:t>METAL</w:t>
            </w:r>
            <w:r>
              <w:rPr>
                <w:spacing w:val="-7"/>
                <w:sz w:val="20"/>
              </w:rPr>
              <w:t xml:space="preserve"> </w:t>
            </w:r>
            <w:r>
              <w:rPr>
                <w:spacing w:val="-2"/>
                <w:sz w:val="20"/>
              </w:rPr>
              <w:t>BORULAR</w:t>
            </w:r>
          </w:p>
        </w:tc>
        <w:tc>
          <w:tcPr>
            <w:tcW w:w="4400" w:type="dxa"/>
          </w:tcPr>
          <w:p w14:paraId="69D7D193" w14:textId="77777777" w:rsidR="00CB6BA2" w:rsidRDefault="004F7713">
            <w:pPr>
              <w:pStyle w:val="TableParagraph"/>
              <w:spacing w:before="90"/>
              <w:ind w:left="107"/>
              <w:rPr>
                <w:sz w:val="20"/>
              </w:rPr>
            </w:pPr>
            <w:r>
              <w:rPr>
                <w:sz w:val="20"/>
              </w:rPr>
              <w:t>50</w:t>
            </w:r>
            <w:r>
              <w:rPr>
                <w:spacing w:val="-4"/>
                <w:sz w:val="20"/>
              </w:rPr>
              <w:t xml:space="preserve"> </w:t>
            </w:r>
            <w:r>
              <w:rPr>
                <w:spacing w:val="-5"/>
                <w:sz w:val="20"/>
              </w:rPr>
              <w:t>cm.</w:t>
            </w:r>
          </w:p>
        </w:tc>
      </w:tr>
      <w:tr w:rsidR="00CB6BA2" w14:paraId="75A16105" w14:textId="77777777">
        <w:trPr>
          <w:trHeight w:val="427"/>
        </w:trPr>
        <w:tc>
          <w:tcPr>
            <w:tcW w:w="4390" w:type="dxa"/>
          </w:tcPr>
          <w:p w14:paraId="04943EEE" w14:textId="77777777" w:rsidR="00CB6BA2" w:rsidRDefault="004F7713">
            <w:pPr>
              <w:pStyle w:val="TableParagraph"/>
              <w:spacing w:before="96"/>
              <w:ind w:left="107"/>
              <w:rPr>
                <w:sz w:val="20"/>
              </w:rPr>
            </w:pPr>
            <w:r>
              <w:rPr>
                <w:sz w:val="20"/>
              </w:rPr>
              <w:t>SENTETİK</w:t>
            </w:r>
            <w:r>
              <w:rPr>
                <w:spacing w:val="-9"/>
                <w:sz w:val="20"/>
              </w:rPr>
              <w:t xml:space="preserve"> </w:t>
            </w:r>
            <w:r>
              <w:rPr>
                <w:spacing w:val="-2"/>
                <w:sz w:val="20"/>
              </w:rPr>
              <w:t>BORULAR</w:t>
            </w:r>
          </w:p>
        </w:tc>
        <w:tc>
          <w:tcPr>
            <w:tcW w:w="4400" w:type="dxa"/>
          </w:tcPr>
          <w:p w14:paraId="463EE343" w14:textId="77777777" w:rsidR="00CB6BA2" w:rsidRDefault="004F7713">
            <w:pPr>
              <w:pStyle w:val="TableParagraph"/>
              <w:spacing w:before="96"/>
              <w:ind w:left="107"/>
              <w:rPr>
                <w:sz w:val="20"/>
              </w:rPr>
            </w:pPr>
            <w:r>
              <w:rPr>
                <w:sz w:val="20"/>
              </w:rPr>
              <w:t>30</w:t>
            </w:r>
            <w:r>
              <w:rPr>
                <w:spacing w:val="-4"/>
                <w:sz w:val="20"/>
              </w:rPr>
              <w:t xml:space="preserve"> </w:t>
            </w:r>
            <w:r>
              <w:rPr>
                <w:spacing w:val="-5"/>
                <w:sz w:val="20"/>
              </w:rPr>
              <w:t>cm.</w:t>
            </w:r>
          </w:p>
        </w:tc>
      </w:tr>
      <w:tr w:rsidR="00CB6BA2" w14:paraId="01BA6352" w14:textId="77777777">
        <w:trPr>
          <w:trHeight w:val="678"/>
        </w:trPr>
        <w:tc>
          <w:tcPr>
            <w:tcW w:w="4390" w:type="dxa"/>
          </w:tcPr>
          <w:p w14:paraId="4B13FB4C" w14:textId="77777777" w:rsidR="00CB6BA2" w:rsidRDefault="004F7713">
            <w:pPr>
              <w:pStyle w:val="TableParagraph"/>
              <w:spacing w:before="222"/>
              <w:ind w:left="107"/>
              <w:rPr>
                <w:sz w:val="20"/>
              </w:rPr>
            </w:pPr>
            <w:r>
              <w:rPr>
                <w:sz w:val="20"/>
              </w:rPr>
              <w:t>AÇIK</w:t>
            </w:r>
            <w:r>
              <w:rPr>
                <w:spacing w:val="-8"/>
                <w:sz w:val="20"/>
              </w:rPr>
              <w:t xml:space="preserve"> </w:t>
            </w:r>
            <w:r>
              <w:rPr>
                <w:sz w:val="20"/>
              </w:rPr>
              <w:t>SİSTEMLER</w:t>
            </w:r>
            <w:r>
              <w:rPr>
                <w:spacing w:val="-8"/>
                <w:sz w:val="20"/>
              </w:rPr>
              <w:t xml:space="preserve"> </w:t>
            </w:r>
            <w:r>
              <w:rPr>
                <w:sz w:val="20"/>
              </w:rPr>
              <w:t>(KANAL</w:t>
            </w:r>
            <w:r>
              <w:rPr>
                <w:spacing w:val="-6"/>
                <w:sz w:val="20"/>
              </w:rPr>
              <w:t xml:space="preserve"> </w:t>
            </w:r>
            <w:r>
              <w:rPr>
                <w:spacing w:val="-4"/>
                <w:sz w:val="20"/>
              </w:rPr>
              <w:t>VS.)</w:t>
            </w:r>
          </w:p>
        </w:tc>
        <w:tc>
          <w:tcPr>
            <w:tcW w:w="4400" w:type="dxa"/>
          </w:tcPr>
          <w:p w14:paraId="589C5D76" w14:textId="77777777" w:rsidR="00CB6BA2" w:rsidRDefault="004F7713">
            <w:pPr>
              <w:pStyle w:val="TableParagraph"/>
              <w:spacing w:before="107"/>
              <w:ind w:left="107" w:right="1285"/>
              <w:rPr>
                <w:sz w:val="20"/>
              </w:rPr>
            </w:pPr>
            <w:r>
              <w:rPr>
                <w:sz w:val="20"/>
              </w:rPr>
              <w:t>DİKİNE GEÇİŞ = 50 cm. PARALEL</w:t>
            </w:r>
            <w:r>
              <w:rPr>
                <w:spacing w:val="-9"/>
                <w:sz w:val="20"/>
              </w:rPr>
              <w:t xml:space="preserve"> </w:t>
            </w:r>
            <w:r>
              <w:rPr>
                <w:sz w:val="20"/>
              </w:rPr>
              <w:t>GEÇİŞ</w:t>
            </w:r>
            <w:r>
              <w:rPr>
                <w:spacing w:val="-7"/>
                <w:sz w:val="20"/>
              </w:rPr>
              <w:t xml:space="preserve"> </w:t>
            </w:r>
            <w:r>
              <w:rPr>
                <w:sz w:val="20"/>
              </w:rPr>
              <w:t>=</w:t>
            </w:r>
            <w:r>
              <w:rPr>
                <w:spacing w:val="-9"/>
                <w:sz w:val="20"/>
              </w:rPr>
              <w:t xml:space="preserve"> </w:t>
            </w:r>
            <w:r>
              <w:rPr>
                <w:sz w:val="20"/>
              </w:rPr>
              <w:t>150</w:t>
            </w:r>
            <w:r>
              <w:rPr>
                <w:spacing w:val="-9"/>
                <w:sz w:val="20"/>
              </w:rPr>
              <w:t xml:space="preserve"> </w:t>
            </w:r>
            <w:r>
              <w:rPr>
                <w:sz w:val="20"/>
              </w:rPr>
              <w:t>cm.</w:t>
            </w:r>
          </w:p>
        </w:tc>
      </w:tr>
      <w:tr w:rsidR="00CB6BA2" w14:paraId="49E2F2CA" w14:textId="77777777">
        <w:trPr>
          <w:trHeight w:val="338"/>
        </w:trPr>
        <w:tc>
          <w:tcPr>
            <w:tcW w:w="4390" w:type="dxa"/>
          </w:tcPr>
          <w:p w14:paraId="6680E008" w14:textId="77777777" w:rsidR="00CB6BA2" w:rsidRDefault="004F7713">
            <w:pPr>
              <w:pStyle w:val="TableParagraph"/>
              <w:spacing w:before="52"/>
              <w:ind w:left="107"/>
              <w:rPr>
                <w:sz w:val="20"/>
              </w:rPr>
            </w:pPr>
            <w:r>
              <w:rPr>
                <w:sz w:val="20"/>
              </w:rPr>
              <w:t>DİĞER</w:t>
            </w:r>
            <w:r>
              <w:rPr>
                <w:spacing w:val="-7"/>
                <w:sz w:val="20"/>
              </w:rPr>
              <w:t xml:space="preserve"> </w:t>
            </w:r>
            <w:r>
              <w:rPr>
                <w:sz w:val="20"/>
              </w:rPr>
              <w:t>ALTYAPI</w:t>
            </w:r>
            <w:r>
              <w:rPr>
                <w:spacing w:val="-9"/>
                <w:sz w:val="20"/>
              </w:rPr>
              <w:t xml:space="preserve"> </w:t>
            </w:r>
            <w:r>
              <w:rPr>
                <w:spacing w:val="-2"/>
                <w:sz w:val="20"/>
              </w:rPr>
              <w:t>TESİSLERİ</w:t>
            </w:r>
          </w:p>
        </w:tc>
        <w:tc>
          <w:tcPr>
            <w:tcW w:w="4400" w:type="dxa"/>
          </w:tcPr>
          <w:p w14:paraId="791F894B" w14:textId="77777777" w:rsidR="00CB6BA2" w:rsidRDefault="004F7713">
            <w:pPr>
              <w:pStyle w:val="TableParagraph"/>
              <w:spacing w:before="52"/>
              <w:ind w:left="107"/>
              <w:rPr>
                <w:sz w:val="20"/>
              </w:rPr>
            </w:pPr>
            <w:r>
              <w:rPr>
                <w:sz w:val="20"/>
              </w:rPr>
              <w:t>50</w:t>
            </w:r>
            <w:r>
              <w:rPr>
                <w:spacing w:val="-4"/>
                <w:sz w:val="20"/>
              </w:rPr>
              <w:t xml:space="preserve"> </w:t>
            </w:r>
            <w:r>
              <w:rPr>
                <w:spacing w:val="-5"/>
                <w:sz w:val="20"/>
              </w:rPr>
              <w:t>cm.</w:t>
            </w:r>
          </w:p>
        </w:tc>
      </w:tr>
    </w:tbl>
    <w:p w14:paraId="228902A1" w14:textId="77777777" w:rsidR="00CB6BA2" w:rsidRDefault="00CB6BA2">
      <w:pPr>
        <w:pStyle w:val="GvdeMetni"/>
        <w:spacing w:before="43"/>
      </w:pPr>
    </w:p>
    <w:p w14:paraId="7D36ACC2" w14:textId="77777777" w:rsidR="00CB6BA2" w:rsidRDefault="004F7713">
      <w:pPr>
        <w:pStyle w:val="GvdeMetni"/>
        <w:ind w:left="884" w:right="805"/>
        <w:jc w:val="center"/>
      </w:pPr>
      <w:r>
        <w:rPr>
          <w:b/>
        </w:rPr>
        <w:t>Tablo-1</w:t>
      </w:r>
      <w:r>
        <w:rPr>
          <w:b/>
          <w:spacing w:val="-10"/>
        </w:rPr>
        <w:t xml:space="preserve"> </w:t>
      </w:r>
      <w:r>
        <w:t>Doğalgaz</w:t>
      </w:r>
      <w:r>
        <w:rPr>
          <w:spacing w:val="-11"/>
        </w:rPr>
        <w:t xml:space="preserve"> </w:t>
      </w:r>
      <w:r>
        <w:t>borusunun</w:t>
      </w:r>
      <w:r>
        <w:rPr>
          <w:spacing w:val="-11"/>
        </w:rPr>
        <w:t xml:space="preserve"> </w:t>
      </w:r>
      <w:r>
        <w:t>diğer</w:t>
      </w:r>
      <w:r>
        <w:rPr>
          <w:spacing w:val="-5"/>
        </w:rPr>
        <w:t xml:space="preserve"> </w:t>
      </w:r>
      <w:r>
        <w:t>yeraltı</w:t>
      </w:r>
      <w:r>
        <w:rPr>
          <w:spacing w:val="-9"/>
        </w:rPr>
        <w:t xml:space="preserve"> </w:t>
      </w:r>
      <w:r>
        <w:t>hatlarına</w:t>
      </w:r>
      <w:r>
        <w:rPr>
          <w:spacing w:val="-10"/>
        </w:rPr>
        <w:t xml:space="preserve"> </w:t>
      </w:r>
      <w:r>
        <w:t>minimum</w:t>
      </w:r>
      <w:r>
        <w:rPr>
          <w:spacing w:val="-5"/>
        </w:rPr>
        <w:t xml:space="preserve"> </w:t>
      </w:r>
      <w:r>
        <w:t>geçiş</w:t>
      </w:r>
      <w:r>
        <w:rPr>
          <w:spacing w:val="-11"/>
        </w:rPr>
        <w:t xml:space="preserve"> </w:t>
      </w:r>
      <w:r>
        <w:rPr>
          <w:spacing w:val="-2"/>
        </w:rPr>
        <w:t>mesafeleri</w:t>
      </w:r>
    </w:p>
    <w:p w14:paraId="358E7940" w14:textId="77777777" w:rsidR="00CB6BA2" w:rsidRDefault="00CB6BA2">
      <w:pPr>
        <w:pStyle w:val="GvdeMetni"/>
        <w:spacing w:before="1"/>
      </w:pPr>
    </w:p>
    <w:p w14:paraId="35CE5FF2" w14:textId="77777777" w:rsidR="00CB6BA2" w:rsidRDefault="004F7713">
      <w:pPr>
        <w:pStyle w:val="Balk3"/>
        <w:numPr>
          <w:ilvl w:val="3"/>
          <w:numId w:val="36"/>
        </w:numPr>
        <w:tabs>
          <w:tab w:val="left" w:pos="1567"/>
        </w:tabs>
        <w:ind w:left="1567" w:hanging="769"/>
        <w:jc w:val="both"/>
      </w:pPr>
      <w:bookmarkStart w:id="13" w:name="_TOC_250044"/>
      <w:r>
        <w:rPr>
          <w:color w:val="0000FF"/>
        </w:rPr>
        <w:t>Yeraltı</w:t>
      </w:r>
      <w:r>
        <w:rPr>
          <w:color w:val="0000FF"/>
          <w:spacing w:val="-5"/>
        </w:rPr>
        <w:t xml:space="preserve"> </w:t>
      </w:r>
      <w:r>
        <w:rPr>
          <w:color w:val="0000FF"/>
        </w:rPr>
        <w:t>Boru</w:t>
      </w:r>
      <w:r>
        <w:rPr>
          <w:color w:val="0000FF"/>
          <w:spacing w:val="-4"/>
        </w:rPr>
        <w:t xml:space="preserve"> </w:t>
      </w:r>
      <w:bookmarkEnd w:id="13"/>
      <w:r>
        <w:rPr>
          <w:color w:val="0000FF"/>
          <w:spacing w:val="-2"/>
        </w:rPr>
        <w:t>Hatları</w:t>
      </w:r>
    </w:p>
    <w:p w14:paraId="49439CA2" w14:textId="77777777" w:rsidR="00CB6BA2" w:rsidRDefault="004F7713">
      <w:pPr>
        <w:pStyle w:val="GvdeMetni"/>
        <w:ind w:left="798" w:right="708" w:firstLine="566"/>
        <w:jc w:val="both"/>
      </w:pPr>
      <w:r>
        <w:t>Toprak altında kalan çelik borular PE kaplama (hazır PE veya sıcak PE sargı) ve katodik</w:t>
      </w:r>
      <w:r>
        <w:rPr>
          <w:spacing w:val="24"/>
        </w:rPr>
        <w:t xml:space="preserve"> </w:t>
      </w:r>
      <w:r>
        <w:t>koruma</w:t>
      </w:r>
      <w:r>
        <w:rPr>
          <w:spacing w:val="40"/>
        </w:rPr>
        <w:t xml:space="preserve"> </w:t>
      </w:r>
      <w:r>
        <w:t>ile korozyona karşı, gerek duyulan noktalarda da mekanik darbe ve zorlanmalara karşı çelik kılıf kullanılarak koruma altına alınmalıdır.</w:t>
      </w:r>
    </w:p>
    <w:p w14:paraId="41DCC4E6" w14:textId="77777777" w:rsidR="00CB6BA2" w:rsidRDefault="004F7713">
      <w:pPr>
        <w:pStyle w:val="GvdeMetni"/>
        <w:spacing w:before="2" w:line="229" w:lineRule="exact"/>
        <w:ind w:left="798"/>
        <w:jc w:val="both"/>
      </w:pPr>
      <w:r>
        <w:t>(TS</w:t>
      </w:r>
      <w:r>
        <w:rPr>
          <w:spacing w:val="-4"/>
        </w:rPr>
        <w:t xml:space="preserve"> </w:t>
      </w:r>
      <w:r>
        <w:t>5139,</w:t>
      </w:r>
      <w:r>
        <w:rPr>
          <w:spacing w:val="-4"/>
        </w:rPr>
        <w:t xml:space="preserve"> </w:t>
      </w:r>
      <w:r>
        <w:t>TS</w:t>
      </w:r>
      <w:r>
        <w:rPr>
          <w:spacing w:val="-4"/>
        </w:rPr>
        <w:t xml:space="preserve"> </w:t>
      </w:r>
      <w:r>
        <w:t>4356,</w:t>
      </w:r>
      <w:r>
        <w:rPr>
          <w:spacing w:val="-4"/>
        </w:rPr>
        <w:t xml:space="preserve"> </w:t>
      </w:r>
      <w:r>
        <w:t>TS</w:t>
      </w:r>
      <w:r>
        <w:rPr>
          <w:spacing w:val="-2"/>
        </w:rPr>
        <w:t xml:space="preserve"> </w:t>
      </w:r>
      <w:r>
        <w:t>EN</w:t>
      </w:r>
      <w:r>
        <w:rPr>
          <w:spacing w:val="-2"/>
        </w:rPr>
        <w:t xml:space="preserve"> 10289)</w:t>
      </w:r>
    </w:p>
    <w:p w14:paraId="4D7A816C" w14:textId="77777777" w:rsidR="00CB6BA2" w:rsidRDefault="004F7713">
      <w:pPr>
        <w:pStyle w:val="Balk3"/>
        <w:numPr>
          <w:ilvl w:val="4"/>
          <w:numId w:val="36"/>
        </w:numPr>
        <w:tabs>
          <w:tab w:val="left" w:pos="1516"/>
        </w:tabs>
        <w:spacing w:line="229" w:lineRule="exact"/>
        <w:ind w:left="1516" w:hanging="358"/>
        <w:jc w:val="left"/>
      </w:pPr>
      <w:r>
        <w:t>Borunun</w:t>
      </w:r>
      <w:r>
        <w:rPr>
          <w:spacing w:val="-8"/>
        </w:rPr>
        <w:t xml:space="preserve"> </w:t>
      </w:r>
      <w:r>
        <w:t>Tranşe</w:t>
      </w:r>
      <w:r>
        <w:rPr>
          <w:spacing w:val="-8"/>
        </w:rPr>
        <w:t xml:space="preserve"> </w:t>
      </w:r>
      <w:r>
        <w:t>İçine</w:t>
      </w:r>
      <w:r>
        <w:rPr>
          <w:spacing w:val="-8"/>
        </w:rPr>
        <w:t xml:space="preserve"> </w:t>
      </w:r>
      <w:r>
        <w:rPr>
          <w:spacing w:val="-2"/>
        </w:rPr>
        <w:t>Yerleştirilmesi</w:t>
      </w:r>
    </w:p>
    <w:p w14:paraId="6FC3EC37" w14:textId="77777777" w:rsidR="00CB6BA2" w:rsidRDefault="00CB6BA2">
      <w:pPr>
        <w:pStyle w:val="GvdeMetni"/>
        <w:spacing w:before="1"/>
        <w:rPr>
          <w:b/>
        </w:rPr>
      </w:pPr>
    </w:p>
    <w:p w14:paraId="4A49EDF8" w14:textId="77777777" w:rsidR="00CB6BA2" w:rsidRDefault="004F7713">
      <w:pPr>
        <w:pStyle w:val="GvdeMetni"/>
        <w:ind w:left="798" w:right="713" w:firstLine="566"/>
        <w:jc w:val="both"/>
      </w:pPr>
      <w:r>
        <w:t xml:space="preserve">Boru tranşe içine indirilmeden evvel 10cm. sarı kum (dağ kumu) serilmelidir. Boru yatırıldıktan sonra boru üst yüzeyinden 30 cm.’ ye kadar tekrar sarı kum doldurulmalı ve üzerine ikaz bandı (20 veya 40 cm. genişliğinde sarı renkli zemin üzerinde kırmızı ile “187 Doğalgaz Acil” ibaresi bulunan plastik bant) </w:t>
      </w:r>
      <w:r>
        <w:rPr>
          <w:spacing w:val="-2"/>
        </w:rPr>
        <w:t>çekilmelidir.</w:t>
      </w:r>
    </w:p>
    <w:p w14:paraId="113B23D4" w14:textId="77777777" w:rsidR="00CB6BA2" w:rsidRDefault="00CB6BA2">
      <w:pPr>
        <w:pStyle w:val="GvdeMetni"/>
      </w:pPr>
    </w:p>
    <w:p w14:paraId="24DA429A" w14:textId="77777777" w:rsidR="00CB6BA2" w:rsidRDefault="00CB6BA2">
      <w:pPr>
        <w:pStyle w:val="GvdeMetni"/>
        <w:spacing w:before="22"/>
      </w:pPr>
    </w:p>
    <w:p w14:paraId="6439C577" w14:textId="77777777" w:rsidR="00CB6BA2" w:rsidRDefault="00CB6BA2">
      <w:pPr>
        <w:sectPr w:rsidR="00CB6BA2">
          <w:pgSz w:w="11910" w:h="16850"/>
          <w:pgMar w:top="1140" w:right="420" w:bottom="620" w:left="620" w:header="729" w:footer="426" w:gutter="0"/>
          <w:cols w:space="708"/>
        </w:sectPr>
      </w:pPr>
    </w:p>
    <w:p w14:paraId="175956ED" w14:textId="77777777" w:rsidR="00CB6BA2" w:rsidRDefault="004F7713">
      <w:pPr>
        <w:spacing w:before="95"/>
        <w:ind w:right="38"/>
        <w:jc w:val="right"/>
        <w:rPr>
          <w:rFonts w:ascii="Times New Roman"/>
          <w:sz w:val="14"/>
        </w:rPr>
      </w:pPr>
      <w:r>
        <w:rPr>
          <w:rFonts w:ascii="Times New Roman"/>
          <w:w w:val="205"/>
          <w:sz w:val="14"/>
        </w:rPr>
        <w:t xml:space="preserve">20 </w:t>
      </w:r>
      <w:r>
        <w:rPr>
          <w:rFonts w:ascii="Times New Roman"/>
          <w:spacing w:val="-5"/>
          <w:w w:val="205"/>
          <w:sz w:val="14"/>
        </w:rPr>
        <w:t>cm.</w:t>
      </w:r>
    </w:p>
    <w:p w14:paraId="59687CC4" w14:textId="77777777" w:rsidR="00CB6BA2" w:rsidRDefault="004F7713">
      <w:pPr>
        <w:spacing w:before="142"/>
        <w:ind w:left="300"/>
        <w:jc w:val="center"/>
        <w:rPr>
          <w:rFonts w:ascii="Times New Roman"/>
          <w:sz w:val="14"/>
        </w:rPr>
      </w:pPr>
      <w:r>
        <w:br w:type="column"/>
      </w:r>
      <w:r>
        <w:rPr>
          <w:rFonts w:ascii="Times New Roman"/>
          <w:spacing w:val="-2"/>
          <w:w w:val="205"/>
          <w:sz w:val="14"/>
        </w:rPr>
        <w:t>TOPRAK</w:t>
      </w:r>
    </w:p>
    <w:p w14:paraId="18874DA9" w14:textId="77777777" w:rsidR="00CB6BA2" w:rsidRDefault="00CB6BA2">
      <w:pPr>
        <w:jc w:val="center"/>
        <w:rPr>
          <w:rFonts w:ascii="Times New Roman"/>
          <w:sz w:val="14"/>
        </w:rPr>
        <w:sectPr w:rsidR="00CB6BA2">
          <w:type w:val="continuous"/>
          <w:pgSz w:w="11910" w:h="16850"/>
          <w:pgMar w:top="1940" w:right="420" w:bottom="280" w:left="620" w:header="729" w:footer="426" w:gutter="0"/>
          <w:cols w:num="2" w:space="708" w:equalWidth="0">
            <w:col w:w="3095" w:space="2379"/>
            <w:col w:w="5396"/>
          </w:cols>
        </w:sectPr>
      </w:pPr>
    </w:p>
    <w:p w14:paraId="19BB19CC" w14:textId="77777777" w:rsidR="00CB6BA2" w:rsidRDefault="00CB6BA2">
      <w:pPr>
        <w:pStyle w:val="GvdeMetni"/>
        <w:spacing w:before="8"/>
        <w:rPr>
          <w:rFonts w:ascii="Times New Roman"/>
          <w:sz w:val="14"/>
        </w:rPr>
      </w:pPr>
    </w:p>
    <w:p w14:paraId="39D972F0" w14:textId="77777777" w:rsidR="00CB6BA2" w:rsidRDefault="004F7713">
      <w:pPr>
        <w:spacing w:before="1"/>
        <w:ind w:right="219"/>
        <w:jc w:val="right"/>
        <w:rPr>
          <w:rFonts w:ascii="Times New Roman"/>
          <w:sz w:val="14"/>
        </w:rPr>
      </w:pPr>
      <w:r>
        <w:rPr>
          <w:rFonts w:ascii="Times New Roman"/>
          <w:w w:val="205"/>
          <w:sz w:val="14"/>
        </w:rPr>
        <w:t xml:space="preserve">10 </w:t>
      </w:r>
      <w:r>
        <w:rPr>
          <w:rFonts w:ascii="Times New Roman"/>
          <w:spacing w:val="-5"/>
          <w:w w:val="205"/>
          <w:sz w:val="14"/>
        </w:rPr>
        <w:t>cm.</w:t>
      </w:r>
    </w:p>
    <w:p w14:paraId="661B3422" w14:textId="77777777" w:rsidR="00CB6BA2" w:rsidRDefault="00CB6BA2">
      <w:pPr>
        <w:pStyle w:val="GvdeMetni"/>
        <w:spacing w:before="117"/>
        <w:rPr>
          <w:rFonts w:ascii="Times New Roman"/>
          <w:sz w:val="14"/>
        </w:rPr>
      </w:pPr>
    </w:p>
    <w:p w14:paraId="3CABD91D" w14:textId="77777777" w:rsidR="00CB6BA2" w:rsidRDefault="004F7713">
      <w:pPr>
        <w:ind w:right="223"/>
        <w:jc w:val="right"/>
        <w:rPr>
          <w:rFonts w:ascii="Times New Roman"/>
          <w:sz w:val="14"/>
        </w:rPr>
      </w:pPr>
      <w:r>
        <w:rPr>
          <w:rFonts w:ascii="Times New Roman"/>
          <w:w w:val="205"/>
          <w:sz w:val="14"/>
        </w:rPr>
        <w:t xml:space="preserve">30 </w:t>
      </w:r>
      <w:r>
        <w:rPr>
          <w:rFonts w:ascii="Times New Roman"/>
          <w:spacing w:val="-5"/>
          <w:w w:val="205"/>
          <w:sz w:val="14"/>
        </w:rPr>
        <w:t>cm.</w:t>
      </w:r>
    </w:p>
    <w:p w14:paraId="27B5026E" w14:textId="77777777" w:rsidR="00CB6BA2" w:rsidRDefault="00CB6BA2">
      <w:pPr>
        <w:pStyle w:val="GvdeMetni"/>
        <w:spacing w:before="93"/>
        <w:rPr>
          <w:rFonts w:ascii="Times New Roman"/>
        </w:rPr>
      </w:pPr>
    </w:p>
    <w:p w14:paraId="662B0815" w14:textId="77777777" w:rsidR="00CB6BA2" w:rsidRDefault="004F7713">
      <w:pPr>
        <w:pStyle w:val="GvdeMetni"/>
        <w:spacing w:line="97" w:lineRule="exact"/>
        <w:ind w:left="3152" w:right="-44"/>
        <w:rPr>
          <w:rFonts w:ascii="Times New Roman"/>
          <w:sz w:val="9"/>
        </w:rPr>
      </w:pPr>
      <w:r>
        <w:rPr>
          <w:rFonts w:ascii="Times New Roman"/>
          <w:noProof/>
          <w:position w:val="-1"/>
          <w:sz w:val="9"/>
        </w:rPr>
        <w:drawing>
          <wp:inline distT="0" distB="0" distL="0" distR="0" wp14:anchorId="676F932E" wp14:editId="3E6E4565">
            <wp:extent cx="84274" cy="61912"/>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84274" cy="61912"/>
                    </a:xfrm>
                    <a:prstGeom prst="rect">
                      <a:avLst/>
                    </a:prstGeom>
                  </pic:spPr>
                </pic:pic>
              </a:graphicData>
            </a:graphic>
          </wp:inline>
        </w:drawing>
      </w:r>
    </w:p>
    <w:p w14:paraId="1BE1EA78" w14:textId="77777777" w:rsidR="00CB6BA2" w:rsidRDefault="00CB6BA2">
      <w:pPr>
        <w:pStyle w:val="GvdeMetni"/>
        <w:spacing w:before="102"/>
        <w:rPr>
          <w:rFonts w:ascii="Times New Roman"/>
          <w:sz w:val="14"/>
        </w:rPr>
      </w:pPr>
    </w:p>
    <w:p w14:paraId="44ECB318" w14:textId="77777777" w:rsidR="00CB6BA2" w:rsidRDefault="004F7713">
      <w:pPr>
        <w:ind w:right="219"/>
        <w:jc w:val="right"/>
        <w:rPr>
          <w:rFonts w:ascii="Times New Roman"/>
          <w:sz w:val="14"/>
        </w:rPr>
      </w:pPr>
      <w:r>
        <w:rPr>
          <w:rFonts w:ascii="Times New Roman"/>
          <w:w w:val="205"/>
          <w:sz w:val="14"/>
        </w:rPr>
        <w:t xml:space="preserve">10 </w:t>
      </w:r>
      <w:r>
        <w:rPr>
          <w:rFonts w:ascii="Times New Roman"/>
          <w:spacing w:val="-5"/>
          <w:w w:val="205"/>
          <w:sz w:val="14"/>
        </w:rPr>
        <w:t>cm.</w:t>
      </w:r>
    </w:p>
    <w:p w14:paraId="479F6DB8" w14:textId="77777777" w:rsidR="00CB6BA2" w:rsidRDefault="004F7713">
      <w:pPr>
        <w:rPr>
          <w:rFonts w:ascii="Times New Roman"/>
          <w:sz w:val="9"/>
        </w:rPr>
      </w:pPr>
      <w:r>
        <w:br w:type="column"/>
      </w:r>
    </w:p>
    <w:p w14:paraId="4A41090E" w14:textId="77777777" w:rsidR="00CB6BA2" w:rsidRDefault="00CB6BA2">
      <w:pPr>
        <w:pStyle w:val="GvdeMetni"/>
        <w:rPr>
          <w:rFonts w:ascii="Times New Roman"/>
          <w:sz w:val="9"/>
        </w:rPr>
      </w:pPr>
    </w:p>
    <w:p w14:paraId="3C05366D" w14:textId="77777777" w:rsidR="00CB6BA2" w:rsidRDefault="00CB6BA2">
      <w:pPr>
        <w:pStyle w:val="GvdeMetni"/>
        <w:rPr>
          <w:rFonts w:ascii="Times New Roman"/>
          <w:sz w:val="9"/>
        </w:rPr>
      </w:pPr>
    </w:p>
    <w:p w14:paraId="2F05D35B" w14:textId="77777777" w:rsidR="00CB6BA2" w:rsidRDefault="00CB6BA2">
      <w:pPr>
        <w:pStyle w:val="GvdeMetni"/>
        <w:rPr>
          <w:rFonts w:ascii="Times New Roman"/>
          <w:sz w:val="9"/>
        </w:rPr>
      </w:pPr>
    </w:p>
    <w:p w14:paraId="0D8A2925" w14:textId="77777777" w:rsidR="00CB6BA2" w:rsidRDefault="00CB6BA2">
      <w:pPr>
        <w:pStyle w:val="GvdeMetni"/>
        <w:spacing w:before="22"/>
        <w:rPr>
          <w:rFonts w:ascii="Times New Roman"/>
          <w:sz w:val="9"/>
        </w:rPr>
      </w:pPr>
    </w:p>
    <w:p w14:paraId="0859372D" w14:textId="77777777" w:rsidR="00CB6BA2" w:rsidRDefault="004F7713">
      <w:pPr>
        <w:tabs>
          <w:tab w:val="left" w:pos="3999"/>
        </w:tabs>
        <w:spacing w:before="1"/>
        <w:ind w:left="1619"/>
        <w:rPr>
          <w:rFonts w:ascii="Times New Roman" w:hAnsi="Times New Roman"/>
          <w:sz w:val="9"/>
        </w:rPr>
      </w:pPr>
      <w:r>
        <w:rPr>
          <w:rFonts w:ascii="Times New Roman" w:hAnsi="Times New Roman"/>
          <w:w w:val="215"/>
          <w:sz w:val="9"/>
        </w:rPr>
        <w:t>PE KA</w:t>
      </w:r>
      <w:r>
        <w:rPr>
          <w:rFonts w:ascii="Times New Roman" w:hAnsi="Times New Roman"/>
          <w:w w:val="215"/>
          <w:sz w:val="9"/>
          <w:u w:val="single" w:color="FFCC00"/>
        </w:rPr>
        <w:t>PL</w:t>
      </w:r>
      <w:r>
        <w:rPr>
          <w:rFonts w:ascii="Times New Roman" w:hAnsi="Times New Roman"/>
          <w:w w:val="215"/>
          <w:sz w:val="9"/>
        </w:rPr>
        <w:t>I DOĞ</w:t>
      </w:r>
      <w:r>
        <w:rPr>
          <w:rFonts w:ascii="Times New Roman" w:hAnsi="Times New Roman"/>
          <w:w w:val="215"/>
          <w:sz w:val="9"/>
          <w:u w:val="single" w:color="FFCC00"/>
        </w:rPr>
        <w:t>AL</w:t>
      </w:r>
      <w:r>
        <w:rPr>
          <w:rFonts w:ascii="Times New Roman" w:hAnsi="Times New Roman"/>
          <w:w w:val="215"/>
          <w:sz w:val="9"/>
        </w:rPr>
        <w:t>GAZ</w:t>
      </w:r>
      <w:r>
        <w:rPr>
          <w:rFonts w:ascii="Times New Roman" w:hAnsi="Times New Roman"/>
          <w:spacing w:val="160"/>
          <w:w w:val="215"/>
          <w:sz w:val="9"/>
        </w:rPr>
        <w:t xml:space="preserve"> </w:t>
      </w:r>
      <w:r>
        <w:rPr>
          <w:rFonts w:ascii="Times New Roman" w:hAnsi="Times New Roman"/>
          <w:sz w:val="9"/>
          <w:u w:val="single" w:color="FFCC00"/>
        </w:rPr>
        <w:tab/>
      </w:r>
    </w:p>
    <w:p w14:paraId="61A67ECE" w14:textId="77777777" w:rsidR="00CB6BA2" w:rsidRDefault="004F7713">
      <w:pPr>
        <w:spacing w:before="16"/>
        <w:ind w:left="1619"/>
        <w:rPr>
          <w:rFonts w:ascii="Times New Roman" w:hAnsi="Times New Roman"/>
          <w:sz w:val="9"/>
        </w:rPr>
      </w:pPr>
      <w:r>
        <w:rPr>
          <w:noProof/>
        </w:rPr>
        <mc:AlternateContent>
          <mc:Choice Requires="wps">
            <w:drawing>
              <wp:anchor distT="0" distB="0" distL="0" distR="0" simplePos="0" relativeHeight="251654656" behindDoc="1" locked="0" layoutInCell="1" allowOverlap="1" wp14:anchorId="27690CEF" wp14:editId="0421ED1E">
                <wp:simplePos x="0" y="0"/>
                <wp:positionH relativeFrom="page">
                  <wp:posOffset>2729552</wp:posOffset>
                </wp:positionH>
                <wp:positionV relativeFrom="paragraph">
                  <wp:posOffset>-599140</wp:posOffset>
                </wp:positionV>
                <wp:extent cx="1270" cy="126809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68095"/>
                        </a:xfrm>
                        <a:custGeom>
                          <a:avLst/>
                          <a:gdLst/>
                          <a:ahLst/>
                          <a:cxnLst/>
                          <a:rect l="l" t="t" r="r" b="b"/>
                          <a:pathLst>
                            <a:path h="1268095">
                              <a:moveTo>
                                <a:pt x="0" y="0"/>
                              </a:moveTo>
                              <a:lnTo>
                                <a:pt x="0" y="1267471"/>
                              </a:lnTo>
                            </a:path>
                          </a:pathLst>
                        </a:custGeom>
                        <a:ln w="136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E54455" id="Graphic 15" o:spid="_x0000_s1026" style="position:absolute;margin-left:214.95pt;margin-top:-47.2pt;width:.1pt;height:99.85pt;z-index:-251661824;visibility:visible;mso-wrap-style:square;mso-wrap-distance-left:0;mso-wrap-distance-top:0;mso-wrap-distance-right:0;mso-wrap-distance-bottom:0;mso-position-horizontal:absolute;mso-position-horizontal-relative:page;mso-position-vertical:absolute;mso-position-vertical-relative:text;v-text-anchor:top" coordsize="1270,126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" path="m,l,1267471e" filled="f" strokeweight=".03794mm">
                <v:path arrowok="t"/>
                <w10:wrap anchorx="page"/>
              </v:shape>
            </w:pict>
          </mc:Fallback>
        </mc:AlternateContent>
      </w:r>
      <w:r>
        <w:rPr>
          <w:rFonts w:ascii="Times New Roman" w:hAnsi="Times New Roman"/>
          <w:spacing w:val="-2"/>
          <w:w w:val="215"/>
          <w:sz w:val="9"/>
        </w:rPr>
        <w:t>BORUSU</w:t>
      </w:r>
      <w:r>
        <w:rPr>
          <w:rFonts w:ascii="Times New Roman" w:hAnsi="Times New Roman"/>
          <w:spacing w:val="-3"/>
          <w:w w:val="215"/>
          <w:sz w:val="9"/>
        </w:rPr>
        <w:t xml:space="preserve"> </w:t>
      </w:r>
      <w:r>
        <w:rPr>
          <w:rFonts w:ascii="Times New Roman" w:hAnsi="Times New Roman"/>
          <w:spacing w:val="-2"/>
          <w:w w:val="215"/>
          <w:sz w:val="9"/>
        </w:rPr>
        <w:t>(ÇELİK)</w:t>
      </w:r>
    </w:p>
    <w:p w14:paraId="4B5B8D49" w14:textId="77777777" w:rsidR="00CB6BA2" w:rsidRDefault="004F7713">
      <w:pPr>
        <w:spacing w:before="140"/>
        <w:rPr>
          <w:rFonts w:ascii="Times New Roman"/>
          <w:sz w:val="14"/>
        </w:rPr>
      </w:pPr>
      <w:r>
        <w:br w:type="column"/>
      </w:r>
    </w:p>
    <w:p w14:paraId="12480B4E" w14:textId="77777777" w:rsidR="00CB6BA2" w:rsidRDefault="004F7713">
      <w:pPr>
        <w:spacing w:before="1"/>
        <w:ind w:left="383"/>
        <w:rPr>
          <w:rFonts w:ascii="Times New Roman" w:hAnsi="Times New Roman"/>
          <w:sz w:val="14"/>
        </w:rPr>
      </w:pPr>
      <w:r>
        <w:rPr>
          <w:rFonts w:ascii="Times New Roman" w:hAnsi="Times New Roman"/>
          <w:w w:val="205"/>
          <w:sz w:val="14"/>
        </w:rPr>
        <w:t>İKAZ</w:t>
      </w:r>
      <w:r>
        <w:rPr>
          <w:rFonts w:ascii="Times New Roman" w:hAnsi="Times New Roman"/>
          <w:spacing w:val="-2"/>
          <w:w w:val="205"/>
          <w:sz w:val="14"/>
        </w:rPr>
        <w:t xml:space="preserve"> BANDI</w:t>
      </w:r>
    </w:p>
    <w:p w14:paraId="70E66462" w14:textId="77777777" w:rsidR="00CB6BA2" w:rsidRDefault="00CB6BA2">
      <w:pPr>
        <w:pStyle w:val="GvdeMetni"/>
        <w:rPr>
          <w:rFonts w:ascii="Times New Roman"/>
          <w:sz w:val="14"/>
        </w:rPr>
      </w:pPr>
    </w:p>
    <w:p w14:paraId="51A5F485" w14:textId="77777777" w:rsidR="00CB6BA2" w:rsidRDefault="00CB6BA2">
      <w:pPr>
        <w:pStyle w:val="GvdeMetni"/>
        <w:spacing w:before="134"/>
        <w:rPr>
          <w:rFonts w:ascii="Times New Roman"/>
          <w:sz w:val="14"/>
        </w:rPr>
      </w:pPr>
    </w:p>
    <w:p w14:paraId="66A261F7" w14:textId="77777777" w:rsidR="00CB6BA2" w:rsidRDefault="004F7713">
      <w:pPr>
        <w:ind w:left="408"/>
        <w:rPr>
          <w:rFonts w:ascii="Times New Roman"/>
          <w:sz w:val="14"/>
        </w:rPr>
      </w:pPr>
      <w:r>
        <w:rPr>
          <w:rFonts w:ascii="Times New Roman"/>
          <w:w w:val="205"/>
          <w:sz w:val="14"/>
        </w:rPr>
        <w:t>SARI</w:t>
      </w:r>
      <w:r>
        <w:rPr>
          <w:rFonts w:ascii="Times New Roman"/>
          <w:spacing w:val="-2"/>
          <w:w w:val="205"/>
          <w:sz w:val="14"/>
        </w:rPr>
        <w:t xml:space="preserve"> </w:t>
      </w:r>
      <w:r>
        <w:rPr>
          <w:rFonts w:ascii="Times New Roman"/>
          <w:spacing w:val="-5"/>
          <w:w w:val="205"/>
          <w:sz w:val="14"/>
        </w:rPr>
        <w:t>KUM</w:t>
      </w:r>
    </w:p>
    <w:p w14:paraId="7E951DCA" w14:textId="77777777" w:rsidR="00CB6BA2" w:rsidRDefault="00CB6BA2">
      <w:pPr>
        <w:rPr>
          <w:rFonts w:ascii="Times New Roman"/>
          <w:sz w:val="14"/>
        </w:rPr>
        <w:sectPr w:rsidR="00CB6BA2">
          <w:type w:val="continuous"/>
          <w:pgSz w:w="11910" w:h="16850"/>
          <w:pgMar w:top="1940" w:right="420" w:bottom="280" w:left="620" w:header="729" w:footer="426" w:gutter="0"/>
          <w:cols w:num="3" w:space="708" w:equalWidth="0">
            <w:col w:w="3284" w:space="40"/>
            <w:col w:w="4000" w:space="39"/>
            <w:col w:w="3507"/>
          </w:cols>
        </w:sectPr>
      </w:pPr>
    </w:p>
    <w:p w14:paraId="39A4BF27" w14:textId="77777777" w:rsidR="00CB6BA2" w:rsidRDefault="00CB6BA2">
      <w:pPr>
        <w:pStyle w:val="GvdeMetni"/>
        <w:rPr>
          <w:rFonts w:ascii="Times New Roman"/>
          <w:sz w:val="14"/>
        </w:rPr>
      </w:pPr>
    </w:p>
    <w:p w14:paraId="0045FCE2" w14:textId="77777777" w:rsidR="00CB6BA2" w:rsidRDefault="00CB6BA2">
      <w:pPr>
        <w:pStyle w:val="GvdeMetni"/>
        <w:rPr>
          <w:rFonts w:ascii="Times New Roman"/>
          <w:sz w:val="14"/>
        </w:rPr>
      </w:pPr>
    </w:p>
    <w:p w14:paraId="1803290B" w14:textId="77777777" w:rsidR="00CB6BA2" w:rsidRDefault="00CB6BA2">
      <w:pPr>
        <w:pStyle w:val="GvdeMetni"/>
        <w:spacing w:before="143"/>
        <w:rPr>
          <w:rFonts w:ascii="Times New Roman"/>
          <w:sz w:val="14"/>
        </w:rPr>
      </w:pPr>
    </w:p>
    <w:p w14:paraId="4C4A54A7" w14:textId="77777777" w:rsidR="00CB6BA2" w:rsidRDefault="004F7713">
      <w:pPr>
        <w:ind w:left="84" w:right="889"/>
        <w:jc w:val="center"/>
        <w:rPr>
          <w:rFonts w:ascii="Times New Roman"/>
          <w:sz w:val="14"/>
        </w:rPr>
      </w:pPr>
      <w:r>
        <w:rPr>
          <w:noProof/>
        </w:rPr>
        <w:drawing>
          <wp:anchor distT="0" distB="0" distL="0" distR="0" simplePos="0" relativeHeight="251655680" behindDoc="1" locked="0" layoutInCell="1" allowOverlap="1" wp14:anchorId="24924588" wp14:editId="1A823DA3">
            <wp:simplePos x="0" y="0"/>
            <wp:positionH relativeFrom="page">
              <wp:posOffset>2588874</wp:posOffset>
            </wp:positionH>
            <wp:positionV relativeFrom="paragraph">
              <wp:posOffset>-1639367</wp:posOffset>
            </wp:positionV>
            <wp:extent cx="3158871" cy="1640322"/>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7" cstate="print"/>
                    <a:stretch>
                      <a:fillRect/>
                    </a:stretch>
                  </pic:blipFill>
                  <pic:spPr>
                    <a:xfrm>
                      <a:off x="0" y="0"/>
                      <a:ext cx="3158871" cy="1640322"/>
                    </a:xfrm>
                    <a:prstGeom prst="rect">
                      <a:avLst/>
                    </a:prstGeom>
                  </pic:spPr>
                </pic:pic>
              </a:graphicData>
            </a:graphic>
          </wp:anchor>
        </w:drawing>
      </w:r>
      <w:r>
        <w:rPr>
          <w:rFonts w:ascii="Times New Roman"/>
          <w:w w:val="205"/>
          <w:sz w:val="14"/>
        </w:rPr>
        <w:t xml:space="preserve">20 </w:t>
      </w:r>
      <w:r>
        <w:rPr>
          <w:rFonts w:ascii="Times New Roman"/>
          <w:spacing w:val="-5"/>
          <w:w w:val="205"/>
          <w:sz w:val="14"/>
        </w:rPr>
        <w:t>cm.</w:t>
      </w:r>
    </w:p>
    <w:p w14:paraId="5A9E61B7" w14:textId="77777777" w:rsidR="00CB6BA2" w:rsidRDefault="004F7713">
      <w:pPr>
        <w:spacing w:before="11"/>
        <w:ind w:left="848" w:right="805"/>
        <w:jc w:val="center"/>
        <w:rPr>
          <w:rFonts w:ascii="Times New Roman" w:hAnsi="Times New Roman"/>
          <w:sz w:val="14"/>
        </w:rPr>
      </w:pPr>
      <w:r>
        <w:rPr>
          <w:rFonts w:ascii="Times New Roman" w:hAnsi="Times New Roman"/>
          <w:w w:val="205"/>
          <w:sz w:val="14"/>
        </w:rPr>
        <w:t>Şekil-1</w:t>
      </w:r>
      <w:r>
        <w:rPr>
          <w:rFonts w:ascii="Times New Roman" w:hAnsi="Times New Roman"/>
          <w:spacing w:val="-2"/>
          <w:w w:val="205"/>
          <w:sz w:val="14"/>
        </w:rPr>
        <w:t xml:space="preserve"> </w:t>
      </w:r>
      <w:r>
        <w:rPr>
          <w:rFonts w:ascii="Times New Roman" w:hAnsi="Times New Roman"/>
          <w:w w:val="205"/>
          <w:sz w:val="14"/>
        </w:rPr>
        <w:t>Çelik</w:t>
      </w:r>
      <w:r>
        <w:rPr>
          <w:rFonts w:ascii="Times New Roman" w:hAnsi="Times New Roman"/>
          <w:spacing w:val="-2"/>
          <w:w w:val="205"/>
          <w:sz w:val="14"/>
        </w:rPr>
        <w:t xml:space="preserve"> </w:t>
      </w:r>
      <w:r>
        <w:rPr>
          <w:rFonts w:ascii="Times New Roman" w:hAnsi="Times New Roman"/>
          <w:w w:val="205"/>
          <w:sz w:val="14"/>
        </w:rPr>
        <w:t>boru</w:t>
      </w:r>
      <w:r>
        <w:rPr>
          <w:rFonts w:ascii="Times New Roman" w:hAnsi="Times New Roman"/>
          <w:spacing w:val="-1"/>
          <w:w w:val="205"/>
          <w:sz w:val="14"/>
        </w:rPr>
        <w:t xml:space="preserve"> </w:t>
      </w:r>
      <w:r>
        <w:rPr>
          <w:rFonts w:ascii="Times New Roman" w:hAnsi="Times New Roman"/>
          <w:w w:val="205"/>
          <w:sz w:val="14"/>
        </w:rPr>
        <w:t>hatlarına ait</w:t>
      </w:r>
      <w:r>
        <w:rPr>
          <w:rFonts w:ascii="Times New Roman" w:hAnsi="Times New Roman"/>
          <w:spacing w:val="-1"/>
          <w:w w:val="205"/>
          <w:sz w:val="14"/>
        </w:rPr>
        <w:t xml:space="preserve"> </w:t>
      </w:r>
      <w:r>
        <w:rPr>
          <w:rFonts w:ascii="Times New Roman" w:hAnsi="Times New Roman"/>
          <w:w w:val="205"/>
          <w:sz w:val="14"/>
        </w:rPr>
        <w:t>tranşe</w:t>
      </w:r>
      <w:r>
        <w:rPr>
          <w:rFonts w:ascii="Times New Roman" w:hAnsi="Times New Roman"/>
          <w:spacing w:val="-3"/>
          <w:w w:val="205"/>
          <w:sz w:val="14"/>
        </w:rPr>
        <w:t xml:space="preserve"> </w:t>
      </w:r>
      <w:r>
        <w:rPr>
          <w:rFonts w:ascii="Times New Roman" w:hAnsi="Times New Roman"/>
          <w:spacing w:val="-2"/>
          <w:w w:val="205"/>
          <w:sz w:val="14"/>
        </w:rPr>
        <w:t>detayı</w:t>
      </w:r>
    </w:p>
    <w:p w14:paraId="09178DBD" w14:textId="77777777" w:rsidR="00CB6BA2" w:rsidRDefault="00CB6BA2">
      <w:pPr>
        <w:jc w:val="center"/>
        <w:rPr>
          <w:rFonts w:ascii="Times New Roman" w:hAnsi="Times New Roman"/>
          <w:sz w:val="14"/>
        </w:rPr>
        <w:sectPr w:rsidR="00CB6BA2">
          <w:type w:val="continuous"/>
          <w:pgSz w:w="11910" w:h="16850"/>
          <w:pgMar w:top="1940" w:right="420" w:bottom="280" w:left="620" w:header="729" w:footer="426" w:gutter="0"/>
          <w:cols w:space="708"/>
        </w:sectPr>
      </w:pPr>
    </w:p>
    <w:p w14:paraId="67A5407C" w14:textId="77777777" w:rsidR="00CB6BA2" w:rsidRDefault="004F7713">
      <w:pPr>
        <w:pStyle w:val="GvdeMetni"/>
        <w:spacing w:before="85"/>
        <w:ind w:left="798" w:right="718" w:firstLine="566"/>
        <w:jc w:val="both"/>
      </w:pPr>
      <w:r>
        <w:lastRenderedPageBreak/>
        <w:t>İkaz bandı üzerine tekrar 10 cm. kalınlığında sarı kum ve bunu takiben 20 cm. stabilize malzeme (toprak) doldurulmalıdır. Tranşede boru üst yüzeyi minimum derinliği 60 cm. olmalıdır.</w:t>
      </w:r>
    </w:p>
    <w:p w14:paraId="49A7B10F" w14:textId="77777777" w:rsidR="00CB6BA2" w:rsidRDefault="004F7713">
      <w:pPr>
        <w:pStyle w:val="Balk3"/>
        <w:numPr>
          <w:ilvl w:val="4"/>
          <w:numId w:val="36"/>
        </w:numPr>
        <w:tabs>
          <w:tab w:val="left" w:pos="1097"/>
        </w:tabs>
        <w:spacing w:before="227"/>
        <w:ind w:left="1097" w:hanging="243"/>
        <w:jc w:val="both"/>
      </w:pPr>
      <w:r>
        <w:t>Kılıflı</w:t>
      </w:r>
      <w:r>
        <w:rPr>
          <w:spacing w:val="-6"/>
        </w:rPr>
        <w:t xml:space="preserve"> </w:t>
      </w:r>
      <w:r>
        <w:rPr>
          <w:spacing w:val="-2"/>
        </w:rPr>
        <w:t>Geçişler</w:t>
      </w:r>
    </w:p>
    <w:p w14:paraId="41406863" w14:textId="77777777" w:rsidR="00CB6BA2" w:rsidRDefault="004F7713">
      <w:pPr>
        <w:pStyle w:val="GvdeMetni"/>
        <w:spacing w:before="2"/>
        <w:ind w:left="798" w:right="716" w:firstLine="566"/>
        <w:jc w:val="both"/>
      </w:pPr>
      <w:r>
        <w:t>Borunun aşırı yüke maruz</w:t>
      </w:r>
      <w:r>
        <w:rPr>
          <w:spacing w:val="-3"/>
        </w:rPr>
        <w:t xml:space="preserve"> </w:t>
      </w:r>
      <w:r>
        <w:t xml:space="preserve">kaldığı (yol geçişi </w:t>
      </w:r>
      <w:proofErr w:type="spellStart"/>
      <w:r>
        <w:t>v.b</w:t>
      </w:r>
      <w:proofErr w:type="spellEnd"/>
      <w:r>
        <w:t>.) durumlarda tranşe derinliği arttırılmalı ve boru üst seviyesinin</w:t>
      </w:r>
      <w:r>
        <w:rPr>
          <w:spacing w:val="-1"/>
        </w:rPr>
        <w:t xml:space="preserve"> </w:t>
      </w:r>
      <w:r>
        <w:t>tranşe üst</w:t>
      </w:r>
      <w:r>
        <w:rPr>
          <w:spacing w:val="-1"/>
        </w:rPr>
        <w:t xml:space="preserve"> </w:t>
      </w:r>
      <w:r>
        <w:t>seviyesine olan</w:t>
      </w:r>
      <w:r>
        <w:rPr>
          <w:spacing w:val="-1"/>
        </w:rPr>
        <w:t xml:space="preserve"> </w:t>
      </w:r>
      <w:r>
        <w:t>mesafesi</w:t>
      </w:r>
      <w:r>
        <w:rPr>
          <w:spacing w:val="-2"/>
        </w:rPr>
        <w:t xml:space="preserve"> </w:t>
      </w:r>
      <w:r>
        <w:t>80</w:t>
      </w:r>
      <w:r>
        <w:rPr>
          <w:spacing w:val="-2"/>
        </w:rPr>
        <w:t xml:space="preserve"> </w:t>
      </w:r>
      <w:r>
        <w:t>cm.</w:t>
      </w:r>
      <w:r>
        <w:rPr>
          <w:spacing w:val="-3"/>
        </w:rPr>
        <w:t xml:space="preserve"> </w:t>
      </w:r>
      <w:r>
        <w:t>olmalıdır.</w:t>
      </w:r>
      <w:r>
        <w:rPr>
          <w:spacing w:val="-1"/>
        </w:rPr>
        <w:t xml:space="preserve"> </w:t>
      </w:r>
      <w:r>
        <w:t>Zorunlu nedenlerle</w:t>
      </w:r>
      <w:r>
        <w:rPr>
          <w:spacing w:val="-1"/>
        </w:rPr>
        <w:t xml:space="preserve"> </w:t>
      </w:r>
      <w:r>
        <w:t>boru</w:t>
      </w:r>
      <w:r>
        <w:rPr>
          <w:spacing w:val="-1"/>
        </w:rPr>
        <w:t xml:space="preserve"> </w:t>
      </w:r>
      <w:r>
        <w:t>üst</w:t>
      </w:r>
      <w:r>
        <w:rPr>
          <w:spacing w:val="-1"/>
        </w:rPr>
        <w:t xml:space="preserve"> </w:t>
      </w:r>
      <w:r>
        <w:t>kodunun</w:t>
      </w:r>
      <w:r>
        <w:rPr>
          <w:spacing w:val="-1"/>
        </w:rPr>
        <w:t xml:space="preserve"> </w:t>
      </w:r>
      <w:r>
        <w:t>80 cm.’ den az olduğu yerlerde çelik kılıf içine alınması uygundur. Kılıf borusunun iç çapı doğalgaz borusunun dış çapından en az</w:t>
      </w:r>
      <w:r>
        <w:rPr>
          <w:spacing w:val="40"/>
        </w:rPr>
        <w:t xml:space="preserve"> </w:t>
      </w:r>
      <w:r>
        <w:t>6 cm. büyük olmalıdır.</w:t>
      </w:r>
    </w:p>
    <w:p w14:paraId="5EF172EF" w14:textId="77777777" w:rsidR="00CB6BA2" w:rsidRDefault="004F7713">
      <w:pPr>
        <w:pStyle w:val="GvdeMetni"/>
        <w:spacing w:line="229" w:lineRule="exact"/>
        <w:ind w:left="1365"/>
        <w:jc w:val="both"/>
      </w:pPr>
      <w:r>
        <w:t>Gaz</w:t>
      </w:r>
      <w:r>
        <w:rPr>
          <w:spacing w:val="-9"/>
        </w:rPr>
        <w:t xml:space="preserve"> </w:t>
      </w:r>
      <w:r>
        <w:t>borusunun</w:t>
      </w:r>
      <w:r>
        <w:rPr>
          <w:spacing w:val="-8"/>
        </w:rPr>
        <w:t xml:space="preserve"> </w:t>
      </w:r>
      <w:r>
        <w:t>kılıf</w:t>
      </w:r>
      <w:r>
        <w:rPr>
          <w:spacing w:val="-4"/>
        </w:rPr>
        <w:t xml:space="preserve"> </w:t>
      </w:r>
      <w:r>
        <w:t>borusu</w:t>
      </w:r>
      <w:r>
        <w:rPr>
          <w:spacing w:val="-5"/>
        </w:rPr>
        <w:t xml:space="preserve"> </w:t>
      </w:r>
      <w:r>
        <w:t>içinde</w:t>
      </w:r>
      <w:r>
        <w:rPr>
          <w:spacing w:val="-7"/>
        </w:rPr>
        <w:t xml:space="preserve"> </w:t>
      </w:r>
      <w:r>
        <w:t>kalan</w:t>
      </w:r>
      <w:r>
        <w:rPr>
          <w:spacing w:val="-7"/>
        </w:rPr>
        <w:t xml:space="preserve"> </w:t>
      </w:r>
      <w:r>
        <w:t>kısmı</w:t>
      </w:r>
      <w:r>
        <w:rPr>
          <w:spacing w:val="-6"/>
        </w:rPr>
        <w:t xml:space="preserve"> </w:t>
      </w:r>
      <w:r>
        <w:t>da</w:t>
      </w:r>
      <w:r>
        <w:rPr>
          <w:spacing w:val="-6"/>
        </w:rPr>
        <w:t xml:space="preserve"> </w:t>
      </w:r>
      <w:r>
        <w:t>hazır</w:t>
      </w:r>
      <w:r>
        <w:rPr>
          <w:spacing w:val="-4"/>
        </w:rPr>
        <w:t xml:space="preserve"> </w:t>
      </w:r>
      <w:r>
        <w:t>PE</w:t>
      </w:r>
      <w:r>
        <w:rPr>
          <w:spacing w:val="-6"/>
        </w:rPr>
        <w:t xml:space="preserve"> </w:t>
      </w:r>
      <w:r>
        <w:t>sargılı</w:t>
      </w:r>
      <w:r>
        <w:rPr>
          <w:spacing w:val="-5"/>
        </w:rPr>
        <w:t xml:space="preserve"> </w:t>
      </w:r>
      <w:r>
        <w:t>veya</w:t>
      </w:r>
      <w:r>
        <w:rPr>
          <w:spacing w:val="-4"/>
        </w:rPr>
        <w:t xml:space="preserve"> </w:t>
      </w:r>
      <w:r>
        <w:t>sıcak</w:t>
      </w:r>
      <w:r>
        <w:rPr>
          <w:spacing w:val="-4"/>
        </w:rPr>
        <w:t xml:space="preserve"> </w:t>
      </w:r>
      <w:r>
        <w:t>PE</w:t>
      </w:r>
      <w:r>
        <w:rPr>
          <w:spacing w:val="-6"/>
        </w:rPr>
        <w:t xml:space="preserve"> </w:t>
      </w:r>
      <w:r>
        <w:t>sargılı</w:t>
      </w:r>
      <w:r>
        <w:rPr>
          <w:spacing w:val="-4"/>
        </w:rPr>
        <w:t xml:space="preserve"> </w:t>
      </w:r>
      <w:r>
        <w:rPr>
          <w:spacing w:val="-2"/>
        </w:rPr>
        <w:t>olmalıdır.</w:t>
      </w:r>
    </w:p>
    <w:p w14:paraId="6FD313E9" w14:textId="77777777" w:rsidR="00CB6BA2" w:rsidRDefault="004F7713">
      <w:pPr>
        <w:pStyle w:val="GvdeMetni"/>
        <w:spacing w:before="1"/>
        <w:ind w:left="798" w:right="717" w:firstLine="566"/>
        <w:jc w:val="both"/>
      </w:pPr>
      <w:r>
        <w:t xml:space="preserve">Kılıf borusunun ve doğalgaz borusunun birbirine temasını önlemek için araya kauçuk, plastik gibi ayırıcılar konmalıdır. İlaveten kılıf ve ana boru arasına su ve yabancı madde girişini önlemek için uç kısımları kauçuk nevi bir malzeme ile kapatılmalıdır. Kılıf borusu da hazır PE kaplı veya sıcak PE sargılı </w:t>
      </w:r>
      <w:r>
        <w:rPr>
          <w:spacing w:val="-2"/>
        </w:rPr>
        <w:t>olmalıdır.</w:t>
      </w:r>
    </w:p>
    <w:p w14:paraId="0FAFD0BA" w14:textId="77777777" w:rsidR="00CB6BA2" w:rsidRDefault="004F7713">
      <w:pPr>
        <w:pStyle w:val="GvdeMetni"/>
        <w:spacing w:before="50" w:line="460" w:lineRule="exact"/>
        <w:ind w:left="1365" w:right="714"/>
        <w:jc w:val="both"/>
      </w:pPr>
      <w:r>
        <w:t xml:space="preserve">Binalara paralel giden toprakaltı gaz boruları ile binalar arasında en az 1 </w:t>
      </w:r>
      <w:proofErr w:type="gramStart"/>
      <w:r>
        <w:t>m.</w:t>
      </w:r>
      <w:proofErr w:type="gramEnd"/>
      <w:r>
        <w:t xml:space="preserve"> mesafe olmalıdır. Doğalgaz</w:t>
      </w:r>
      <w:r>
        <w:rPr>
          <w:spacing w:val="2"/>
        </w:rPr>
        <w:t xml:space="preserve"> </w:t>
      </w:r>
      <w:r>
        <w:t>borusunun</w:t>
      </w:r>
      <w:r>
        <w:rPr>
          <w:spacing w:val="8"/>
        </w:rPr>
        <w:t xml:space="preserve"> </w:t>
      </w:r>
      <w:r>
        <w:t>yeraltından</w:t>
      </w:r>
      <w:r>
        <w:rPr>
          <w:spacing w:val="4"/>
        </w:rPr>
        <w:t xml:space="preserve"> </w:t>
      </w:r>
      <w:r>
        <w:t>binaya</w:t>
      </w:r>
      <w:r>
        <w:rPr>
          <w:spacing w:val="3"/>
        </w:rPr>
        <w:t xml:space="preserve"> </w:t>
      </w:r>
      <w:r>
        <w:t>girmesi</w:t>
      </w:r>
      <w:r>
        <w:rPr>
          <w:spacing w:val="3"/>
        </w:rPr>
        <w:t xml:space="preserve"> </w:t>
      </w:r>
      <w:r>
        <w:t>halinde</w:t>
      </w:r>
      <w:r>
        <w:rPr>
          <w:spacing w:val="3"/>
        </w:rPr>
        <w:t xml:space="preserve"> </w:t>
      </w:r>
      <w:r>
        <w:t>boru,</w:t>
      </w:r>
      <w:r>
        <w:rPr>
          <w:spacing w:val="4"/>
        </w:rPr>
        <w:t xml:space="preserve"> </w:t>
      </w:r>
      <w:r>
        <w:t>çelik</w:t>
      </w:r>
      <w:r>
        <w:rPr>
          <w:spacing w:val="7"/>
        </w:rPr>
        <w:t xml:space="preserve"> </w:t>
      </w:r>
      <w:r>
        <w:t>veya</w:t>
      </w:r>
      <w:r>
        <w:rPr>
          <w:spacing w:val="5"/>
        </w:rPr>
        <w:t xml:space="preserve"> </w:t>
      </w:r>
      <w:r>
        <w:t>et</w:t>
      </w:r>
      <w:r>
        <w:rPr>
          <w:spacing w:val="4"/>
        </w:rPr>
        <w:t xml:space="preserve"> </w:t>
      </w:r>
      <w:r>
        <w:t>kalınlığı</w:t>
      </w:r>
      <w:r>
        <w:rPr>
          <w:spacing w:val="3"/>
        </w:rPr>
        <w:t xml:space="preserve"> </w:t>
      </w:r>
      <w:r>
        <w:t>fazla</w:t>
      </w:r>
      <w:r>
        <w:rPr>
          <w:spacing w:val="4"/>
        </w:rPr>
        <w:t xml:space="preserve"> </w:t>
      </w:r>
      <w:r>
        <w:t>olan</w:t>
      </w:r>
      <w:r>
        <w:rPr>
          <w:spacing w:val="4"/>
        </w:rPr>
        <w:t xml:space="preserve"> </w:t>
      </w:r>
      <w:r>
        <w:rPr>
          <w:spacing w:val="-5"/>
        </w:rPr>
        <w:t>PE,</w:t>
      </w:r>
    </w:p>
    <w:p w14:paraId="66E72571" w14:textId="77777777" w:rsidR="00CB6BA2" w:rsidRDefault="004F7713">
      <w:pPr>
        <w:pStyle w:val="GvdeMetni"/>
        <w:spacing w:line="181" w:lineRule="exact"/>
        <w:ind w:left="798"/>
      </w:pPr>
      <w:r>
        <w:t>PVC</w:t>
      </w:r>
      <w:r>
        <w:rPr>
          <w:spacing w:val="-7"/>
        </w:rPr>
        <w:t xml:space="preserve"> </w:t>
      </w:r>
      <w:r>
        <w:t>muhafaza</w:t>
      </w:r>
      <w:r>
        <w:rPr>
          <w:spacing w:val="-5"/>
        </w:rPr>
        <w:t xml:space="preserve"> </w:t>
      </w:r>
      <w:r>
        <w:t>içerisine</w:t>
      </w:r>
      <w:r>
        <w:rPr>
          <w:spacing w:val="-5"/>
        </w:rPr>
        <w:t xml:space="preserve"> </w:t>
      </w:r>
      <w:r>
        <w:t>alınmalıdır.</w:t>
      </w:r>
      <w:r>
        <w:rPr>
          <w:spacing w:val="-7"/>
        </w:rPr>
        <w:t xml:space="preserve"> </w:t>
      </w:r>
      <w:r>
        <w:t>Boru</w:t>
      </w:r>
      <w:r>
        <w:rPr>
          <w:spacing w:val="-4"/>
        </w:rPr>
        <w:t xml:space="preserve"> </w:t>
      </w:r>
      <w:r>
        <w:t>ve</w:t>
      </w:r>
      <w:r>
        <w:rPr>
          <w:spacing w:val="-7"/>
        </w:rPr>
        <w:t xml:space="preserve"> </w:t>
      </w:r>
      <w:r>
        <w:t>kılıf</w:t>
      </w:r>
      <w:r>
        <w:rPr>
          <w:spacing w:val="-5"/>
        </w:rPr>
        <w:t xml:space="preserve"> </w:t>
      </w:r>
      <w:proofErr w:type="spellStart"/>
      <w:r>
        <w:t>eksenlenerek</w:t>
      </w:r>
      <w:proofErr w:type="spellEnd"/>
      <w:r>
        <w:rPr>
          <w:spacing w:val="-2"/>
        </w:rPr>
        <w:t xml:space="preserve"> </w:t>
      </w:r>
      <w:r>
        <w:t>yerleştirilmeli</w:t>
      </w:r>
      <w:r>
        <w:rPr>
          <w:spacing w:val="-7"/>
        </w:rPr>
        <w:t xml:space="preserve"> </w:t>
      </w:r>
      <w:r>
        <w:t>ve</w:t>
      </w:r>
      <w:r>
        <w:rPr>
          <w:spacing w:val="-5"/>
        </w:rPr>
        <w:t xml:space="preserve"> </w:t>
      </w:r>
      <w:r>
        <w:t>iki</w:t>
      </w:r>
      <w:r>
        <w:rPr>
          <w:spacing w:val="-8"/>
        </w:rPr>
        <w:t xml:space="preserve"> </w:t>
      </w:r>
      <w:r>
        <w:t>boru</w:t>
      </w:r>
      <w:r>
        <w:rPr>
          <w:spacing w:val="-5"/>
        </w:rPr>
        <w:t xml:space="preserve"> </w:t>
      </w:r>
      <w:r>
        <w:t>arasındaki</w:t>
      </w:r>
      <w:r>
        <w:rPr>
          <w:spacing w:val="-8"/>
        </w:rPr>
        <w:t xml:space="preserve"> </w:t>
      </w:r>
      <w:r>
        <w:rPr>
          <w:spacing w:val="-2"/>
        </w:rPr>
        <w:t>boşluk</w:t>
      </w:r>
    </w:p>
    <w:p w14:paraId="4C9450E4" w14:textId="77777777" w:rsidR="00CB6BA2" w:rsidRDefault="004F7713">
      <w:pPr>
        <w:pStyle w:val="GvdeMetni"/>
        <w:spacing w:line="229" w:lineRule="exact"/>
        <w:ind w:left="798"/>
      </w:pPr>
      <w:proofErr w:type="gramStart"/>
      <w:r>
        <w:t>mastik</w:t>
      </w:r>
      <w:proofErr w:type="gramEnd"/>
      <w:r>
        <w:rPr>
          <w:spacing w:val="-5"/>
        </w:rPr>
        <w:t xml:space="preserve"> </w:t>
      </w:r>
      <w:r>
        <w:t>dolgu</w:t>
      </w:r>
      <w:r>
        <w:rPr>
          <w:spacing w:val="-8"/>
        </w:rPr>
        <w:t xml:space="preserve"> </w:t>
      </w:r>
      <w:r>
        <w:t>ile</w:t>
      </w:r>
      <w:r>
        <w:rPr>
          <w:spacing w:val="-6"/>
        </w:rPr>
        <w:t xml:space="preserve"> </w:t>
      </w:r>
      <w:r>
        <w:rPr>
          <w:spacing w:val="-2"/>
        </w:rPr>
        <w:t>doldurulmalıdır.</w:t>
      </w:r>
    </w:p>
    <w:p w14:paraId="70F029CB" w14:textId="77777777" w:rsidR="00CB6BA2" w:rsidRDefault="00CB6BA2">
      <w:pPr>
        <w:pStyle w:val="GvdeMetni"/>
      </w:pPr>
    </w:p>
    <w:p w14:paraId="48805153" w14:textId="77777777" w:rsidR="00CB6BA2" w:rsidRDefault="004F7713">
      <w:pPr>
        <w:pStyle w:val="GvdeMetni"/>
        <w:spacing w:before="1"/>
        <w:ind w:left="798" w:right="715" w:firstLine="566"/>
        <w:jc w:val="both"/>
      </w:pPr>
      <w:r>
        <w:t xml:space="preserve">Toprak üstü boru hatları tesise ait yapılara kelepçeler vasıtası ile mesnetlenmeli veya taşıyıcı konsol sistemleri kullanılmalıdır. Borunun destek, konsol ve kelepçelerle temas yüzeylerini koruyacak tedbirler alınmalıdır. Boru hatları kolon, kiriş </w:t>
      </w:r>
      <w:proofErr w:type="spellStart"/>
      <w:r>
        <w:t>v.b</w:t>
      </w:r>
      <w:proofErr w:type="spellEnd"/>
      <w:r>
        <w:t>. yapı taşıyıcı elemanlarını delmek sureti ile tesis edilmemeli, güzergahı boyunca herhangi bir yapı elemanına temas etmemelidir.</w:t>
      </w:r>
    </w:p>
    <w:p w14:paraId="7DBCAB4D" w14:textId="4E11114D" w:rsidR="00CB6BA2" w:rsidRDefault="004F7713">
      <w:pPr>
        <w:pStyle w:val="Balk3"/>
        <w:numPr>
          <w:ilvl w:val="3"/>
          <w:numId w:val="36"/>
        </w:numPr>
        <w:tabs>
          <w:tab w:val="left" w:pos="1738"/>
        </w:tabs>
        <w:spacing w:before="227"/>
        <w:ind w:left="1738" w:hanging="774"/>
        <w:jc w:val="left"/>
      </w:pPr>
      <w:bookmarkStart w:id="14" w:name="_TOC_250043"/>
      <w:r>
        <w:rPr>
          <w:color w:val="0000FF"/>
        </w:rPr>
        <w:t>Yerüstü</w:t>
      </w:r>
      <w:r>
        <w:rPr>
          <w:color w:val="0000FF"/>
          <w:spacing w:val="-7"/>
        </w:rPr>
        <w:t xml:space="preserve"> </w:t>
      </w:r>
      <w:r>
        <w:rPr>
          <w:color w:val="0000FF"/>
        </w:rPr>
        <w:t>Boru</w:t>
      </w:r>
      <w:r>
        <w:rPr>
          <w:color w:val="0000FF"/>
          <w:spacing w:val="-7"/>
        </w:rPr>
        <w:t xml:space="preserve"> </w:t>
      </w:r>
      <w:bookmarkEnd w:id="14"/>
      <w:r>
        <w:rPr>
          <w:color w:val="0000FF"/>
          <w:spacing w:val="-2"/>
        </w:rPr>
        <w:t>Hatları</w:t>
      </w:r>
    </w:p>
    <w:p w14:paraId="4A04941F" w14:textId="77777777" w:rsidR="00CB6BA2" w:rsidRDefault="00CB6BA2">
      <w:pPr>
        <w:pStyle w:val="GvdeMetni"/>
        <w:spacing w:before="3"/>
        <w:rPr>
          <w:b/>
        </w:rPr>
      </w:pPr>
    </w:p>
    <w:p w14:paraId="2CB33983" w14:textId="77777777" w:rsidR="00CB6BA2" w:rsidRDefault="004F7713">
      <w:pPr>
        <w:pStyle w:val="GvdeMetni"/>
        <w:ind w:left="798" w:right="722" w:firstLine="566"/>
        <w:jc w:val="both"/>
      </w:pPr>
      <w:r>
        <w:t>Toprak üstü boru hatları tesise ait yapılara kelepçeler vasıtası ile mesnetlenmeli veya taşıyıcı konsol sistemleri kullanılmalıdır.</w:t>
      </w:r>
    </w:p>
    <w:p w14:paraId="72B21EAB" w14:textId="77777777" w:rsidR="00CB6BA2" w:rsidRDefault="004F7713">
      <w:pPr>
        <w:pStyle w:val="GvdeMetni"/>
        <w:spacing w:before="3"/>
        <w:rPr>
          <w:sz w:val="14"/>
        </w:rPr>
      </w:pPr>
      <w:r>
        <w:rPr>
          <w:noProof/>
        </w:rPr>
        <mc:AlternateContent>
          <mc:Choice Requires="wpg">
            <w:drawing>
              <wp:anchor distT="0" distB="0" distL="0" distR="0" simplePos="0" relativeHeight="251660800" behindDoc="1" locked="0" layoutInCell="1" allowOverlap="1" wp14:anchorId="6F15D94A" wp14:editId="427B12B3">
                <wp:simplePos x="0" y="0"/>
                <wp:positionH relativeFrom="page">
                  <wp:posOffset>457816</wp:posOffset>
                </wp:positionH>
                <wp:positionV relativeFrom="paragraph">
                  <wp:posOffset>120650</wp:posOffset>
                </wp:positionV>
                <wp:extent cx="6764020" cy="3489326"/>
                <wp:effectExtent l="0" t="0" r="17780" b="15875"/>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4020" cy="3489326"/>
                          <a:chOff x="616" y="616"/>
                          <a:chExt cx="6764020" cy="3489960"/>
                        </a:xfrm>
                      </wpg:grpSpPr>
                      <wps:wsp>
                        <wps:cNvPr id="22" name="Graphic 22"/>
                        <wps:cNvSpPr/>
                        <wps:spPr>
                          <a:xfrm>
                            <a:off x="616" y="616"/>
                            <a:ext cx="6764020" cy="3489960"/>
                          </a:xfrm>
                          <a:custGeom>
                            <a:avLst/>
                            <a:gdLst/>
                            <a:ahLst/>
                            <a:cxnLst/>
                            <a:rect l="l" t="t" r="r" b="b"/>
                            <a:pathLst>
                              <a:path w="6764020" h="3489960">
                                <a:moveTo>
                                  <a:pt x="0" y="3489449"/>
                                </a:moveTo>
                                <a:lnTo>
                                  <a:pt x="6763988" y="3489449"/>
                                </a:lnTo>
                                <a:lnTo>
                                  <a:pt x="6763988" y="0"/>
                                </a:lnTo>
                                <a:lnTo>
                                  <a:pt x="0" y="0"/>
                                </a:lnTo>
                                <a:lnTo>
                                  <a:pt x="0" y="3489449"/>
                                </a:lnTo>
                                <a:close/>
                              </a:path>
                            </a:pathLst>
                          </a:custGeom>
                          <a:ln w="1224">
                            <a:solidFill>
                              <a:srgbClr val="FFFFFF"/>
                            </a:solidFill>
                            <a:prstDash val="solid"/>
                          </a:ln>
                        </wps:spPr>
                        <wps:bodyPr wrap="square" lIns="0" tIns="0" rIns="0" bIns="0" rtlCol="0">
                          <a:prstTxWarp prst="textNoShape">
                            <a:avLst/>
                          </a:prstTxWarp>
                          <a:noAutofit/>
                        </wps:bodyPr>
                      </wps:wsp>
                      <wps:wsp>
                        <wps:cNvPr id="23" name="Graphic 23"/>
                        <wps:cNvSpPr/>
                        <wps:spPr>
                          <a:xfrm>
                            <a:off x="2308680" y="1067480"/>
                            <a:ext cx="2491105" cy="491490"/>
                          </a:xfrm>
                          <a:custGeom>
                            <a:avLst/>
                            <a:gdLst/>
                            <a:ahLst/>
                            <a:cxnLst/>
                            <a:rect l="l" t="t" r="r" b="b"/>
                            <a:pathLst>
                              <a:path w="2491105" h="491490">
                                <a:moveTo>
                                  <a:pt x="27920" y="491082"/>
                                </a:moveTo>
                                <a:lnTo>
                                  <a:pt x="27920" y="419717"/>
                                </a:lnTo>
                              </a:path>
                              <a:path w="2491105" h="491490">
                                <a:moveTo>
                                  <a:pt x="77319" y="491082"/>
                                </a:moveTo>
                                <a:lnTo>
                                  <a:pt x="77319" y="419717"/>
                                </a:lnTo>
                              </a:path>
                              <a:path w="2491105" h="491490">
                                <a:moveTo>
                                  <a:pt x="719305" y="491082"/>
                                </a:moveTo>
                                <a:lnTo>
                                  <a:pt x="719305" y="419717"/>
                                </a:lnTo>
                              </a:path>
                              <a:path w="2491105" h="491490">
                                <a:moveTo>
                                  <a:pt x="719305" y="71280"/>
                                </a:moveTo>
                                <a:lnTo>
                                  <a:pt x="719305" y="0"/>
                                </a:lnTo>
                              </a:path>
                              <a:path w="2491105" h="491490">
                                <a:moveTo>
                                  <a:pt x="768606" y="491082"/>
                                </a:moveTo>
                                <a:lnTo>
                                  <a:pt x="768606" y="419717"/>
                                </a:lnTo>
                              </a:path>
                              <a:path w="2491105" h="491490">
                                <a:moveTo>
                                  <a:pt x="768606" y="71280"/>
                                </a:moveTo>
                                <a:lnTo>
                                  <a:pt x="768606" y="0"/>
                                </a:lnTo>
                              </a:path>
                              <a:path w="2491105" h="491490">
                                <a:moveTo>
                                  <a:pt x="1509486" y="491082"/>
                                </a:moveTo>
                                <a:lnTo>
                                  <a:pt x="1509486" y="419717"/>
                                </a:lnTo>
                              </a:path>
                              <a:path w="2491105" h="491490">
                                <a:moveTo>
                                  <a:pt x="1509486" y="71280"/>
                                </a:moveTo>
                                <a:lnTo>
                                  <a:pt x="1509486" y="0"/>
                                </a:lnTo>
                              </a:path>
                              <a:path w="2491105" h="491490">
                                <a:moveTo>
                                  <a:pt x="1558690" y="491082"/>
                                </a:moveTo>
                                <a:lnTo>
                                  <a:pt x="1558690" y="419717"/>
                                </a:lnTo>
                              </a:path>
                              <a:path w="2491105" h="491490">
                                <a:moveTo>
                                  <a:pt x="1558690" y="71280"/>
                                </a:moveTo>
                                <a:lnTo>
                                  <a:pt x="1558690" y="0"/>
                                </a:lnTo>
                              </a:path>
                              <a:path w="2491105" h="491490">
                                <a:moveTo>
                                  <a:pt x="2398270" y="491082"/>
                                </a:moveTo>
                                <a:lnTo>
                                  <a:pt x="2398270" y="419717"/>
                                </a:lnTo>
                              </a:path>
                              <a:path w="2491105" h="491490">
                                <a:moveTo>
                                  <a:pt x="2398270" y="71280"/>
                                </a:moveTo>
                                <a:lnTo>
                                  <a:pt x="2398270" y="0"/>
                                </a:lnTo>
                              </a:path>
                              <a:path w="2491105" h="491490">
                                <a:moveTo>
                                  <a:pt x="2447668" y="491082"/>
                                </a:moveTo>
                                <a:lnTo>
                                  <a:pt x="2447668" y="419717"/>
                                </a:lnTo>
                              </a:path>
                              <a:path w="2491105" h="491490">
                                <a:moveTo>
                                  <a:pt x="2447668" y="71280"/>
                                </a:moveTo>
                                <a:lnTo>
                                  <a:pt x="2447668" y="0"/>
                                </a:lnTo>
                              </a:path>
                              <a:path w="2491105" h="491490">
                                <a:moveTo>
                                  <a:pt x="40319" y="491082"/>
                                </a:moveTo>
                                <a:lnTo>
                                  <a:pt x="40319" y="419717"/>
                                </a:lnTo>
                              </a:path>
                              <a:path w="2491105" h="491490">
                                <a:moveTo>
                                  <a:pt x="89620" y="491082"/>
                                </a:moveTo>
                                <a:lnTo>
                                  <a:pt x="89620" y="419717"/>
                                </a:lnTo>
                              </a:path>
                              <a:path w="2491105" h="491490">
                                <a:moveTo>
                                  <a:pt x="731606" y="491082"/>
                                </a:moveTo>
                                <a:lnTo>
                                  <a:pt x="731606" y="419717"/>
                                </a:lnTo>
                              </a:path>
                              <a:path w="2491105" h="491490">
                                <a:moveTo>
                                  <a:pt x="731606" y="71280"/>
                                </a:moveTo>
                                <a:lnTo>
                                  <a:pt x="731606" y="0"/>
                                </a:lnTo>
                              </a:path>
                              <a:path w="2491105" h="491490">
                                <a:moveTo>
                                  <a:pt x="1521885" y="491082"/>
                                </a:moveTo>
                                <a:lnTo>
                                  <a:pt x="1521885" y="419717"/>
                                </a:lnTo>
                              </a:path>
                              <a:path w="2491105" h="491490">
                                <a:moveTo>
                                  <a:pt x="1521885" y="71280"/>
                                </a:moveTo>
                                <a:lnTo>
                                  <a:pt x="1521885" y="0"/>
                                </a:lnTo>
                              </a:path>
                              <a:path w="2491105" h="491490">
                                <a:moveTo>
                                  <a:pt x="2410571" y="491082"/>
                                </a:moveTo>
                                <a:lnTo>
                                  <a:pt x="2410571" y="419717"/>
                                </a:lnTo>
                              </a:path>
                              <a:path w="2491105" h="491490">
                                <a:moveTo>
                                  <a:pt x="2410571" y="71280"/>
                                </a:moveTo>
                                <a:lnTo>
                                  <a:pt x="2410571" y="0"/>
                                </a:lnTo>
                              </a:path>
                              <a:path w="2491105" h="491490">
                                <a:moveTo>
                                  <a:pt x="2459969" y="491082"/>
                                </a:moveTo>
                                <a:lnTo>
                                  <a:pt x="2459969" y="419717"/>
                                </a:lnTo>
                              </a:path>
                              <a:path w="2491105" h="491490">
                                <a:moveTo>
                                  <a:pt x="2459969" y="71280"/>
                                </a:moveTo>
                                <a:lnTo>
                                  <a:pt x="2459969" y="0"/>
                                </a:lnTo>
                              </a:path>
                              <a:path w="2491105" h="491490">
                                <a:moveTo>
                                  <a:pt x="684355" y="2203"/>
                                </a:moveTo>
                                <a:lnTo>
                                  <a:pt x="694606" y="2203"/>
                                </a:lnTo>
                              </a:path>
                              <a:path w="2491105" h="491490">
                                <a:moveTo>
                                  <a:pt x="706906" y="2203"/>
                                </a:moveTo>
                                <a:lnTo>
                                  <a:pt x="719305" y="2203"/>
                                </a:lnTo>
                              </a:path>
                              <a:path w="2491105" h="491490">
                                <a:moveTo>
                                  <a:pt x="731606" y="2203"/>
                                </a:moveTo>
                                <a:lnTo>
                                  <a:pt x="743906" y="2203"/>
                                </a:lnTo>
                              </a:path>
                              <a:path w="2491105" h="491490">
                                <a:moveTo>
                                  <a:pt x="756305" y="2203"/>
                                </a:moveTo>
                                <a:lnTo>
                                  <a:pt x="768606" y="2203"/>
                                </a:lnTo>
                              </a:path>
                              <a:path w="2491105" h="491490">
                                <a:moveTo>
                                  <a:pt x="2395634" y="2203"/>
                                </a:moveTo>
                                <a:lnTo>
                                  <a:pt x="2398270" y="2203"/>
                                </a:lnTo>
                              </a:path>
                              <a:path w="2491105" h="491490">
                                <a:moveTo>
                                  <a:pt x="2410571" y="2203"/>
                                </a:moveTo>
                                <a:lnTo>
                                  <a:pt x="2422969" y="2203"/>
                                </a:lnTo>
                              </a:path>
                              <a:path w="2491105" h="491490">
                                <a:moveTo>
                                  <a:pt x="2435270" y="2203"/>
                                </a:moveTo>
                                <a:lnTo>
                                  <a:pt x="2447668" y="2203"/>
                                </a:lnTo>
                              </a:path>
                              <a:path w="2491105" h="491490">
                                <a:moveTo>
                                  <a:pt x="2459969" y="2203"/>
                                </a:moveTo>
                                <a:lnTo>
                                  <a:pt x="2472270" y="2203"/>
                                </a:lnTo>
                              </a:path>
                              <a:path w="2491105" h="491490">
                                <a:moveTo>
                                  <a:pt x="2484668" y="2203"/>
                                </a:moveTo>
                                <a:lnTo>
                                  <a:pt x="2490819" y="2203"/>
                                </a:lnTo>
                              </a:path>
                              <a:path w="2491105" h="491490">
                                <a:moveTo>
                                  <a:pt x="1472974" y="2203"/>
                                </a:moveTo>
                                <a:lnTo>
                                  <a:pt x="1484885" y="2203"/>
                                </a:lnTo>
                              </a:path>
                              <a:path w="2491105" h="491490">
                                <a:moveTo>
                                  <a:pt x="1497186" y="2203"/>
                                </a:moveTo>
                                <a:lnTo>
                                  <a:pt x="1509486" y="2203"/>
                                </a:lnTo>
                              </a:path>
                              <a:path w="2491105" h="491490">
                                <a:moveTo>
                                  <a:pt x="1521885" y="2203"/>
                                </a:moveTo>
                                <a:lnTo>
                                  <a:pt x="1533990" y="2203"/>
                                </a:lnTo>
                              </a:path>
                              <a:path w="2491105" h="491490">
                                <a:moveTo>
                                  <a:pt x="1546291" y="2203"/>
                                </a:moveTo>
                                <a:lnTo>
                                  <a:pt x="1558690" y="2203"/>
                                </a:lnTo>
                              </a:path>
                              <a:path w="2491105" h="491490">
                                <a:moveTo>
                                  <a:pt x="684355" y="45006"/>
                                </a:moveTo>
                                <a:lnTo>
                                  <a:pt x="694606" y="45006"/>
                                </a:lnTo>
                              </a:path>
                              <a:path w="2491105" h="491490">
                                <a:moveTo>
                                  <a:pt x="706906" y="45006"/>
                                </a:moveTo>
                                <a:lnTo>
                                  <a:pt x="719305" y="45006"/>
                                </a:lnTo>
                              </a:path>
                              <a:path w="2491105" h="491490">
                                <a:moveTo>
                                  <a:pt x="731606" y="45006"/>
                                </a:moveTo>
                                <a:lnTo>
                                  <a:pt x="743906" y="45006"/>
                                </a:lnTo>
                              </a:path>
                              <a:path w="2491105" h="491490">
                                <a:moveTo>
                                  <a:pt x="756305" y="45006"/>
                                </a:moveTo>
                                <a:lnTo>
                                  <a:pt x="768606" y="45006"/>
                                </a:lnTo>
                              </a:path>
                              <a:path w="2491105" h="491490">
                                <a:moveTo>
                                  <a:pt x="2395634" y="45006"/>
                                </a:moveTo>
                                <a:lnTo>
                                  <a:pt x="2398270" y="45006"/>
                                </a:lnTo>
                              </a:path>
                              <a:path w="2491105" h="491490">
                                <a:moveTo>
                                  <a:pt x="2410571" y="45006"/>
                                </a:moveTo>
                                <a:lnTo>
                                  <a:pt x="2422969" y="45006"/>
                                </a:lnTo>
                              </a:path>
                              <a:path w="2491105" h="491490">
                                <a:moveTo>
                                  <a:pt x="2435270" y="45006"/>
                                </a:moveTo>
                                <a:lnTo>
                                  <a:pt x="2447668" y="45006"/>
                                </a:lnTo>
                              </a:path>
                              <a:path w="2491105" h="491490">
                                <a:moveTo>
                                  <a:pt x="2459969" y="45006"/>
                                </a:moveTo>
                                <a:lnTo>
                                  <a:pt x="2472270" y="45006"/>
                                </a:lnTo>
                              </a:path>
                              <a:path w="2491105" h="491490">
                                <a:moveTo>
                                  <a:pt x="2484668" y="45006"/>
                                </a:moveTo>
                                <a:lnTo>
                                  <a:pt x="2490819" y="45006"/>
                                </a:lnTo>
                              </a:path>
                              <a:path w="2491105" h="491490">
                                <a:moveTo>
                                  <a:pt x="1472974" y="45006"/>
                                </a:moveTo>
                                <a:lnTo>
                                  <a:pt x="1484885" y="45006"/>
                                </a:lnTo>
                              </a:path>
                              <a:path w="2491105" h="491490">
                                <a:moveTo>
                                  <a:pt x="1497186" y="45006"/>
                                </a:moveTo>
                                <a:lnTo>
                                  <a:pt x="1509486" y="45006"/>
                                </a:lnTo>
                              </a:path>
                              <a:path w="2491105" h="491490">
                                <a:moveTo>
                                  <a:pt x="1521885" y="45006"/>
                                </a:moveTo>
                                <a:lnTo>
                                  <a:pt x="1533990" y="45006"/>
                                </a:lnTo>
                              </a:path>
                              <a:path w="2491105" h="491490">
                                <a:moveTo>
                                  <a:pt x="1546291" y="45006"/>
                                </a:moveTo>
                                <a:lnTo>
                                  <a:pt x="1558690" y="45006"/>
                                </a:lnTo>
                              </a:path>
                              <a:path w="2491105" h="491490">
                                <a:moveTo>
                                  <a:pt x="0" y="431244"/>
                                </a:moveTo>
                                <a:lnTo>
                                  <a:pt x="3319" y="431244"/>
                                </a:lnTo>
                              </a:path>
                              <a:path w="2491105" h="491490">
                                <a:moveTo>
                                  <a:pt x="15620" y="431244"/>
                                </a:moveTo>
                                <a:lnTo>
                                  <a:pt x="27920" y="431244"/>
                                </a:lnTo>
                              </a:path>
                              <a:path w="2491105" h="491490">
                                <a:moveTo>
                                  <a:pt x="40319" y="431244"/>
                                </a:moveTo>
                                <a:lnTo>
                                  <a:pt x="52620" y="431244"/>
                                </a:lnTo>
                              </a:path>
                              <a:path w="2491105" h="491490">
                                <a:moveTo>
                                  <a:pt x="65018" y="431244"/>
                                </a:moveTo>
                                <a:lnTo>
                                  <a:pt x="77319" y="431244"/>
                                </a:lnTo>
                              </a:path>
                              <a:path w="2491105" h="491490">
                                <a:moveTo>
                                  <a:pt x="89620" y="431244"/>
                                </a:moveTo>
                                <a:lnTo>
                                  <a:pt x="95087" y="431244"/>
                                </a:lnTo>
                              </a:path>
                              <a:path w="2491105" h="491490">
                                <a:moveTo>
                                  <a:pt x="2395634" y="431244"/>
                                </a:moveTo>
                                <a:lnTo>
                                  <a:pt x="2398270" y="431244"/>
                                </a:lnTo>
                              </a:path>
                              <a:path w="2491105" h="491490">
                                <a:moveTo>
                                  <a:pt x="2410571" y="431244"/>
                                </a:moveTo>
                                <a:lnTo>
                                  <a:pt x="2422969" y="431244"/>
                                </a:lnTo>
                              </a:path>
                              <a:path w="2491105" h="491490">
                                <a:moveTo>
                                  <a:pt x="2435270" y="431244"/>
                                </a:moveTo>
                                <a:lnTo>
                                  <a:pt x="2447668" y="431244"/>
                                </a:lnTo>
                              </a:path>
                              <a:path w="2491105" h="491490">
                                <a:moveTo>
                                  <a:pt x="2459969" y="431244"/>
                                </a:moveTo>
                                <a:lnTo>
                                  <a:pt x="2472270" y="431244"/>
                                </a:lnTo>
                              </a:path>
                              <a:path w="2491105" h="491490">
                                <a:moveTo>
                                  <a:pt x="2484668" y="431244"/>
                                </a:moveTo>
                                <a:lnTo>
                                  <a:pt x="2490819" y="431244"/>
                                </a:lnTo>
                              </a:path>
                              <a:path w="2491105" h="491490">
                                <a:moveTo>
                                  <a:pt x="684355" y="431244"/>
                                </a:moveTo>
                                <a:lnTo>
                                  <a:pt x="694606" y="431244"/>
                                </a:lnTo>
                              </a:path>
                              <a:path w="2491105" h="491490">
                                <a:moveTo>
                                  <a:pt x="706906" y="431244"/>
                                </a:moveTo>
                                <a:lnTo>
                                  <a:pt x="719305" y="431244"/>
                                </a:lnTo>
                              </a:path>
                              <a:path w="2491105" h="491490">
                                <a:moveTo>
                                  <a:pt x="731606" y="431244"/>
                                </a:moveTo>
                                <a:lnTo>
                                  <a:pt x="743906" y="431244"/>
                                </a:lnTo>
                              </a:path>
                              <a:path w="2491105" h="491490">
                                <a:moveTo>
                                  <a:pt x="756305" y="431244"/>
                                </a:moveTo>
                                <a:lnTo>
                                  <a:pt x="768606" y="431244"/>
                                </a:lnTo>
                              </a:path>
                              <a:path w="2491105" h="491490">
                                <a:moveTo>
                                  <a:pt x="1472974" y="431244"/>
                                </a:moveTo>
                                <a:lnTo>
                                  <a:pt x="1484885" y="431244"/>
                                </a:lnTo>
                              </a:path>
                              <a:path w="2491105" h="491490">
                                <a:moveTo>
                                  <a:pt x="1497186" y="431244"/>
                                </a:moveTo>
                                <a:lnTo>
                                  <a:pt x="1509486" y="431244"/>
                                </a:lnTo>
                              </a:path>
                              <a:path w="2491105" h="491490">
                                <a:moveTo>
                                  <a:pt x="1521885" y="431244"/>
                                </a:moveTo>
                                <a:lnTo>
                                  <a:pt x="1533990" y="431244"/>
                                </a:lnTo>
                              </a:path>
                              <a:path w="2491105" h="491490">
                                <a:moveTo>
                                  <a:pt x="1546291" y="431244"/>
                                </a:moveTo>
                                <a:lnTo>
                                  <a:pt x="1558690" y="431244"/>
                                </a:lnTo>
                              </a:path>
                              <a:path w="2491105" h="491490">
                                <a:moveTo>
                                  <a:pt x="0" y="474046"/>
                                </a:moveTo>
                                <a:lnTo>
                                  <a:pt x="3319" y="474046"/>
                                </a:lnTo>
                              </a:path>
                              <a:path w="2491105" h="491490">
                                <a:moveTo>
                                  <a:pt x="15620" y="474046"/>
                                </a:moveTo>
                                <a:lnTo>
                                  <a:pt x="27920" y="474046"/>
                                </a:lnTo>
                              </a:path>
                              <a:path w="2491105" h="491490">
                                <a:moveTo>
                                  <a:pt x="40319" y="474046"/>
                                </a:moveTo>
                                <a:lnTo>
                                  <a:pt x="52620" y="474046"/>
                                </a:lnTo>
                              </a:path>
                              <a:path w="2491105" h="491490">
                                <a:moveTo>
                                  <a:pt x="65018" y="474046"/>
                                </a:moveTo>
                                <a:lnTo>
                                  <a:pt x="77319" y="474046"/>
                                </a:lnTo>
                              </a:path>
                              <a:path w="2491105" h="491490">
                                <a:moveTo>
                                  <a:pt x="89620" y="474046"/>
                                </a:moveTo>
                                <a:lnTo>
                                  <a:pt x="95087" y="474046"/>
                                </a:lnTo>
                              </a:path>
                              <a:path w="2491105" h="491490">
                                <a:moveTo>
                                  <a:pt x="2395634" y="474046"/>
                                </a:moveTo>
                                <a:lnTo>
                                  <a:pt x="2398270" y="474046"/>
                                </a:lnTo>
                              </a:path>
                              <a:path w="2491105" h="491490">
                                <a:moveTo>
                                  <a:pt x="2410571" y="474046"/>
                                </a:moveTo>
                                <a:lnTo>
                                  <a:pt x="2422969" y="474046"/>
                                </a:lnTo>
                              </a:path>
                              <a:path w="2491105" h="491490">
                                <a:moveTo>
                                  <a:pt x="2435270" y="474046"/>
                                </a:moveTo>
                                <a:lnTo>
                                  <a:pt x="2447668" y="474046"/>
                                </a:lnTo>
                              </a:path>
                              <a:path w="2491105" h="491490">
                                <a:moveTo>
                                  <a:pt x="2459969" y="474046"/>
                                </a:moveTo>
                                <a:lnTo>
                                  <a:pt x="2472270" y="474046"/>
                                </a:lnTo>
                              </a:path>
                              <a:path w="2491105" h="491490">
                                <a:moveTo>
                                  <a:pt x="2484668" y="474046"/>
                                </a:moveTo>
                                <a:lnTo>
                                  <a:pt x="2490819" y="474046"/>
                                </a:lnTo>
                              </a:path>
                              <a:path w="2491105" h="491490">
                                <a:moveTo>
                                  <a:pt x="684355" y="474046"/>
                                </a:moveTo>
                                <a:lnTo>
                                  <a:pt x="694606" y="474046"/>
                                </a:lnTo>
                              </a:path>
                              <a:path w="2491105" h="491490">
                                <a:moveTo>
                                  <a:pt x="706906" y="474046"/>
                                </a:moveTo>
                                <a:lnTo>
                                  <a:pt x="719305" y="474046"/>
                                </a:lnTo>
                              </a:path>
                              <a:path w="2491105" h="491490">
                                <a:moveTo>
                                  <a:pt x="731606" y="474046"/>
                                </a:moveTo>
                                <a:lnTo>
                                  <a:pt x="743906" y="474046"/>
                                </a:lnTo>
                              </a:path>
                              <a:path w="2491105" h="491490">
                                <a:moveTo>
                                  <a:pt x="756305" y="474046"/>
                                </a:moveTo>
                                <a:lnTo>
                                  <a:pt x="768606" y="474046"/>
                                </a:lnTo>
                              </a:path>
                              <a:path w="2491105" h="491490">
                                <a:moveTo>
                                  <a:pt x="1472974" y="474046"/>
                                </a:moveTo>
                                <a:lnTo>
                                  <a:pt x="1484885" y="474046"/>
                                </a:lnTo>
                              </a:path>
                              <a:path w="2491105" h="491490">
                                <a:moveTo>
                                  <a:pt x="1497186" y="474046"/>
                                </a:moveTo>
                                <a:lnTo>
                                  <a:pt x="1509486" y="474046"/>
                                </a:lnTo>
                              </a:path>
                              <a:path w="2491105" h="491490">
                                <a:moveTo>
                                  <a:pt x="1521885" y="474046"/>
                                </a:moveTo>
                                <a:lnTo>
                                  <a:pt x="1533990" y="474046"/>
                                </a:lnTo>
                              </a:path>
                              <a:path w="2491105" h="491490">
                                <a:moveTo>
                                  <a:pt x="1546291" y="474046"/>
                                </a:moveTo>
                                <a:lnTo>
                                  <a:pt x="1558690" y="474046"/>
                                </a:lnTo>
                              </a:path>
                              <a:path w="2491105" h="491490">
                                <a:moveTo>
                                  <a:pt x="684355" y="34496"/>
                                </a:moveTo>
                                <a:lnTo>
                                  <a:pt x="694606" y="34496"/>
                                </a:lnTo>
                              </a:path>
                              <a:path w="2491105" h="491490">
                                <a:moveTo>
                                  <a:pt x="706906" y="34496"/>
                                </a:moveTo>
                                <a:lnTo>
                                  <a:pt x="719305" y="34496"/>
                                </a:lnTo>
                              </a:path>
                              <a:path w="2491105" h="491490">
                                <a:moveTo>
                                  <a:pt x="731606" y="34496"/>
                                </a:moveTo>
                                <a:lnTo>
                                  <a:pt x="743906" y="34496"/>
                                </a:lnTo>
                              </a:path>
                              <a:path w="2491105" h="491490">
                                <a:moveTo>
                                  <a:pt x="756305" y="34496"/>
                                </a:moveTo>
                                <a:lnTo>
                                  <a:pt x="768606" y="34496"/>
                                </a:lnTo>
                              </a:path>
                              <a:path w="2491105" h="491490">
                                <a:moveTo>
                                  <a:pt x="2395634" y="34496"/>
                                </a:moveTo>
                                <a:lnTo>
                                  <a:pt x="2398270" y="34496"/>
                                </a:lnTo>
                              </a:path>
                              <a:path w="2491105" h="491490">
                                <a:moveTo>
                                  <a:pt x="2410571" y="34496"/>
                                </a:moveTo>
                                <a:lnTo>
                                  <a:pt x="2422969" y="34496"/>
                                </a:lnTo>
                              </a:path>
                              <a:path w="2491105" h="491490">
                                <a:moveTo>
                                  <a:pt x="2435270" y="34496"/>
                                </a:moveTo>
                                <a:lnTo>
                                  <a:pt x="2447668" y="34496"/>
                                </a:lnTo>
                              </a:path>
                              <a:path w="2491105" h="491490">
                                <a:moveTo>
                                  <a:pt x="2459969" y="34496"/>
                                </a:moveTo>
                                <a:lnTo>
                                  <a:pt x="2472270" y="34496"/>
                                </a:lnTo>
                              </a:path>
                              <a:path w="2491105" h="491490">
                                <a:moveTo>
                                  <a:pt x="2484668" y="34496"/>
                                </a:moveTo>
                                <a:lnTo>
                                  <a:pt x="2490819" y="34496"/>
                                </a:lnTo>
                              </a:path>
                              <a:path w="2491105" h="491490">
                                <a:moveTo>
                                  <a:pt x="1472974" y="34496"/>
                                </a:moveTo>
                                <a:lnTo>
                                  <a:pt x="1484885" y="34496"/>
                                </a:lnTo>
                              </a:path>
                              <a:path w="2491105" h="491490">
                                <a:moveTo>
                                  <a:pt x="1497186" y="34496"/>
                                </a:moveTo>
                                <a:lnTo>
                                  <a:pt x="1509486" y="34496"/>
                                </a:lnTo>
                              </a:path>
                              <a:path w="2491105" h="491490">
                                <a:moveTo>
                                  <a:pt x="1521885" y="34496"/>
                                </a:moveTo>
                                <a:lnTo>
                                  <a:pt x="1533990" y="34496"/>
                                </a:lnTo>
                              </a:path>
                              <a:path w="2491105" h="491490">
                                <a:moveTo>
                                  <a:pt x="1546291" y="34496"/>
                                </a:moveTo>
                                <a:lnTo>
                                  <a:pt x="1558690" y="34496"/>
                                </a:lnTo>
                              </a:path>
                              <a:path w="2491105" h="491490">
                                <a:moveTo>
                                  <a:pt x="0" y="420395"/>
                                </a:moveTo>
                                <a:lnTo>
                                  <a:pt x="3319" y="420395"/>
                                </a:lnTo>
                              </a:path>
                              <a:path w="2491105" h="491490">
                                <a:moveTo>
                                  <a:pt x="15620" y="420395"/>
                                </a:moveTo>
                                <a:lnTo>
                                  <a:pt x="27920" y="420395"/>
                                </a:lnTo>
                              </a:path>
                              <a:path w="2491105" h="491490">
                                <a:moveTo>
                                  <a:pt x="40319" y="420395"/>
                                </a:moveTo>
                                <a:lnTo>
                                  <a:pt x="52620" y="420395"/>
                                </a:lnTo>
                              </a:path>
                              <a:path w="2491105" h="491490">
                                <a:moveTo>
                                  <a:pt x="65018" y="420395"/>
                                </a:moveTo>
                                <a:lnTo>
                                  <a:pt x="77319" y="420395"/>
                                </a:lnTo>
                              </a:path>
                              <a:path w="2491105" h="491490">
                                <a:moveTo>
                                  <a:pt x="89620" y="420395"/>
                                </a:moveTo>
                                <a:lnTo>
                                  <a:pt x="95087" y="420395"/>
                                </a:lnTo>
                              </a:path>
                              <a:path w="2491105" h="491490">
                                <a:moveTo>
                                  <a:pt x="2395634" y="420395"/>
                                </a:moveTo>
                                <a:lnTo>
                                  <a:pt x="2398270" y="420395"/>
                                </a:lnTo>
                              </a:path>
                              <a:path w="2491105" h="491490">
                                <a:moveTo>
                                  <a:pt x="2410571" y="420395"/>
                                </a:moveTo>
                                <a:lnTo>
                                  <a:pt x="2422969" y="420395"/>
                                </a:lnTo>
                              </a:path>
                              <a:path w="2491105" h="491490">
                                <a:moveTo>
                                  <a:pt x="2435270" y="420395"/>
                                </a:moveTo>
                                <a:lnTo>
                                  <a:pt x="2447668" y="420395"/>
                                </a:lnTo>
                              </a:path>
                              <a:path w="2491105" h="491490">
                                <a:moveTo>
                                  <a:pt x="2459969" y="420395"/>
                                </a:moveTo>
                                <a:lnTo>
                                  <a:pt x="2472270" y="420395"/>
                                </a:lnTo>
                              </a:path>
                              <a:path w="2491105" h="491490">
                                <a:moveTo>
                                  <a:pt x="2484668" y="420395"/>
                                </a:moveTo>
                                <a:lnTo>
                                  <a:pt x="2490819" y="420395"/>
                                </a:lnTo>
                              </a:path>
                              <a:path w="2491105" h="491490">
                                <a:moveTo>
                                  <a:pt x="684355" y="420395"/>
                                </a:moveTo>
                                <a:lnTo>
                                  <a:pt x="694606" y="420395"/>
                                </a:lnTo>
                              </a:path>
                              <a:path w="2491105" h="491490">
                                <a:moveTo>
                                  <a:pt x="706906" y="420395"/>
                                </a:moveTo>
                                <a:lnTo>
                                  <a:pt x="719305" y="420395"/>
                                </a:lnTo>
                              </a:path>
                              <a:path w="2491105" h="491490">
                                <a:moveTo>
                                  <a:pt x="731606" y="420395"/>
                                </a:moveTo>
                                <a:lnTo>
                                  <a:pt x="743906" y="420395"/>
                                </a:lnTo>
                              </a:path>
                              <a:path w="2491105" h="491490">
                                <a:moveTo>
                                  <a:pt x="756305" y="420395"/>
                                </a:moveTo>
                                <a:lnTo>
                                  <a:pt x="768606" y="420395"/>
                                </a:lnTo>
                              </a:path>
                              <a:path w="2491105" h="491490">
                                <a:moveTo>
                                  <a:pt x="1472974" y="420395"/>
                                </a:moveTo>
                                <a:lnTo>
                                  <a:pt x="1484885" y="420395"/>
                                </a:lnTo>
                              </a:path>
                              <a:path w="2491105" h="491490">
                                <a:moveTo>
                                  <a:pt x="1497186" y="420395"/>
                                </a:moveTo>
                                <a:lnTo>
                                  <a:pt x="1509486" y="420395"/>
                                </a:lnTo>
                              </a:path>
                              <a:path w="2491105" h="491490">
                                <a:moveTo>
                                  <a:pt x="1521885" y="420395"/>
                                </a:moveTo>
                                <a:lnTo>
                                  <a:pt x="1533990" y="420395"/>
                                </a:lnTo>
                              </a:path>
                              <a:path w="2491105" h="491490">
                                <a:moveTo>
                                  <a:pt x="1546291" y="420395"/>
                                </a:moveTo>
                                <a:lnTo>
                                  <a:pt x="1558690" y="420395"/>
                                </a:lnTo>
                              </a:path>
                              <a:path w="2491105" h="491490">
                                <a:moveTo>
                                  <a:pt x="0" y="463366"/>
                                </a:moveTo>
                                <a:lnTo>
                                  <a:pt x="3319" y="463366"/>
                                </a:lnTo>
                              </a:path>
                              <a:path w="2491105" h="491490">
                                <a:moveTo>
                                  <a:pt x="15620" y="463366"/>
                                </a:moveTo>
                                <a:lnTo>
                                  <a:pt x="27920" y="463366"/>
                                </a:lnTo>
                              </a:path>
                              <a:path w="2491105" h="491490">
                                <a:moveTo>
                                  <a:pt x="40319" y="463366"/>
                                </a:moveTo>
                                <a:lnTo>
                                  <a:pt x="52620" y="463366"/>
                                </a:lnTo>
                              </a:path>
                              <a:path w="2491105" h="491490">
                                <a:moveTo>
                                  <a:pt x="65018" y="463366"/>
                                </a:moveTo>
                                <a:lnTo>
                                  <a:pt x="77319" y="463366"/>
                                </a:lnTo>
                              </a:path>
                              <a:path w="2491105" h="491490">
                                <a:moveTo>
                                  <a:pt x="89620" y="463366"/>
                                </a:moveTo>
                                <a:lnTo>
                                  <a:pt x="95087" y="463366"/>
                                </a:lnTo>
                              </a:path>
                              <a:path w="2491105" h="491490">
                                <a:moveTo>
                                  <a:pt x="2395634" y="463366"/>
                                </a:moveTo>
                                <a:lnTo>
                                  <a:pt x="2398270" y="463366"/>
                                </a:lnTo>
                              </a:path>
                              <a:path w="2491105" h="491490">
                                <a:moveTo>
                                  <a:pt x="2410571" y="463366"/>
                                </a:moveTo>
                                <a:lnTo>
                                  <a:pt x="2422969" y="463366"/>
                                </a:lnTo>
                              </a:path>
                              <a:path w="2491105" h="491490">
                                <a:moveTo>
                                  <a:pt x="2435270" y="463366"/>
                                </a:moveTo>
                                <a:lnTo>
                                  <a:pt x="2447668" y="463366"/>
                                </a:lnTo>
                              </a:path>
                              <a:path w="2491105" h="491490">
                                <a:moveTo>
                                  <a:pt x="2459969" y="463366"/>
                                </a:moveTo>
                                <a:lnTo>
                                  <a:pt x="2472270" y="463366"/>
                                </a:lnTo>
                              </a:path>
                              <a:path w="2491105" h="491490">
                                <a:moveTo>
                                  <a:pt x="2484668" y="463366"/>
                                </a:moveTo>
                                <a:lnTo>
                                  <a:pt x="2490819" y="463366"/>
                                </a:lnTo>
                              </a:path>
                              <a:path w="2491105" h="491490">
                                <a:moveTo>
                                  <a:pt x="684355" y="463366"/>
                                </a:moveTo>
                                <a:lnTo>
                                  <a:pt x="694606" y="463366"/>
                                </a:lnTo>
                              </a:path>
                              <a:path w="2491105" h="491490">
                                <a:moveTo>
                                  <a:pt x="706906" y="463366"/>
                                </a:moveTo>
                                <a:lnTo>
                                  <a:pt x="719305" y="463366"/>
                                </a:lnTo>
                              </a:path>
                              <a:path w="2491105" h="491490">
                                <a:moveTo>
                                  <a:pt x="731606" y="463366"/>
                                </a:moveTo>
                                <a:lnTo>
                                  <a:pt x="743906" y="463366"/>
                                </a:lnTo>
                              </a:path>
                              <a:path w="2491105" h="491490">
                                <a:moveTo>
                                  <a:pt x="756305" y="463366"/>
                                </a:moveTo>
                                <a:lnTo>
                                  <a:pt x="768606" y="463366"/>
                                </a:lnTo>
                              </a:path>
                              <a:path w="2491105" h="491490">
                                <a:moveTo>
                                  <a:pt x="1472974" y="463366"/>
                                </a:moveTo>
                                <a:lnTo>
                                  <a:pt x="1484885" y="463366"/>
                                </a:lnTo>
                              </a:path>
                              <a:path w="2491105" h="491490">
                                <a:moveTo>
                                  <a:pt x="1497186" y="463366"/>
                                </a:moveTo>
                                <a:lnTo>
                                  <a:pt x="1509486" y="463366"/>
                                </a:lnTo>
                              </a:path>
                              <a:path w="2491105" h="491490">
                                <a:moveTo>
                                  <a:pt x="1521885" y="463366"/>
                                </a:moveTo>
                                <a:lnTo>
                                  <a:pt x="1533990" y="463366"/>
                                </a:lnTo>
                              </a:path>
                              <a:path w="2491105" h="491490">
                                <a:moveTo>
                                  <a:pt x="1546291" y="463366"/>
                                </a:moveTo>
                                <a:lnTo>
                                  <a:pt x="1558690" y="463366"/>
                                </a:lnTo>
                              </a:path>
                              <a:path w="2491105" h="491490">
                                <a:moveTo>
                                  <a:pt x="694606" y="23816"/>
                                </a:moveTo>
                                <a:lnTo>
                                  <a:pt x="706906" y="23816"/>
                                </a:lnTo>
                              </a:path>
                              <a:path w="2491105" h="491490">
                                <a:moveTo>
                                  <a:pt x="719305" y="23816"/>
                                </a:moveTo>
                                <a:lnTo>
                                  <a:pt x="731606" y="23816"/>
                                </a:lnTo>
                              </a:path>
                              <a:path w="2491105" h="491490">
                                <a:moveTo>
                                  <a:pt x="743906" y="23816"/>
                                </a:moveTo>
                                <a:lnTo>
                                  <a:pt x="756305" y="23816"/>
                                </a:lnTo>
                              </a:path>
                              <a:path w="2491105" h="491490">
                                <a:moveTo>
                                  <a:pt x="768606" y="23816"/>
                                </a:moveTo>
                                <a:lnTo>
                                  <a:pt x="779540" y="23816"/>
                                </a:lnTo>
                              </a:path>
                              <a:path w="2491105" h="491490">
                                <a:moveTo>
                                  <a:pt x="2398270" y="23816"/>
                                </a:moveTo>
                                <a:lnTo>
                                  <a:pt x="2410571" y="23816"/>
                                </a:lnTo>
                              </a:path>
                              <a:path w="2491105" h="491490">
                                <a:moveTo>
                                  <a:pt x="2422969" y="23816"/>
                                </a:moveTo>
                                <a:lnTo>
                                  <a:pt x="2435270" y="23816"/>
                                </a:lnTo>
                              </a:path>
                              <a:path w="2491105" h="491490">
                                <a:moveTo>
                                  <a:pt x="2447668" y="23816"/>
                                </a:moveTo>
                                <a:lnTo>
                                  <a:pt x="2459969" y="23816"/>
                                </a:lnTo>
                              </a:path>
                              <a:path w="2491105" h="491490">
                                <a:moveTo>
                                  <a:pt x="2472270" y="23816"/>
                                </a:moveTo>
                                <a:lnTo>
                                  <a:pt x="2484668" y="23816"/>
                                </a:lnTo>
                              </a:path>
                              <a:path w="2491105" h="491490">
                                <a:moveTo>
                                  <a:pt x="1484885" y="23816"/>
                                </a:moveTo>
                                <a:lnTo>
                                  <a:pt x="1497186" y="23816"/>
                                </a:lnTo>
                              </a:path>
                              <a:path w="2491105" h="491490">
                                <a:moveTo>
                                  <a:pt x="1509486" y="23816"/>
                                </a:moveTo>
                                <a:lnTo>
                                  <a:pt x="1521885" y="23816"/>
                                </a:lnTo>
                              </a:path>
                              <a:path w="2491105" h="491490">
                                <a:moveTo>
                                  <a:pt x="1533990" y="23816"/>
                                </a:moveTo>
                                <a:lnTo>
                                  <a:pt x="1546291" y="23816"/>
                                </a:lnTo>
                              </a:path>
                              <a:path w="2491105" h="491490">
                                <a:moveTo>
                                  <a:pt x="1558690" y="23816"/>
                                </a:moveTo>
                                <a:lnTo>
                                  <a:pt x="1568159" y="23816"/>
                                </a:lnTo>
                              </a:path>
                              <a:path w="2491105" h="491490">
                                <a:moveTo>
                                  <a:pt x="694606" y="66534"/>
                                </a:moveTo>
                                <a:lnTo>
                                  <a:pt x="706906" y="66534"/>
                                </a:lnTo>
                              </a:path>
                              <a:path w="2491105" h="491490">
                                <a:moveTo>
                                  <a:pt x="719305" y="66534"/>
                                </a:moveTo>
                                <a:lnTo>
                                  <a:pt x="731606" y="66534"/>
                                </a:lnTo>
                              </a:path>
                              <a:path w="2491105" h="491490">
                                <a:moveTo>
                                  <a:pt x="743906" y="66534"/>
                                </a:moveTo>
                                <a:lnTo>
                                  <a:pt x="756305" y="66534"/>
                                </a:lnTo>
                              </a:path>
                              <a:path w="2491105" h="491490">
                                <a:moveTo>
                                  <a:pt x="768606" y="66534"/>
                                </a:moveTo>
                                <a:lnTo>
                                  <a:pt x="779540" y="66534"/>
                                </a:lnTo>
                              </a:path>
                              <a:path w="2491105" h="491490">
                                <a:moveTo>
                                  <a:pt x="2398270" y="66534"/>
                                </a:moveTo>
                                <a:lnTo>
                                  <a:pt x="2410571" y="66534"/>
                                </a:lnTo>
                              </a:path>
                              <a:path w="2491105" h="491490">
                                <a:moveTo>
                                  <a:pt x="2422969" y="66534"/>
                                </a:moveTo>
                                <a:lnTo>
                                  <a:pt x="2435270" y="66534"/>
                                </a:lnTo>
                              </a:path>
                              <a:path w="2491105" h="491490">
                                <a:moveTo>
                                  <a:pt x="2447668" y="66534"/>
                                </a:moveTo>
                                <a:lnTo>
                                  <a:pt x="2459969" y="66534"/>
                                </a:lnTo>
                              </a:path>
                              <a:path w="2491105" h="491490">
                                <a:moveTo>
                                  <a:pt x="2472270" y="66534"/>
                                </a:moveTo>
                                <a:lnTo>
                                  <a:pt x="2484668" y="66534"/>
                                </a:lnTo>
                              </a:path>
                              <a:path w="2491105" h="491490">
                                <a:moveTo>
                                  <a:pt x="1484885" y="66534"/>
                                </a:moveTo>
                                <a:lnTo>
                                  <a:pt x="1497186" y="66534"/>
                                </a:lnTo>
                              </a:path>
                              <a:path w="2491105" h="491490">
                                <a:moveTo>
                                  <a:pt x="1509486" y="66534"/>
                                </a:moveTo>
                                <a:lnTo>
                                  <a:pt x="1521885" y="66534"/>
                                </a:lnTo>
                              </a:path>
                              <a:path w="2491105" h="491490">
                                <a:moveTo>
                                  <a:pt x="1533990" y="66534"/>
                                </a:moveTo>
                                <a:lnTo>
                                  <a:pt x="1546291" y="66534"/>
                                </a:lnTo>
                              </a:path>
                              <a:path w="2491105" h="491490">
                                <a:moveTo>
                                  <a:pt x="1558690" y="66534"/>
                                </a:moveTo>
                                <a:lnTo>
                                  <a:pt x="1568159" y="66534"/>
                                </a:lnTo>
                              </a:path>
                              <a:path w="2491105" h="491490">
                                <a:moveTo>
                                  <a:pt x="3319" y="452687"/>
                                </a:moveTo>
                                <a:lnTo>
                                  <a:pt x="15620" y="452687"/>
                                </a:lnTo>
                              </a:path>
                              <a:path w="2491105" h="491490">
                                <a:moveTo>
                                  <a:pt x="27920" y="452687"/>
                                </a:moveTo>
                                <a:lnTo>
                                  <a:pt x="40319" y="452687"/>
                                </a:lnTo>
                              </a:path>
                              <a:path w="2491105" h="491490">
                                <a:moveTo>
                                  <a:pt x="52620" y="452687"/>
                                </a:moveTo>
                                <a:lnTo>
                                  <a:pt x="65018" y="452687"/>
                                </a:lnTo>
                              </a:path>
                              <a:path w="2491105" h="491490">
                                <a:moveTo>
                                  <a:pt x="77319" y="452687"/>
                                </a:moveTo>
                                <a:lnTo>
                                  <a:pt x="89620" y="452687"/>
                                </a:lnTo>
                              </a:path>
                              <a:path w="2491105" h="491490">
                                <a:moveTo>
                                  <a:pt x="2398270" y="452687"/>
                                </a:moveTo>
                                <a:lnTo>
                                  <a:pt x="2410571" y="452687"/>
                                </a:lnTo>
                              </a:path>
                              <a:path w="2491105" h="491490">
                                <a:moveTo>
                                  <a:pt x="2422969" y="452687"/>
                                </a:moveTo>
                                <a:lnTo>
                                  <a:pt x="2435270" y="452687"/>
                                </a:lnTo>
                              </a:path>
                              <a:path w="2491105" h="491490">
                                <a:moveTo>
                                  <a:pt x="2447668" y="452687"/>
                                </a:moveTo>
                                <a:lnTo>
                                  <a:pt x="2459969" y="452687"/>
                                </a:lnTo>
                              </a:path>
                              <a:path w="2491105" h="491490">
                                <a:moveTo>
                                  <a:pt x="2472270" y="452687"/>
                                </a:moveTo>
                                <a:lnTo>
                                  <a:pt x="2484668" y="452687"/>
                                </a:lnTo>
                              </a:path>
                              <a:path w="2491105" h="491490">
                                <a:moveTo>
                                  <a:pt x="694606" y="452687"/>
                                </a:moveTo>
                                <a:lnTo>
                                  <a:pt x="706906" y="452687"/>
                                </a:lnTo>
                              </a:path>
                              <a:path w="2491105" h="491490">
                                <a:moveTo>
                                  <a:pt x="719305" y="452687"/>
                                </a:moveTo>
                                <a:lnTo>
                                  <a:pt x="731606" y="452687"/>
                                </a:lnTo>
                              </a:path>
                              <a:path w="2491105" h="491490">
                                <a:moveTo>
                                  <a:pt x="743906" y="452687"/>
                                </a:moveTo>
                                <a:lnTo>
                                  <a:pt x="756305" y="452687"/>
                                </a:lnTo>
                              </a:path>
                              <a:path w="2491105" h="491490">
                                <a:moveTo>
                                  <a:pt x="768606" y="452687"/>
                                </a:moveTo>
                                <a:lnTo>
                                  <a:pt x="779540" y="452687"/>
                                </a:lnTo>
                              </a:path>
                              <a:path w="2491105" h="491490">
                                <a:moveTo>
                                  <a:pt x="1484885" y="452687"/>
                                </a:moveTo>
                                <a:lnTo>
                                  <a:pt x="1497186" y="452687"/>
                                </a:lnTo>
                              </a:path>
                              <a:path w="2491105" h="491490">
                                <a:moveTo>
                                  <a:pt x="1509486" y="452687"/>
                                </a:moveTo>
                                <a:lnTo>
                                  <a:pt x="1521885" y="452687"/>
                                </a:lnTo>
                              </a:path>
                              <a:path w="2491105" h="491490">
                                <a:moveTo>
                                  <a:pt x="1533990" y="452687"/>
                                </a:moveTo>
                                <a:lnTo>
                                  <a:pt x="1546291" y="452687"/>
                                </a:lnTo>
                              </a:path>
                              <a:path w="2491105" h="491490">
                                <a:moveTo>
                                  <a:pt x="1558690" y="452687"/>
                                </a:moveTo>
                                <a:lnTo>
                                  <a:pt x="1568159" y="452687"/>
                                </a:lnTo>
                              </a:path>
                              <a:path w="2491105" h="491490">
                                <a:moveTo>
                                  <a:pt x="694606" y="12883"/>
                                </a:moveTo>
                                <a:lnTo>
                                  <a:pt x="706906" y="12883"/>
                                </a:lnTo>
                              </a:path>
                              <a:path w="2491105" h="491490">
                                <a:moveTo>
                                  <a:pt x="719305" y="12883"/>
                                </a:moveTo>
                                <a:lnTo>
                                  <a:pt x="731606" y="12883"/>
                                </a:lnTo>
                              </a:path>
                              <a:path w="2491105" h="491490">
                                <a:moveTo>
                                  <a:pt x="743906" y="12883"/>
                                </a:moveTo>
                                <a:lnTo>
                                  <a:pt x="756305" y="12883"/>
                                </a:lnTo>
                              </a:path>
                              <a:path w="2491105" h="491490">
                                <a:moveTo>
                                  <a:pt x="768606" y="12883"/>
                                </a:moveTo>
                                <a:lnTo>
                                  <a:pt x="779540" y="12883"/>
                                </a:lnTo>
                              </a:path>
                              <a:path w="2491105" h="491490">
                                <a:moveTo>
                                  <a:pt x="2398270" y="12883"/>
                                </a:moveTo>
                                <a:lnTo>
                                  <a:pt x="2410571" y="12883"/>
                                </a:lnTo>
                              </a:path>
                              <a:path w="2491105" h="491490">
                                <a:moveTo>
                                  <a:pt x="2422969" y="12883"/>
                                </a:moveTo>
                                <a:lnTo>
                                  <a:pt x="2435270" y="12883"/>
                                </a:lnTo>
                              </a:path>
                              <a:path w="2491105" h="491490">
                                <a:moveTo>
                                  <a:pt x="2447668" y="12883"/>
                                </a:moveTo>
                                <a:lnTo>
                                  <a:pt x="2459969" y="12883"/>
                                </a:lnTo>
                              </a:path>
                              <a:path w="2491105" h="491490">
                                <a:moveTo>
                                  <a:pt x="2472270" y="12883"/>
                                </a:moveTo>
                                <a:lnTo>
                                  <a:pt x="2484668" y="12883"/>
                                </a:lnTo>
                              </a:path>
                              <a:path w="2491105" h="491490">
                                <a:moveTo>
                                  <a:pt x="1484885" y="12883"/>
                                </a:moveTo>
                                <a:lnTo>
                                  <a:pt x="1497186" y="12883"/>
                                </a:lnTo>
                              </a:path>
                              <a:path w="2491105" h="491490">
                                <a:moveTo>
                                  <a:pt x="1509486" y="12883"/>
                                </a:moveTo>
                                <a:lnTo>
                                  <a:pt x="1521885" y="12883"/>
                                </a:lnTo>
                              </a:path>
                              <a:path w="2491105" h="491490">
                                <a:moveTo>
                                  <a:pt x="1533990" y="12883"/>
                                </a:moveTo>
                                <a:lnTo>
                                  <a:pt x="1546291" y="12883"/>
                                </a:lnTo>
                              </a:path>
                              <a:path w="2491105" h="491490">
                                <a:moveTo>
                                  <a:pt x="1558690" y="12883"/>
                                </a:moveTo>
                                <a:lnTo>
                                  <a:pt x="1568159" y="12883"/>
                                </a:lnTo>
                              </a:path>
                              <a:path w="2491105" h="491490">
                                <a:moveTo>
                                  <a:pt x="694606" y="55685"/>
                                </a:moveTo>
                                <a:lnTo>
                                  <a:pt x="706906" y="55685"/>
                                </a:lnTo>
                              </a:path>
                              <a:path w="2491105" h="491490">
                                <a:moveTo>
                                  <a:pt x="719305" y="55685"/>
                                </a:moveTo>
                                <a:lnTo>
                                  <a:pt x="731606" y="55685"/>
                                </a:lnTo>
                              </a:path>
                              <a:path w="2491105" h="491490">
                                <a:moveTo>
                                  <a:pt x="743906" y="55685"/>
                                </a:moveTo>
                                <a:lnTo>
                                  <a:pt x="756305" y="55685"/>
                                </a:lnTo>
                              </a:path>
                              <a:path w="2491105" h="491490">
                                <a:moveTo>
                                  <a:pt x="768606" y="55685"/>
                                </a:moveTo>
                                <a:lnTo>
                                  <a:pt x="779540" y="55685"/>
                                </a:lnTo>
                              </a:path>
                              <a:path w="2491105" h="491490">
                                <a:moveTo>
                                  <a:pt x="2398270" y="55685"/>
                                </a:moveTo>
                                <a:lnTo>
                                  <a:pt x="2410571" y="55685"/>
                                </a:lnTo>
                              </a:path>
                              <a:path w="2491105" h="491490">
                                <a:moveTo>
                                  <a:pt x="2422969" y="55685"/>
                                </a:moveTo>
                                <a:lnTo>
                                  <a:pt x="2435270" y="55685"/>
                                </a:lnTo>
                              </a:path>
                              <a:path w="2491105" h="491490">
                                <a:moveTo>
                                  <a:pt x="2447668" y="55685"/>
                                </a:moveTo>
                                <a:lnTo>
                                  <a:pt x="2459969" y="55685"/>
                                </a:lnTo>
                              </a:path>
                              <a:path w="2491105" h="491490">
                                <a:moveTo>
                                  <a:pt x="2472270" y="55685"/>
                                </a:moveTo>
                                <a:lnTo>
                                  <a:pt x="2484668" y="55685"/>
                                </a:lnTo>
                              </a:path>
                              <a:path w="2491105" h="491490">
                                <a:moveTo>
                                  <a:pt x="1484885" y="55685"/>
                                </a:moveTo>
                                <a:lnTo>
                                  <a:pt x="1497186" y="55685"/>
                                </a:lnTo>
                              </a:path>
                              <a:path w="2491105" h="491490">
                                <a:moveTo>
                                  <a:pt x="1509486" y="55685"/>
                                </a:moveTo>
                                <a:lnTo>
                                  <a:pt x="1521885" y="55685"/>
                                </a:lnTo>
                              </a:path>
                              <a:path w="2491105" h="491490">
                                <a:moveTo>
                                  <a:pt x="1533990" y="55685"/>
                                </a:moveTo>
                                <a:lnTo>
                                  <a:pt x="1546291" y="55685"/>
                                </a:lnTo>
                              </a:path>
                              <a:path w="2491105" h="491490">
                                <a:moveTo>
                                  <a:pt x="1558690" y="55685"/>
                                </a:moveTo>
                                <a:lnTo>
                                  <a:pt x="1568159" y="55685"/>
                                </a:lnTo>
                              </a:path>
                              <a:path w="2491105" h="491490">
                                <a:moveTo>
                                  <a:pt x="3319" y="441923"/>
                                </a:moveTo>
                                <a:lnTo>
                                  <a:pt x="15620" y="441923"/>
                                </a:lnTo>
                              </a:path>
                              <a:path w="2491105" h="491490">
                                <a:moveTo>
                                  <a:pt x="27920" y="441923"/>
                                </a:moveTo>
                                <a:lnTo>
                                  <a:pt x="40319" y="441923"/>
                                </a:lnTo>
                              </a:path>
                              <a:path w="2491105" h="491490">
                                <a:moveTo>
                                  <a:pt x="52620" y="441923"/>
                                </a:moveTo>
                                <a:lnTo>
                                  <a:pt x="65018" y="441923"/>
                                </a:lnTo>
                              </a:path>
                              <a:path w="2491105" h="491490">
                                <a:moveTo>
                                  <a:pt x="77319" y="441923"/>
                                </a:moveTo>
                                <a:lnTo>
                                  <a:pt x="89620" y="441923"/>
                                </a:lnTo>
                              </a:path>
                              <a:path w="2491105" h="491490">
                                <a:moveTo>
                                  <a:pt x="2398270" y="441923"/>
                                </a:moveTo>
                                <a:lnTo>
                                  <a:pt x="2410571" y="441923"/>
                                </a:lnTo>
                              </a:path>
                              <a:path w="2491105" h="491490">
                                <a:moveTo>
                                  <a:pt x="2422969" y="441923"/>
                                </a:moveTo>
                                <a:lnTo>
                                  <a:pt x="2435270" y="441923"/>
                                </a:lnTo>
                              </a:path>
                              <a:path w="2491105" h="491490">
                                <a:moveTo>
                                  <a:pt x="2447668" y="441923"/>
                                </a:moveTo>
                                <a:lnTo>
                                  <a:pt x="2459969" y="441923"/>
                                </a:lnTo>
                              </a:path>
                              <a:path w="2491105" h="491490">
                                <a:moveTo>
                                  <a:pt x="2472270" y="441923"/>
                                </a:moveTo>
                                <a:lnTo>
                                  <a:pt x="2484668" y="441923"/>
                                </a:lnTo>
                              </a:path>
                              <a:path w="2491105" h="491490">
                                <a:moveTo>
                                  <a:pt x="694606" y="441923"/>
                                </a:moveTo>
                                <a:lnTo>
                                  <a:pt x="706906" y="441923"/>
                                </a:lnTo>
                              </a:path>
                              <a:path w="2491105" h="491490">
                                <a:moveTo>
                                  <a:pt x="719305" y="441923"/>
                                </a:moveTo>
                                <a:lnTo>
                                  <a:pt x="731606" y="441923"/>
                                </a:lnTo>
                              </a:path>
                              <a:path w="2491105" h="491490">
                                <a:moveTo>
                                  <a:pt x="743906" y="441923"/>
                                </a:moveTo>
                                <a:lnTo>
                                  <a:pt x="756305" y="441923"/>
                                </a:lnTo>
                              </a:path>
                              <a:path w="2491105" h="491490">
                                <a:moveTo>
                                  <a:pt x="768606" y="441923"/>
                                </a:moveTo>
                                <a:lnTo>
                                  <a:pt x="779540" y="441923"/>
                                </a:lnTo>
                              </a:path>
                              <a:path w="2491105" h="491490">
                                <a:moveTo>
                                  <a:pt x="1484885" y="441923"/>
                                </a:moveTo>
                                <a:lnTo>
                                  <a:pt x="1497186" y="441923"/>
                                </a:lnTo>
                              </a:path>
                              <a:path w="2491105" h="491490">
                                <a:moveTo>
                                  <a:pt x="1509486" y="441923"/>
                                </a:moveTo>
                                <a:lnTo>
                                  <a:pt x="1521885" y="441923"/>
                                </a:lnTo>
                              </a:path>
                              <a:path w="2491105" h="491490">
                                <a:moveTo>
                                  <a:pt x="1533990" y="441923"/>
                                </a:moveTo>
                                <a:lnTo>
                                  <a:pt x="1546291" y="441923"/>
                                </a:lnTo>
                              </a:path>
                              <a:path w="2491105" h="491490">
                                <a:moveTo>
                                  <a:pt x="1558690" y="441923"/>
                                </a:moveTo>
                                <a:lnTo>
                                  <a:pt x="1568159" y="441923"/>
                                </a:lnTo>
                              </a:path>
                              <a:path w="2491105" h="491490">
                                <a:moveTo>
                                  <a:pt x="3319" y="484895"/>
                                </a:moveTo>
                                <a:lnTo>
                                  <a:pt x="15620" y="484895"/>
                                </a:lnTo>
                              </a:path>
                              <a:path w="2491105" h="491490">
                                <a:moveTo>
                                  <a:pt x="27920" y="484895"/>
                                </a:moveTo>
                                <a:lnTo>
                                  <a:pt x="40319" y="484895"/>
                                </a:lnTo>
                              </a:path>
                              <a:path w="2491105" h="491490">
                                <a:moveTo>
                                  <a:pt x="52620" y="484895"/>
                                </a:moveTo>
                                <a:lnTo>
                                  <a:pt x="65018" y="484895"/>
                                </a:lnTo>
                              </a:path>
                              <a:path w="2491105" h="491490">
                                <a:moveTo>
                                  <a:pt x="77319" y="484895"/>
                                </a:moveTo>
                                <a:lnTo>
                                  <a:pt x="89620" y="484895"/>
                                </a:lnTo>
                              </a:path>
                              <a:path w="2491105" h="491490">
                                <a:moveTo>
                                  <a:pt x="2398270" y="484895"/>
                                </a:moveTo>
                                <a:lnTo>
                                  <a:pt x="2410571" y="484895"/>
                                </a:lnTo>
                              </a:path>
                              <a:path w="2491105" h="491490">
                                <a:moveTo>
                                  <a:pt x="2422969" y="484895"/>
                                </a:moveTo>
                                <a:lnTo>
                                  <a:pt x="2435270" y="484895"/>
                                </a:lnTo>
                              </a:path>
                              <a:path w="2491105" h="491490">
                                <a:moveTo>
                                  <a:pt x="2447668" y="484895"/>
                                </a:moveTo>
                                <a:lnTo>
                                  <a:pt x="2459969" y="484895"/>
                                </a:lnTo>
                              </a:path>
                              <a:path w="2491105" h="491490">
                                <a:moveTo>
                                  <a:pt x="2472270" y="484895"/>
                                </a:moveTo>
                                <a:lnTo>
                                  <a:pt x="2484668" y="484895"/>
                                </a:lnTo>
                              </a:path>
                              <a:path w="2491105" h="491490">
                                <a:moveTo>
                                  <a:pt x="694606" y="484895"/>
                                </a:moveTo>
                                <a:lnTo>
                                  <a:pt x="706906" y="484895"/>
                                </a:lnTo>
                              </a:path>
                              <a:path w="2491105" h="491490">
                                <a:moveTo>
                                  <a:pt x="719305" y="484895"/>
                                </a:moveTo>
                                <a:lnTo>
                                  <a:pt x="731606" y="484895"/>
                                </a:lnTo>
                              </a:path>
                              <a:path w="2491105" h="491490">
                                <a:moveTo>
                                  <a:pt x="743906" y="484895"/>
                                </a:moveTo>
                                <a:lnTo>
                                  <a:pt x="756305" y="484895"/>
                                </a:lnTo>
                              </a:path>
                              <a:path w="2491105" h="491490">
                                <a:moveTo>
                                  <a:pt x="768606" y="484895"/>
                                </a:moveTo>
                                <a:lnTo>
                                  <a:pt x="779540" y="484895"/>
                                </a:lnTo>
                              </a:path>
                              <a:path w="2491105" h="491490">
                                <a:moveTo>
                                  <a:pt x="1484885" y="484895"/>
                                </a:moveTo>
                                <a:lnTo>
                                  <a:pt x="1497186" y="484895"/>
                                </a:lnTo>
                              </a:path>
                              <a:path w="2491105" h="491490">
                                <a:moveTo>
                                  <a:pt x="1509486" y="484895"/>
                                </a:moveTo>
                                <a:lnTo>
                                  <a:pt x="1521885" y="484895"/>
                                </a:lnTo>
                              </a:path>
                              <a:path w="2491105" h="491490">
                                <a:moveTo>
                                  <a:pt x="1533990" y="484895"/>
                                </a:moveTo>
                                <a:lnTo>
                                  <a:pt x="1546291" y="484895"/>
                                </a:lnTo>
                              </a:path>
                              <a:path w="2491105" h="491490">
                                <a:moveTo>
                                  <a:pt x="1558690" y="484895"/>
                                </a:moveTo>
                                <a:lnTo>
                                  <a:pt x="1568159" y="484895"/>
                                </a:lnTo>
                              </a:path>
                              <a:path w="2491105" h="491490">
                                <a:moveTo>
                                  <a:pt x="3319" y="491082"/>
                                </a:moveTo>
                                <a:lnTo>
                                  <a:pt x="3319" y="484895"/>
                                </a:lnTo>
                              </a:path>
                              <a:path w="2491105" h="491490">
                                <a:moveTo>
                                  <a:pt x="3319" y="474046"/>
                                </a:moveTo>
                                <a:lnTo>
                                  <a:pt x="3319" y="463366"/>
                                </a:lnTo>
                              </a:path>
                              <a:path w="2491105" h="491490">
                                <a:moveTo>
                                  <a:pt x="3319" y="452687"/>
                                </a:moveTo>
                                <a:lnTo>
                                  <a:pt x="3319" y="441923"/>
                                </a:lnTo>
                              </a:path>
                              <a:path w="2491105" h="491490">
                                <a:moveTo>
                                  <a:pt x="3319" y="431244"/>
                                </a:moveTo>
                                <a:lnTo>
                                  <a:pt x="3319" y="420395"/>
                                </a:lnTo>
                              </a:path>
                              <a:path w="2491105" h="491490">
                                <a:moveTo>
                                  <a:pt x="52620" y="491082"/>
                                </a:moveTo>
                                <a:lnTo>
                                  <a:pt x="52620" y="484895"/>
                                </a:lnTo>
                              </a:path>
                              <a:path w="2491105" h="491490">
                                <a:moveTo>
                                  <a:pt x="52620" y="474046"/>
                                </a:moveTo>
                                <a:lnTo>
                                  <a:pt x="52620" y="463366"/>
                                </a:lnTo>
                              </a:path>
                              <a:path w="2491105" h="491490">
                                <a:moveTo>
                                  <a:pt x="52620" y="452687"/>
                                </a:moveTo>
                                <a:lnTo>
                                  <a:pt x="52620" y="441923"/>
                                </a:lnTo>
                              </a:path>
                              <a:path w="2491105" h="491490">
                                <a:moveTo>
                                  <a:pt x="52620" y="431244"/>
                                </a:moveTo>
                                <a:lnTo>
                                  <a:pt x="52620" y="420395"/>
                                </a:lnTo>
                              </a:path>
                              <a:path w="2491105" h="491490">
                                <a:moveTo>
                                  <a:pt x="694606" y="491082"/>
                                </a:moveTo>
                                <a:lnTo>
                                  <a:pt x="694606" y="484895"/>
                                </a:lnTo>
                              </a:path>
                              <a:path w="2491105" h="491490">
                                <a:moveTo>
                                  <a:pt x="694606" y="474046"/>
                                </a:moveTo>
                                <a:lnTo>
                                  <a:pt x="694606" y="463366"/>
                                </a:lnTo>
                              </a:path>
                              <a:path w="2491105" h="491490">
                                <a:moveTo>
                                  <a:pt x="694606" y="452687"/>
                                </a:moveTo>
                                <a:lnTo>
                                  <a:pt x="694606" y="441923"/>
                                </a:lnTo>
                              </a:path>
                              <a:path w="2491105" h="491490">
                                <a:moveTo>
                                  <a:pt x="694606" y="431244"/>
                                </a:moveTo>
                                <a:lnTo>
                                  <a:pt x="694606" y="420395"/>
                                </a:lnTo>
                              </a:path>
                              <a:path w="2491105" h="491490">
                                <a:moveTo>
                                  <a:pt x="694606" y="66534"/>
                                </a:moveTo>
                                <a:lnTo>
                                  <a:pt x="694606" y="55685"/>
                                </a:lnTo>
                              </a:path>
                              <a:path w="2491105" h="491490">
                                <a:moveTo>
                                  <a:pt x="694606" y="45006"/>
                                </a:moveTo>
                                <a:lnTo>
                                  <a:pt x="694606" y="34496"/>
                                </a:lnTo>
                              </a:path>
                              <a:path w="2491105" h="491490">
                                <a:moveTo>
                                  <a:pt x="694606" y="23816"/>
                                </a:moveTo>
                                <a:lnTo>
                                  <a:pt x="694606" y="12883"/>
                                </a:lnTo>
                              </a:path>
                              <a:path w="2491105" h="491490">
                                <a:moveTo>
                                  <a:pt x="694606" y="2203"/>
                                </a:moveTo>
                                <a:lnTo>
                                  <a:pt x="694606" y="0"/>
                                </a:lnTo>
                              </a:path>
                              <a:path w="2491105" h="491490">
                                <a:moveTo>
                                  <a:pt x="743906" y="491082"/>
                                </a:moveTo>
                                <a:lnTo>
                                  <a:pt x="743906" y="484895"/>
                                </a:lnTo>
                              </a:path>
                              <a:path w="2491105" h="491490">
                                <a:moveTo>
                                  <a:pt x="743906" y="474046"/>
                                </a:moveTo>
                                <a:lnTo>
                                  <a:pt x="743906" y="463366"/>
                                </a:lnTo>
                              </a:path>
                              <a:path w="2491105" h="491490">
                                <a:moveTo>
                                  <a:pt x="743906" y="452687"/>
                                </a:moveTo>
                                <a:lnTo>
                                  <a:pt x="743906" y="441923"/>
                                </a:lnTo>
                              </a:path>
                              <a:path w="2491105" h="491490">
                                <a:moveTo>
                                  <a:pt x="743906" y="431244"/>
                                </a:moveTo>
                                <a:lnTo>
                                  <a:pt x="743906" y="420395"/>
                                </a:lnTo>
                              </a:path>
                              <a:path w="2491105" h="491490">
                                <a:moveTo>
                                  <a:pt x="743906" y="66534"/>
                                </a:moveTo>
                                <a:lnTo>
                                  <a:pt x="743906" y="55685"/>
                                </a:lnTo>
                              </a:path>
                              <a:path w="2491105" h="491490">
                                <a:moveTo>
                                  <a:pt x="743906" y="45006"/>
                                </a:moveTo>
                                <a:lnTo>
                                  <a:pt x="743906" y="34496"/>
                                </a:lnTo>
                              </a:path>
                              <a:path w="2491105" h="491490">
                                <a:moveTo>
                                  <a:pt x="743906" y="23816"/>
                                </a:moveTo>
                                <a:lnTo>
                                  <a:pt x="743906" y="12883"/>
                                </a:lnTo>
                              </a:path>
                              <a:path w="2491105" h="491490">
                                <a:moveTo>
                                  <a:pt x="743906" y="2203"/>
                                </a:moveTo>
                                <a:lnTo>
                                  <a:pt x="743906" y="0"/>
                                </a:lnTo>
                              </a:path>
                              <a:path w="2491105" h="491490">
                                <a:moveTo>
                                  <a:pt x="1484885" y="491082"/>
                                </a:moveTo>
                                <a:lnTo>
                                  <a:pt x="1484885" y="484895"/>
                                </a:lnTo>
                              </a:path>
                              <a:path w="2491105" h="491490">
                                <a:moveTo>
                                  <a:pt x="1484885" y="474046"/>
                                </a:moveTo>
                                <a:lnTo>
                                  <a:pt x="1484885" y="463366"/>
                                </a:lnTo>
                              </a:path>
                              <a:path w="2491105" h="491490">
                                <a:moveTo>
                                  <a:pt x="1484885" y="452687"/>
                                </a:moveTo>
                                <a:lnTo>
                                  <a:pt x="1484885" y="441923"/>
                                </a:lnTo>
                              </a:path>
                              <a:path w="2491105" h="491490">
                                <a:moveTo>
                                  <a:pt x="1484885" y="431244"/>
                                </a:moveTo>
                                <a:lnTo>
                                  <a:pt x="1484885" y="420395"/>
                                </a:lnTo>
                              </a:path>
                              <a:path w="2491105" h="491490">
                                <a:moveTo>
                                  <a:pt x="1484885" y="66534"/>
                                </a:moveTo>
                                <a:lnTo>
                                  <a:pt x="1484885" y="55685"/>
                                </a:lnTo>
                              </a:path>
                              <a:path w="2491105" h="491490">
                                <a:moveTo>
                                  <a:pt x="1484885" y="45006"/>
                                </a:moveTo>
                                <a:lnTo>
                                  <a:pt x="1484885" y="34496"/>
                                </a:lnTo>
                              </a:path>
                              <a:path w="2491105" h="491490">
                                <a:moveTo>
                                  <a:pt x="1484885" y="23816"/>
                                </a:moveTo>
                                <a:lnTo>
                                  <a:pt x="1484885" y="12883"/>
                                </a:lnTo>
                              </a:path>
                              <a:path w="2491105" h="491490">
                                <a:moveTo>
                                  <a:pt x="1484885" y="2203"/>
                                </a:moveTo>
                                <a:lnTo>
                                  <a:pt x="1484885" y="0"/>
                                </a:lnTo>
                              </a:path>
                              <a:path w="2491105" h="491490">
                                <a:moveTo>
                                  <a:pt x="1533990" y="491082"/>
                                </a:moveTo>
                                <a:lnTo>
                                  <a:pt x="1533990" y="484895"/>
                                </a:lnTo>
                              </a:path>
                              <a:path w="2491105" h="491490">
                                <a:moveTo>
                                  <a:pt x="1533990" y="474046"/>
                                </a:moveTo>
                                <a:lnTo>
                                  <a:pt x="1533990" y="463366"/>
                                </a:lnTo>
                              </a:path>
                              <a:path w="2491105" h="491490">
                                <a:moveTo>
                                  <a:pt x="1533990" y="452687"/>
                                </a:moveTo>
                                <a:lnTo>
                                  <a:pt x="1533990" y="441923"/>
                                </a:lnTo>
                              </a:path>
                              <a:path w="2491105" h="491490">
                                <a:moveTo>
                                  <a:pt x="1533990" y="431244"/>
                                </a:moveTo>
                                <a:lnTo>
                                  <a:pt x="1533990" y="420395"/>
                                </a:lnTo>
                              </a:path>
                              <a:path w="2491105" h="491490">
                                <a:moveTo>
                                  <a:pt x="1533990" y="66534"/>
                                </a:moveTo>
                                <a:lnTo>
                                  <a:pt x="1533990" y="55685"/>
                                </a:lnTo>
                              </a:path>
                              <a:path w="2491105" h="491490">
                                <a:moveTo>
                                  <a:pt x="1533990" y="45006"/>
                                </a:moveTo>
                                <a:lnTo>
                                  <a:pt x="1533990" y="34496"/>
                                </a:lnTo>
                              </a:path>
                              <a:path w="2491105" h="491490">
                                <a:moveTo>
                                  <a:pt x="1533990" y="23816"/>
                                </a:moveTo>
                                <a:lnTo>
                                  <a:pt x="1533990" y="12883"/>
                                </a:lnTo>
                              </a:path>
                              <a:path w="2491105" h="491490">
                                <a:moveTo>
                                  <a:pt x="1533990" y="2203"/>
                                </a:moveTo>
                                <a:lnTo>
                                  <a:pt x="1533990" y="0"/>
                                </a:lnTo>
                              </a:path>
                              <a:path w="2491105" h="491490">
                                <a:moveTo>
                                  <a:pt x="2422969" y="491082"/>
                                </a:moveTo>
                                <a:lnTo>
                                  <a:pt x="2422969" y="484895"/>
                                </a:lnTo>
                              </a:path>
                              <a:path w="2491105" h="491490">
                                <a:moveTo>
                                  <a:pt x="2422969" y="474046"/>
                                </a:moveTo>
                                <a:lnTo>
                                  <a:pt x="2422969" y="463366"/>
                                </a:lnTo>
                              </a:path>
                              <a:path w="2491105" h="491490">
                                <a:moveTo>
                                  <a:pt x="2422969" y="452687"/>
                                </a:moveTo>
                                <a:lnTo>
                                  <a:pt x="2422969" y="441923"/>
                                </a:lnTo>
                              </a:path>
                              <a:path w="2491105" h="491490">
                                <a:moveTo>
                                  <a:pt x="2422969" y="431244"/>
                                </a:moveTo>
                                <a:lnTo>
                                  <a:pt x="2422969" y="420395"/>
                                </a:lnTo>
                              </a:path>
                              <a:path w="2491105" h="491490">
                                <a:moveTo>
                                  <a:pt x="2422969" y="66534"/>
                                </a:moveTo>
                                <a:lnTo>
                                  <a:pt x="2422969" y="55685"/>
                                </a:lnTo>
                              </a:path>
                              <a:path w="2491105" h="491490">
                                <a:moveTo>
                                  <a:pt x="2422969" y="45006"/>
                                </a:moveTo>
                                <a:lnTo>
                                  <a:pt x="2422969" y="34496"/>
                                </a:lnTo>
                              </a:path>
                              <a:path w="2491105" h="491490">
                                <a:moveTo>
                                  <a:pt x="2422969" y="23816"/>
                                </a:moveTo>
                                <a:lnTo>
                                  <a:pt x="2422969" y="12883"/>
                                </a:lnTo>
                              </a:path>
                              <a:path w="2491105" h="491490">
                                <a:moveTo>
                                  <a:pt x="2422969" y="2203"/>
                                </a:moveTo>
                                <a:lnTo>
                                  <a:pt x="2422969" y="0"/>
                                </a:lnTo>
                              </a:path>
                              <a:path w="2491105" h="491490">
                                <a:moveTo>
                                  <a:pt x="2472270" y="491082"/>
                                </a:moveTo>
                                <a:lnTo>
                                  <a:pt x="2472270" y="484895"/>
                                </a:lnTo>
                              </a:path>
                              <a:path w="2491105" h="491490">
                                <a:moveTo>
                                  <a:pt x="2472270" y="474046"/>
                                </a:moveTo>
                                <a:lnTo>
                                  <a:pt x="2472270" y="463366"/>
                                </a:lnTo>
                              </a:path>
                              <a:path w="2491105" h="491490">
                                <a:moveTo>
                                  <a:pt x="2472270" y="452687"/>
                                </a:moveTo>
                                <a:lnTo>
                                  <a:pt x="2472270" y="441923"/>
                                </a:lnTo>
                              </a:path>
                              <a:path w="2491105" h="491490">
                                <a:moveTo>
                                  <a:pt x="2472270" y="431244"/>
                                </a:moveTo>
                                <a:lnTo>
                                  <a:pt x="2472270" y="420395"/>
                                </a:lnTo>
                              </a:path>
                              <a:path w="2491105" h="491490">
                                <a:moveTo>
                                  <a:pt x="2472270" y="66534"/>
                                </a:moveTo>
                                <a:lnTo>
                                  <a:pt x="2472270" y="55685"/>
                                </a:lnTo>
                              </a:path>
                              <a:path w="2491105" h="491490">
                                <a:moveTo>
                                  <a:pt x="2472270" y="45006"/>
                                </a:moveTo>
                                <a:lnTo>
                                  <a:pt x="2472270" y="34496"/>
                                </a:lnTo>
                              </a:path>
                              <a:path w="2491105" h="491490">
                                <a:moveTo>
                                  <a:pt x="2472270" y="23816"/>
                                </a:moveTo>
                                <a:lnTo>
                                  <a:pt x="2472270" y="12883"/>
                                </a:lnTo>
                              </a:path>
                              <a:path w="2491105" h="491490">
                                <a:moveTo>
                                  <a:pt x="2472270" y="2203"/>
                                </a:moveTo>
                                <a:lnTo>
                                  <a:pt x="2472270" y="0"/>
                                </a:lnTo>
                              </a:path>
                              <a:path w="2491105" h="491490">
                                <a:moveTo>
                                  <a:pt x="15620" y="491082"/>
                                </a:moveTo>
                                <a:lnTo>
                                  <a:pt x="15620" y="484895"/>
                                </a:lnTo>
                              </a:path>
                              <a:path w="2491105" h="491490">
                                <a:moveTo>
                                  <a:pt x="15620" y="474046"/>
                                </a:moveTo>
                                <a:lnTo>
                                  <a:pt x="15620" y="463366"/>
                                </a:lnTo>
                              </a:path>
                              <a:path w="2491105" h="491490">
                                <a:moveTo>
                                  <a:pt x="15620" y="452687"/>
                                </a:moveTo>
                                <a:lnTo>
                                  <a:pt x="15620" y="441923"/>
                                </a:lnTo>
                              </a:path>
                              <a:path w="2491105" h="491490">
                                <a:moveTo>
                                  <a:pt x="15620" y="431244"/>
                                </a:moveTo>
                                <a:lnTo>
                                  <a:pt x="15620" y="420395"/>
                                </a:lnTo>
                              </a:path>
                              <a:path w="2491105" h="491490">
                                <a:moveTo>
                                  <a:pt x="65018" y="491082"/>
                                </a:moveTo>
                                <a:lnTo>
                                  <a:pt x="65018" y="484895"/>
                                </a:lnTo>
                              </a:path>
                              <a:path w="2491105" h="491490">
                                <a:moveTo>
                                  <a:pt x="65018" y="474046"/>
                                </a:moveTo>
                                <a:lnTo>
                                  <a:pt x="65018" y="463366"/>
                                </a:lnTo>
                              </a:path>
                              <a:path w="2491105" h="491490">
                                <a:moveTo>
                                  <a:pt x="65018" y="452687"/>
                                </a:moveTo>
                                <a:lnTo>
                                  <a:pt x="65018" y="441923"/>
                                </a:lnTo>
                              </a:path>
                              <a:path w="2491105" h="491490">
                                <a:moveTo>
                                  <a:pt x="65018" y="431244"/>
                                </a:moveTo>
                                <a:lnTo>
                                  <a:pt x="65018" y="420395"/>
                                </a:lnTo>
                              </a:path>
                              <a:path w="2491105" h="491490">
                                <a:moveTo>
                                  <a:pt x="706906" y="491082"/>
                                </a:moveTo>
                                <a:lnTo>
                                  <a:pt x="706906" y="484895"/>
                                </a:lnTo>
                              </a:path>
                              <a:path w="2491105" h="491490">
                                <a:moveTo>
                                  <a:pt x="706906" y="474046"/>
                                </a:moveTo>
                                <a:lnTo>
                                  <a:pt x="706906" y="463366"/>
                                </a:lnTo>
                              </a:path>
                              <a:path w="2491105" h="491490">
                                <a:moveTo>
                                  <a:pt x="706906" y="452687"/>
                                </a:moveTo>
                                <a:lnTo>
                                  <a:pt x="706906" y="441923"/>
                                </a:lnTo>
                              </a:path>
                              <a:path w="2491105" h="491490">
                                <a:moveTo>
                                  <a:pt x="706906" y="431244"/>
                                </a:moveTo>
                                <a:lnTo>
                                  <a:pt x="706906" y="420395"/>
                                </a:lnTo>
                              </a:path>
                              <a:path w="2491105" h="491490">
                                <a:moveTo>
                                  <a:pt x="706906" y="66534"/>
                                </a:moveTo>
                                <a:lnTo>
                                  <a:pt x="706906" y="55685"/>
                                </a:lnTo>
                              </a:path>
                              <a:path w="2491105" h="491490">
                                <a:moveTo>
                                  <a:pt x="706906" y="45006"/>
                                </a:moveTo>
                                <a:lnTo>
                                  <a:pt x="706906" y="34496"/>
                                </a:lnTo>
                              </a:path>
                              <a:path w="2491105" h="491490">
                                <a:moveTo>
                                  <a:pt x="706906" y="23816"/>
                                </a:moveTo>
                                <a:lnTo>
                                  <a:pt x="706906" y="12883"/>
                                </a:lnTo>
                              </a:path>
                              <a:path w="2491105" h="491490">
                                <a:moveTo>
                                  <a:pt x="706906" y="2203"/>
                                </a:moveTo>
                                <a:lnTo>
                                  <a:pt x="706906" y="0"/>
                                </a:lnTo>
                              </a:path>
                              <a:path w="2491105" h="491490">
                                <a:moveTo>
                                  <a:pt x="756305" y="491082"/>
                                </a:moveTo>
                                <a:lnTo>
                                  <a:pt x="756305" y="484895"/>
                                </a:lnTo>
                              </a:path>
                              <a:path w="2491105" h="491490">
                                <a:moveTo>
                                  <a:pt x="756305" y="474046"/>
                                </a:moveTo>
                                <a:lnTo>
                                  <a:pt x="756305" y="463366"/>
                                </a:lnTo>
                              </a:path>
                              <a:path w="2491105" h="491490">
                                <a:moveTo>
                                  <a:pt x="756305" y="452687"/>
                                </a:moveTo>
                                <a:lnTo>
                                  <a:pt x="756305" y="441923"/>
                                </a:lnTo>
                              </a:path>
                              <a:path w="2491105" h="491490">
                                <a:moveTo>
                                  <a:pt x="756305" y="431244"/>
                                </a:moveTo>
                                <a:lnTo>
                                  <a:pt x="756305" y="420395"/>
                                </a:lnTo>
                              </a:path>
                              <a:path w="2491105" h="491490">
                                <a:moveTo>
                                  <a:pt x="756305" y="66534"/>
                                </a:moveTo>
                                <a:lnTo>
                                  <a:pt x="756305" y="55685"/>
                                </a:lnTo>
                              </a:path>
                              <a:path w="2491105" h="491490">
                                <a:moveTo>
                                  <a:pt x="756305" y="45006"/>
                                </a:moveTo>
                                <a:lnTo>
                                  <a:pt x="756305" y="34496"/>
                                </a:lnTo>
                              </a:path>
                              <a:path w="2491105" h="491490">
                                <a:moveTo>
                                  <a:pt x="756305" y="23816"/>
                                </a:moveTo>
                                <a:lnTo>
                                  <a:pt x="756305" y="12883"/>
                                </a:lnTo>
                              </a:path>
                              <a:path w="2491105" h="491490">
                                <a:moveTo>
                                  <a:pt x="756305" y="2203"/>
                                </a:moveTo>
                                <a:lnTo>
                                  <a:pt x="756305" y="0"/>
                                </a:lnTo>
                              </a:path>
                              <a:path w="2491105" h="491490">
                                <a:moveTo>
                                  <a:pt x="1497186" y="491082"/>
                                </a:moveTo>
                                <a:lnTo>
                                  <a:pt x="1497186" y="484895"/>
                                </a:lnTo>
                              </a:path>
                              <a:path w="2491105" h="491490">
                                <a:moveTo>
                                  <a:pt x="1497186" y="474046"/>
                                </a:moveTo>
                                <a:lnTo>
                                  <a:pt x="1497186" y="463366"/>
                                </a:lnTo>
                              </a:path>
                              <a:path w="2491105" h="491490">
                                <a:moveTo>
                                  <a:pt x="1497186" y="452687"/>
                                </a:moveTo>
                                <a:lnTo>
                                  <a:pt x="1497186" y="441923"/>
                                </a:lnTo>
                              </a:path>
                              <a:path w="2491105" h="491490">
                                <a:moveTo>
                                  <a:pt x="1497186" y="431244"/>
                                </a:moveTo>
                                <a:lnTo>
                                  <a:pt x="1497186" y="420395"/>
                                </a:lnTo>
                              </a:path>
                              <a:path w="2491105" h="491490">
                                <a:moveTo>
                                  <a:pt x="1497186" y="66534"/>
                                </a:moveTo>
                                <a:lnTo>
                                  <a:pt x="1497186" y="55685"/>
                                </a:lnTo>
                              </a:path>
                              <a:path w="2491105" h="491490">
                                <a:moveTo>
                                  <a:pt x="1497186" y="45006"/>
                                </a:moveTo>
                                <a:lnTo>
                                  <a:pt x="1497186" y="34496"/>
                                </a:lnTo>
                              </a:path>
                              <a:path w="2491105" h="491490">
                                <a:moveTo>
                                  <a:pt x="1497186" y="23816"/>
                                </a:moveTo>
                                <a:lnTo>
                                  <a:pt x="1497186" y="12883"/>
                                </a:lnTo>
                              </a:path>
                              <a:path w="2491105" h="491490">
                                <a:moveTo>
                                  <a:pt x="1497186" y="2203"/>
                                </a:moveTo>
                                <a:lnTo>
                                  <a:pt x="1497186" y="0"/>
                                </a:lnTo>
                              </a:path>
                              <a:path w="2491105" h="491490">
                                <a:moveTo>
                                  <a:pt x="1546291" y="491082"/>
                                </a:moveTo>
                                <a:lnTo>
                                  <a:pt x="1546291" y="484895"/>
                                </a:lnTo>
                              </a:path>
                              <a:path w="2491105" h="491490">
                                <a:moveTo>
                                  <a:pt x="1546291" y="474046"/>
                                </a:moveTo>
                                <a:lnTo>
                                  <a:pt x="1546291" y="463366"/>
                                </a:lnTo>
                              </a:path>
                              <a:path w="2491105" h="491490">
                                <a:moveTo>
                                  <a:pt x="1546291" y="452687"/>
                                </a:moveTo>
                                <a:lnTo>
                                  <a:pt x="1546291" y="441923"/>
                                </a:lnTo>
                              </a:path>
                              <a:path w="2491105" h="491490">
                                <a:moveTo>
                                  <a:pt x="1546291" y="431244"/>
                                </a:moveTo>
                                <a:lnTo>
                                  <a:pt x="1546291" y="420395"/>
                                </a:lnTo>
                              </a:path>
                              <a:path w="2491105" h="491490">
                                <a:moveTo>
                                  <a:pt x="1546291" y="66534"/>
                                </a:moveTo>
                                <a:lnTo>
                                  <a:pt x="1546291" y="55685"/>
                                </a:lnTo>
                              </a:path>
                              <a:path w="2491105" h="491490">
                                <a:moveTo>
                                  <a:pt x="1546291" y="45006"/>
                                </a:moveTo>
                                <a:lnTo>
                                  <a:pt x="1546291" y="34496"/>
                                </a:lnTo>
                              </a:path>
                              <a:path w="2491105" h="491490">
                                <a:moveTo>
                                  <a:pt x="1546291" y="23816"/>
                                </a:moveTo>
                                <a:lnTo>
                                  <a:pt x="1546291" y="12883"/>
                                </a:lnTo>
                              </a:path>
                              <a:path w="2491105" h="491490">
                                <a:moveTo>
                                  <a:pt x="1546291" y="2203"/>
                                </a:moveTo>
                                <a:lnTo>
                                  <a:pt x="1546291" y="0"/>
                                </a:lnTo>
                              </a:path>
                              <a:path w="2491105" h="491490">
                                <a:moveTo>
                                  <a:pt x="2435270" y="491082"/>
                                </a:moveTo>
                                <a:lnTo>
                                  <a:pt x="2435270" y="484895"/>
                                </a:lnTo>
                              </a:path>
                              <a:path w="2491105" h="491490">
                                <a:moveTo>
                                  <a:pt x="2435270" y="474046"/>
                                </a:moveTo>
                                <a:lnTo>
                                  <a:pt x="2435270" y="463366"/>
                                </a:lnTo>
                              </a:path>
                              <a:path w="2491105" h="491490">
                                <a:moveTo>
                                  <a:pt x="2435270" y="452687"/>
                                </a:moveTo>
                                <a:lnTo>
                                  <a:pt x="2435270" y="441923"/>
                                </a:lnTo>
                              </a:path>
                              <a:path w="2491105" h="491490">
                                <a:moveTo>
                                  <a:pt x="2435270" y="431244"/>
                                </a:moveTo>
                                <a:lnTo>
                                  <a:pt x="2435270" y="420395"/>
                                </a:lnTo>
                              </a:path>
                              <a:path w="2491105" h="491490">
                                <a:moveTo>
                                  <a:pt x="2435270" y="66534"/>
                                </a:moveTo>
                                <a:lnTo>
                                  <a:pt x="2435270" y="55685"/>
                                </a:lnTo>
                              </a:path>
                              <a:path w="2491105" h="491490">
                                <a:moveTo>
                                  <a:pt x="2435270" y="45006"/>
                                </a:moveTo>
                                <a:lnTo>
                                  <a:pt x="2435270" y="34496"/>
                                </a:lnTo>
                              </a:path>
                              <a:path w="2491105" h="491490">
                                <a:moveTo>
                                  <a:pt x="2435270" y="23816"/>
                                </a:moveTo>
                                <a:lnTo>
                                  <a:pt x="2435270" y="12883"/>
                                </a:lnTo>
                              </a:path>
                              <a:path w="2491105" h="491490">
                                <a:moveTo>
                                  <a:pt x="2435270" y="2203"/>
                                </a:moveTo>
                                <a:lnTo>
                                  <a:pt x="2435270" y="0"/>
                                </a:lnTo>
                              </a:path>
                              <a:path w="2491105" h="491490">
                                <a:moveTo>
                                  <a:pt x="2484668" y="491082"/>
                                </a:moveTo>
                                <a:lnTo>
                                  <a:pt x="2484668" y="484895"/>
                                </a:lnTo>
                              </a:path>
                              <a:path w="2491105" h="491490">
                                <a:moveTo>
                                  <a:pt x="2484668" y="474046"/>
                                </a:moveTo>
                                <a:lnTo>
                                  <a:pt x="2484668" y="463366"/>
                                </a:lnTo>
                              </a:path>
                              <a:path w="2491105" h="491490">
                                <a:moveTo>
                                  <a:pt x="2484668" y="452687"/>
                                </a:moveTo>
                                <a:lnTo>
                                  <a:pt x="2484668" y="441923"/>
                                </a:lnTo>
                              </a:path>
                              <a:path w="2491105" h="491490">
                                <a:moveTo>
                                  <a:pt x="2484668" y="431244"/>
                                </a:moveTo>
                                <a:lnTo>
                                  <a:pt x="2484668" y="420395"/>
                                </a:lnTo>
                              </a:path>
                              <a:path w="2491105" h="491490">
                                <a:moveTo>
                                  <a:pt x="2484668" y="66534"/>
                                </a:moveTo>
                                <a:lnTo>
                                  <a:pt x="2484668" y="55685"/>
                                </a:lnTo>
                              </a:path>
                              <a:path w="2491105" h="491490">
                                <a:moveTo>
                                  <a:pt x="2484668" y="45006"/>
                                </a:moveTo>
                                <a:lnTo>
                                  <a:pt x="2484668" y="34496"/>
                                </a:lnTo>
                              </a:path>
                              <a:path w="2491105" h="491490">
                                <a:moveTo>
                                  <a:pt x="2484668" y="23816"/>
                                </a:moveTo>
                                <a:lnTo>
                                  <a:pt x="2484668" y="12883"/>
                                </a:lnTo>
                              </a:path>
                              <a:path w="2491105" h="491490">
                                <a:moveTo>
                                  <a:pt x="2484668" y="2203"/>
                                </a:moveTo>
                                <a:lnTo>
                                  <a:pt x="2484668" y="0"/>
                                </a:lnTo>
                              </a:path>
                            </a:pathLst>
                          </a:custGeom>
                          <a:ln w="1276">
                            <a:solidFill>
                              <a:srgbClr val="0000FF"/>
                            </a:solidFill>
                            <a:prstDash val="solid"/>
                          </a:ln>
                        </wps:spPr>
                        <wps:bodyPr wrap="square" lIns="0" tIns="0" rIns="0" bIns="0" rtlCol="0">
                          <a:prstTxWarp prst="textNoShape">
                            <a:avLst/>
                          </a:prstTxWarp>
                          <a:noAutofit/>
                        </wps:bodyPr>
                      </wps:wsp>
                      <wps:wsp>
                        <wps:cNvPr id="24" name="Graphic 24"/>
                        <wps:cNvSpPr/>
                        <wps:spPr>
                          <a:xfrm>
                            <a:off x="2273242" y="1558563"/>
                            <a:ext cx="2533015" cy="22860"/>
                          </a:xfrm>
                          <a:custGeom>
                            <a:avLst/>
                            <a:gdLst/>
                            <a:ahLst/>
                            <a:cxnLst/>
                            <a:rect l="l" t="t" r="r" b="b"/>
                            <a:pathLst>
                              <a:path w="2533015" h="22860">
                                <a:moveTo>
                                  <a:pt x="19036" y="22630"/>
                                </a:moveTo>
                                <a:lnTo>
                                  <a:pt x="44907" y="0"/>
                                </a:lnTo>
                              </a:path>
                              <a:path w="2533015" h="22860">
                                <a:moveTo>
                                  <a:pt x="84543" y="22630"/>
                                </a:moveTo>
                                <a:lnTo>
                                  <a:pt x="110609" y="0"/>
                                </a:lnTo>
                              </a:path>
                              <a:path w="2533015" h="22860">
                                <a:moveTo>
                                  <a:pt x="150050" y="22630"/>
                                </a:moveTo>
                                <a:lnTo>
                                  <a:pt x="175921" y="0"/>
                                </a:lnTo>
                              </a:path>
                              <a:path w="2533015" h="22860">
                                <a:moveTo>
                                  <a:pt x="215264" y="22630"/>
                                </a:moveTo>
                                <a:lnTo>
                                  <a:pt x="241428" y="0"/>
                                </a:lnTo>
                              </a:path>
                              <a:path w="2533015" h="22860">
                                <a:moveTo>
                                  <a:pt x="281064" y="22630"/>
                                </a:moveTo>
                                <a:lnTo>
                                  <a:pt x="306837" y="0"/>
                                </a:lnTo>
                              </a:path>
                              <a:path w="2533015" h="22860">
                                <a:moveTo>
                                  <a:pt x="346277" y="22630"/>
                                </a:moveTo>
                                <a:lnTo>
                                  <a:pt x="372343" y="0"/>
                                </a:lnTo>
                              </a:path>
                              <a:path w="2533015" h="22860">
                                <a:moveTo>
                                  <a:pt x="411784" y="22630"/>
                                </a:moveTo>
                                <a:lnTo>
                                  <a:pt x="437850" y="0"/>
                                </a:lnTo>
                              </a:path>
                              <a:path w="2533015" h="22860">
                                <a:moveTo>
                                  <a:pt x="477291" y="22630"/>
                                </a:moveTo>
                                <a:lnTo>
                                  <a:pt x="503357" y="0"/>
                                </a:lnTo>
                              </a:path>
                              <a:path w="2533015" h="22860">
                                <a:moveTo>
                                  <a:pt x="542798" y="22630"/>
                                </a:moveTo>
                                <a:lnTo>
                                  <a:pt x="568864" y="0"/>
                                </a:lnTo>
                              </a:path>
                              <a:path w="2533015" h="22860">
                                <a:moveTo>
                                  <a:pt x="608305" y="22630"/>
                                </a:moveTo>
                                <a:lnTo>
                                  <a:pt x="634175" y="0"/>
                                </a:lnTo>
                              </a:path>
                              <a:path w="2533015" h="22860">
                                <a:moveTo>
                                  <a:pt x="673518" y="22630"/>
                                </a:moveTo>
                                <a:lnTo>
                                  <a:pt x="699877" y="0"/>
                                </a:lnTo>
                              </a:path>
                              <a:path w="2533015" h="22860">
                                <a:moveTo>
                                  <a:pt x="739318" y="22630"/>
                                </a:moveTo>
                                <a:lnTo>
                                  <a:pt x="765189" y="0"/>
                                </a:lnTo>
                              </a:path>
                              <a:path w="2533015" h="22860">
                                <a:moveTo>
                                  <a:pt x="804727" y="22630"/>
                                </a:moveTo>
                                <a:lnTo>
                                  <a:pt x="830598" y="0"/>
                                </a:lnTo>
                              </a:path>
                              <a:path w="2533015" h="22860">
                                <a:moveTo>
                                  <a:pt x="870039" y="22630"/>
                                </a:moveTo>
                                <a:lnTo>
                                  <a:pt x="896105" y="0"/>
                                </a:lnTo>
                              </a:path>
                              <a:path w="2533015" h="22860">
                                <a:moveTo>
                                  <a:pt x="935741" y="22630"/>
                                </a:moveTo>
                                <a:lnTo>
                                  <a:pt x="961612" y="0"/>
                                </a:lnTo>
                              </a:path>
                              <a:path w="2533015" h="22860">
                                <a:moveTo>
                                  <a:pt x="1001052" y="22630"/>
                                </a:moveTo>
                                <a:lnTo>
                                  <a:pt x="1027118" y="0"/>
                                </a:lnTo>
                              </a:path>
                              <a:path w="2533015" h="22860">
                                <a:moveTo>
                                  <a:pt x="1066559" y="22630"/>
                                </a:moveTo>
                                <a:lnTo>
                                  <a:pt x="1092430" y="0"/>
                                </a:lnTo>
                              </a:path>
                              <a:path w="2533015" h="22860">
                                <a:moveTo>
                                  <a:pt x="1132066" y="22630"/>
                                </a:moveTo>
                                <a:lnTo>
                                  <a:pt x="1158132" y="0"/>
                                </a:lnTo>
                              </a:path>
                              <a:path w="2533015" h="22860">
                                <a:moveTo>
                                  <a:pt x="1197573" y="22630"/>
                                </a:moveTo>
                                <a:lnTo>
                                  <a:pt x="1223639" y="0"/>
                                </a:lnTo>
                              </a:path>
                              <a:path w="2533015" h="22860">
                                <a:moveTo>
                                  <a:pt x="1263079" y="22630"/>
                                </a:moveTo>
                                <a:lnTo>
                                  <a:pt x="1288853" y="0"/>
                                </a:lnTo>
                              </a:path>
                              <a:path w="2533015" h="22860">
                                <a:moveTo>
                                  <a:pt x="1328489" y="22630"/>
                                </a:moveTo>
                                <a:lnTo>
                                  <a:pt x="1354652" y="0"/>
                                </a:lnTo>
                              </a:path>
                              <a:path w="2533015" h="22860">
                                <a:moveTo>
                                  <a:pt x="1393995" y="22630"/>
                                </a:moveTo>
                                <a:lnTo>
                                  <a:pt x="1419866" y="0"/>
                                </a:lnTo>
                              </a:path>
                              <a:path w="2533015" h="22860">
                                <a:moveTo>
                                  <a:pt x="1459307" y="22630"/>
                                </a:moveTo>
                                <a:lnTo>
                                  <a:pt x="1485373" y="0"/>
                                </a:lnTo>
                              </a:path>
                              <a:path w="2533015" h="22860">
                                <a:moveTo>
                                  <a:pt x="1524814" y="22630"/>
                                </a:moveTo>
                                <a:lnTo>
                                  <a:pt x="1550880" y="0"/>
                                </a:lnTo>
                              </a:path>
                              <a:path w="2533015" h="22860">
                                <a:moveTo>
                                  <a:pt x="1590320" y="22630"/>
                                </a:moveTo>
                                <a:lnTo>
                                  <a:pt x="1616386" y="0"/>
                                </a:lnTo>
                              </a:path>
                              <a:path w="2533015" h="22860">
                                <a:moveTo>
                                  <a:pt x="1655827" y="22630"/>
                                </a:moveTo>
                                <a:lnTo>
                                  <a:pt x="1681893" y="0"/>
                                </a:lnTo>
                              </a:path>
                              <a:path w="2533015" h="22860">
                                <a:moveTo>
                                  <a:pt x="1721334" y="22630"/>
                                </a:moveTo>
                                <a:lnTo>
                                  <a:pt x="1747400" y="0"/>
                                </a:lnTo>
                              </a:path>
                              <a:path w="2533015" h="22860">
                                <a:moveTo>
                                  <a:pt x="1786743" y="22630"/>
                                </a:moveTo>
                                <a:lnTo>
                                  <a:pt x="1812907" y="0"/>
                                </a:lnTo>
                              </a:path>
                              <a:path w="2533015" h="22860">
                                <a:moveTo>
                                  <a:pt x="1852250" y="22630"/>
                                </a:moveTo>
                                <a:lnTo>
                                  <a:pt x="1878121" y="0"/>
                                </a:lnTo>
                              </a:path>
                              <a:path w="2533015" h="22860">
                                <a:moveTo>
                                  <a:pt x="1917561" y="22630"/>
                                </a:moveTo>
                                <a:lnTo>
                                  <a:pt x="1943627" y="0"/>
                                </a:lnTo>
                              </a:path>
                              <a:path w="2533015" h="22860">
                                <a:moveTo>
                                  <a:pt x="1983263" y="22630"/>
                                </a:moveTo>
                                <a:lnTo>
                                  <a:pt x="2009427" y="0"/>
                                </a:lnTo>
                              </a:path>
                              <a:path w="2533015" h="22860">
                                <a:moveTo>
                                  <a:pt x="2048770" y="22630"/>
                                </a:moveTo>
                                <a:lnTo>
                                  <a:pt x="2074641" y="0"/>
                                </a:lnTo>
                              </a:path>
                              <a:path w="2533015" h="22860">
                                <a:moveTo>
                                  <a:pt x="2114082" y="22630"/>
                                </a:moveTo>
                                <a:lnTo>
                                  <a:pt x="2140148" y="0"/>
                                </a:lnTo>
                              </a:path>
                              <a:path w="2533015" h="22860">
                                <a:moveTo>
                                  <a:pt x="2179784" y="22630"/>
                                </a:moveTo>
                                <a:lnTo>
                                  <a:pt x="2205654" y="0"/>
                                </a:lnTo>
                              </a:path>
                              <a:path w="2533015" h="22860">
                                <a:moveTo>
                                  <a:pt x="2244998" y="22630"/>
                                </a:moveTo>
                                <a:lnTo>
                                  <a:pt x="2271161" y="0"/>
                                </a:lnTo>
                              </a:path>
                              <a:path w="2533015" h="22860">
                                <a:moveTo>
                                  <a:pt x="2310504" y="22630"/>
                                </a:moveTo>
                                <a:lnTo>
                                  <a:pt x="2336375" y="0"/>
                                </a:lnTo>
                              </a:path>
                              <a:path w="2533015" h="22860">
                                <a:moveTo>
                                  <a:pt x="2376011" y="22630"/>
                                </a:moveTo>
                                <a:lnTo>
                                  <a:pt x="2402175" y="0"/>
                                </a:lnTo>
                              </a:path>
                              <a:path w="2533015" h="22860">
                                <a:moveTo>
                                  <a:pt x="2441518" y="22630"/>
                                </a:moveTo>
                                <a:lnTo>
                                  <a:pt x="2467682" y="0"/>
                                </a:lnTo>
                              </a:path>
                              <a:path w="2533015" h="22860">
                                <a:moveTo>
                                  <a:pt x="2507025" y="22630"/>
                                </a:moveTo>
                                <a:lnTo>
                                  <a:pt x="2532895" y="0"/>
                                </a:lnTo>
                              </a:path>
                              <a:path w="2533015" h="22860">
                                <a:moveTo>
                                  <a:pt x="0" y="10509"/>
                                </a:moveTo>
                                <a:lnTo>
                                  <a:pt x="292" y="10509"/>
                                </a:lnTo>
                              </a:path>
                              <a:path w="2533015" h="22860">
                                <a:moveTo>
                                  <a:pt x="65506" y="10509"/>
                                </a:moveTo>
                                <a:lnTo>
                                  <a:pt x="65799" y="10509"/>
                                </a:lnTo>
                              </a:path>
                              <a:path w="2533015" h="22860">
                                <a:moveTo>
                                  <a:pt x="131013" y="10509"/>
                                </a:moveTo>
                                <a:lnTo>
                                  <a:pt x="131306" y="10509"/>
                                </a:lnTo>
                              </a:path>
                              <a:path w="2533015" h="22860">
                                <a:moveTo>
                                  <a:pt x="196520" y="10509"/>
                                </a:moveTo>
                                <a:lnTo>
                                  <a:pt x="196813" y="10509"/>
                                </a:lnTo>
                              </a:path>
                              <a:path w="2533015" h="22860">
                                <a:moveTo>
                                  <a:pt x="261831" y="10509"/>
                                </a:moveTo>
                                <a:lnTo>
                                  <a:pt x="262027" y="10509"/>
                                </a:lnTo>
                              </a:path>
                              <a:path w="2533015" h="22860">
                                <a:moveTo>
                                  <a:pt x="327533" y="10509"/>
                                </a:moveTo>
                                <a:lnTo>
                                  <a:pt x="327729" y="10509"/>
                                </a:lnTo>
                              </a:path>
                            </a:pathLst>
                          </a:custGeom>
                          <a:ln w="1276">
                            <a:solidFill>
                              <a:srgbClr val="996600"/>
                            </a:solidFill>
                            <a:prstDash val="solid"/>
                          </a:ln>
                        </wps:spPr>
                        <wps:bodyPr wrap="square" lIns="0" tIns="0" rIns="0" bIns="0" rtlCol="0">
                          <a:prstTxWarp prst="textNoShape">
                            <a:avLst/>
                          </a:prstTxWarp>
                          <a:noAutofit/>
                        </wps:bodyPr>
                      </wps:wsp>
                      <wps:wsp>
                        <wps:cNvPr id="25" name="Graphic 25"/>
                        <wps:cNvSpPr/>
                        <wps:spPr>
                          <a:xfrm>
                            <a:off x="2665600" y="1568479"/>
                            <a:ext cx="1905" cy="1270"/>
                          </a:xfrm>
                          <a:custGeom>
                            <a:avLst/>
                            <a:gdLst/>
                            <a:ahLst/>
                            <a:cxnLst/>
                            <a:rect l="l" t="t" r="r" b="b"/>
                            <a:pathLst>
                              <a:path w="1905" h="1270">
                                <a:moveTo>
                                  <a:pt x="0" y="593"/>
                                </a:moveTo>
                                <a:lnTo>
                                  <a:pt x="200" y="173"/>
                                </a:lnTo>
                                <a:lnTo>
                                  <a:pt x="683" y="0"/>
                                </a:lnTo>
                                <a:lnTo>
                                  <a:pt x="1166" y="173"/>
                                </a:lnTo>
                                <a:lnTo>
                                  <a:pt x="1366" y="593"/>
                                </a:lnTo>
                                <a:lnTo>
                                  <a:pt x="1166" y="1012"/>
                                </a:lnTo>
                                <a:lnTo>
                                  <a:pt x="683" y="1186"/>
                                </a:lnTo>
                                <a:lnTo>
                                  <a:pt x="200" y="1012"/>
                                </a:lnTo>
                                <a:lnTo>
                                  <a:pt x="0" y="593"/>
                                </a:lnTo>
                                <a:close/>
                              </a:path>
                            </a:pathLst>
                          </a:custGeom>
                          <a:solidFill>
                            <a:srgbClr val="996600"/>
                          </a:solidFill>
                        </wps:spPr>
                        <wps:bodyPr wrap="square" lIns="0" tIns="0" rIns="0" bIns="0" rtlCol="0">
                          <a:prstTxWarp prst="textNoShape">
                            <a:avLst/>
                          </a:prstTxWarp>
                          <a:noAutofit/>
                        </wps:bodyPr>
                      </wps:wsp>
                      <wps:wsp>
                        <wps:cNvPr id="26" name="Graphic 26"/>
                        <wps:cNvSpPr/>
                        <wps:spPr>
                          <a:xfrm>
                            <a:off x="2731497" y="1569073"/>
                            <a:ext cx="196850" cy="1270"/>
                          </a:xfrm>
                          <a:custGeom>
                            <a:avLst/>
                            <a:gdLst/>
                            <a:ahLst/>
                            <a:cxnLst/>
                            <a:rect l="l" t="t" r="r" b="b"/>
                            <a:pathLst>
                              <a:path w="196850">
                                <a:moveTo>
                                  <a:pt x="0" y="0"/>
                                </a:moveTo>
                                <a:lnTo>
                                  <a:pt x="292" y="0"/>
                                </a:lnTo>
                              </a:path>
                              <a:path w="196850">
                                <a:moveTo>
                                  <a:pt x="65506" y="0"/>
                                </a:moveTo>
                                <a:lnTo>
                                  <a:pt x="65799" y="0"/>
                                </a:lnTo>
                              </a:path>
                              <a:path w="196850">
                                <a:moveTo>
                                  <a:pt x="131013" y="0"/>
                                </a:moveTo>
                                <a:lnTo>
                                  <a:pt x="131306" y="0"/>
                                </a:lnTo>
                              </a:path>
                              <a:path w="196850">
                                <a:moveTo>
                                  <a:pt x="196520" y="0"/>
                                </a:moveTo>
                                <a:lnTo>
                                  <a:pt x="196813" y="0"/>
                                </a:lnTo>
                              </a:path>
                            </a:pathLst>
                          </a:custGeom>
                          <a:ln w="1276">
                            <a:solidFill>
                              <a:srgbClr val="996600"/>
                            </a:solidFill>
                            <a:prstDash val="solid"/>
                          </a:ln>
                        </wps:spPr>
                        <wps:bodyPr wrap="square" lIns="0" tIns="0" rIns="0" bIns="0" rtlCol="0">
                          <a:prstTxWarp prst="textNoShape">
                            <a:avLst/>
                          </a:prstTxWarp>
                          <a:noAutofit/>
                        </wps:bodyPr>
                      </wps:wsp>
                      <wps:wsp>
                        <wps:cNvPr id="27" name="Graphic 27"/>
                        <wps:cNvSpPr/>
                        <wps:spPr>
                          <a:xfrm>
                            <a:off x="2992841" y="1568479"/>
                            <a:ext cx="1905" cy="1270"/>
                          </a:xfrm>
                          <a:custGeom>
                            <a:avLst/>
                            <a:gdLst/>
                            <a:ahLst/>
                            <a:cxnLst/>
                            <a:rect l="l" t="t" r="r" b="b"/>
                            <a:pathLst>
                              <a:path w="1905" h="1270">
                                <a:moveTo>
                                  <a:pt x="0" y="593"/>
                                </a:moveTo>
                                <a:lnTo>
                                  <a:pt x="200" y="173"/>
                                </a:lnTo>
                                <a:lnTo>
                                  <a:pt x="683" y="0"/>
                                </a:lnTo>
                                <a:lnTo>
                                  <a:pt x="1166" y="173"/>
                                </a:lnTo>
                                <a:lnTo>
                                  <a:pt x="1366" y="593"/>
                                </a:lnTo>
                                <a:lnTo>
                                  <a:pt x="1166" y="1012"/>
                                </a:lnTo>
                                <a:lnTo>
                                  <a:pt x="683" y="1186"/>
                                </a:lnTo>
                                <a:lnTo>
                                  <a:pt x="200" y="1012"/>
                                </a:lnTo>
                                <a:lnTo>
                                  <a:pt x="0" y="593"/>
                                </a:lnTo>
                                <a:close/>
                              </a:path>
                            </a:pathLst>
                          </a:custGeom>
                          <a:solidFill>
                            <a:srgbClr val="996600"/>
                          </a:solidFill>
                        </wps:spPr>
                        <wps:bodyPr wrap="square" lIns="0" tIns="0" rIns="0" bIns="0" rtlCol="0">
                          <a:prstTxWarp prst="textNoShape">
                            <a:avLst/>
                          </a:prstTxWarp>
                          <a:noAutofit/>
                        </wps:bodyPr>
                      </wps:wsp>
                      <wps:wsp>
                        <wps:cNvPr id="28" name="Graphic 28"/>
                        <wps:cNvSpPr/>
                        <wps:spPr>
                          <a:xfrm>
                            <a:off x="3059031" y="1569073"/>
                            <a:ext cx="327660" cy="1270"/>
                          </a:xfrm>
                          <a:custGeom>
                            <a:avLst/>
                            <a:gdLst/>
                            <a:ahLst/>
                            <a:cxnLst/>
                            <a:rect l="l" t="t" r="r" b="b"/>
                            <a:pathLst>
                              <a:path w="327660">
                                <a:moveTo>
                                  <a:pt x="0" y="0"/>
                                </a:moveTo>
                                <a:lnTo>
                                  <a:pt x="195" y="0"/>
                                </a:lnTo>
                              </a:path>
                              <a:path w="327660">
                                <a:moveTo>
                                  <a:pt x="65506" y="0"/>
                                </a:moveTo>
                                <a:lnTo>
                                  <a:pt x="65702" y="0"/>
                                </a:lnTo>
                              </a:path>
                              <a:path w="327660">
                                <a:moveTo>
                                  <a:pt x="130720" y="0"/>
                                </a:moveTo>
                                <a:lnTo>
                                  <a:pt x="131013" y="0"/>
                                </a:lnTo>
                              </a:path>
                              <a:path w="327660">
                                <a:moveTo>
                                  <a:pt x="196520" y="0"/>
                                </a:moveTo>
                                <a:lnTo>
                                  <a:pt x="196715" y="0"/>
                                </a:lnTo>
                              </a:path>
                              <a:path w="327660">
                                <a:moveTo>
                                  <a:pt x="261734" y="0"/>
                                </a:moveTo>
                                <a:lnTo>
                                  <a:pt x="262027" y="0"/>
                                </a:lnTo>
                              </a:path>
                              <a:path w="327660">
                                <a:moveTo>
                                  <a:pt x="327240" y="0"/>
                                </a:moveTo>
                                <a:lnTo>
                                  <a:pt x="327533" y="0"/>
                                </a:lnTo>
                              </a:path>
                            </a:pathLst>
                          </a:custGeom>
                          <a:ln w="1276">
                            <a:solidFill>
                              <a:srgbClr val="996600"/>
                            </a:solidFill>
                            <a:prstDash val="solid"/>
                          </a:ln>
                        </wps:spPr>
                        <wps:bodyPr wrap="square" lIns="0" tIns="0" rIns="0" bIns="0" rtlCol="0">
                          <a:prstTxWarp prst="textNoShape">
                            <a:avLst/>
                          </a:prstTxWarp>
                          <a:noAutofit/>
                        </wps:bodyPr>
                      </wps:wsp>
                      <wps:wsp>
                        <wps:cNvPr id="29" name="Graphic 29"/>
                        <wps:cNvSpPr/>
                        <wps:spPr>
                          <a:xfrm>
                            <a:off x="3451388" y="1568479"/>
                            <a:ext cx="1905" cy="1270"/>
                          </a:xfrm>
                          <a:custGeom>
                            <a:avLst/>
                            <a:gdLst/>
                            <a:ahLst/>
                            <a:cxnLst/>
                            <a:rect l="l" t="t" r="r" b="b"/>
                            <a:pathLst>
                              <a:path w="1905" h="1270">
                                <a:moveTo>
                                  <a:pt x="0" y="593"/>
                                </a:moveTo>
                                <a:lnTo>
                                  <a:pt x="200" y="173"/>
                                </a:lnTo>
                                <a:lnTo>
                                  <a:pt x="683" y="0"/>
                                </a:lnTo>
                                <a:lnTo>
                                  <a:pt x="1166" y="173"/>
                                </a:lnTo>
                                <a:lnTo>
                                  <a:pt x="1366" y="593"/>
                                </a:lnTo>
                                <a:lnTo>
                                  <a:pt x="1166" y="1012"/>
                                </a:lnTo>
                                <a:lnTo>
                                  <a:pt x="683" y="1186"/>
                                </a:lnTo>
                                <a:lnTo>
                                  <a:pt x="200" y="1012"/>
                                </a:lnTo>
                                <a:lnTo>
                                  <a:pt x="0" y="593"/>
                                </a:lnTo>
                                <a:close/>
                              </a:path>
                            </a:pathLst>
                          </a:custGeom>
                          <a:solidFill>
                            <a:srgbClr val="996600"/>
                          </a:solidFill>
                        </wps:spPr>
                        <wps:bodyPr wrap="square" lIns="0" tIns="0" rIns="0" bIns="0" rtlCol="0">
                          <a:prstTxWarp prst="textNoShape">
                            <a:avLst/>
                          </a:prstTxWarp>
                          <a:noAutofit/>
                        </wps:bodyPr>
                      </wps:wsp>
                      <wps:wsp>
                        <wps:cNvPr id="30" name="Graphic 30"/>
                        <wps:cNvSpPr/>
                        <wps:spPr>
                          <a:xfrm>
                            <a:off x="3517285" y="1569073"/>
                            <a:ext cx="327660" cy="1270"/>
                          </a:xfrm>
                          <a:custGeom>
                            <a:avLst/>
                            <a:gdLst/>
                            <a:ahLst/>
                            <a:cxnLst/>
                            <a:rect l="l" t="t" r="r" b="b"/>
                            <a:pathLst>
                              <a:path w="327660">
                                <a:moveTo>
                                  <a:pt x="0" y="0"/>
                                </a:moveTo>
                                <a:lnTo>
                                  <a:pt x="195" y="0"/>
                                </a:lnTo>
                              </a:path>
                              <a:path w="327660">
                                <a:moveTo>
                                  <a:pt x="65506" y="0"/>
                                </a:moveTo>
                                <a:lnTo>
                                  <a:pt x="65702" y="0"/>
                                </a:lnTo>
                              </a:path>
                              <a:path w="327660">
                                <a:moveTo>
                                  <a:pt x="130720" y="0"/>
                                </a:moveTo>
                                <a:lnTo>
                                  <a:pt x="131013" y="0"/>
                                </a:lnTo>
                              </a:path>
                              <a:path w="327660">
                                <a:moveTo>
                                  <a:pt x="196520" y="0"/>
                                </a:moveTo>
                                <a:lnTo>
                                  <a:pt x="196715" y="0"/>
                                </a:lnTo>
                              </a:path>
                              <a:path w="327660">
                                <a:moveTo>
                                  <a:pt x="261734" y="0"/>
                                </a:moveTo>
                                <a:lnTo>
                                  <a:pt x="262027" y="0"/>
                                </a:lnTo>
                              </a:path>
                              <a:path w="327660">
                                <a:moveTo>
                                  <a:pt x="327240" y="0"/>
                                </a:moveTo>
                                <a:lnTo>
                                  <a:pt x="327533" y="0"/>
                                </a:lnTo>
                              </a:path>
                            </a:pathLst>
                          </a:custGeom>
                          <a:ln w="1276">
                            <a:solidFill>
                              <a:srgbClr val="996600"/>
                            </a:solidFill>
                            <a:prstDash val="solid"/>
                          </a:ln>
                        </wps:spPr>
                        <wps:bodyPr wrap="square" lIns="0" tIns="0" rIns="0" bIns="0" rtlCol="0">
                          <a:prstTxWarp prst="textNoShape">
                            <a:avLst/>
                          </a:prstTxWarp>
                          <a:noAutofit/>
                        </wps:bodyPr>
                      </wps:wsp>
                      <wps:wsp>
                        <wps:cNvPr id="31" name="Graphic 31"/>
                        <wps:cNvSpPr/>
                        <wps:spPr>
                          <a:xfrm>
                            <a:off x="3909643" y="1568479"/>
                            <a:ext cx="1905" cy="1270"/>
                          </a:xfrm>
                          <a:custGeom>
                            <a:avLst/>
                            <a:gdLst/>
                            <a:ahLst/>
                            <a:cxnLst/>
                            <a:rect l="l" t="t" r="r" b="b"/>
                            <a:pathLst>
                              <a:path w="1905" h="1270">
                                <a:moveTo>
                                  <a:pt x="0" y="593"/>
                                </a:moveTo>
                                <a:lnTo>
                                  <a:pt x="200" y="173"/>
                                </a:lnTo>
                                <a:lnTo>
                                  <a:pt x="683" y="0"/>
                                </a:lnTo>
                                <a:lnTo>
                                  <a:pt x="1166" y="173"/>
                                </a:lnTo>
                                <a:lnTo>
                                  <a:pt x="1366" y="593"/>
                                </a:lnTo>
                                <a:lnTo>
                                  <a:pt x="1166" y="1012"/>
                                </a:lnTo>
                                <a:lnTo>
                                  <a:pt x="683" y="1186"/>
                                </a:lnTo>
                                <a:lnTo>
                                  <a:pt x="200" y="1012"/>
                                </a:lnTo>
                                <a:lnTo>
                                  <a:pt x="0" y="593"/>
                                </a:lnTo>
                                <a:close/>
                              </a:path>
                            </a:pathLst>
                          </a:custGeom>
                          <a:solidFill>
                            <a:srgbClr val="996600"/>
                          </a:solidFill>
                        </wps:spPr>
                        <wps:bodyPr wrap="square" lIns="0" tIns="0" rIns="0" bIns="0" rtlCol="0">
                          <a:prstTxWarp prst="textNoShape">
                            <a:avLst/>
                          </a:prstTxWarp>
                          <a:noAutofit/>
                        </wps:bodyPr>
                      </wps:wsp>
                      <wps:wsp>
                        <wps:cNvPr id="32" name="Graphic 32"/>
                        <wps:cNvSpPr/>
                        <wps:spPr>
                          <a:xfrm>
                            <a:off x="3975540" y="1569073"/>
                            <a:ext cx="196850" cy="1270"/>
                          </a:xfrm>
                          <a:custGeom>
                            <a:avLst/>
                            <a:gdLst/>
                            <a:ahLst/>
                            <a:cxnLst/>
                            <a:rect l="l" t="t" r="r" b="b"/>
                            <a:pathLst>
                              <a:path w="196850">
                                <a:moveTo>
                                  <a:pt x="0" y="0"/>
                                </a:moveTo>
                                <a:lnTo>
                                  <a:pt x="195" y="0"/>
                                </a:lnTo>
                              </a:path>
                              <a:path w="196850">
                                <a:moveTo>
                                  <a:pt x="65506" y="0"/>
                                </a:moveTo>
                                <a:lnTo>
                                  <a:pt x="65702" y="0"/>
                                </a:lnTo>
                              </a:path>
                              <a:path w="196850">
                                <a:moveTo>
                                  <a:pt x="131013" y="0"/>
                                </a:moveTo>
                                <a:lnTo>
                                  <a:pt x="131208" y="0"/>
                                </a:lnTo>
                              </a:path>
                              <a:path w="196850">
                                <a:moveTo>
                                  <a:pt x="196520" y="0"/>
                                </a:moveTo>
                                <a:lnTo>
                                  <a:pt x="196715" y="0"/>
                                </a:lnTo>
                              </a:path>
                            </a:pathLst>
                          </a:custGeom>
                          <a:ln w="1276">
                            <a:solidFill>
                              <a:srgbClr val="996600"/>
                            </a:solidFill>
                            <a:prstDash val="solid"/>
                          </a:ln>
                        </wps:spPr>
                        <wps:bodyPr wrap="square" lIns="0" tIns="0" rIns="0" bIns="0" rtlCol="0">
                          <a:prstTxWarp prst="textNoShape">
                            <a:avLst/>
                          </a:prstTxWarp>
                          <a:noAutofit/>
                        </wps:bodyPr>
                      </wps:wsp>
                      <wps:wsp>
                        <wps:cNvPr id="33" name="Graphic 33"/>
                        <wps:cNvSpPr/>
                        <wps:spPr>
                          <a:xfrm>
                            <a:off x="4236884" y="1568479"/>
                            <a:ext cx="1905" cy="1270"/>
                          </a:xfrm>
                          <a:custGeom>
                            <a:avLst/>
                            <a:gdLst/>
                            <a:ahLst/>
                            <a:cxnLst/>
                            <a:rect l="l" t="t" r="r" b="b"/>
                            <a:pathLst>
                              <a:path w="1905" h="1270">
                                <a:moveTo>
                                  <a:pt x="0" y="593"/>
                                </a:moveTo>
                                <a:lnTo>
                                  <a:pt x="200" y="173"/>
                                </a:lnTo>
                                <a:lnTo>
                                  <a:pt x="683" y="0"/>
                                </a:lnTo>
                                <a:lnTo>
                                  <a:pt x="1166" y="173"/>
                                </a:lnTo>
                                <a:lnTo>
                                  <a:pt x="1366" y="593"/>
                                </a:lnTo>
                                <a:lnTo>
                                  <a:pt x="1166" y="1012"/>
                                </a:lnTo>
                                <a:lnTo>
                                  <a:pt x="683" y="1186"/>
                                </a:lnTo>
                                <a:lnTo>
                                  <a:pt x="200" y="1012"/>
                                </a:lnTo>
                                <a:lnTo>
                                  <a:pt x="0" y="593"/>
                                </a:lnTo>
                                <a:close/>
                              </a:path>
                            </a:pathLst>
                          </a:custGeom>
                          <a:solidFill>
                            <a:srgbClr val="996600"/>
                          </a:solidFill>
                        </wps:spPr>
                        <wps:bodyPr wrap="square" lIns="0" tIns="0" rIns="0" bIns="0" rtlCol="0">
                          <a:prstTxWarp prst="textNoShape">
                            <a:avLst/>
                          </a:prstTxWarp>
                          <a:noAutofit/>
                        </wps:bodyPr>
                      </wps:wsp>
                      <wps:wsp>
                        <wps:cNvPr id="34" name="Graphic 34"/>
                        <wps:cNvSpPr/>
                        <wps:spPr>
                          <a:xfrm>
                            <a:off x="2273242" y="1045020"/>
                            <a:ext cx="2534920" cy="524510"/>
                          </a:xfrm>
                          <a:custGeom>
                            <a:avLst/>
                            <a:gdLst/>
                            <a:ahLst/>
                            <a:cxnLst/>
                            <a:rect l="l" t="t" r="r" b="b"/>
                            <a:pathLst>
                              <a:path w="2534920" h="524510">
                                <a:moveTo>
                                  <a:pt x="2029831" y="524053"/>
                                </a:moveTo>
                                <a:lnTo>
                                  <a:pt x="2030026" y="524053"/>
                                </a:lnTo>
                              </a:path>
                              <a:path w="2534920" h="524510">
                                <a:moveTo>
                                  <a:pt x="2095338" y="524053"/>
                                </a:moveTo>
                                <a:lnTo>
                                  <a:pt x="2095533" y="524053"/>
                                </a:lnTo>
                              </a:path>
                              <a:path w="2534920" h="524510">
                                <a:moveTo>
                                  <a:pt x="2160551" y="524053"/>
                                </a:moveTo>
                                <a:lnTo>
                                  <a:pt x="2160844" y="524053"/>
                                </a:lnTo>
                              </a:path>
                              <a:path w="2534920" h="524510">
                                <a:moveTo>
                                  <a:pt x="2226253" y="524053"/>
                                </a:moveTo>
                                <a:lnTo>
                                  <a:pt x="2226546" y="524053"/>
                                </a:lnTo>
                              </a:path>
                              <a:path w="2534920" h="524510">
                                <a:moveTo>
                                  <a:pt x="2291565" y="524053"/>
                                </a:moveTo>
                                <a:lnTo>
                                  <a:pt x="2291760" y="524053"/>
                                </a:lnTo>
                              </a:path>
                              <a:path w="2534920" h="524510">
                                <a:moveTo>
                                  <a:pt x="2357072" y="524053"/>
                                </a:moveTo>
                                <a:lnTo>
                                  <a:pt x="2357267" y="524053"/>
                                </a:lnTo>
                              </a:path>
                              <a:path w="2534920" h="524510">
                                <a:moveTo>
                                  <a:pt x="2422579" y="524053"/>
                                </a:moveTo>
                                <a:lnTo>
                                  <a:pt x="2422774" y="524053"/>
                                </a:lnTo>
                              </a:path>
                              <a:path w="2534920" h="524510">
                                <a:moveTo>
                                  <a:pt x="2488085" y="524053"/>
                                </a:moveTo>
                                <a:lnTo>
                                  <a:pt x="2488281" y="524053"/>
                                </a:lnTo>
                              </a:path>
                              <a:path w="2534920" h="524510">
                                <a:moveTo>
                                  <a:pt x="20891" y="22460"/>
                                </a:moveTo>
                                <a:lnTo>
                                  <a:pt x="46762" y="0"/>
                                </a:lnTo>
                              </a:path>
                              <a:path w="2534920" h="524510">
                                <a:moveTo>
                                  <a:pt x="86203" y="22460"/>
                                </a:moveTo>
                                <a:lnTo>
                                  <a:pt x="112562" y="0"/>
                                </a:lnTo>
                              </a:path>
                              <a:path w="2534920" h="524510">
                                <a:moveTo>
                                  <a:pt x="151905" y="22460"/>
                                </a:moveTo>
                                <a:lnTo>
                                  <a:pt x="177776" y="0"/>
                                </a:lnTo>
                              </a:path>
                              <a:path w="2534920" h="524510">
                                <a:moveTo>
                                  <a:pt x="217216" y="22460"/>
                                </a:moveTo>
                                <a:lnTo>
                                  <a:pt x="243282" y="0"/>
                                </a:lnTo>
                              </a:path>
                              <a:path w="2534920" h="524510">
                                <a:moveTo>
                                  <a:pt x="282723" y="22460"/>
                                </a:moveTo>
                                <a:lnTo>
                                  <a:pt x="308789" y="0"/>
                                </a:lnTo>
                              </a:path>
                              <a:path w="2534920" h="524510">
                                <a:moveTo>
                                  <a:pt x="348132" y="22460"/>
                                </a:moveTo>
                                <a:lnTo>
                                  <a:pt x="374296" y="0"/>
                                </a:lnTo>
                              </a:path>
                              <a:path w="2534920" h="524510">
                                <a:moveTo>
                                  <a:pt x="413639" y="22460"/>
                                </a:moveTo>
                                <a:lnTo>
                                  <a:pt x="439803" y="0"/>
                                </a:lnTo>
                              </a:path>
                              <a:path w="2534920" h="524510">
                                <a:moveTo>
                                  <a:pt x="479146" y="22460"/>
                                </a:moveTo>
                                <a:lnTo>
                                  <a:pt x="505017" y="0"/>
                                </a:lnTo>
                              </a:path>
                              <a:path w="2534920" h="524510">
                                <a:moveTo>
                                  <a:pt x="544653" y="22460"/>
                                </a:moveTo>
                                <a:lnTo>
                                  <a:pt x="570816" y="0"/>
                                </a:lnTo>
                              </a:path>
                              <a:path w="2534920" h="524510">
                                <a:moveTo>
                                  <a:pt x="610159" y="22460"/>
                                </a:moveTo>
                                <a:lnTo>
                                  <a:pt x="636030" y="0"/>
                                </a:lnTo>
                              </a:path>
                              <a:path w="2534920" h="524510">
                                <a:moveTo>
                                  <a:pt x="675471" y="22460"/>
                                </a:moveTo>
                                <a:lnTo>
                                  <a:pt x="701537" y="0"/>
                                </a:lnTo>
                              </a:path>
                              <a:path w="2534920" h="524510">
                                <a:moveTo>
                                  <a:pt x="741173" y="22460"/>
                                </a:moveTo>
                                <a:lnTo>
                                  <a:pt x="767044" y="0"/>
                                </a:lnTo>
                              </a:path>
                              <a:path w="2534920" h="524510">
                                <a:moveTo>
                                  <a:pt x="806680" y="22460"/>
                                </a:moveTo>
                                <a:lnTo>
                                  <a:pt x="832551" y="0"/>
                                </a:lnTo>
                              </a:path>
                              <a:path w="2534920" h="524510">
                                <a:moveTo>
                                  <a:pt x="871894" y="22460"/>
                                </a:moveTo>
                                <a:lnTo>
                                  <a:pt x="898057" y="0"/>
                                </a:lnTo>
                              </a:path>
                              <a:path w="2534920" h="524510">
                                <a:moveTo>
                                  <a:pt x="937400" y="22460"/>
                                </a:moveTo>
                                <a:lnTo>
                                  <a:pt x="963564" y="0"/>
                                </a:lnTo>
                              </a:path>
                              <a:path w="2534920" h="524510">
                                <a:moveTo>
                                  <a:pt x="1002907" y="22460"/>
                                </a:moveTo>
                                <a:lnTo>
                                  <a:pt x="1029071" y="0"/>
                                </a:lnTo>
                              </a:path>
                              <a:path w="2534920" h="524510">
                                <a:moveTo>
                                  <a:pt x="1068414" y="22460"/>
                                </a:moveTo>
                                <a:lnTo>
                                  <a:pt x="1094285" y="0"/>
                                </a:lnTo>
                              </a:path>
                              <a:path w="2534920" h="524510">
                                <a:moveTo>
                                  <a:pt x="1133725" y="22460"/>
                                </a:moveTo>
                                <a:lnTo>
                                  <a:pt x="1160084" y="0"/>
                                </a:lnTo>
                              </a:path>
                              <a:path w="2534920" h="524510">
                                <a:moveTo>
                                  <a:pt x="1199427" y="22460"/>
                                </a:moveTo>
                                <a:lnTo>
                                  <a:pt x="1225494" y="0"/>
                                </a:lnTo>
                              </a:path>
                              <a:path w="2534920" h="524510">
                                <a:moveTo>
                                  <a:pt x="1264934" y="22460"/>
                                </a:moveTo>
                                <a:lnTo>
                                  <a:pt x="1290805" y="0"/>
                                </a:lnTo>
                              </a:path>
                              <a:path w="2534920" h="524510">
                                <a:moveTo>
                                  <a:pt x="1330148" y="22460"/>
                                </a:moveTo>
                                <a:lnTo>
                                  <a:pt x="1356312" y="0"/>
                                </a:lnTo>
                              </a:path>
                              <a:path w="2534920" h="524510">
                                <a:moveTo>
                                  <a:pt x="1395948" y="22460"/>
                                </a:moveTo>
                                <a:lnTo>
                                  <a:pt x="1421819" y="0"/>
                                </a:lnTo>
                              </a:path>
                              <a:path w="2534920" h="524510">
                                <a:moveTo>
                                  <a:pt x="1461162" y="22460"/>
                                </a:moveTo>
                                <a:lnTo>
                                  <a:pt x="1487325" y="0"/>
                                </a:lnTo>
                              </a:path>
                              <a:path w="2534920" h="524510">
                                <a:moveTo>
                                  <a:pt x="1526668" y="22460"/>
                                </a:moveTo>
                                <a:lnTo>
                                  <a:pt x="1552539" y="0"/>
                                </a:lnTo>
                              </a:path>
                              <a:path w="2534920" h="524510">
                                <a:moveTo>
                                  <a:pt x="1592175" y="22460"/>
                                </a:moveTo>
                                <a:lnTo>
                                  <a:pt x="1618339" y="0"/>
                                </a:lnTo>
                              </a:path>
                              <a:path w="2534920" h="524510">
                                <a:moveTo>
                                  <a:pt x="1657682" y="22460"/>
                                </a:moveTo>
                                <a:lnTo>
                                  <a:pt x="1683748" y="0"/>
                                </a:lnTo>
                              </a:path>
                              <a:path w="2534920" h="524510">
                                <a:moveTo>
                                  <a:pt x="1723189" y="22460"/>
                                </a:moveTo>
                                <a:lnTo>
                                  <a:pt x="1749060" y="0"/>
                                </a:lnTo>
                              </a:path>
                              <a:path w="2534920" h="524510">
                                <a:moveTo>
                                  <a:pt x="1788696" y="22460"/>
                                </a:moveTo>
                                <a:lnTo>
                                  <a:pt x="1814762" y="0"/>
                                </a:lnTo>
                              </a:path>
                              <a:path w="2534920" h="524510">
                                <a:moveTo>
                                  <a:pt x="1854202" y="22460"/>
                                </a:moveTo>
                                <a:lnTo>
                                  <a:pt x="1880073" y="0"/>
                                </a:lnTo>
                              </a:path>
                              <a:path w="2534920" h="524510">
                                <a:moveTo>
                                  <a:pt x="1919416" y="22460"/>
                                </a:moveTo>
                                <a:lnTo>
                                  <a:pt x="1945580" y="0"/>
                                </a:lnTo>
                              </a:path>
                              <a:path w="2534920" h="524510">
                                <a:moveTo>
                                  <a:pt x="1984923" y="22460"/>
                                </a:moveTo>
                                <a:lnTo>
                                  <a:pt x="2011087" y="0"/>
                                </a:lnTo>
                              </a:path>
                              <a:path w="2534920" h="524510">
                                <a:moveTo>
                                  <a:pt x="2050723" y="22460"/>
                                </a:moveTo>
                                <a:lnTo>
                                  <a:pt x="2076593" y="0"/>
                                </a:lnTo>
                              </a:path>
                              <a:path w="2534920" h="524510">
                                <a:moveTo>
                                  <a:pt x="2115937" y="22460"/>
                                </a:moveTo>
                                <a:lnTo>
                                  <a:pt x="2142003" y="0"/>
                                </a:lnTo>
                              </a:path>
                              <a:path w="2534920" h="524510">
                                <a:moveTo>
                                  <a:pt x="2181443" y="22460"/>
                                </a:moveTo>
                                <a:lnTo>
                                  <a:pt x="2207509" y="0"/>
                                </a:lnTo>
                              </a:path>
                              <a:path w="2534920" h="524510">
                                <a:moveTo>
                                  <a:pt x="2246950" y="22460"/>
                                </a:moveTo>
                                <a:lnTo>
                                  <a:pt x="2273016" y="0"/>
                                </a:lnTo>
                              </a:path>
                              <a:path w="2534920" h="524510">
                                <a:moveTo>
                                  <a:pt x="2312457" y="22460"/>
                                </a:moveTo>
                                <a:lnTo>
                                  <a:pt x="2338328" y="0"/>
                                </a:lnTo>
                              </a:path>
                              <a:path w="2534920" h="524510">
                                <a:moveTo>
                                  <a:pt x="2377671" y="22460"/>
                                </a:moveTo>
                                <a:lnTo>
                                  <a:pt x="2403834" y="0"/>
                                </a:lnTo>
                              </a:path>
                              <a:path w="2534920" h="524510">
                                <a:moveTo>
                                  <a:pt x="2443470" y="22460"/>
                                </a:moveTo>
                                <a:lnTo>
                                  <a:pt x="2469536" y="0"/>
                                </a:lnTo>
                              </a:path>
                              <a:path w="2534920" h="524510">
                                <a:moveTo>
                                  <a:pt x="2508977" y="22460"/>
                                </a:moveTo>
                                <a:lnTo>
                                  <a:pt x="2534848" y="0"/>
                                </a:lnTo>
                              </a:path>
                              <a:path w="2534920" h="524510">
                                <a:moveTo>
                                  <a:pt x="0" y="12120"/>
                                </a:moveTo>
                                <a:lnTo>
                                  <a:pt x="292" y="12120"/>
                                </a:lnTo>
                              </a:path>
                              <a:path w="2534920" h="524510">
                                <a:moveTo>
                                  <a:pt x="65506" y="12120"/>
                                </a:moveTo>
                                <a:lnTo>
                                  <a:pt x="65799" y="12120"/>
                                </a:lnTo>
                              </a:path>
                              <a:path w="2534920" h="524510">
                                <a:moveTo>
                                  <a:pt x="131013" y="12120"/>
                                </a:moveTo>
                                <a:lnTo>
                                  <a:pt x="131306" y="12120"/>
                                </a:lnTo>
                              </a:path>
                              <a:path w="2534920" h="524510">
                                <a:moveTo>
                                  <a:pt x="196520" y="12120"/>
                                </a:moveTo>
                                <a:lnTo>
                                  <a:pt x="196813" y="12120"/>
                                </a:lnTo>
                              </a:path>
                              <a:path w="2534920" h="524510">
                                <a:moveTo>
                                  <a:pt x="261831" y="12120"/>
                                </a:moveTo>
                                <a:lnTo>
                                  <a:pt x="262027" y="12120"/>
                                </a:lnTo>
                              </a:path>
                              <a:path w="2534920" h="524510">
                                <a:moveTo>
                                  <a:pt x="327533" y="12120"/>
                                </a:moveTo>
                                <a:lnTo>
                                  <a:pt x="327729" y="12120"/>
                                </a:lnTo>
                              </a:path>
                            </a:pathLst>
                          </a:custGeom>
                          <a:ln w="1276">
                            <a:solidFill>
                              <a:srgbClr val="996600"/>
                            </a:solidFill>
                            <a:prstDash val="solid"/>
                          </a:ln>
                        </wps:spPr>
                        <wps:bodyPr wrap="square" lIns="0" tIns="0" rIns="0" bIns="0" rtlCol="0">
                          <a:prstTxWarp prst="textNoShape">
                            <a:avLst/>
                          </a:prstTxWarp>
                          <a:noAutofit/>
                        </wps:bodyPr>
                      </wps:wsp>
                      <wps:wsp>
                        <wps:cNvPr id="35" name="Graphic 35"/>
                        <wps:cNvSpPr/>
                        <wps:spPr>
                          <a:xfrm>
                            <a:off x="2665600" y="1056547"/>
                            <a:ext cx="1905" cy="1270"/>
                          </a:xfrm>
                          <a:custGeom>
                            <a:avLst/>
                            <a:gdLst/>
                            <a:ahLst/>
                            <a:cxnLst/>
                            <a:rect l="l" t="t" r="r" b="b"/>
                            <a:pathLst>
                              <a:path w="1905" h="1270">
                                <a:moveTo>
                                  <a:pt x="0" y="593"/>
                                </a:moveTo>
                                <a:lnTo>
                                  <a:pt x="200" y="173"/>
                                </a:lnTo>
                                <a:lnTo>
                                  <a:pt x="683" y="0"/>
                                </a:lnTo>
                                <a:lnTo>
                                  <a:pt x="1166" y="173"/>
                                </a:lnTo>
                                <a:lnTo>
                                  <a:pt x="1366" y="593"/>
                                </a:lnTo>
                                <a:lnTo>
                                  <a:pt x="1166" y="1012"/>
                                </a:lnTo>
                                <a:lnTo>
                                  <a:pt x="683" y="1186"/>
                                </a:lnTo>
                                <a:lnTo>
                                  <a:pt x="200" y="1012"/>
                                </a:lnTo>
                                <a:lnTo>
                                  <a:pt x="0" y="593"/>
                                </a:lnTo>
                                <a:close/>
                              </a:path>
                            </a:pathLst>
                          </a:custGeom>
                          <a:solidFill>
                            <a:srgbClr val="996600"/>
                          </a:solidFill>
                        </wps:spPr>
                        <wps:bodyPr wrap="square" lIns="0" tIns="0" rIns="0" bIns="0" rtlCol="0">
                          <a:prstTxWarp prst="textNoShape">
                            <a:avLst/>
                          </a:prstTxWarp>
                          <a:noAutofit/>
                        </wps:bodyPr>
                      </wps:wsp>
                      <wps:wsp>
                        <wps:cNvPr id="36" name="Graphic 36"/>
                        <wps:cNvSpPr/>
                        <wps:spPr>
                          <a:xfrm>
                            <a:off x="2731497" y="1057140"/>
                            <a:ext cx="196850" cy="1270"/>
                          </a:xfrm>
                          <a:custGeom>
                            <a:avLst/>
                            <a:gdLst/>
                            <a:ahLst/>
                            <a:cxnLst/>
                            <a:rect l="l" t="t" r="r" b="b"/>
                            <a:pathLst>
                              <a:path w="196850">
                                <a:moveTo>
                                  <a:pt x="0" y="0"/>
                                </a:moveTo>
                                <a:lnTo>
                                  <a:pt x="292" y="0"/>
                                </a:lnTo>
                              </a:path>
                              <a:path w="196850">
                                <a:moveTo>
                                  <a:pt x="65506" y="0"/>
                                </a:moveTo>
                                <a:lnTo>
                                  <a:pt x="65799" y="0"/>
                                </a:lnTo>
                              </a:path>
                              <a:path w="196850">
                                <a:moveTo>
                                  <a:pt x="131013" y="0"/>
                                </a:moveTo>
                                <a:lnTo>
                                  <a:pt x="131306" y="0"/>
                                </a:lnTo>
                              </a:path>
                              <a:path w="196850">
                                <a:moveTo>
                                  <a:pt x="196520" y="0"/>
                                </a:moveTo>
                                <a:lnTo>
                                  <a:pt x="196813" y="0"/>
                                </a:lnTo>
                              </a:path>
                            </a:pathLst>
                          </a:custGeom>
                          <a:ln w="1276">
                            <a:solidFill>
                              <a:srgbClr val="996600"/>
                            </a:solidFill>
                            <a:prstDash val="solid"/>
                          </a:ln>
                        </wps:spPr>
                        <wps:bodyPr wrap="square" lIns="0" tIns="0" rIns="0" bIns="0" rtlCol="0">
                          <a:prstTxWarp prst="textNoShape">
                            <a:avLst/>
                          </a:prstTxWarp>
                          <a:noAutofit/>
                        </wps:bodyPr>
                      </wps:wsp>
                      <wps:wsp>
                        <wps:cNvPr id="37" name="Graphic 37"/>
                        <wps:cNvSpPr/>
                        <wps:spPr>
                          <a:xfrm>
                            <a:off x="2992841" y="1056547"/>
                            <a:ext cx="1905" cy="1270"/>
                          </a:xfrm>
                          <a:custGeom>
                            <a:avLst/>
                            <a:gdLst/>
                            <a:ahLst/>
                            <a:cxnLst/>
                            <a:rect l="l" t="t" r="r" b="b"/>
                            <a:pathLst>
                              <a:path w="1905" h="1270">
                                <a:moveTo>
                                  <a:pt x="0" y="593"/>
                                </a:moveTo>
                                <a:lnTo>
                                  <a:pt x="200" y="173"/>
                                </a:lnTo>
                                <a:lnTo>
                                  <a:pt x="683" y="0"/>
                                </a:lnTo>
                                <a:lnTo>
                                  <a:pt x="1166" y="173"/>
                                </a:lnTo>
                                <a:lnTo>
                                  <a:pt x="1366" y="593"/>
                                </a:lnTo>
                                <a:lnTo>
                                  <a:pt x="1166" y="1012"/>
                                </a:lnTo>
                                <a:lnTo>
                                  <a:pt x="683" y="1186"/>
                                </a:lnTo>
                                <a:lnTo>
                                  <a:pt x="200" y="1012"/>
                                </a:lnTo>
                                <a:lnTo>
                                  <a:pt x="0" y="593"/>
                                </a:lnTo>
                                <a:close/>
                              </a:path>
                            </a:pathLst>
                          </a:custGeom>
                          <a:solidFill>
                            <a:srgbClr val="996600"/>
                          </a:solidFill>
                        </wps:spPr>
                        <wps:bodyPr wrap="square" lIns="0" tIns="0" rIns="0" bIns="0" rtlCol="0">
                          <a:prstTxWarp prst="textNoShape">
                            <a:avLst/>
                          </a:prstTxWarp>
                          <a:noAutofit/>
                        </wps:bodyPr>
                      </wps:wsp>
                      <wps:wsp>
                        <wps:cNvPr id="38" name="Graphic 38"/>
                        <wps:cNvSpPr/>
                        <wps:spPr>
                          <a:xfrm>
                            <a:off x="3059031" y="1057140"/>
                            <a:ext cx="327660" cy="1270"/>
                          </a:xfrm>
                          <a:custGeom>
                            <a:avLst/>
                            <a:gdLst/>
                            <a:ahLst/>
                            <a:cxnLst/>
                            <a:rect l="l" t="t" r="r" b="b"/>
                            <a:pathLst>
                              <a:path w="327660">
                                <a:moveTo>
                                  <a:pt x="0" y="0"/>
                                </a:moveTo>
                                <a:lnTo>
                                  <a:pt x="195" y="0"/>
                                </a:lnTo>
                              </a:path>
                              <a:path w="327660">
                                <a:moveTo>
                                  <a:pt x="65506" y="0"/>
                                </a:moveTo>
                                <a:lnTo>
                                  <a:pt x="65702" y="0"/>
                                </a:lnTo>
                              </a:path>
                              <a:path w="327660">
                                <a:moveTo>
                                  <a:pt x="130720" y="0"/>
                                </a:moveTo>
                                <a:lnTo>
                                  <a:pt x="131013" y="0"/>
                                </a:lnTo>
                              </a:path>
                              <a:path w="327660">
                                <a:moveTo>
                                  <a:pt x="196520" y="0"/>
                                </a:moveTo>
                                <a:lnTo>
                                  <a:pt x="196715" y="0"/>
                                </a:lnTo>
                              </a:path>
                              <a:path w="327660">
                                <a:moveTo>
                                  <a:pt x="261734" y="0"/>
                                </a:moveTo>
                                <a:lnTo>
                                  <a:pt x="262027" y="0"/>
                                </a:lnTo>
                              </a:path>
                              <a:path w="327660">
                                <a:moveTo>
                                  <a:pt x="327240" y="0"/>
                                </a:moveTo>
                                <a:lnTo>
                                  <a:pt x="327533" y="0"/>
                                </a:lnTo>
                              </a:path>
                            </a:pathLst>
                          </a:custGeom>
                          <a:ln w="1276">
                            <a:solidFill>
                              <a:srgbClr val="996600"/>
                            </a:solidFill>
                            <a:prstDash val="solid"/>
                          </a:ln>
                        </wps:spPr>
                        <wps:bodyPr wrap="square" lIns="0" tIns="0" rIns="0" bIns="0" rtlCol="0">
                          <a:prstTxWarp prst="textNoShape">
                            <a:avLst/>
                          </a:prstTxWarp>
                          <a:noAutofit/>
                        </wps:bodyPr>
                      </wps:wsp>
                      <wps:wsp>
                        <wps:cNvPr id="39" name="Graphic 39"/>
                        <wps:cNvSpPr/>
                        <wps:spPr>
                          <a:xfrm>
                            <a:off x="3451388" y="1056547"/>
                            <a:ext cx="1905" cy="1270"/>
                          </a:xfrm>
                          <a:custGeom>
                            <a:avLst/>
                            <a:gdLst/>
                            <a:ahLst/>
                            <a:cxnLst/>
                            <a:rect l="l" t="t" r="r" b="b"/>
                            <a:pathLst>
                              <a:path w="1905" h="1270">
                                <a:moveTo>
                                  <a:pt x="0" y="593"/>
                                </a:moveTo>
                                <a:lnTo>
                                  <a:pt x="200" y="173"/>
                                </a:lnTo>
                                <a:lnTo>
                                  <a:pt x="683" y="0"/>
                                </a:lnTo>
                                <a:lnTo>
                                  <a:pt x="1166" y="173"/>
                                </a:lnTo>
                                <a:lnTo>
                                  <a:pt x="1366" y="593"/>
                                </a:lnTo>
                                <a:lnTo>
                                  <a:pt x="1166" y="1012"/>
                                </a:lnTo>
                                <a:lnTo>
                                  <a:pt x="683" y="1186"/>
                                </a:lnTo>
                                <a:lnTo>
                                  <a:pt x="200" y="1012"/>
                                </a:lnTo>
                                <a:lnTo>
                                  <a:pt x="0" y="593"/>
                                </a:lnTo>
                                <a:close/>
                              </a:path>
                            </a:pathLst>
                          </a:custGeom>
                          <a:solidFill>
                            <a:srgbClr val="996600"/>
                          </a:solidFill>
                        </wps:spPr>
                        <wps:bodyPr wrap="square" lIns="0" tIns="0" rIns="0" bIns="0" rtlCol="0">
                          <a:prstTxWarp prst="textNoShape">
                            <a:avLst/>
                          </a:prstTxWarp>
                          <a:noAutofit/>
                        </wps:bodyPr>
                      </wps:wsp>
                      <wps:wsp>
                        <wps:cNvPr id="40" name="Graphic 40"/>
                        <wps:cNvSpPr/>
                        <wps:spPr>
                          <a:xfrm>
                            <a:off x="3517285" y="1057140"/>
                            <a:ext cx="327660" cy="1270"/>
                          </a:xfrm>
                          <a:custGeom>
                            <a:avLst/>
                            <a:gdLst/>
                            <a:ahLst/>
                            <a:cxnLst/>
                            <a:rect l="l" t="t" r="r" b="b"/>
                            <a:pathLst>
                              <a:path w="327660">
                                <a:moveTo>
                                  <a:pt x="0" y="0"/>
                                </a:moveTo>
                                <a:lnTo>
                                  <a:pt x="195" y="0"/>
                                </a:lnTo>
                              </a:path>
                              <a:path w="327660">
                                <a:moveTo>
                                  <a:pt x="65506" y="0"/>
                                </a:moveTo>
                                <a:lnTo>
                                  <a:pt x="65702" y="0"/>
                                </a:lnTo>
                              </a:path>
                              <a:path w="327660">
                                <a:moveTo>
                                  <a:pt x="130720" y="0"/>
                                </a:moveTo>
                                <a:lnTo>
                                  <a:pt x="131013" y="0"/>
                                </a:lnTo>
                              </a:path>
                              <a:path w="327660">
                                <a:moveTo>
                                  <a:pt x="196520" y="0"/>
                                </a:moveTo>
                                <a:lnTo>
                                  <a:pt x="196715" y="0"/>
                                </a:lnTo>
                              </a:path>
                              <a:path w="327660">
                                <a:moveTo>
                                  <a:pt x="261734" y="0"/>
                                </a:moveTo>
                                <a:lnTo>
                                  <a:pt x="262027" y="0"/>
                                </a:lnTo>
                              </a:path>
                              <a:path w="327660">
                                <a:moveTo>
                                  <a:pt x="327240" y="0"/>
                                </a:moveTo>
                                <a:lnTo>
                                  <a:pt x="327533" y="0"/>
                                </a:lnTo>
                              </a:path>
                            </a:pathLst>
                          </a:custGeom>
                          <a:ln w="1276">
                            <a:solidFill>
                              <a:srgbClr val="996600"/>
                            </a:solidFill>
                            <a:prstDash val="solid"/>
                          </a:ln>
                        </wps:spPr>
                        <wps:bodyPr wrap="square" lIns="0" tIns="0" rIns="0" bIns="0" rtlCol="0">
                          <a:prstTxWarp prst="textNoShape">
                            <a:avLst/>
                          </a:prstTxWarp>
                          <a:noAutofit/>
                        </wps:bodyPr>
                      </wps:wsp>
                      <wps:wsp>
                        <wps:cNvPr id="41" name="Graphic 41"/>
                        <wps:cNvSpPr/>
                        <wps:spPr>
                          <a:xfrm>
                            <a:off x="3909643" y="1056547"/>
                            <a:ext cx="1905" cy="1270"/>
                          </a:xfrm>
                          <a:custGeom>
                            <a:avLst/>
                            <a:gdLst/>
                            <a:ahLst/>
                            <a:cxnLst/>
                            <a:rect l="l" t="t" r="r" b="b"/>
                            <a:pathLst>
                              <a:path w="1905" h="1270">
                                <a:moveTo>
                                  <a:pt x="0" y="593"/>
                                </a:moveTo>
                                <a:lnTo>
                                  <a:pt x="200" y="173"/>
                                </a:lnTo>
                                <a:lnTo>
                                  <a:pt x="683" y="0"/>
                                </a:lnTo>
                                <a:lnTo>
                                  <a:pt x="1166" y="173"/>
                                </a:lnTo>
                                <a:lnTo>
                                  <a:pt x="1366" y="593"/>
                                </a:lnTo>
                                <a:lnTo>
                                  <a:pt x="1166" y="1012"/>
                                </a:lnTo>
                                <a:lnTo>
                                  <a:pt x="683" y="1186"/>
                                </a:lnTo>
                                <a:lnTo>
                                  <a:pt x="200" y="1012"/>
                                </a:lnTo>
                                <a:lnTo>
                                  <a:pt x="0" y="593"/>
                                </a:lnTo>
                                <a:close/>
                              </a:path>
                            </a:pathLst>
                          </a:custGeom>
                          <a:solidFill>
                            <a:srgbClr val="996600"/>
                          </a:solidFill>
                        </wps:spPr>
                        <wps:bodyPr wrap="square" lIns="0" tIns="0" rIns="0" bIns="0" rtlCol="0">
                          <a:prstTxWarp prst="textNoShape">
                            <a:avLst/>
                          </a:prstTxWarp>
                          <a:noAutofit/>
                        </wps:bodyPr>
                      </wps:wsp>
                      <wps:wsp>
                        <wps:cNvPr id="42" name="Graphic 42"/>
                        <wps:cNvSpPr/>
                        <wps:spPr>
                          <a:xfrm>
                            <a:off x="3975540" y="1057140"/>
                            <a:ext cx="196850" cy="1270"/>
                          </a:xfrm>
                          <a:custGeom>
                            <a:avLst/>
                            <a:gdLst/>
                            <a:ahLst/>
                            <a:cxnLst/>
                            <a:rect l="l" t="t" r="r" b="b"/>
                            <a:pathLst>
                              <a:path w="196850">
                                <a:moveTo>
                                  <a:pt x="0" y="0"/>
                                </a:moveTo>
                                <a:lnTo>
                                  <a:pt x="195" y="0"/>
                                </a:lnTo>
                              </a:path>
                              <a:path w="196850">
                                <a:moveTo>
                                  <a:pt x="65506" y="0"/>
                                </a:moveTo>
                                <a:lnTo>
                                  <a:pt x="65702" y="0"/>
                                </a:lnTo>
                              </a:path>
                              <a:path w="196850">
                                <a:moveTo>
                                  <a:pt x="131013" y="0"/>
                                </a:moveTo>
                                <a:lnTo>
                                  <a:pt x="131208" y="0"/>
                                </a:lnTo>
                              </a:path>
                              <a:path w="196850">
                                <a:moveTo>
                                  <a:pt x="196520" y="0"/>
                                </a:moveTo>
                                <a:lnTo>
                                  <a:pt x="196715" y="0"/>
                                </a:lnTo>
                              </a:path>
                            </a:pathLst>
                          </a:custGeom>
                          <a:ln w="1276">
                            <a:solidFill>
                              <a:srgbClr val="996600"/>
                            </a:solidFill>
                            <a:prstDash val="solid"/>
                          </a:ln>
                        </wps:spPr>
                        <wps:bodyPr wrap="square" lIns="0" tIns="0" rIns="0" bIns="0" rtlCol="0">
                          <a:prstTxWarp prst="textNoShape">
                            <a:avLst/>
                          </a:prstTxWarp>
                          <a:noAutofit/>
                        </wps:bodyPr>
                      </wps:wsp>
                      <wps:wsp>
                        <wps:cNvPr id="43" name="Graphic 43"/>
                        <wps:cNvSpPr/>
                        <wps:spPr>
                          <a:xfrm>
                            <a:off x="4236884" y="1056547"/>
                            <a:ext cx="1905" cy="1270"/>
                          </a:xfrm>
                          <a:custGeom>
                            <a:avLst/>
                            <a:gdLst/>
                            <a:ahLst/>
                            <a:cxnLst/>
                            <a:rect l="l" t="t" r="r" b="b"/>
                            <a:pathLst>
                              <a:path w="1905" h="1270">
                                <a:moveTo>
                                  <a:pt x="0" y="593"/>
                                </a:moveTo>
                                <a:lnTo>
                                  <a:pt x="200" y="173"/>
                                </a:lnTo>
                                <a:lnTo>
                                  <a:pt x="683" y="0"/>
                                </a:lnTo>
                                <a:lnTo>
                                  <a:pt x="1166" y="173"/>
                                </a:lnTo>
                                <a:lnTo>
                                  <a:pt x="1366" y="593"/>
                                </a:lnTo>
                                <a:lnTo>
                                  <a:pt x="1166" y="1012"/>
                                </a:lnTo>
                                <a:lnTo>
                                  <a:pt x="683" y="1186"/>
                                </a:lnTo>
                                <a:lnTo>
                                  <a:pt x="200" y="1012"/>
                                </a:lnTo>
                                <a:lnTo>
                                  <a:pt x="0" y="593"/>
                                </a:lnTo>
                                <a:close/>
                              </a:path>
                            </a:pathLst>
                          </a:custGeom>
                          <a:solidFill>
                            <a:srgbClr val="996600"/>
                          </a:solidFill>
                        </wps:spPr>
                        <wps:bodyPr wrap="square" lIns="0" tIns="0" rIns="0" bIns="0" rtlCol="0">
                          <a:prstTxWarp prst="textNoShape">
                            <a:avLst/>
                          </a:prstTxWarp>
                          <a:noAutofit/>
                        </wps:bodyPr>
                      </wps:wsp>
                      <wps:wsp>
                        <wps:cNvPr id="44" name="Graphic 44"/>
                        <wps:cNvSpPr/>
                        <wps:spPr>
                          <a:xfrm>
                            <a:off x="4303074" y="1057140"/>
                            <a:ext cx="458470" cy="1270"/>
                          </a:xfrm>
                          <a:custGeom>
                            <a:avLst/>
                            <a:gdLst/>
                            <a:ahLst/>
                            <a:cxnLst/>
                            <a:rect l="l" t="t" r="r" b="b"/>
                            <a:pathLst>
                              <a:path w="458470">
                                <a:moveTo>
                                  <a:pt x="0" y="0"/>
                                </a:moveTo>
                                <a:lnTo>
                                  <a:pt x="195" y="0"/>
                                </a:lnTo>
                              </a:path>
                              <a:path w="458470">
                                <a:moveTo>
                                  <a:pt x="65506" y="0"/>
                                </a:moveTo>
                                <a:lnTo>
                                  <a:pt x="65702" y="0"/>
                                </a:lnTo>
                              </a:path>
                              <a:path w="458470">
                                <a:moveTo>
                                  <a:pt x="130720" y="0"/>
                                </a:moveTo>
                                <a:lnTo>
                                  <a:pt x="131013" y="0"/>
                                </a:lnTo>
                              </a:path>
                              <a:path w="458470">
                                <a:moveTo>
                                  <a:pt x="196422" y="0"/>
                                </a:moveTo>
                                <a:lnTo>
                                  <a:pt x="196715" y="0"/>
                                </a:lnTo>
                              </a:path>
                              <a:path w="458470">
                                <a:moveTo>
                                  <a:pt x="261734" y="0"/>
                                </a:moveTo>
                                <a:lnTo>
                                  <a:pt x="261929" y="0"/>
                                </a:lnTo>
                              </a:path>
                              <a:path w="458470">
                                <a:moveTo>
                                  <a:pt x="327240" y="0"/>
                                </a:moveTo>
                                <a:lnTo>
                                  <a:pt x="327436" y="0"/>
                                </a:lnTo>
                              </a:path>
                              <a:path w="458470">
                                <a:moveTo>
                                  <a:pt x="392747" y="0"/>
                                </a:moveTo>
                                <a:lnTo>
                                  <a:pt x="392942" y="0"/>
                                </a:lnTo>
                              </a:path>
                              <a:path w="458470">
                                <a:moveTo>
                                  <a:pt x="458254" y="0"/>
                                </a:moveTo>
                                <a:lnTo>
                                  <a:pt x="458449" y="0"/>
                                </a:lnTo>
                              </a:path>
                            </a:pathLst>
                          </a:custGeom>
                          <a:ln w="1276">
                            <a:solidFill>
                              <a:srgbClr val="996600"/>
                            </a:solidFill>
                            <a:prstDash val="solid"/>
                          </a:ln>
                        </wps:spPr>
                        <wps:bodyPr wrap="square" lIns="0" tIns="0" rIns="0" bIns="0" rtlCol="0">
                          <a:prstTxWarp prst="textNoShape">
                            <a:avLst/>
                          </a:prstTxWarp>
                          <a:noAutofit/>
                        </wps:bodyPr>
                      </wps:wsp>
                      <wps:wsp>
                        <wps:cNvPr id="45" name="Graphic 45"/>
                        <wps:cNvSpPr/>
                        <wps:spPr>
                          <a:xfrm>
                            <a:off x="1622275" y="1487197"/>
                            <a:ext cx="3802379" cy="1270"/>
                          </a:xfrm>
                          <a:custGeom>
                            <a:avLst/>
                            <a:gdLst/>
                            <a:ahLst/>
                            <a:cxnLst/>
                            <a:rect l="l" t="t" r="r" b="b"/>
                            <a:pathLst>
                              <a:path w="3802379">
                                <a:moveTo>
                                  <a:pt x="0" y="0"/>
                                </a:moveTo>
                                <a:lnTo>
                                  <a:pt x="3801833" y="0"/>
                                </a:lnTo>
                              </a:path>
                            </a:pathLst>
                          </a:custGeom>
                          <a:ln w="1186">
                            <a:solidFill>
                              <a:srgbClr val="000000"/>
                            </a:solidFill>
                            <a:prstDash val="solid"/>
                          </a:ln>
                        </wps:spPr>
                        <wps:bodyPr wrap="square" lIns="0" tIns="0" rIns="0" bIns="0" rtlCol="0">
                          <a:prstTxWarp prst="textNoShape">
                            <a:avLst/>
                          </a:prstTxWarp>
                          <a:noAutofit/>
                        </wps:bodyPr>
                      </wps:wsp>
                      <wps:wsp>
                        <wps:cNvPr id="46" name="Graphic 46"/>
                        <wps:cNvSpPr/>
                        <wps:spPr>
                          <a:xfrm>
                            <a:off x="2264749" y="1045020"/>
                            <a:ext cx="2559685" cy="536575"/>
                          </a:xfrm>
                          <a:custGeom>
                            <a:avLst/>
                            <a:gdLst/>
                            <a:ahLst/>
                            <a:cxnLst/>
                            <a:rect l="l" t="t" r="r" b="b"/>
                            <a:pathLst>
                              <a:path w="2559685" h="536575">
                                <a:moveTo>
                                  <a:pt x="0" y="536173"/>
                                </a:moveTo>
                                <a:lnTo>
                                  <a:pt x="2559450" y="536173"/>
                                </a:lnTo>
                              </a:path>
                              <a:path w="2559685" h="536575">
                                <a:moveTo>
                                  <a:pt x="2559450" y="513543"/>
                                </a:moveTo>
                                <a:lnTo>
                                  <a:pt x="0" y="513543"/>
                                </a:lnTo>
                              </a:path>
                              <a:path w="2559685" h="536575">
                                <a:moveTo>
                                  <a:pt x="2559450" y="22460"/>
                                </a:moveTo>
                                <a:lnTo>
                                  <a:pt x="0" y="22460"/>
                                </a:lnTo>
                              </a:path>
                              <a:path w="2559685" h="536575">
                                <a:moveTo>
                                  <a:pt x="0" y="0"/>
                                </a:moveTo>
                                <a:lnTo>
                                  <a:pt x="2559450" y="0"/>
                                </a:lnTo>
                              </a:path>
                            </a:pathLst>
                          </a:custGeom>
                          <a:ln w="1276">
                            <a:solidFill>
                              <a:srgbClr val="996600"/>
                            </a:solidFill>
                            <a:prstDash val="solid"/>
                          </a:ln>
                        </wps:spPr>
                        <wps:bodyPr wrap="square" lIns="0" tIns="0" rIns="0" bIns="0" rtlCol="0">
                          <a:prstTxWarp prst="textNoShape">
                            <a:avLst/>
                          </a:prstTxWarp>
                          <a:noAutofit/>
                        </wps:bodyPr>
                      </wps:wsp>
                      <wps:wsp>
                        <wps:cNvPr id="47" name="Graphic 47"/>
                        <wps:cNvSpPr/>
                        <wps:spPr>
                          <a:xfrm>
                            <a:off x="1246124" y="1138761"/>
                            <a:ext cx="4178300" cy="161925"/>
                          </a:xfrm>
                          <a:custGeom>
                            <a:avLst/>
                            <a:gdLst/>
                            <a:ahLst/>
                            <a:cxnLst/>
                            <a:rect l="l" t="t" r="r" b="b"/>
                            <a:pathLst>
                              <a:path w="4178300" h="161925">
                                <a:moveTo>
                                  <a:pt x="376151" y="0"/>
                                </a:moveTo>
                                <a:lnTo>
                                  <a:pt x="4177984" y="0"/>
                                </a:lnTo>
                              </a:path>
                              <a:path w="4178300" h="161925">
                                <a:moveTo>
                                  <a:pt x="0" y="161801"/>
                                </a:moveTo>
                                <a:lnTo>
                                  <a:pt x="457571" y="161801"/>
                                </a:lnTo>
                              </a:path>
                              <a:path w="4178300" h="161925">
                                <a:moveTo>
                                  <a:pt x="515951" y="161801"/>
                                </a:moveTo>
                                <a:lnTo>
                                  <a:pt x="516244" y="161801"/>
                                </a:lnTo>
                              </a:path>
                              <a:path w="4178300" h="161925">
                                <a:moveTo>
                                  <a:pt x="574331" y="161801"/>
                                </a:moveTo>
                                <a:lnTo>
                                  <a:pt x="1040884" y="161801"/>
                                </a:lnTo>
                              </a:path>
                              <a:path w="4178300" h="161925">
                                <a:moveTo>
                                  <a:pt x="1099264" y="161801"/>
                                </a:moveTo>
                                <a:lnTo>
                                  <a:pt x="1099557" y="161801"/>
                                </a:lnTo>
                              </a:path>
                              <a:path w="4178300" h="161925">
                                <a:moveTo>
                                  <a:pt x="1157644" y="161801"/>
                                </a:moveTo>
                                <a:lnTo>
                                  <a:pt x="1624196" y="161801"/>
                                </a:lnTo>
                              </a:path>
                            </a:pathLst>
                          </a:custGeom>
                          <a:ln w="1276">
                            <a:solidFill>
                              <a:srgbClr val="000000"/>
                            </a:solidFill>
                            <a:prstDash val="solid"/>
                          </a:ln>
                        </wps:spPr>
                        <wps:bodyPr wrap="square" lIns="0" tIns="0" rIns="0" bIns="0" rtlCol="0">
                          <a:prstTxWarp prst="textNoShape">
                            <a:avLst/>
                          </a:prstTxWarp>
                          <a:noAutofit/>
                        </wps:bodyPr>
                      </wps:wsp>
                      <wps:wsp>
                        <wps:cNvPr id="48" name="Graphic 48"/>
                        <wps:cNvSpPr/>
                        <wps:spPr>
                          <a:xfrm>
                            <a:off x="2928017" y="1299969"/>
                            <a:ext cx="1905" cy="1270"/>
                          </a:xfrm>
                          <a:custGeom>
                            <a:avLst/>
                            <a:gdLst/>
                            <a:ahLst/>
                            <a:cxnLst/>
                            <a:rect l="l" t="t" r="r" b="b"/>
                            <a:pathLst>
                              <a:path w="1905" h="1270">
                                <a:moveTo>
                                  <a:pt x="0" y="593"/>
                                </a:moveTo>
                                <a:lnTo>
                                  <a:pt x="200" y="173"/>
                                </a:lnTo>
                                <a:lnTo>
                                  <a:pt x="683" y="0"/>
                                </a:lnTo>
                                <a:lnTo>
                                  <a:pt x="1166" y="173"/>
                                </a:lnTo>
                                <a:lnTo>
                                  <a:pt x="1366" y="593"/>
                                </a:lnTo>
                                <a:lnTo>
                                  <a:pt x="1166" y="1012"/>
                                </a:lnTo>
                                <a:lnTo>
                                  <a:pt x="683" y="1186"/>
                                </a:lnTo>
                                <a:lnTo>
                                  <a:pt x="200" y="1012"/>
                                </a:lnTo>
                                <a:lnTo>
                                  <a:pt x="0" y="593"/>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917965" y="616234"/>
                            <a:ext cx="5063490" cy="1343660"/>
                          </a:xfrm>
                          <a:custGeom>
                            <a:avLst/>
                            <a:gdLst/>
                            <a:ahLst/>
                            <a:cxnLst/>
                            <a:rect l="l" t="t" r="r" b="b"/>
                            <a:pathLst>
                              <a:path w="5063490" h="1343660">
                                <a:moveTo>
                                  <a:pt x="2068920" y="684328"/>
                                </a:moveTo>
                                <a:lnTo>
                                  <a:pt x="2535766" y="684328"/>
                                </a:lnTo>
                              </a:path>
                              <a:path w="5063490" h="1343660">
                                <a:moveTo>
                                  <a:pt x="2593853" y="684328"/>
                                </a:moveTo>
                                <a:lnTo>
                                  <a:pt x="2594146" y="684328"/>
                                </a:lnTo>
                              </a:path>
                              <a:path w="5063490" h="1343660">
                                <a:moveTo>
                                  <a:pt x="2652233" y="684328"/>
                                </a:moveTo>
                                <a:lnTo>
                                  <a:pt x="3118786" y="684328"/>
                                </a:lnTo>
                              </a:path>
                              <a:path w="5063490" h="1343660">
                                <a:moveTo>
                                  <a:pt x="3177166" y="684328"/>
                                </a:moveTo>
                                <a:lnTo>
                                  <a:pt x="3177459" y="684328"/>
                                </a:lnTo>
                              </a:path>
                              <a:path w="5063490" h="1343660">
                                <a:moveTo>
                                  <a:pt x="3235546" y="684328"/>
                                </a:moveTo>
                                <a:lnTo>
                                  <a:pt x="3702099" y="684328"/>
                                </a:lnTo>
                              </a:path>
                              <a:path w="5063490" h="1343660">
                                <a:moveTo>
                                  <a:pt x="3760479" y="684328"/>
                                </a:moveTo>
                                <a:lnTo>
                                  <a:pt x="3760772" y="684328"/>
                                </a:lnTo>
                              </a:path>
                              <a:path w="5063490" h="1343660">
                                <a:moveTo>
                                  <a:pt x="3818859" y="684328"/>
                                </a:moveTo>
                                <a:lnTo>
                                  <a:pt x="4285411" y="684328"/>
                                </a:lnTo>
                              </a:path>
                              <a:path w="5063490" h="1343660">
                                <a:moveTo>
                                  <a:pt x="4343792" y="684328"/>
                                </a:moveTo>
                                <a:lnTo>
                                  <a:pt x="4344084" y="684328"/>
                                </a:lnTo>
                              </a:path>
                              <a:path w="5063490" h="1343660">
                                <a:moveTo>
                                  <a:pt x="4401976" y="684328"/>
                                </a:moveTo>
                                <a:lnTo>
                                  <a:pt x="4859743" y="684328"/>
                                </a:lnTo>
                              </a:path>
                              <a:path w="5063490" h="1343660">
                                <a:moveTo>
                                  <a:pt x="0" y="0"/>
                                </a:moveTo>
                                <a:lnTo>
                                  <a:pt x="5062902" y="0"/>
                                </a:lnTo>
                                <a:lnTo>
                                  <a:pt x="5062902" y="1343230"/>
                                </a:lnTo>
                                <a:lnTo>
                                  <a:pt x="0" y="1343230"/>
                                </a:lnTo>
                                <a:lnTo>
                                  <a:pt x="0" y="0"/>
                                </a:lnTo>
                              </a:path>
                            </a:pathLst>
                          </a:custGeom>
                          <a:ln w="127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18" cstate="print"/>
                          <a:stretch>
                            <a:fillRect/>
                          </a:stretch>
                        </pic:blipFill>
                        <pic:spPr>
                          <a:xfrm>
                            <a:off x="1562353" y="1138083"/>
                            <a:ext cx="118964" cy="349438"/>
                          </a:xfrm>
                          <a:prstGeom prst="rect">
                            <a:avLst/>
                          </a:prstGeom>
                        </pic:spPr>
                      </pic:pic>
                      <wps:wsp>
                        <wps:cNvPr id="51" name="Graphic 51"/>
                        <wps:cNvSpPr/>
                        <wps:spPr>
                          <a:xfrm>
                            <a:off x="1167340" y="1123759"/>
                            <a:ext cx="749935" cy="521334"/>
                          </a:xfrm>
                          <a:custGeom>
                            <a:avLst/>
                            <a:gdLst/>
                            <a:ahLst/>
                            <a:cxnLst/>
                            <a:rect l="l" t="t" r="r" b="b"/>
                            <a:pathLst>
                              <a:path w="749935" h="521334">
                                <a:moveTo>
                                  <a:pt x="102116" y="481250"/>
                                </a:moveTo>
                                <a:lnTo>
                                  <a:pt x="598835" y="279783"/>
                                </a:lnTo>
                              </a:path>
                              <a:path w="749935" h="521334">
                                <a:moveTo>
                                  <a:pt x="564666" y="378270"/>
                                </a:moveTo>
                                <a:lnTo>
                                  <a:pt x="749471" y="378270"/>
                                </a:lnTo>
                              </a:path>
                              <a:path w="749935" h="521334">
                                <a:moveTo>
                                  <a:pt x="564666" y="0"/>
                                </a:moveTo>
                                <a:lnTo>
                                  <a:pt x="749471" y="0"/>
                                </a:lnTo>
                              </a:path>
                              <a:path w="749935" h="521334">
                                <a:moveTo>
                                  <a:pt x="0" y="452687"/>
                                </a:moveTo>
                                <a:lnTo>
                                  <a:pt x="9567" y="448619"/>
                                </a:lnTo>
                                <a:lnTo>
                                  <a:pt x="23332" y="436668"/>
                                </a:lnTo>
                                <a:lnTo>
                                  <a:pt x="23332" y="520917"/>
                                </a:lnTo>
                              </a:path>
                              <a:path w="749935" h="521334">
                                <a:moveTo>
                                  <a:pt x="564666" y="378270"/>
                                </a:moveTo>
                                <a:lnTo>
                                  <a:pt x="564666" y="363438"/>
                                </a:lnTo>
                              </a:path>
                              <a:path w="749935" h="521334">
                                <a:moveTo>
                                  <a:pt x="564666" y="0"/>
                                </a:moveTo>
                                <a:lnTo>
                                  <a:pt x="564666" y="15002"/>
                                </a:lnTo>
                              </a:path>
                            </a:pathLst>
                          </a:custGeom>
                          <a:ln w="1276">
                            <a:solidFill>
                              <a:srgbClr val="000000"/>
                            </a:solidFill>
                            <a:prstDash val="solid"/>
                          </a:ln>
                        </wps:spPr>
                        <wps:bodyPr wrap="square" lIns="0" tIns="0" rIns="0" bIns="0" rtlCol="0">
                          <a:prstTxWarp prst="textNoShape">
                            <a:avLst/>
                          </a:prstTxWarp>
                          <a:noAutofit/>
                        </wps:bodyPr>
                      </wps:wsp>
                      <wps:wsp>
                        <wps:cNvPr id="52" name="Graphic 52"/>
                        <wps:cNvSpPr/>
                        <wps:spPr>
                          <a:xfrm>
                            <a:off x="2308680" y="1067480"/>
                            <a:ext cx="95250" cy="71755"/>
                          </a:xfrm>
                          <a:custGeom>
                            <a:avLst/>
                            <a:gdLst/>
                            <a:ahLst/>
                            <a:cxnLst/>
                            <a:rect l="l" t="t" r="r" b="b"/>
                            <a:pathLst>
                              <a:path w="95250" h="71755">
                                <a:moveTo>
                                  <a:pt x="27920" y="71280"/>
                                </a:moveTo>
                                <a:lnTo>
                                  <a:pt x="27920" y="0"/>
                                </a:lnTo>
                              </a:path>
                              <a:path w="95250" h="71755">
                                <a:moveTo>
                                  <a:pt x="77319" y="71280"/>
                                </a:moveTo>
                                <a:lnTo>
                                  <a:pt x="77319" y="0"/>
                                </a:lnTo>
                              </a:path>
                              <a:path w="95250" h="71755">
                                <a:moveTo>
                                  <a:pt x="40319" y="71280"/>
                                </a:moveTo>
                                <a:lnTo>
                                  <a:pt x="40319" y="0"/>
                                </a:lnTo>
                              </a:path>
                              <a:path w="95250" h="71755">
                                <a:moveTo>
                                  <a:pt x="89620" y="71280"/>
                                </a:moveTo>
                                <a:lnTo>
                                  <a:pt x="89620" y="0"/>
                                </a:lnTo>
                              </a:path>
                              <a:path w="95250" h="71755">
                                <a:moveTo>
                                  <a:pt x="0" y="2203"/>
                                </a:moveTo>
                                <a:lnTo>
                                  <a:pt x="3319" y="2203"/>
                                </a:lnTo>
                              </a:path>
                              <a:path w="95250" h="71755">
                                <a:moveTo>
                                  <a:pt x="15620" y="2203"/>
                                </a:moveTo>
                                <a:lnTo>
                                  <a:pt x="27920" y="2203"/>
                                </a:lnTo>
                              </a:path>
                              <a:path w="95250" h="71755">
                                <a:moveTo>
                                  <a:pt x="40319" y="2203"/>
                                </a:moveTo>
                                <a:lnTo>
                                  <a:pt x="52620" y="2203"/>
                                </a:lnTo>
                              </a:path>
                              <a:path w="95250" h="71755">
                                <a:moveTo>
                                  <a:pt x="65018" y="2203"/>
                                </a:moveTo>
                                <a:lnTo>
                                  <a:pt x="77319" y="2203"/>
                                </a:lnTo>
                              </a:path>
                              <a:path w="95250" h="71755">
                                <a:moveTo>
                                  <a:pt x="89620" y="2203"/>
                                </a:moveTo>
                                <a:lnTo>
                                  <a:pt x="95087" y="2203"/>
                                </a:lnTo>
                              </a:path>
                              <a:path w="95250" h="71755">
                                <a:moveTo>
                                  <a:pt x="0" y="45006"/>
                                </a:moveTo>
                                <a:lnTo>
                                  <a:pt x="3319" y="45006"/>
                                </a:lnTo>
                              </a:path>
                              <a:path w="95250" h="71755">
                                <a:moveTo>
                                  <a:pt x="15620" y="45006"/>
                                </a:moveTo>
                                <a:lnTo>
                                  <a:pt x="27920" y="45006"/>
                                </a:lnTo>
                              </a:path>
                              <a:path w="95250" h="71755">
                                <a:moveTo>
                                  <a:pt x="40319" y="45006"/>
                                </a:moveTo>
                                <a:lnTo>
                                  <a:pt x="52620" y="45006"/>
                                </a:lnTo>
                              </a:path>
                              <a:path w="95250" h="71755">
                                <a:moveTo>
                                  <a:pt x="65018" y="45006"/>
                                </a:moveTo>
                                <a:lnTo>
                                  <a:pt x="77319" y="45006"/>
                                </a:lnTo>
                              </a:path>
                              <a:path w="95250" h="71755">
                                <a:moveTo>
                                  <a:pt x="89620" y="45006"/>
                                </a:moveTo>
                                <a:lnTo>
                                  <a:pt x="95087" y="45006"/>
                                </a:lnTo>
                              </a:path>
                              <a:path w="95250" h="71755">
                                <a:moveTo>
                                  <a:pt x="0" y="34496"/>
                                </a:moveTo>
                                <a:lnTo>
                                  <a:pt x="3319" y="34496"/>
                                </a:lnTo>
                              </a:path>
                              <a:path w="95250" h="71755">
                                <a:moveTo>
                                  <a:pt x="15620" y="34496"/>
                                </a:moveTo>
                                <a:lnTo>
                                  <a:pt x="27920" y="34496"/>
                                </a:lnTo>
                              </a:path>
                              <a:path w="95250" h="71755">
                                <a:moveTo>
                                  <a:pt x="40319" y="34496"/>
                                </a:moveTo>
                                <a:lnTo>
                                  <a:pt x="52620" y="34496"/>
                                </a:lnTo>
                              </a:path>
                              <a:path w="95250" h="71755">
                                <a:moveTo>
                                  <a:pt x="65018" y="34496"/>
                                </a:moveTo>
                                <a:lnTo>
                                  <a:pt x="77319" y="34496"/>
                                </a:lnTo>
                              </a:path>
                              <a:path w="95250" h="71755">
                                <a:moveTo>
                                  <a:pt x="89620" y="34496"/>
                                </a:moveTo>
                                <a:lnTo>
                                  <a:pt x="95087" y="34496"/>
                                </a:lnTo>
                              </a:path>
                              <a:path w="95250" h="71755">
                                <a:moveTo>
                                  <a:pt x="3319" y="23816"/>
                                </a:moveTo>
                                <a:lnTo>
                                  <a:pt x="15620" y="23816"/>
                                </a:lnTo>
                              </a:path>
                              <a:path w="95250" h="71755">
                                <a:moveTo>
                                  <a:pt x="27920" y="23816"/>
                                </a:moveTo>
                                <a:lnTo>
                                  <a:pt x="40319" y="23816"/>
                                </a:lnTo>
                              </a:path>
                              <a:path w="95250" h="71755">
                                <a:moveTo>
                                  <a:pt x="52620" y="23816"/>
                                </a:moveTo>
                                <a:lnTo>
                                  <a:pt x="65018" y="23816"/>
                                </a:lnTo>
                              </a:path>
                              <a:path w="95250" h="71755">
                                <a:moveTo>
                                  <a:pt x="77319" y="23816"/>
                                </a:moveTo>
                                <a:lnTo>
                                  <a:pt x="89620" y="23816"/>
                                </a:lnTo>
                              </a:path>
                              <a:path w="95250" h="71755">
                                <a:moveTo>
                                  <a:pt x="3319" y="66534"/>
                                </a:moveTo>
                                <a:lnTo>
                                  <a:pt x="15620" y="66534"/>
                                </a:lnTo>
                              </a:path>
                              <a:path w="95250" h="71755">
                                <a:moveTo>
                                  <a:pt x="27920" y="66534"/>
                                </a:moveTo>
                                <a:lnTo>
                                  <a:pt x="40319" y="66534"/>
                                </a:lnTo>
                              </a:path>
                              <a:path w="95250" h="71755">
                                <a:moveTo>
                                  <a:pt x="52620" y="66534"/>
                                </a:moveTo>
                                <a:lnTo>
                                  <a:pt x="65018" y="66534"/>
                                </a:lnTo>
                              </a:path>
                              <a:path w="95250" h="71755">
                                <a:moveTo>
                                  <a:pt x="77319" y="66534"/>
                                </a:moveTo>
                                <a:lnTo>
                                  <a:pt x="89620" y="66534"/>
                                </a:lnTo>
                              </a:path>
                              <a:path w="95250" h="71755">
                                <a:moveTo>
                                  <a:pt x="3319" y="12883"/>
                                </a:moveTo>
                                <a:lnTo>
                                  <a:pt x="15620" y="12883"/>
                                </a:lnTo>
                              </a:path>
                              <a:path w="95250" h="71755">
                                <a:moveTo>
                                  <a:pt x="27920" y="12883"/>
                                </a:moveTo>
                                <a:lnTo>
                                  <a:pt x="40319" y="12883"/>
                                </a:lnTo>
                              </a:path>
                              <a:path w="95250" h="71755">
                                <a:moveTo>
                                  <a:pt x="52620" y="12883"/>
                                </a:moveTo>
                                <a:lnTo>
                                  <a:pt x="65018" y="12883"/>
                                </a:lnTo>
                              </a:path>
                              <a:path w="95250" h="71755">
                                <a:moveTo>
                                  <a:pt x="77319" y="12883"/>
                                </a:moveTo>
                                <a:lnTo>
                                  <a:pt x="89620" y="12883"/>
                                </a:lnTo>
                              </a:path>
                              <a:path w="95250" h="71755">
                                <a:moveTo>
                                  <a:pt x="3319" y="55685"/>
                                </a:moveTo>
                                <a:lnTo>
                                  <a:pt x="15620" y="55685"/>
                                </a:lnTo>
                              </a:path>
                              <a:path w="95250" h="71755">
                                <a:moveTo>
                                  <a:pt x="27920" y="55685"/>
                                </a:moveTo>
                                <a:lnTo>
                                  <a:pt x="40319" y="55685"/>
                                </a:lnTo>
                              </a:path>
                              <a:path w="95250" h="71755">
                                <a:moveTo>
                                  <a:pt x="52620" y="55685"/>
                                </a:moveTo>
                                <a:lnTo>
                                  <a:pt x="65018" y="55685"/>
                                </a:lnTo>
                              </a:path>
                              <a:path w="95250" h="71755">
                                <a:moveTo>
                                  <a:pt x="77319" y="55685"/>
                                </a:moveTo>
                                <a:lnTo>
                                  <a:pt x="89620" y="55685"/>
                                </a:lnTo>
                              </a:path>
                              <a:path w="95250" h="71755">
                                <a:moveTo>
                                  <a:pt x="3319" y="66534"/>
                                </a:moveTo>
                                <a:lnTo>
                                  <a:pt x="3319" y="55685"/>
                                </a:lnTo>
                              </a:path>
                              <a:path w="95250" h="71755">
                                <a:moveTo>
                                  <a:pt x="3319" y="45006"/>
                                </a:moveTo>
                                <a:lnTo>
                                  <a:pt x="3319" y="34496"/>
                                </a:lnTo>
                              </a:path>
                              <a:path w="95250" h="71755">
                                <a:moveTo>
                                  <a:pt x="3319" y="23816"/>
                                </a:moveTo>
                                <a:lnTo>
                                  <a:pt x="3319" y="12883"/>
                                </a:lnTo>
                              </a:path>
                              <a:path w="95250" h="71755">
                                <a:moveTo>
                                  <a:pt x="3319" y="2203"/>
                                </a:moveTo>
                                <a:lnTo>
                                  <a:pt x="3319" y="0"/>
                                </a:lnTo>
                              </a:path>
                              <a:path w="95250" h="71755">
                                <a:moveTo>
                                  <a:pt x="52620" y="66534"/>
                                </a:moveTo>
                                <a:lnTo>
                                  <a:pt x="52620" y="55685"/>
                                </a:lnTo>
                              </a:path>
                              <a:path w="95250" h="71755">
                                <a:moveTo>
                                  <a:pt x="52620" y="45006"/>
                                </a:moveTo>
                                <a:lnTo>
                                  <a:pt x="52620" y="34496"/>
                                </a:lnTo>
                              </a:path>
                              <a:path w="95250" h="71755">
                                <a:moveTo>
                                  <a:pt x="52620" y="23816"/>
                                </a:moveTo>
                                <a:lnTo>
                                  <a:pt x="52620" y="12883"/>
                                </a:lnTo>
                              </a:path>
                              <a:path w="95250" h="71755">
                                <a:moveTo>
                                  <a:pt x="52620" y="2203"/>
                                </a:moveTo>
                                <a:lnTo>
                                  <a:pt x="52620" y="0"/>
                                </a:lnTo>
                              </a:path>
                              <a:path w="95250" h="71755">
                                <a:moveTo>
                                  <a:pt x="15620" y="66534"/>
                                </a:moveTo>
                                <a:lnTo>
                                  <a:pt x="15620" y="55685"/>
                                </a:lnTo>
                              </a:path>
                              <a:path w="95250" h="71755">
                                <a:moveTo>
                                  <a:pt x="15620" y="45006"/>
                                </a:moveTo>
                                <a:lnTo>
                                  <a:pt x="15620" y="34496"/>
                                </a:lnTo>
                              </a:path>
                              <a:path w="95250" h="71755">
                                <a:moveTo>
                                  <a:pt x="15620" y="23816"/>
                                </a:moveTo>
                                <a:lnTo>
                                  <a:pt x="15620" y="12883"/>
                                </a:lnTo>
                              </a:path>
                              <a:path w="95250" h="71755">
                                <a:moveTo>
                                  <a:pt x="15620" y="2203"/>
                                </a:moveTo>
                                <a:lnTo>
                                  <a:pt x="15620" y="0"/>
                                </a:lnTo>
                              </a:path>
                              <a:path w="95250" h="71755">
                                <a:moveTo>
                                  <a:pt x="65018" y="66534"/>
                                </a:moveTo>
                                <a:lnTo>
                                  <a:pt x="65018" y="55685"/>
                                </a:lnTo>
                              </a:path>
                              <a:path w="95250" h="71755">
                                <a:moveTo>
                                  <a:pt x="65018" y="45006"/>
                                </a:moveTo>
                                <a:lnTo>
                                  <a:pt x="65018" y="34496"/>
                                </a:lnTo>
                              </a:path>
                              <a:path w="95250" h="71755">
                                <a:moveTo>
                                  <a:pt x="65018" y="23816"/>
                                </a:moveTo>
                                <a:lnTo>
                                  <a:pt x="65018" y="12883"/>
                                </a:lnTo>
                              </a:path>
                              <a:path w="95250" h="71755">
                                <a:moveTo>
                                  <a:pt x="65018" y="2203"/>
                                </a:moveTo>
                                <a:lnTo>
                                  <a:pt x="65018" y="0"/>
                                </a:lnTo>
                              </a:path>
                            </a:pathLst>
                          </a:custGeom>
                          <a:ln w="1276">
                            <a:solidFill>
                              <a:srgbClr val="0000FF"/>
                            </a:solidFill>
                            <a:prstDash val="solid"/>
                          </a:ln>
                        </wps:spPr>
                        <wps:bodyPr wrap="square" lIns="0" tIns="0" rIns="0" bIns="0" rtlCol="0">
                          <a:prstTxWarp prst="textNoShape">
                            <a:avLst/>
                          </a:prstTxWarp>
                          <a:noAutofit/>
                        </wps:bodyPr>
                      </wps:wsp>
                      <wps:wsp>
                        <wps:cNvPr id="53" name="Graphic 53"/>
                        <wps:cNvSpPr/>
                        <wps:spPr>
                          <a:xfrm>
                            <a:off x="2213203" y="1022813"/>
                            <a:ext cx="204470" cy="581025"/>
                          </a:xfrm>
                          <a:custGeom>
                            <a:avLst/>
                            <a:gdLst/>
                            <a:ahLst/>
                            <a:cxnLst/>
                            <a:rect l="l" t="t" r="r" b="b"/>
                            <a:pathLst>
                              <a:path w="204470" h="581025">
                                <a:moveTo>
                                  <a:pt x="104166" y="580586"/>
                                </a:moveTo>
                                <a:lnTo>
                                  <a:pt x="181583" y="580586"/>
                                </a:lnTo>
                              </a:path>
                              <a:path w="204470" h="581025">
                                <a:moveTo>
                                  <a:pt x="0" y="568041"/>
                                </a:moveTo>
                                <a:lnTo>
                                  <a:pt x="204330" y="568041"/>
                                </a:lnTo>
                              </a:path>
                              <a:path w="204470" h="581025">
                                <a:moveTo>
                                  <a:pt x="104166" y="0"/>
                                </a:moveTo>
                                <a:lnTo>
                                  <a:pt x="181583" y="0"/>
                                </a:lnTo>
                              </a:path>
                              <a:path w="204470" h="581025">
                                <a:moveTo>
                                  <a:pt x="0" y="12374"/>
                                </a:moveTo>
                                <a:lnTo>
                                  <a:pt x="204330" y="12374"/>
                                </a:lnTo>
                              </a:path>
                            </a:pathLst>
                          </a:custGeom>
                          <a:ln w="1276">
                            <a:solidFill>
                              <a:srgbClr val="000000"/>
                            </a:solidFill>
                            <a:prstDash val="solid"/>
                          </a:ln>
                        </wps:spPr>
                        <wps:bodyPr wrap="square" lIns="0" tIns="0" rIns="0" bIns="0" rtlCol="0">
                          <a:prstTxWarp prst="textNoShape">
                            <a:avLst/>
                          </a:prstTxWarp>
                          <a:noAutofit/>
                        </wps:bodyPr>
                      </wps:wsp>
                      <wps:wsp>
                        <wps:cNvPr id="54" name="Graphic 54"/>
                        <wps:cNvSpPr/>
                        <wps:spPr>
                          <a:xfrm>
                            <a:off x="2308680" y="1487197"/>
                            <a:ext cx="1270" cy="71755"/>
                          </a:xfrm>
                          <a:custGeom>
                            <a:avLst/>
                            <a:gdLst/>
                            <a:ahLst/>
                            <a:cxnLst/>
                            <a:rect l="l" t="t" r="r" b="b"/>
                            <a:pathLst>
                              <a:path h="71755">
                                <a:moveTo>
                                  <a:pt x="0" y="71365"/>
                                </a:moveTo>
                                <a:lnTo>
                                  <a:pt x="0" y="0"/>
                                </a:lnTo>
                              </a:path>
                            </a:pathLst>
                          </a:custGeom>
                          <a:ln w="1366">
                            <a:solidFill>
                              <a:srgbClr val="0000FF"/>
                            </a:solidFill>
                            <a:prstDash val="solid"/>
                          </a:ln>
                        </wps:spPr>
                        <wps:bodyPr wrap="square" lIns="0" tIns="0" rIns="0" bIns="0" rtlCol="0">
                          <a:prstTxWarp prst="textNoShape">
                            <a:avLst/>
                          </a:prstTxWarp>
                          <a:noAutofit/>
                        </wps:bodyPr>
                      </wps:wsp>
                      <wps:wsp>
                        <wps:cNvPr id="55" name="Graphic 55"/>
                        <wps:cNvSpPr/>
                        <wps:spPr>
                          <a:xfrm>
                            <a:off x="1791265" y="1502030"/>
                            <a:ext cx="422275" cy="88900"/>
                          </a:xfrm>
                          <a:custGeom>
                            <a:avLst/>
                            <a:gdLst/>
                            <a:ahLst/>
                            <a:cxnLst/>
                            <a:rect l="l" t="t" r="r" b="b"/>
                            <a:pathLst>
                              <a:path w="422275" h="88900">
                                <a:moveTo>
                                  <a:pt x="40807" y="30427"/>
                                </a:moveTo>
                                <a:lnTo>
                                  <a:pt x="40807" y="12544"/>
                                </a:lnTo>
                              </a:path>
                              <a:path w="422275" h="88900">
                                <a:moveTo>
                                  <a:pt x="0" y="12544"/>
                                </a:moveTo>
                                <a:lnTo>
                                  <a:pt x="0" y="30427"/>
                                </a:lnTo>
                              </a:path>
                              <a:path w="422275" h="88900">
                                <a:moveTo>
                                  <a:pt x="125546" y="0"/>
                                </a:moveTo>
                                <a:lnTo>
                                  <a:pt x="421937" y="88825"/>
                                </a:lnTo>
                              </a:path>
                              <a:path w="422275" h="88900">
                                <a:moveTo>
                                  <a:pt x="0" y="30427"/>
                                </a:moveTo>
                                <a:lnTo>
                                  <a:pt x="40807" y="30427"/>
                                </a:lnTo>
                              </a:path>
                            </a:pathLst>
                          </a:custGeom>
                          <a:ln w="1276">
                            <a:solidFill>
                              <a:srgbClr val="000000"/>
                            </a:solidFill>
                            <a:prstDash val="solid"/>
                          </a:ln>
                        </wps:spPr>
                        <wps:bodyPr wrap="square" lIns="0" tIns="0" rIns="0" bIns="0" rtlCol="0">
                          <a:prstTxWarp prst="textNoShape">
                            <a:avLst/>
                          </a:prstTxWarp>
                          <a:noAutofit/>
                        </wps:bodyPr>
                      </wps:wsp>
                      <wps:wsp>
                        <wps:cNvPr id="56" name="Graphic 56"/>
                        <wps:cNvSpPr/>
                        <wps:spPr>
                          <a:xfrm>
                            <a:off x="2264749" y="1558563"/>
                            <a:ext cx="1270" cy="22860"/>
                          </a:xfrm>
                          <a:custGeom>
                            <a:avLst/>
                            <a:gdLst/>
                            <a:ahLst/>
                            <a:cxnLst/>
                            <a:rect l="l" t="t" r="r" b="b"/>
                            <a:pathLst>
                              <a:path h="22860">
                                <a:moveTo>
                                  <a:pt x="0" y="0"/>
                                </a:moveTo>
                                <a:lnTo>
                                  <a:pt x="0" y="22630"/>
                                </a:lnTo>
                              </a:path>
                            </a:pathLst>
                          </a:custGeom>
                          <a:ln w="1366">
                            <a:solidFill>
                              <a:srgbClr val="996600"/>
                            </a:solidFill>
                            <a:prstDash val="solid"/>
                          </a:ln>
                        </wps:spPr>
                        <wps:bodyPr wrap="square" lIns="0" tIns="0" rIns="0" bIns="0" rtlCol="0">
                          <a:prstTxWarp prst="textNoShape">
                            <a:avLst/>
                          </a:prstTxWarp>
                          <a:noAutofit/>
                        </wps:bodyPr>
                      </wps:wsp>
                      <wps:wsp>
                        <wps:cNvPr id="57" name="Graphic 57"/>
                        <wps:cNvSpPr/>
                        <wps:spPr>
                          <a:xfrm>
                            <a:off x="1773204" y="1035188"/>
                            <a:ext cx="603250" cy="586105"/>
                          </a:xfrm>
                          <a:custGeom>
                            <a:avLst/>
                            <a:gdLst/>
                            <a:ahLst/>
                            <a:cxnLst/>
                            <a:rect l="l" t="t" r="r" b="b"/>
                            <a:pathLst>
                              <a:path w="603250" h="586105">
                                <a:moveTo>
                                  <a:pt x="562225" y="586095"/>
                                </a:moveTo>
                                <a:lnTo>
                                  <a:pt x="603033" y="586095"/>
                                </a:lnTo>
                              </a:path>
                              <a:path w="603250" h="586105">
                                <a:moveTo>
                                  <a:pt x="562225" y="568211"/>
                                </a:moveTo>
                                <a:lnTo>
                                  <a:pt x="562225" y="586095"/>
                                </a:lnTo>
                              </a:path>
                              <a:path w="603250" h="586105">
                                <a:moveTo>
                                  <a:pt x="544165" y="555836"/>
                                </a:moveTo>
                                <a:lnTo>
                                  <a:pt x="544165" y="568211"/>
                                </a:lnTo>
                              </a:path>
                              <a:path w="603250" h="586105">
                                <a:moveTo>
                                  <a:pt x="603033" y="586095"/>
                                </a:moveTo>
                                <a:lnTo>
                                  <a:pt x="603033" y="568211"/>
                                </a:lnTo>
                              </a:path>
                              <a:path w="603250" h="586105">
                                <a:moveTo>
                                  <a:pt x="143607" y="88571"/>
                                </a:moveTo>
                                <a:lnTo>
                                  <a:pt x="439998" y="0"/>
                                </a:lnTo>
                              </a:path>
                              <a:path w="603250" h="586105">
                                <a:moveTo>
                                  <a:pt x="0" y="479386"/>
                                </a:moveTo>
                                <a:lnTo>
                                  <a:pt x="77417" y="479386"/>
                                </a:lnTo>
                              </a:path>
                              <a:path w="603250" h="586105">
                                <a:moveTo>
                                  <a:pt x="0" y="466842"/>
                                </a:moveTo>
                                <a:lnTo>
                                  <a:pt x="0" y="479386"/>
                                </a:lnTo>
                              </a:path>
                              <a:path w="603250" h="586105">
                                <a:moveTo>
                                  <a:pt x="77417" y="479386"/>
                                </a:moveTo>
                                <a:lnTo>
                                  <a:pt x="77417" y="466842"/>
                                </a:lnTo>
                              </a:path>
                              <a:path w="603250" h="586105">
                                <a:moveTo>
                                  <a:pt x="18060" y="58397"/>
                                </a:moveTo>
                                <a:lnTo>
                                  <a:pt x="58868" y="58397"/>
                                </a:lnTo>
                              </a:path>
                              <a:path w="603250" h="586105">
                                <a:moveTo>
                                  <a:pt x="0" y="76450"/>
                                </a:moveTo>
                                <a:lnTo>
                                  <a:pt x="77417" y="76450"/>
                                </a:lnTo>
                              </a:path>
                              <a:path w="603250" h="586105">
                                <a:moveTo>
                                  <a:pt x="0" y="88571"/>
                                </a:moveTo>
                                <a:lnTo>
                                  <a:pt x="0" y="76450"/>
                                </a:lnTo>
                              </a:path>
                              <a:path w="603250" h="586105">
                                <a:moveTo>
                                  <a:pt x="18060" y="76450"/>
                                </a:moveTo>
                                <a:lnTo>
                                  <a:pt x="18060" y="58397"/>
                                </a:lnTo>
                              </a:path>
                              <a:path w="603250" h="586105">
                                <a:moveTo>
                                  <a:pt x="77417" y="76450"/>
                                </a:moveTo>
                                <a:lnTo>
                                  <a:pt x="77417" y="88571"/>
                                </a:lnTo>
                              </a:path>
                              <a:path w="603250" h="586105">
                                <a:moveTo>
                                  <a:pt x="58868" y="58397"/>
                                </a:moveTo>
                                <a:lnTo>
                                  <a:pt x="58868" y="76450"/>
                                </a:lnTo>
                              </a:path>
                            </a:pathLst>
                          </a:custGeom>
                          <a:ln w="1276">
                            <a:solidFill>
                              <a:srgbClr val="000000"/>
                            </a:solidFill>
                            <a:prstDash val="solid"/>
                          </a:ln>
                        </wps:spPr>
                        <wps:bodyPr wrap="square" lIns="0" tIns="0" rIns="0" bIns="0" rtlCol="0">
                          <a:prstTxWarp prst="textNoShape">
                            <a:avLst/>
                          </a:prstTxWarp>
                          <a:noAutofit/>
                        </wps:bodyPr>
                      </wps:wsp>
                      <wps:wsp>
                        <wps:cNvPr id="58" name="Graphic 58"/>
                        <wps:cNvSpPr/>
                        <wps:spPr>
                          <a:xfrm>
                            <a:off x="2264749" y="1045020"/>
                            <a:ext cx="1270" cy="22860"/>
                          </a:xfrm>
                          <a:custGeom>
                            <a:avLst/>
                            <a:gdLst/>
                            <a:ahLst/>
                            <a:cxnLst/>
                            <a:rect l="l" t="t" r="r" b="b"/>
                            <a:pathLst>
                              <a:path h="22860">
                                <a:moveTo>
                                  <a:pt x="0" y="22460"/>
                                </a:moveTo>
                                <a:lnTo>
                                  <a:pt x="0" y="0"/>
                                </a:lnTo>
                              </a:path>
                            </a:pathLst>
                          </a:custGeom>
                          <a:ln w="1366">
                            <a:solidFill>
                              <a:srgbClr val="996600"/>
                            </a:solidFill>
                            <a:prstDash val="solid"/>
                          </a:ln>
                        </wps:spPr>
                        <wps:bodyPr wrap="square" lIns="0" tIns="0" rIns="0" bIns="0" rtlCol="0">
                          <a:prstTxWarp prst="textNoShape">
                            <a:avLst/>
                          </a:prstTxWarp>
                          <a:noAutofit/>
                        </wps:bodyPr>
                      </wps:wsp>
                      <wps:wsp>
                        <wps:cNvPr id="59" name="Graphic 59"/>
                        <wps:cNvSpPr/>
                        <wps:spPr>
                          <a:xfrm>
                            <a:off x="2308680" y="1067480"/>
                            <a:ext cx="1270" cy="71755"/>
                          </a:xfrm>
                          <a:custGeom>
                            <a:avLst/>
                            <a:gdLst/>
                            <a:ahLst/>
                            <a:cxnLst/>
                            <a:rect l="l" t="t" r="r" b="b"/>
                            <a:pathLst>
                              <a:path h="71755">
                                <a:moveTo>
                                  <a:pt x="0" y="0"/>
                                </a:moveTo>
                                <a:lnTo>
                                  <a:pt x="0" y="71280"/>
                                </a:lnTo>
                              </a:path>
                            </a:pathLst>
                          </a:custGeom>
                          <a:ln w="1366">
                            <a:solidFill>
                              <a:srgbClr val="0000FF"/>
                            </a:solidFill>
                            <a:prstDash val="solid"/>
                          </a:ln>
                        </wps:spPr>
                        <wps:bodyPr wrap="square" lIns="0" tIns="0" rIns="0" bIns="0" rtlCol="0">
                          <a:prstTxWarp prst="textNoShape">
                            <a:avLst/>
                          </a:prstTxWarp>
                          <a:noAutofit/>
                        </wps:bodyPr>
                      </wps:wsp>
                      <wps:wsp>
                        <wps:cNvPr id="60" name="Graphic 60"/>
                        <wps:cNvSpPr/>
                        <wps:spPr>
                          <a:xfrm>
                            <a:off x="2317369" y="1004760"/>
                            <a:ext cx="59055" cy="30480"/>
                          </a:xfrm>
                          <a:custGeom>
                            <a:avLst/>
                            <a:gdLst/>
                            <a:ahLst/>
                            <a:cxnLst/>
                            <a:rect l="l" t="t" r="r" b="b"/>
                            <a:pathLst>
                              <a:path w="59055" h="30480">
                                <a:moveTo>
                                  <a:pt x="58868" y="0"/>
                                </a:moveTo>
                                <a:lnTo>
                                  <a:pt x="58868" y="18053"/>
                                </a:lnTo>
                              </a:path>
                              <a:path w="59055" h="30480">
                                <a:moveTo>
                                  <a:pt x="0" y="30173"/>
                                </a:moveTo>
                                <a:lnTo>
                                  <a:pt x="0" y="18053"/>
                                </a:lnTo>
                              </a:path>
                              <a:path w="59055" h="30480">
                                <a:moveTo>
                                  <a:pt x="18060" y="18053"/>
                                </a:moveTo>
                                <a:lnTo>
                                  <a:pt x="18060" y="0"/>
                                </a:lnTo>
                              </a:path>
                              <a:path w="59055" h="30480">
                                <a:moveTo>
                                  <a:pt x="18060" y="0"/>
                                </a:moveTo>
                                <a:lnTo>
                                  <a:pt x="58868" y="0"/>
                                </a:lnTo>
                              </a:path>
                            </a:pathLst>
                          </a:custGeom>
                          <a:ln w="1276">
                            <a:solidFill>
                              <a:srgbClr val="000000"/>
                            </a:solidFill>
                            <a:prstDash val="solid"/>
                          </a:ln>
                        </wps:spPr>
                        <wps:bodyPr wrap="square" lIns="0" tIns="0" rIns="0" bIns="0" rtlCol="0">
                          <a:prstTxWarp prst="textNoShape">
                            <a:avLst/>
                          </a:prstTxWarp>
                          <a:noAutofit/>
                        </wps:bodyPr>
                      </wps:wsp>
                      <wps:wsp>
                        <wps:cNvPr id="61" name="Graphic 61"/>
                        <wps:cNvSpPr/>
                        <wps:spPr>
                          <a:xfrm>
                            <a:off x="2403768" y="1487197"/>
                            <a:ext cx="589280" cy="71755"/>
                          </a:xfrm>
                          <a:custGeom>
                            <a:avLst/>
                            <a:gdLst/>
                            <a:ahLst/>
                            <a:cxnLst/>
                            <a:rect l="l" t="t" r="r" b="b"/>
                            <a:pathLst>
                              <a:path w="589280" h="71755">
                                <a:moveTo>
                                  <a:pt x="589268" y="71365"/>
                                </a:moveTo>
                                <a:lnTo>
                                  <a:pt x="589268" y="0"/>
                                </a:lnTo>
                              </a:path>
                              <a:path w="589280" h="71755">
                                <a:moveTo>
                                  <a:pt x="0" y="71365"/>
                                </a:moveTo>
                                <a:lnTo>
                                  <a:pt x="0" y="0"/>
                                </a:lnTo>
                              </a:path>
                            </a:pathLst>
                          </a:custGeom>
                          <a:ln w="1276">
                            <a:solidFill>
                              <a:srgbClr val="0000FF"/>
                            </a:solidFill>
                            <a:prstDash val="solid"/>
                          </a:ln>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19" cstate="print"/>
                          <a:stretch>
                            <a:fillRect/>
                          </a:stretch>
                        </pic:blipFill>
                        <pic:spPr>
                          <a:xfrm>
                            <a:off x="2417366" y="1705300"/>
                            <a:ext cx="66134" cy="85814"/>
                          </a:xfrm>
                          <a:prstGeom prst="rect">
                            <a:avLst/>
                          </a:prstGeom>
                        </pic:spPr>
                      </pic:pic>
                      <wps:wsp>
                        <wps:cNvPr id="63" name="Graphic 63"/>
                        <wps:cNvSpPr/>
                        <wps:spPr>
                          <a:xfrm>
                            <a:off x="2394786" y="1571700"/>
                            <a:ext cx="261620" cy="162560"/>
                          </a:xfrm>
                          <a:custGeom>
                            <a:avLst/>
                            <a:gdLst/>
                            <a:ahLst/>
                            <a:cxnLst/>
                            <a:rect l="l" t="t" r="r" b="b"/>
                            <a:pathLst>
                              <a:path w="261620" h="162560">
                                <a:moveTo>
                                  <a:pt x="22746" y="19155"/>
                                </a:moveTo>
                                <a:lnTo>
                                  <a:pt x="22746" y="9492"/>
                                </a:lnTo>
                              </a:path>
                              <a:path w="261620" h="162560">
                                <a:moveTo>
                                  <a:pt x="0" y="31699"/>
                                </a:moveTo>
                                <a:lnTo>
                                  <a:pt x="0" y="19324"/>
                                </a:lnTo>
                              </a:path>
                              <a:path w="261620" h="162560">
                                <a:moveTo>
                                  <a:pt x="164499" y="162225"/>
                                </a:moveTo>
                                <a:lnTo>
                                  <a:pt x="261050" y="0"/>
                                </a:lnTo>
                              </a:path>
                            </a:pathLst>
                          </a:custGeom>
                          <a:ln w="127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20" cstate="print"/>
                          <a:stretch>
                            <a:fillRect/>
                          </a:stretch>
                        </pic:blipFill>
                        <pic:spPr>
                          <a:xfrm>
                            <a:off x="2826319" y="1733269"/>
                            <a:ext cx="66037" cy="85814"/>
                          </a:xfrm>
                          <a:prstGeom prst="rect">
                            <a:avLst/>
                          </a:prstGeom>
                        </pic:spPr>
                      </pic:pic>
                      <wps:wsp>
                        <wps:cNvPr id="65" name="Graphic 65"/>
                        <wps:cNvSpPr/>
                        <wps:spPr>
                          <a:xfrm>
                            <a:off x="2417533" y="1035188"/>
                            <a:ext cx="606425" cy="654050"/>
                          </a:xfrm>
                          <a:custGeom>
                            <a:avLst/>
                            <a:gdLst/>
                            <a:ahLst/>
                            <a:cxnLst/>
                            <a:rect l="l" t="t" r="r" b="b"/>
                            <a:pathLst>
                              <a:path w="606425" h="654050">
                                <a:moveTo>
                                  <a:pt x="502674" y="653731"/>
                                </a:moveTo>
                                <a:lnTo>
                                  <a:pt x="606157" y="497100"/>
                                </a:lnTo>
                              </a:path>
                              <a:path w="606425" h="654050">
                                <a:moveTo>
                                  <a:pt x="0" y="0"/>
                                </a:moveTo>
                                <a:lnTo>
                                  <a:pt x="0" y="9831"/>
                                </a:lnTo>
                              </a:path>
                            </a:pathLst>
                          </a:custGeom>
                          <a:ln w="1276">
                            <a:solidFill>
                              <a:srgbClr val="000000"/>
                            </a:solidFill>
                            <a:prstDash val="solid"/>
                          </a:ln>
                        </wps:spPr>
                        <wps:bodyPr wrap="square" lIns="0" tIns="0" rIns="0" bIns="0" rtlCol="0">
                          <a:prstTxWarp prst="textNoShape">
                            <a:avLst/>
                          </a:prstTxWarp>
                          <a:noAutofit/>
                        </wps:bodyPr>
                      </wps:wsp>
                      <wps:wsp>
                        <wps:cNvPr id="66" name="Graphic 66"/>
                        <wps:cNvSpPr/>
                        <wps:spPr>
                          <a:xfrm>
                            <a:off x="2403768" y="1067480"/>
                            <a:ext cx="1270" cy="71755"/>
                          </a:xfrm>
                          <a:custGeom>
                            <a:avLst/>
                            <a:gdLst/>
                            <a:ahLst/>
                            <a:cxnLst/>
                            <a:rect l="l" t="t" r="r" b="b"/>
                            <a:pathLst>
                              <a:path h="71755">
                                <a:moveTo>
                                  <a:pt x="0" y="0"/>
                                </a:moveTo>
                                <a:lnTo>
                                  <a:pt x="0" y="71280"/>
                                </a:lnTo>
                              </a:path>
                            </a:pathLst>
                          </a:custGeom>
                          <a:ln w="1366">
                            <a:solidFill>
                              <a:srgbClr val="0000FF"/>
                            </a:solidFill>
                            <a:prstDash val="solid"/>
                          </a:ln>
                        </wps:spPr>
                        <wps:bodyPr wrap="square" lIns="0" tIns="0" rIns="0" bIns="0" rtlCol="0">
                          <a:prstTxWarp prst="textNoShape">
                            <a:avLst/>
                          </a:prstTxWarp>
                          <a:noAutofit/>
                        </wps:bodyPr>
                      </wps:wsp>
                      <wps:wsp>
                        <wps:cNvPr id="67" name="Graphic 67"/>
                        <wps:cNvSpPr/>
                        <wps:spPr>
                          <a:xfrm>
                            <a:off x="2394786" y="1022813"/>
                            <a:ext cx="1270" cy="12700"/>
                          </a:xfrm>
                          <a:custGeom>
                            <a:avLst/>
                            <a:gdLst/>
                            <a:ahLst/>
                            <a:cxnLst/>
                            <a:rect l="l" t="t" r="r" b="b"/>
                            <a:pathLst>
                              <a:path h="12700">
                                <a:moveTo>
                                  <a:pt x="0" y="0"/>
                                </a:moveTo>
                                <a:lnTo>
                                  <a:pt x="0" y="12120"/>
                                </a:lnTo>
                              </a:path>
                            </a:pathLst>
                          </a:custGeom>
                          <a:ln w="1366">
                            <a:solidFill>
                              <a:srgbClr val="000000"/>
                            </a:solidFill>
                            <a:prstDash val="solid"/>
                          </a:ln>
                        </wps:spPr>
                        <wps:bodyPr wrap="square" lIns="0" tIns="0" rIns="0" bIns="0" rtlCol="0">
                          <a:prstTxWarp prst="textNoShape">
                            <a:avLst/>
                          </a:prstTxWarp>
                          <a:noAutofit/>
                        </wps:bodyPr>
                      </wps:wsp>
                      <wps:wsp>
                        <wps:cNvPr id="68" name="Graphic 68"/>
                        <wps:cNvSpPr/>
                        <wps:spPr>
                          <a:xfrm>
                            <a:off x="2993036" y="1067480"/>
                            <a:ext cx="1270" cy="71755"/>
                          </a:xfrm>
                          <a:custGeom>
                            <a:avLst/>
                            <a:gdLst/>
                            <a:ahLst/>
                            <a:cxnLst/>
                            <a:rect l="l" t="t" r="r" b="b"/>
                            <a:pathLst>
                              <a:path h="71755">
                                <a:moveTo>
                                  <a:pt x="0" y="0"/>
                                </a:moveTo>
                                <a:lnTo>
                                  <a:pt x="0" y="71280"/>
                                </a:lnTo>
                              </a:path>
                            </a:pathLst>
                          </a:custGeom>
                          <a:ln w="1366">
                            <a:solidFill>
                              <a:srgbClr val="0000FF"/>
                            </a:solidFill>
                            <a:prstDash val="solid"/>
                          </a:ln>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21" cstate="print"/>
                          <a:stretch>
                            <a:fillRect/>
                          </a:stretch>
                        </pic:blipFill>
                        <pic:spPr>
                          <a:xfrm>
                            <a:off x="5354424" y="1138083"/>
                            <a:ext cx="118769" cy="349438"/>
                          </a:xfrm>
                          <a:prstGeom prst="rect">
                            <a:avLst/>
                          </a:prstGeom>
                        </pic:spPr>
                      </pic:pic>
                      <pic:pic xmlns:pic="http://schemas.openxmlformats.org/drawingml/2006/picture">
                        <pic:nvPicPr>
                          <pic:cNvPr id="70" name="Image 70"/>
                          <pic:cNvPicPr/>
                        </pic:nvPicPr>
                        <pic:blipFill>
                          <a:blip r:embed="rId22" cstate="print"/>
                          <a:stretch>
                            <a:fillRect/>
                          </a:stretch>
                        </pic:blipFill>
                        <pic:spPr>
                          <a:xfrm>
                            <a:off x="4279867" y="1682924"/>
                            <a:ext cx="66329" cy="85813"/>
                          </a:xfrm>
                          <a:prstGeom prst="rect">
                            <a:avLst/>
                          </a:prstGeom>
                        </pic:spPr>
                      </pic:pic>
                      <wps:wsp>
                        <wps:cNvPr id="71" name="Graphic 71"/>
                        <wps:cNvSpPr/>
                        <wps:spPr>
                          <a:xfrm>
                            <a:off x="3088221" y="1067480"/>
                            <a:ext cx="788670" cy="491490"/>
                          </a:xfrm>
                          <a:custGeom>
                            <a:avLst/>
                            <a:gdLst/>
                            <a:ahLst/>
                            <a:cxnLst/>
                            <a:rect l="l" t="t" r="r" b="b"/>
                            <a:pathLst>
                              <a:path w="788670" h="491490">
                                <a:moveTo>
                                  <a:pt x="0" y="491082"/>
                                </a:moveTo>
                                <a:lnTo>
                                  <a:pt x="0" y="419717"/>
                                </a:lnTo>
                              </a:path>
                              <a:path w="788670" h="491490">
                                <a:moveTo>
                                  <a:pt x="0" y="0"/>
                                </a:moveTo>
                                <a:lnTo>
                                  <a:pt x="0" y="71280"/>
                                </a:lnTo>
                              </a:path>
                              <a:path w="788670" h="491490">
                                <a:moveTo>
                                  <a:pt x="788619" y="491082"/>
                                </a:moveTo>
                                <a:lnTo>
                                  <a:pt x="788619" y="419717"/>
                                </a:lnTo>
                              </a:path>
                              <a:path w="788670" h="491490">
                                <a:moveTo>
                                  <a:pt x="693434" y="491082"/>
                                </a:moveTo>
                                <a:lnTo>
                                  <a:pt x="693434" y="419717"/>
                                </a:lnTo>
                              </a:path>
                              <a:path w="788670" h="491490">
                                <a:moveTo>
                                  <a:pt x="693434" y="0"/>
                                </a:moveTo>
                                <a:lnTo>
                                  <a:pt x="693434" y="71280"/>
                                </a:lnTo>
                              </a:path>
                              <a:path w="788670" h="491490">
                                <a:moveTo>
                                  <a:pt x="788619" y="0"/>
                                </a:moveTo>
                                <a:lnTo>
                                  <a:pt x="788619" y="71280"/>
                                </a:lnTo>
                              </a:path>
                            </a:pathLst>
                          </a:custGeom>
                          <a:ln w="1276">
                            <a:solidFill>
                              <a:srgbClr val="0000FF"/>
                            </a:solidFill>
                            <a:prstDash val="solid"/>
                          </a:ln>
                        </wps:spPr>
                        <wps:bodyPr wrap="square" lIns="0" tIns="0" rIns="0" bIns="0" rtlCol="0">
                          <a:prstTxWarp prst="textNoShape">
                            <a:avLst/>
                          </a:prstTxWarp>
                          <a:noAutofit/>
                        </wps:bodyPr>
                      </wps:wsp>
                      <wps:wsp>
                        <wps:cNvPr id="72" name="Graphic 72"/>
                        <wps:cNvSpPr/>
                        <wps:spPr>
                          <a:xfrm>
                            <a:off x="4838648" y="804733"/>
                            <a:ext cx="493395" cy="786130"/>
                          </a:xfrm>
                          <a:custGeom>
                            <a:avLst/>
                            <a:gdLst/>
                            <a:ahLst/>
                            <a:cxnLst/>
                            <a:rect l="l" t="t" r="r" b="b"/>
                            <a:pathLst>
                              <a:path w="493395" h="786130">
                                <a:moveTo>
                                  <a:pt x="493399" y="0"/>
                                </a:moveTo>
                                <a:lnTo>
                                  <a:pt x="120079" y="266221"/>
                                </a:lnTo>
                              </a:path>
                              <a:path w="493395" h="786130">
                                <a:moveTo>
                                  <a:pt x="296684" y="697296"/>
                                </a:moveTo>
                                <a:lnTo>
                                  <a:pt x="0" y="786121"/>
                                </a:lnTo>
                              </a:path>
                              <a:path w="493395" h="786130">
                                <a:moveTo>
                                  <a:pt x="296684" y="319025"/>
                                </a:moveTo>
                                <a:lnTo>
                                  <a:pt x="0" y="230454"/>
                                </a:lnTo>
                              </a:path>
                            </a:pathLst>
                          </a:custGeom>
                          <a:ln w="1276">
                            <a:solidFill>
                              <a:srgbClr val="000000"/>
                            </a:solidFill>
                            <a:prstDash val="solid"/>
                          </a:ln>
                        </wps:spPr>
                        <wps:bodyPr wrap="square" lIns="0" tIns="0" rIns="0" bIns="0" rtlCol="0">
                          <a:prstTxWarp prst="textNoShape">
                            <a:avLst/>
                          </a:prstTxWarp>
                          <a:noAutofit/>
                        </wps:bodyPr>
                      </wps:wsp>
                      <wps:wsp>
                        <wps:cNvPr id="73" name="Graphic 73"/>
                        <wps:cNvSpPr/>
                        <wps:spPr>
                          <a:xfrm>
                            <a:off x="4704315" y="1487197"/>
                            <a:ext cx="95250" cy="71755"/>
                          </a:xfrm>
                          <a:custGeom>
                            <a:avLst/>
                            <a:gdLst/>
                            <a:ahLst/>
                            <a:cxnLst/>
                            <a:rect l="l" t="t" r="r" b="b"/>
                            <a:pathLst>
                              <a:path w="95250" h="71755">
                                <a:moveTo>
                                  <a:pt x="95184" y="71365"/>
                                </a:moveTo>
                                <a:lnTo>
                                  <a:pt x="95184" y="0"/>
                                </a:lnTo>
                              </a:path>
                              <a:path w="95250" h="71755">
                                <a:moveTo>
                                  <a:pt x="0" y="71365"/>
                                </a:moveTo>
                                <a:lnTo>
                                  <a:pt x="0" y="0"/>
                                </a:lnTo>
                              </a:path>
                            </a:pathLst>
                          </a:custGeom>
                          <a:ln w="1276">
                            <a:solidFill>
                              <a:srgbClr val="0000FF"/>
                            </a:solidFill>
                            <a:prstDash val="solid"/>
                          </a:ln>
                        </wps:spPr>
                        <wps:bodyPr wrap="square" lIns="0" tIns="0" rIns="0" bIns="0" rtlCol="0">
                          <a:prstTxWarp prst="textNoShape">
                            <a:avLst/>
                          </a:prstTxWarp>
                          <a:noAutofit/>
                        </wps:bodyPr>
                      </wps:wsp>
                      <wps:wsp>
                        <wps:cNvPr id="74" name="Graphic 74"/>
                        <wps:cNvSpPr/>
                        <wps:spPr>
                          <a:xfrm>
                            <a:off x="4410071" y="1581193"/>
                            <a:ext cx="428625" cy="119380"/>
                          </a:xfrm>
                          <a:custGeom>
                            <a:avLst/>
                            <a:gdLst/>
                            <a:ahLst/>
                            <a:cxnLst/>
                            <a:rect l="l" t="t" r="r" b="b"/>
                            <a:pathLst>
                              <a:path w="428625" h="119380">
                                <a:moveTo>
                                  <a:pt x="0" y="118998"/>
                                </a:moveTo>
                                <a:lnTo>
                                  <a:pt x="315916" y="35174"/>
                                </a:lnTo>
                              </a:path>
                              <a:path w="428625" h="119380">
                                <a:moveTo>
                                  <a:pt x="428576" y="9662"/>
                                </a:moveTo>
                                <a:lnTo>
                                  <a:pt x="224538" y="9662"/>
                                </a:lnTo>
                              </a:path>
                              <a:path w="428625" h="119380">
                                <a:moveTo>
                                  <a:pt x="224538" y="9662"/>
                                </a:moveTo>
                                <a:lnTo>
                                  <a:pt x="224538" y="0"/>
                                </a:lnTo>
                              </a:path>
                              <a:path w="428625" h="119380">
                                <a:moveTo>
                                  <a:pt x="312499" y="40090"/>
                                </a:moveTo>
                                <a:lnTo>
                                  <a:pt x="353111" y="40090"/>
                                </a:lnTo>
                              </a:path>
                              <a:path w="428625" h="119380">
                                <a:moveTo>
                                  <a:pt x="294536" y="22206"/>
                                </a:moveTo>
                                <a:lnTo>
                                  <a:pt x="371660" y="22206"/>
                                </a:lnTo>
                              </a:path>
                              <a:path w="428625" h="119380">
                                <a:moveTo>
                                  <a:pt x="294536" y="9831"/>
                                </a:moveTo>
                                <a:lnTo>
                                  <a:pt x="294536" y="22206"/>
                                </a:lnTo>
                              </a:path>
                              <a:path w="428625" h="119380">
                                <a:moveTo>
                                  <a:pt x="312499" y="22206"/>
                                </a:moveTo>
                                <a:lnTo>
                                  <a:pt x="312499" y="40090"/>
                                </a:lnTo>
                              </a:path>
                              <a:path w="428625" h="119380">
                                <a:moveTo>
                                  <a:pt x="371660" y="22206"/>
                                </a:moveTo>
                                <a:lnTo>
                                  <a:pt x="371660" y="9831"/>
                                </a:lnTo>
                              </a:path>
                              <a:path w="428625" h="119380">
                                <a:moveTo>
                                  <a:pt x="353111" y="40090"/>
                                </a:moveTo>
                                <a:lnTo>
                                  <a:pt x="353111" y="22206"/>
                                </a:lnTo>
                              </a:path>
                            </a:pathLst>
                          </a:custGeom>
                          <a:ln w="1276">
                            <a:solidFill>
                              <a:srgbClr val="000000"/>
                            </a:solidFill>
                            <a:prstDash val="solid"/>
                          </a:ln>
                        </wps:spPr>
                        <wps:bodyPr wrap="square" lIns="0" tIns="0" rIns="0" bIns="0" rtlCol="0">
                          <a:prstTxWarp prst="textNoShape">
                            <a:avLst/>
                          </a:prstTxWarp>
                          <a:noAutofit/>
                        </wps:bodyPr>
                      </wps:wsp>
                      <wps:wsp>
                        <wps:cNvPr id="75" name="Graphic 75"/>
                        <wps:cNvSpPr/>
                        <wps:spPr>
                          <a:xfrm>
                            <a:off x="4824199" y="1558563"/>
                            <a:ext cx="1270" cy="22860"/>
                          </a:xfrm>
                          <a:custGeom>
                            <a:avLst/>
                            <a:gdLst/>
                            <a:ahLst/>
                            <a:cxnLst/>
                            <a:rect l="l" t="t" r="r" b="b"/>
                            <a:pathLst>
                              <a:path h="22860">
                                <a:moveTo>
                                  <a:pt x="0" y="22630"/>
                                </a:moveTo>
                                <a:lnTo>
                                  <a:pt x="0" y="0"/>
                                </a:lnTo>
                              </a:path>
                            </a:pathLst>
                          </a:custGeom>
                          <a:ln w="1366">
                            <a:solidFill>
                              <a:srgbClr val="996600"/>
                            </a:solidFill>
                            <a:prstDash val="solid"/>
                          </a:ln>
                        </wps:spPr>
                        <wps:bodyPr wrap="square" lIns="0" tIns="0" rIns="0" bIns="0" rtlCol="0">
                          <a:prstTxWarp prst="textNoShape">
                            <a:avLst/>
                          </a:prstTxWarp>
                          <a:noAutofit/>
                        </wps:bodyPr>
                      </wps:wsp>
                      <wps:wsp>
                        <wps:cNvPr id="76" name="Graphic 76"/>
                        <wps:cNvSpPr/>
                        <wps:spPr>
                          <a:xfrm>
                            <a:off x="4634610" y="1035188"/>
                            <a:ext cx="204470" cy="10160"/>
                          </a:xfrm>
                          <a:custGeom>
                            <a:avLst/>
                            <a:gdLst/>
                            <a:ahLst/>
                            <a:cxnLst/>
                            <a:rect l="l" t="t" r="r" b="b"/>
                            <a:pathLst>
                              <a:path w="204470" h="10160">
                                <a:moveTo>
                                  <a:pt x="204037" y="0"/>
                                </a:moveTo>
                                <a:lnTo>
                                  <a:pt x="0" y="0"/>
                                </a:lnTo>
                              </a:path>
                              <a:path w="204470" h="10160">
                                <a:moveTo>
                                  <a:pt x="0" y="0"/>
                                </a:moveTo>
                                <a:lnTo>
                                  <a:pt x="0" y="9831"/>
                                </a:lnTo>
                              </a:path>
                            </a:pathLst>
                          </a:custGeom>
                          <a:ln w="1276">
                            <a:solidFill>
                              <a:srgbClr val="000000"/>
                            </a:solidFill>
                            <a:prstDash val="solid"/>
                          </a:ln>
                        </wps:spPr>
                        <wps:bodyPr wrap="square" lIns="0" tIns="0" rIns="0" bIns="0" rtlCol="0">
                          <a:prstTxWarp prst="textNoShape">
                            <a:avLst/>
                          </a:prstTxWarp>
                          <a:noAutofit/>
                        </wps:bodyPr>
                      </wps:wsp>
                      <wps:wsp>
                        <wps:cNvPr id="77" name="Graphic 77"/>
                        <wps:cNvSpPr/>
                        <wps:spPr>
                          <a:xfrm>
                            <a:off x="4704315" y="1067480"/>
                            <a:ext cx="95250" cy="71755"/>
                          </a:xfrm>
                          <a:custGeom>
                            <a:avLst/>
                            <a:gdLst/>
                            <a:ahLst/>
                            <a:cxnLst/>
                            <a:rect l="l" t="t" r="r" b="b"/>
                            <a:pathLst>
                              <a:path w="95250" h="71755">
                                <a:moveTo>
                                  <a:pt x="0" y="0"/>
                                </a:moveTo>
                                <a:lnTo>
                                  <a:pt x="0" y="71280"/>
                                </a:lnTo>
                              </a:path>
                              <a:path w="95250" h="71755">
                                <a:moveTo>
                                  <a:pt x="95184" y="0"/>
                                </a:moveTo>
                                <a:lnTo>
                                  <a:pt x="95184" y="71280"/>
                                </a:lnTo>
                              </a:path>
                            </a:pathLst>
                          </a:custGeom>
                          <a:ln w="1276">
                            <a:solidFill>
                              <a:srgbClr val="0000FF"/>
                            </a:solidFill>
                            <a:prstDash val="solid"/>
                          </a:ln>
                        </wps:spPr>
                        <wps:bodyPr wrap="square" lIns="0" tIns="0" rIns="0" bIns="0" rtlCol="0">
                          <a:prstTxWarp prst="textNoShape">
                            <a:avLst/>
                          </a:prstTxWarp>
                          <a:noAutofit/>
                        </wps:bodyPr>
                      </wps:wsp>
                      <wps:wsp>
                        <wps:cNvPr id="78" name="Graphic 78"/>
                        <wps:cNvSpPr/>
                        <wps:spPr>
                          <a:xfrm>
                            <a:off x="4704608" y="1004760"/>
                            <a:ext cx="77470" cy="30480"/>
                          </a:xfrm>
                          <a:custGeom>
                            <a:avLst/>
                            <a:gdLst/>
                            <a:ahLst/>
                            <a:cxnLst/>
                            <a:rect l="l" t="t" r="r" b="b"/>
                            <a:pathLst>
                              <a:path w="77470" h="30480">
                                <a:moveTo>
                                  <a:pt x="17963" y="0"/>
                                </a:moveTo>
                                <a:lnTo>
                                  <a:pt x="58575" y="0"/>
                                </a:lnTo>
                              </a:path>
                              <a:path w="77470" h="30480">
                                <a:moveTo>
                                  <a:pt x="0" y="18053"/>
                                </a:moveTo>
                                <a:lnTo>
                                  <a:pt x="77124" y="18053"/>
                                </a:lnTo>
                              </a:path>
                              <a:path w="77470" h="30480">
                                <a:moveTo>
                                  <a:pt x="17963" y="18053"/>
                                </a:moveTo>
                                <a:lnTo>
                                  <a:pt x="17963" y="0"/>
                                </a:lnTo>
                              </a:path>
                              <a:path w="77470" h="30480">
                                <a:moveTo>
                                  <a:pt x="0" y="30173"/>
                                </a:moveTo>
                                <a:lnTo>
                                  <a:pt x="0" y="18053"/>
                                </a:lnTo>
                              </a:path>
                              <a:path w="77470" h="30480">
                                <a:moveTo>
                                  <a:pt x="77124" y="18053"/>
                                </a:moveTo>
                                <a:lnTo>
                                  <a:pt x="77124" y="30173"/>
                                </a:lnTo>
                              </a:path>
                              <a:path w="77470" h="30480">
                                <a:moveTo>
                                  <a:pt x="58575" y="0"/>
                                </a:moveTo>
                                <a:lnTo>
                                  <a:pt x="58575" y="18053"/>
                                </a:lnTo>
                              </a:path>
                            </a:pathLst>
                          </a:custGeom>
                          <a:ln w="1276">
                            <a:solidFill>
                              <a:srgbClr val="000000"/>
                            </a:solidFill>
                            <a:prstDash val="solid"/>
                          </a:ln>
                        </wps:spPr>
                        <wps:bodyPr wrap="square" lIns="0" tIns="0" rIns="0" bIns="0" rtlCol="0">
                          <a:prstTxWarp prst="textNoShape">
                            <a:avLst/>
                          </a:prstTxWarp>
                          <a:noAutofit/>
                        </wps:bodyPr>
                      </wps:wsp>
                      <wps:wsp>
                        <wps:cNvPr id="79" name="Graphic 79"/>
                        <wps:cNvSpPr/>
                        <wps:spPr>
                          <a:xfrm>
                            <a:off x="4824199" y="1045020"/>
                            <a:ext cx="1270" cy="22860"/>
                          </a:xfrm>
                          <a:custGeom>
                            <a:avLst/>
                            <a:gdLst/>
                            <a:ahLst/>
                            <a:cxnLst/>
                            <a:rect l="l" t="t" r="r" b="b"/>
                            <a:pathLst>
                              <a:path h="22860">
                                <a:moveTo>
                                  <a:pt x="0" y="0"/>
                                </a:moveTo>
                                <a:lnTo>
                                  <a:pt x="0" y="22460"/>
                                </a:lnTo>
                              </a:path>
                            </a:pathLst>
                          </a:custGeom>
                          <a:ln w="1366">
                            <a:solidFill>
                              <a:srgbClr val="996600"/>
                            </a:solidFill>
                            <a:prstDash val="solid"/>
                          </a:ln>
                        </wps:spPr>
                        <wps:bodyPr wrap="square" lIns="0" tIns="0" rIns="0" bIns="0" rtlCol="0">
                          <a:prstTxWarp prst="textNoShape">
                            <a:avLst/>
                          </a:prstTxWarp>
                          <a:noAutofit/>
                        </wps:bodyPr>
                      </wps:wsp>
                      <wps:wsp>
                        <wps:cNvPr id="80" name="Graphic 80"/>
                        <wps:cNvSpPr/>
                        <wps:spPr>
                          <a:xfrm>
                            <a:off x="5135332" y="687091"/>
                            <a:ext cx="335280" cy="845819"/>
                          </a:xfrm>
                          <a:custGeom>
                            <a:avLst/>
                            <a:gdLst/>
                            <a:ahLst/>
                            <a:cxnLst/>
                            <a:rect l="l" t="t" r="r" b="b"/>
                            <a:pathLst>
                              <a:path w="335280" h="845819">
                                <a:moveTo>
                                  <a:pt x="99870" y="827483"/>
                                </a:moveTo>
                                <a:lnTo>
                                  <a:pt x="99870" y="845536"/>
                                </a:lnTo>
                              </a:path>
                              <a:path w="335280" h="845819">
                                <a:moveTo>
                                  <a:pt x="140971" y="845536"/>
                                </a:moveTo>
                                <a:lnTo>
                                  <a:pt x="140971" y="827483"/>
                                </a:lnTo>
                              </a:path>
                              <a:path w="335280" h="845819">
                                <a:moveTo>
                                  <a:pt x="99870" y="845536"/>
                                </a:moveTo>
                                <a:lnTo>
                                  <a:pt x="140971" y="845536"/>
                                </a:lnTo>
                              </a:path>
                              <a:path w="335280" h="845819">
                                <a:moveTo>
                                  <a:pt x="184609" y="814939"/>
                                </a:moveTo>
                                <a:lnTo>
                                  <a:pt x="0" y="814939"/>
                                </a:lnTo>
                              </a:path>
                              <a:path w="335280" h="845819">
                                <a:moveTo>
                                  <a:pt x="184609" y="436668"/>
                                </a:moveTo>
                                <a:lnTo>
                                  <a:pt x="0" y="436668"/>
                                </a:lnTo>
                              </a:path>
                              <a:path w="335280" h="845819">
                                <a:moveTo>
                                  <a:pt x="82103" y="827483"/>
                                </a:moveTo>
                                <a:lnTo>
                                  <a:pt x="159227" y="827483"/>
                                </a:lnTo>
                              </a:path>
                              <a:path w="335280" h="845819">
                                <a:moveTo>
                                  <a:pt x="82103" y="815363"/>
                                </a:moveTo>
                                <a:lnTo>
                                  <a:pt x="82103" y="827483"/>
                                </a:lnTo>
                              </a:path>
                              <a:path w="335280" h="845819">
                                <a:moveTo>
                                  <a:pt x="159227" y="827483"/>
                                </a:moveTo>
                                <a:lnTo>
                                  <a:pt x="159227" y="815363"/>
                                </a:lnTo>
                              </a:path>
                              <a:path w="335280" h="845819">
                                <a:moveTo>
                                  <a:pt x="82103" y="424124"/>
                                </a:moveTo>
                                <a:lnTo>
                                  <a:pt x="159227" y="424124"/>
                                </a:lnTo>
                              </a:path>
                              <a:path w="335280" h="845819">
                                <a:moveTo>
                                  <a:pt x="82103" y="436498"/>
                                </a:moveTo>
                                <a:lnTo>
                                  <a:pt x="82103" y="424124"/>
                                </a:lnTo>
                              </a:path>
                              <a:path w="335280" h="845819">
                                <a:moveTo>
                                  <a:pt x="159227" y="424124"/>
                                </a:moveTo>
                                <a:lnTo>
                                  <a:pt x="159227" y="436498"/>
                                </a:lnTo>
                              </a:path>
                              <a:path w="335280" h="845819">
                                <a:moveTo>
                                  <a:pt x="140971" y="406240"/>
                                </a:moveTo>
                                <a:lnTo>
                                  <a:pt x="140971" y="424124"/>
                                </a:lnTo>
                              </a:path>
                              <a:path w="335280" h="845819">
                                <a:moveTo>
                                  <a:pt x="99870" y="424124"/>
                                </a:moveTo>
                                <a:lnTo>
                                  <a:pt x="99870" y="406240"/>
                                </a:lnTo>
                              </a:path>
                              <a:path w="335280" h="845819">
                                <a:moveTo>
                                  <a:pt x="99870" y="406240"/>
                                </a:moveTo>
                                <a:lnTo>
                                  <a:pt x="140971" y="406240"/>
                                </a:lnTo>
                              </a:path>
                              <a:path w="335280" h="845819">
                                <a:moveTo>
                                  <a:pt x="184609" y="814939"/>
                                </a:moveTo>
                                <a:lnTo>
                                  <a:pt x="184609" y="800106"/>
                                </a:lnTo>
                              </a:path>
                              <a:path w="335280" h="845819">
                                <a:moveTo>
                                  <a:pt x="184609" y="436668"/>
                                </a:moveTo>
                                <a:lnTo>
                                  <a:pt x="184609" y="451670"/>
                                </a:lnTo>
                              </a:path>
                              <a:path w="335280" h="845819">
                                <a:moveTo>
                                  <a:pt x="311816" y="0"/>
                                </a:moveTo>
                                <a:lnTo>
                                  <a:pt x="265346" y="56363"/>
                                </a:lnTo>
                                <a:lnTo>
                                  <a:pt x="334855" y="56363"/>
                                </a:lnTo>
                              </a:path>
                              <a:path w="335280" h="845819">
                                <a:moveTo>
                                  <a:pt x="311816" y="0"/>
                                </a:moveTo>
                                <a:lnTo>
                                  <a:pt x="311816" y="84502"/>
                                </a:lnTo>
                              </a:path>
                            </a:pathLst>
                          </a:custGeom>
                          <a:ln w="1276">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49101C" id="Group 21" o:spid="_x0000_s1026" style="position:absolute;margin-left:36.05pt;margin-top:9.5pt;width:532.6pt;height:274.75pt;z-index:-251655680;mso-wrap-distance-left:0;mso-wrap-distance-right:0;mso-position-horizontal-relative:page;mso-width-relative:margin;mso-height-relative:margin" coordorigin="6,6" coordsize="67640,34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">
                <v:shape id="Graphic 22" o:spid="_x0000_s1027" style="position:absolute;left:6;top:6;width:67640;height:34899;visibility:visible;mso-wrap-style:square;v-text-anchor:top" coordsize="6764020,348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" path="m,3489449r6763988,l6763988,,,,,3489449xe" filled="f" strokecolor="white" strokeweight=".034mm">
                  <v:path arrowok="t"/>
                </v:shape>
                <v:shape id="Graphic 23" o:spid="_x0000_s1028" style="position:absolute;left:23086;top:10674;width:24911;height:4915;visibility:visible;mso-wrap-style:square;v-text-anchor:top" coordsize="2491105,49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" path="m27920,491082r,-71365em77319,491082r,-71365em719305,491082r,-71365em719305,71280l719305,em768606,491082r,-71365em768606,71280l768606,em1509486,491082r,-71365em1509486,71280r,-71280em1558690,491082r,-71365em1558690,71280r,-71280em2398270,491082r,-71365em2398270,71280r,-71280em2447668,491082r,-71365em2447668,71280r,-71280em40319,491082r,-71365em89620,491082r,-71365em731606,491082r,-71365em731606,71280l731606,em1521885,491082r,-71365em1521885,71280r,-71280em2410571,491082r,-71365em2410571,71280r,-71280em2459969,491082r,-71365em2459969,71280r,-71280em684355,2203r10251,em706906,2203r12399,em731606,2203r12300,em756305,2203r12301,em2395634,2203r2636,em2410571,2203r12398,em2435270,2203r12398,em2459969,2203r12301,em2484668,2203r6151,em1472974,2203r11911,em1497186,2203r12300,em1521885,2203r12105,em1546291,2203r12399,em684355,45006r10251,em706906,45006r12399,em731606,45006r12300,em756305,45006r12301,em2395634,45006r2636,em2410571,45006r12398,em2435270,45006r12398,em2459969,45006r12301,em2484668,45006r6151,em1472974,45006r11911,em1497186,45006r12300,em1521885,45006r12105,em1546291,45006r12399,em,431244r3319,em15620,431244r12300,em40319,431244r12301,em65018,431244r12301,em89620,431244r5467,em2395634,431244r2636,em2410571,431244r12398,em2435270,431244r12398,em2459969,431244r12301,em2484668,431244r6151,em684355,431244r10251,em706906,431244r12399,em731606,431244r12300,em756305,431244r12301,em1472974,431244r11911,em1497186,431244r12300,em1521885,431244r12105,em1546291,431244r12399,em,474046r3319,em15620,474046r12300,em40319,474046r12301,em65018,474046r12301,em89620,474046r5467,em2395634,474046r2636,em2410571,474046r12398,em2435270,474046r12398,em2459969,474046r12301,em2484668,474046r6151,em684355,474046r10251,em706906,474046r12399,em731606,474046r12300,em756305,474046r12301,em1472974,474046r11911,em1497186,474046r12300,em1521885,474046r12105,em1546291,474046r12399,em684355,34496r10251,em706906,34496r12399,em731606,34496r12300,em756305,34496r12301,em2395634,34496r2636,em2410571,34496r12398,em2435270,34496r12398,em2459969,34496r12301,em2484668,34496r6151,em1472974,34496r11911,em1497186,34496r12300,em1521885,34496r12105,em1546291,34496r12399,em,420395r3319,em15620,420395r12300,em40319,420395r12301,em65018,420395r12301,em89620,420395r5467,em2395634,420395r2636,em2410571,420395r12398,em2435270,420395r12398,em2459969,420395r12301,em2484668,420395r6151,em684355,420395r10251,em706906,420395r12399,em731606,420395r12300,em756305,420395r12301,em1472974,420395r11911,em1497186,420395r12300,em1521885,420395r12105,em1546291,420395r12399,em,463366r3319,em15620,463366r12300,em40319,463366r12301,em65018,463366r12301,em89620,463366r5467,em2395634,463366r2636,em2410571,463366r12398,em2435270,463366r12398,em2459969,463366r12301,em2484668,463366r6151,em684355,463366r10251,em706906,463366r12399,em731606,463366r12300,em756305,463366r12301,em1472974,463366r11911,em1497186,463366r12300,em1521885,463366r12105,em1546291,463366r12399,em694606,23816r12300,em719305,23816r12301,em743906,23816r12399,em768606,23816r10934,em2398270,23816r12301,em2422969,23816r12301,em2447668,23816r12301,em2472270,23816r12398,em1484885,23816r12301,em1509486,23816r12399,em1533990,23816r12301,em1558690,23816r9469,em694606,66534r12300,em719305,66534r12301,em743906,66534r12399,em768606,66534r10934,em2398270,66534r12301,em2422969,66534r12301,em2447668,66534r12301,em2472270,66534r12398,em1484885,66534r12301,em1509486,66534r12399,em1533990,66534r12301,em1558690,66534r9469,em3319,452687r12301,em27920,452687r12399,em52620,452687r12398,em77319,452687r12301,em2398270,452687r12301,em2422969,452687r12301,em2447668,452687r12301,em2472270,452687r12398,em694606,452687r12300,em719305,452687r12301,em743906,452687r12399,em768606,452687r10934,em1484885,452687r12301,em1509486,452687r12399,em1533990,452687r12301,em1558690,452687r9469,em694606,12883r12300,em719305,12883r12301,em743906,12883r12399,em768606,12883r10934,em2398270,12883r12301,em2422969,12883r12301,em2447668,12883r12301,em2472270,12883r12398,em1484885,12883r12301,em1509486,12883r12399,em1533990,12883r12301,em1558690,12883r9469,em694606,55685r12300,em719305,55685r12301,em743906,55685r12399,em768606,55685r10934,em2398270,55685r12301,em2422969,55685r12301,em2447668,55685r12301,em2472270,55685r12398,em1484885,55685r12301,em1509486,55685r12399,em1533990,55685r12301,em1558690,55685r9469,em3319,441923r12301,em27920,441923r12399,em52620,441923r12398,em77319,441923r12301,em2398270,441923r12301,em2422969,441923r12301,em2447668,441923r12301,em2472270,441923r12398,em694606,441923r12300,em719305,441923r12301,em743906,441923r12399,em768606,441923r10934,em1484885,441923r12301,em1509486,441923r12399,em1533990,441923r12301,em1558690,441923r9469,em3319,484895r12301,em27920,484895r12399,em52620,484895r12398,em77319,484895r12301,em2398270,484895r12301,em2422969,484895r12301,em2447668,484895r12301,em2472270,484895r12398,em694606,484895r12300,em719305,484895r12301,em743906,484895r12399,em768606,484895r10934,em1484885,484895r12301,em1509486,484895r12399,em1533990,484895r12301,em1558690,484895r9469,em3319,491082r,-6187em3319,474046r,-10680em3319,452687r,-10764em3319,431244r,-10849em52620,491082r,-6187em52620,474046r,-10680em52620,452687r,-10764em52620,431244r,-10849em694606,491082r,-6187em694606,474046r,-10680em694606,452687r,-10764em694606,431244r,-10849em694606,66534r,-10849em694606,45006r,-10510em694606,23816r,-10933em694606,2203r,-2203em743906,491082r,-6187em743906,474046r,-10680em743906,452687r,-10764em743906,431244r,-10849em743906,66534r,-10849em743906,45006r,-10510em743906,23816r,-10933em743906,2203r,-2203em1484885,491082r,-6187em1484885,474046r,-10680em1484885,452687r,-10764em1484885,431244r,-10849em1484885,66534r,-10849em1484885,45006r,-10510em1484885,23816r,-10933em1484885,2203r,-2203em1533990,491082r,-6187em1533990,474046r,-10680em1533990,452687r,-10764em1533990,431244r,-10849em1533990,66534r,-10849em1533990,45006r,-10510em1533990,23816r,-10933em1533990,2203r,-2203em2422969,491082r,-6187em2422969,474046r,-10680em2422969,452687r,-10764em2422969,431244r,-10849em2422969,66534r,-10849em2422969,45006r,-10510em2422969,23816r,-10933em2422969,2203r,-2203em2472270,491082r,-6187em2472270,474046r,-10680em2472270,452687r,-10764em2472270,431244r,-10849em2472270,66534r,-10849em2472270,45006r,-10510em2472270,23816r,-10933em2472270,2203r,-2203em15620,491082r,-6187em15620,474046r,-10680em15620,452687r,-10764em15620,431244r,-10849em65018,491082r,-6187em65018,474046r,-10680em65018,452687r,-10764em65018,431244r,-10849em706906,491082r,-6187em706906,474046r,-10680em706906,452687r,-10764em706906,431244r,-10849em706906,66534r,-10849em706906,45006r,-10510em706906,23816r,-10933em706906,2203r,-2203em756305,491082r,-6187em756305,474046r,-10680em756305,452687r,-10764em756305,431244r,-10849em756305,66534r,-10849em756305,45006r,-10510em756305,23816r,-10933em756305,2203r,-2203em1497186,491082r,-6187em1497186,474046r,-10680em1497186,452687r,-10764em1497186,431244r,-10849em1497186,66534r,-10849em1497186,45006r,-10510em1497186,23816r,-10933em1497186,2203r,-2203em1546291,491082r,-6187em1546291,474046r,-10680em1546291,452687r,-10764em1546291,431244r,-10849em1546291,66534r,-10849em1546291,45006r,-10510em1546291,23816r,-10933em1546291,2203r,-2203em2435270,491082r,-6187em2435270,474046r,-10680em2435270,452687r,-10764em2435270,431244r,-10849em2435270,66534r,-10849em2435270,45006r,-10510em2435270,23816r,-10933em2435270,2203r,-2203em2484668,491082r,-6187em2484668,474046r,-10680em2484668,452687r,-10764em2484668,431244r,-10849em2484668,66534r,-10849em2484668,45006r,-10510em2484668,23816r,-10933em2484668,2203r,-2203e" filled="f" strokecolor="blue" strokeweight=".03544mm">
                  <v:path arrowok="t"/>
                </v:shape>
                <v:shape id="Graphic 24" o:spid="_x0000_s1029" style="position:absolute;left:22732;top:15585;width:25330;height:229;visibility:visible;mso-wrap-style:square;v-text-anchor:top" coordsize="253301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" path="m19036,22630l44907,em84543,22630l110609,em150050,22630l175921,em215264,22630l241428,em281064,22630l306837,em346277,22630l372343,em411784,22630l437850,em477291,22630l503357,em542798,22630l568864,em608305,22630l634175,em673518,22630l699877,em739318,22630l765189,em804727,22630l830598,em870039,22630l896105,em935741,22630l961612,em1001052,22630l1027118,em1066559,22630l1092430,em1132066,22630l1158132,em1197573,22630l1223639,em1263079,22630l1288853,em1328489,22630l1354652,em1393995,22630l1419866,em1459307,22630l1485373,em1524814,22630l1550880,em1590320,22630l1616386,em1655827,22630l1681893,em1721334,22630l1747400,em1786743,22630l1812907,em1852250,22630l1878121,em1917561,22630l1943627,em1983263,22630l2009427,em2048770,22630l2074641,em2114082,22630l2140148,em2179784,22630l2205654,em2244998,22630l2271161,em2310504,22630l2336375,em2376011,22630l2402175,em2441518,22630l2467682,em2507025,22630l2532895,em,10509r292,em65506,10509r293,em131013,10509r293,em196520,10509r293,em261831,10509r196,em327533,10509r196,e" filled="f" strokecolor="#960" strokeweight=".03544mm">
                  <v:path arrowok="t"/>
                </v:shape>
                <v:shape id="Graphic 25" o:spid="_x0000_s1030" style="position:absolute;left:26656;top:15684;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" path="m,593l200,173,683,r483,173l1366,593r-200,419l683,1186,200,1012,,593xe" fillcolor="#960" stroked="f">
                  <v:path arrowok="t"/>
                </v:shape>
                <v:shape id="Graphic 26" o:spid="_x0000_s1031" style="position:absolute;left:27314;top:15690;width:1969;height:13;visibility:visible;mso-wrap-style:square;v-text-anchor:top" coordsize="196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" path="m,l292,em65506,r293,em131013,r293,em196520,r293,e" filled="f" strokecolor="#960" strokeweight=".03544mm">
                  <v:path arrowok="t"/>
                </v:shape>
                <v:shape id="Graphic 27" o:spid="_x0000_s1032" style="position:absolute;left:29928;top:15684;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" path="m,593l200,173,683,r483,173l1366,593r-200,419l683,1186,200,1012,,593xe" fillcolor="#960" stroked="f">
                  <v:path arrowok="t"/>
                </v:shape>
                <v:shape id="Graphic 28" o:spid="_x0000_s1033" style="position:absolute;left:30590;top:15690;width:3276;height:13;visibility:visible;mso-wrap-style:square;v-text-anchor:top" coordsize="327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" path="m,l195,em65506,r196,em130720,r293,em196520,r195,em261734,r293,em327240,r293,e" filled="f" strokecolor="#960" strokeweight=".03544mm">
                  <v:path arrowok="t"/>
                </v:shape>
                <v:shape id="Graphic 29" o:spid="_x0000_s1034" style="position:absolute;left:34513;top:15684;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" path="m,593l200,173,683,r483,173l1366,593r-200,419l683,1186,200,1012,,593xe" fillcolor="#960" stroked="f">
                  <v:path arrowok="t"/>
                </v:shape>
                <v:shape id="Graphic 30" o:spid="_x0000_s1035" style="position:absolute;left:35172;top:15690;width:3277;height:13;visibility:visible;mso-wrap-style:square;v-text-anchor:top" coordsize="327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" path="m,l195,em65506,r196,em130720,r293,em196520,r195,em261734,r293,em327240,r293,e" filled="f" strokecolor="#960" strokeweight=".03544mm">
                  <v:path arrowok="t"/>
                </v:shape>
                <v:shape id="Graphic 31" o:spid="_x0000_s1036" style="position:absolute;left:39096;top:15684;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" path="m,593l200,173,683,r483,173l1366,593r-200,419l683,1186,200,1012,,593xe" fillcolor="#960" stroked="f">
                  <v:path arrowok="t"/>
                </v:shape>
                <v:shape id="Graphic 32" o:spid="_x0000_s1037" style="position:absolute;left:39755;top:15690;width:1968;height:13;visibility:visible;mso-wrap-style:square;v-text-anchor:top" coordsize="196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" path="m,l195,em65506,r196,em131013,r195,em196520,r195,e" filled="f" strokecolor="#960" strokeweight=".03544mm">
                  <v:path arrowok="t"/>
                </v:shape>
                <v:shape id="Graphic 33" o:spid="_x0000_s1038" style="position:absolute;left:42368;top:15684;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" path="m,593l200,173,683,r483,173l1366,593r-200,419l683,1186,200,1012,,593xe" fillcolor="#960" stroked="f">
                  <v:path arrowok="t"/>
                </v:shape>
                <v:shape id="Graphic 34" o:spid="_x0000_s1039" style="position:absolute;left:22732;top:10450;width:25349;height:5245;visibility:visible;mso-wrap-style:square;v-text-anchor:top" coordsize="2534920,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" path="m2029831,524053r195,em2095338,524053r195,em2160551,524053r293,em2226253,524053r293,em2291565,524053r195,em2357072,524053r195,em2422579,524053r195,em2488085,524053r196,em20891,22460l46762,em86203,22460l112562,em151905,22460l177776,em217216,22460l243282,em282723,22460l308789,em348132,22460l374296,em413639,22460l439803,em479146,22460l505017,em544653,22460l570816,em610159,22460l636030,em675471,22460l701537,em741173,22460l767044,em806680,22460l832551,em871894,22460l898057,em937400,22460l963564,em1002907,22460l1029071,em1068414,22460l1094285,em1133725,22460l1160084,em1199427,22460l1225494,em1264934,22460l1290805,em1330148,22460l1356312,em1395948,22460l1421819,em1461162,22460l1487325,em1526668,22460l1552539,em1592175,22460l1618339,em1657682,22460l1683748,em1723189,22460l1749060,em1788696,22460l1814762,em1854202,22460l1880073,em1919416,22460l1945580,em1984923,22460l2011087,em2050723,22460l2076593,em2115937,22460l2142003,em2181443,22460l2207509,em2246950,22460l2273016,em2312457,22460l2338328,em2377671,22460l2403834,em2443470,22460l2469536,em2508977,22460l2534848,em,12120r292,em65506,12120r293,em131013,12120r293,em196520,12120r293,em261831,12120r196,em327533,12120r196,e" filled="f" strokecolor="#960" strokeweight=".03544mm">
                  <v:path arrowok="t"/>
                </v:shape>
                <v:shape id="Graphic 35" o:spid="_x0000_s1040" style="position:absolute;left:26656;top:10565;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" path="m,593l200,173,683,r483,173l1366,593r-200,419l683,1186,200,1012,,593xe" fillcolor="#960" stroked="f">
                  <v:path arrowok="t"/>
                </v:shape>
                <v:shape id="Graphic 36" o:spid="_x0000_s1041" style="position:absolute;left:27314;top:10571;width:1969;height:13;visibility:visible;mso-wrap-style:square;v-text-anchor:top" coordsize="196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" path="m,l292,em65506,r293,em131013,r293,em196520,r293,e" filled="f" strokecolor="#960" strokeweight=".03544mm">
                  <v:path arrowok="t"/>
                </v:shape>
                <v:shape id="Graphic 37" o:spid="_x0000_s1042" style="position:absolute;left:29928;top:10565;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" path="m,593l200,173,683,r483,173l1366,593r-200,419l683,1186,200,1012,,593xe" fillcolor="#960" stroked="f">
                  <v:path arrowok="t"/>
                </v:shape>
                <v:shape id="Graphic 38" o:spid="_x0000_s1043" style="position:absolute;left:30590;top:10571;width:3276;height:13;visibility:visible;mso-wrap-style:square;v-text-anchor:top" coordsize="327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" path="m,l195,em65506,r196,em130720,r293,em196520,r195,em261734,r293,em327240,r293,e" filled="f" strokecolor="#960" strokeweight=".03544mm">
                  <v:path arrowok="t"/>
                </v:shape>
                <v:shape id="Graphic 39" o:spid="_x0000_s1044" style="position:absolute;left:34513;top:10565;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" path="m,593l200,173,683,r483,173l1366,593r-200,419l683,1186,200,1012,,593xe" fillcolor="#960" stroked="f">
                  <v:path arrowok="t"/>
                </v:shape>
                <v:shape id="Graphic 40" o:spid="_x0000_s1045" style="position:absolute;left:35172;top:10571;width:3277;height:13;visibility:visible;mso-wrap-style:square;v-text-anchor:top" coordsize="327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" path="m,l195,em65506,r196,em130720,r293,em196520,r195,em261734,r293,em327240,r293,e" filled="f" strokecolor="#960" strokeweight=".03544mm">
                  <v:path arrowok="t"/>
                </v:shape>
                <v:shape id="Graphic 41" o:spid="_x0000_s1046" style="position:absolute;left:39096;top:10565;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" path="m,593l200,173,683,r483,173l1366,593r-200,419l683,1186,200,1012,,593xe" fillcolor="#960" stroked="f">
                  <v:path arrowok="t"/>
                </v:shape>
                <v:shape id="Graphic 42" o:spid="_x0000_s1047" style="position:absolute;left:39755;top:10571;width:1968;height:13;visibility:visible;mso-wrap-style:square;v-text-anchor:top" coordsize="196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" path="m,l195,em65506,r196,em131013,r195,em196520,r195,e" filled="f" strokecolor="#960" strokeweight=".03544mm">
                  <v:path arrowok="t"/>
                </v:shape>
                <v:shape id="Graphic 43" o:spid="_x0000_s1048" style="position:absolute;left:42368;top:10565;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" path="m,593l200,173,683,r483,173l1366,593r-200,419l683,1186,200,1012,,593xe" fillcolor="#960" stroked="f">
                  <v:path arrowok="t"/>
                </v:shape>
                <v:shape id="Graphic 44" o:spid="_x0000_s1049" style="position:absolute;left:43030;top:10571;width:4585;height:13;visibility:visible;mso-wrap-style:square;v-text-anchor:top" coordsize="458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" path="m,l195,em65506,r196,em130720,r293,em196422,r293,em261734,r195,em327240,r196,em392747,r195,em458254,r195,e" filled="f" strokecolor="#960" strokeweight=".03544mm">
                  <v:path arrowok="t"/>
                </v:shape>
                <v:shape id="Graphic 45" o:spid="_x0000_s1050" style="position:absolute;left:16222;top:14871;width:38024;height:13;visibility:visible;mso-wrap-style:square;v-text-anchor:top" coordsize="38023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" path="m,l3801833,e" filled="f" strokeweight=".03294mm">
                  <v:path arrowok="t"/>
                </v:shape>
                <v:shape id="Graphic 46" o:spid="_x0000_s1051" style="position:absolute;left:22647;top:10450;width:25597;height:5365;visibility:visible;mso-wrap-style:square;v-text-anchor:top" coordsize="2559685,53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" path="m,536173r2559450,em2559450,513543l,513543em2559450,22460l,22460em,l2559450,e" filled="f" strokecolor="#960" strokeweight=".03544mm">
                  <v:path arrowok="t"/>
                </v:shape>
                <v:shape id="Graphic 47" o:spid="_x0000_s1052" style="position:absolute;left:12461;top:11387;width:41783;height:1619;visibility:visible;mso-wrap-style:square;v-text-anchor:top" coordsize="417830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" path="m376151,l4177984,em,161801r457571,em515951,161801r293,em574331,161801r466553,em1099264,161801r293,em1157644,161801r466552,e" filled="f" strokeweight=".03544mm">
                  <v:path arrowok="t"/>
                </v:shape>
                <v:shape id="Graphic 48" o:spid="_x0000_s1053" style="position:absolute;left:29280;top:12999;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" path="m,593l200,173,683,r483,173l1366,593r-200,419l683,1186,200,1012,,593xe" fillcolor="black" stroked="f">
                  <v:path arrowok="t"/>
                </v:shape>
                <v:shape id="Graphic 49" o:spid="_x0000_s1054" style="position:absolute;left:9179;top:6162;width:50635;height:13436;visibility:visible;mso-wrap-style:square;v-text-anchor:top" coordsize="5063490,134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" path="m2068920,684328r466846,em2593853,684328r293,em2652233,684328r466553,em3177166,684328r293,em3235546,684328r466553,em3760479,684328r293,em3818859,684328r466552,em4343792,684328r292,em4401976,684328r457767,em,l5062902,r,1343230l,1343230,,e" filled="f" strokeweight=".03544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 o:spid="_x0000_s1055" type="#_x0000_t75" style="position:absolute;left:15623;top:11380;width:1190;height:3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">
                  <v:imagedata r:id="rId23" o:title=""/>
                </v:shape>
                <v:shape id="Graphic 51" o:spid="_x0000_s1056" style="position:absolute;left:11673;top:11237;width:7499;height:5213;visibility:visible;mso-wrap-style:square;v-text-anchor:top" coordsize="749935,5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" path="m102116,481250l598835,279783em564666,378270r184805,em564666,l749471,em,452687r9567,-4068l23332,436668r,84249em564666,378270r,-14832em564666,r,15002e" filled="f" strokeweight=".03544mm">
                  <v:path arrowok="t"/>
                </v:shape>
                <v:shape id="Graphic 52" o:spid="_x0000_s1057" style="position:absolute;left:23086;top:10674;width:953;height:718;visibility:visible;mso-wrap-style:square;v-text-anchor:top" coordsize="9525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" path="m27920,71280l27920,em77319,71280l77319,em40319,71280l40319,em89620,71280l89620,em,2203r3319,em15620,2203r12300,em40319,2203r12301,em65018,2203r12301,em89620,2203r5467,em,45006r3319,em15620,45006r12300,em40319,45006r12301,em65018,45006r12301,em89620,45006r5467,em,34496r3319,em15620,34496r12300,em40319,34496r12301,em65018,34496r12301,em89620,34496r5467,em3319,23816r12301,em27920,23816r12399,em52620,23816r12398,em77319,23816r12301,em3319,66534r12301,em27920,66534r12399,em52620,66534r12398,em77319,66534r12301,em3319,12883r12301,em27920,12883r12399,em52620,12883r12398,em77319,12883r12301,em3319,55685r12301,em27920,55685r12399,em52620,55685r12398,em77319,55685r12301,em3319,66534r,-10849em3319,45006r,-10510em3319,23816r,-10933em3319,2203l3319,em52620,66534r,-10849em52620,45006r,-10510em52620,23816r,-10933em52620,2203l52620,em15620,66534r,-10849em15620,45006r,-10510em15620,23816r,-10933em15620,2203l15620,em65018,66534r,-10849em65018,45006r,-10510em65018,23816r,-10933em65018,2203l65018,e" filled="f" strokecolor="blue" strokeweight=".03544mm">
                  <v:path arrowok="t"/>
                </v:shape>
                <v:shape id="Graphic 53" o:spid="_x0000_s1058" style="position:absolute;left:22132;top:10228;width:2044;height:5810;visibility:visible;mso-wrap-style:square;v-text-anchor:top" coordsize="20447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" path="m104166,580586r77417,em,568041r204330,em104166,r77417,em,12374r204330,e" filled="f" strokeweight=".03544mm">
                  <v:path arrowok="t"/>
                </v:shape>
                <v:shape id="Graphic 54" o:spid="_x0000_s1059" style="position:absolute;left:23086;top:14871;width:13;height:718;visibility:visible;mso-wrap-style:square;v-text-anchor:top" coordsize="12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" path="m,71365l,e" filled="f" strokecolor="blue" strokeweight=".03794mm">
                  <v:path arrowok="t"/>
                </v:shape>
                <v:shape id="Graphic 55" o:spid="_x0000_s1060" style="position:absolute;left:17912;top:15020;width:4223;height:889;visibility:visible;mso-wrap-style:square;v-text-anchor:top" coordsize="4222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" path="m40807,30427r,-17883em,12544l,30427em125546,l421937,88825em,30427r40807,e" filled="f" strokeweight=".03544mm">
                  <v:path arrowok="t"/>
                </v:shape>
                <v:shape id="Graphic 56" o:spid="_x0000_s1061" style="position:absolute;left:22647;top:15585;width:13;height:229;visibility:visible;mso-wrap-style:square;v-text-anchor:top" coordsize="127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" path="m,l,22630e" filled="f" strokecolor="#960" strokeweight=".03794mm">
                  <v:path arrowok="t"/>
                </v:shape>
                <v:shape id="Graphic 57" o:spid="_x0000_s1062" style="position:absolute;left:17732;top:10351;width:6032;height:5861;visibility:visible;mso-wrap-style:square;v-text-anchor:top" coordsize="603250,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" path="m562225,586095r40808,em562225,568211r,17884em544165,555836r,12375em603033,586095r,-17884em143607,88571l439998,em,479386r77417,em,466842r,12544em77417,479386r,-12544em18060,58397r40808,em,76450r77417,em,88571l,76450em18060,76450r,-18053em77417,76450r,12121em58868,58397r,18053e" filled="f" strokeweight=".03544mm">
                  <v:path arrowok="t"/>
                </v:shape>
                <v:shape id="Graphic 58" o:spid="_x0000_s1063" style="position:absolute;left:22647;top:10450;width:13;height:228;visibility:visible;mso-wrap-style:square;v-text-anchor:top" coordsize="127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" path="m,22460l,e" filled="f" strokecolor="#960" strokeweight=".03794mm">
                  <v:path arrowok="t"/>
                </v:shape>
                <v:shape id="Graphic 59" o:spid="_x0000_s1064" style="position:absolute;left:23086;top:10674;width:13;height:718;visibility:visible;mso-wrap-style:square;v-text-anchor:top" coordsize="12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" path="m,l,71280e" filled="f" strokecolor="blue" strokeweight=".03794mm">
                  <v:path arrowok="t"/>
                </v:shape>
                <v:shape id="Graphic 60" o:spid="_x0000_s1065" style="position:absolute;left:23173;top:10047;width:591;height:305;visibility:visible;mso-wrap-style:square;v-text-anchor:top" coordsize="5905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" path="m58868,r,18053em,30173l,18053em18060,18053l18060,em18060,l58868,e" filled="f" strokeweight=".03544mm">
                  <v:path arrowok="t"/>
                </v:shape>
                <v:shape id="Graphic 61" o:spid="_x0000_s1066" style="position:absolute;left:24037;top:14871;width:5893;height:718;visibility:visible;mso-wrap-style:square;v-text-anchor:top" coordsize="58928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" path="m589268,71365l589268,em,71365l,e" filled="f" strokecolor="blue" strokeweight=".03544mm">
                  <v:path arrowok="t"/>
                </v:shape>
                <v:shape id="Image 62" o:spid="_x0000_s1067" type="#_x0000_t75" style="position:absolute;left:24173;top:17053;width:662;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">
                  <v:imagedata r:id="rId24" o:title=""/>
                </v:shape>
                <v:shape id="Graphic 63" o:spid="_x0000_s1068" style="position:absolute;left:23947;top:15717;width:2617;height:1625;visibility:visible;mso-wrap-style:square;v-text-anchor:top" coordsize="26162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" path="m22746,19155r,-9663em,31699l,19324em164499,162225l261050,e" filled="f" strokeweight=".03544mm">
                  <v:path arrowok="t"/>
                </v:shape>
                <v:shape id="Image 64" o:spid="_x0000_s1069" type="#_x0000_t75" style="position:absolute;left:28263;top:17332;width:660;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">
                  <v:imagedata r:id="rId25" o:title=""/>
                </v:shape>
                <v:shape id="Graphic 65" o:spid="_x0000_s1070" style="position:absolute;left:24175;top:10351;width:6064;height:6541;visibility:visible;mso-wrap-style:square;v-text-anchor:top" coordsize="606425,65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" path="m502674,653731l606157,497100em,l,9831e" filled="f" strokeweight=".03544mm">
                  <v:path arrowok="t"/>
                </v:shape>
                <v:shape id="Graphic 66" o:spid="_x0000_s1071" style="position:absolute;left:24037;top:10674;width:13;height:718;visibility:visible;mso-wrap-style:square;v-text-anchor:top" coordsize="12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" path="m,l,71280e" filled="f" strokecolor="blue" strokeweight=".03794mm">
                  <v:path arrowok="t"/>
                </v:shape>
                <v:shape id="Graphic 67" o:spid="_x0000_s1072" style="position:absolute;left:23947;top:10228;width:13;height:127;visibility:visible;mso-wrap-style:square;v-text-anchor:top" coordsize="12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" path="m,l,12120e" filled="f" strokeweight=".03794mm">
                  <v:path arrowok="t"/>
                </v:shape>
                <v:shape id="Graphic 68" o:spid="_x0000_s1073" style="position:absolute;left:29930;top:10674;width:13;height:718;visibility:visible;mso-wrap-style:square;v-text-anchor:top" coordsize="12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" path="m,l,71280e" filled="f" strokecolor="blue" strokeweight=".03794mm">
                  <v:path arrowok="t"/>
                </v:shape>
                <v:shape id="Image 69" o:spid="_x0000_s1074" type="#_x0000_t75" style="position:absolute;left:53544;top:11380;width:1187;height:3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">
                  <v:imagedata r:id="rId26" o:title=""/>
                </v:shape>
                <v:shape id="Image 70" o:spid="_x0000_s1075" type="#_x0000_t75" style="position:absolute;left:42798;top:16829;width:663;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">
                  <v:imagedata r:id="rId27" o:title=""/>
                </v:shape>
                <v:shape id="Graphic 71" o:spid="_x0000_s1076" style="position:absolute;left:30882;top:10674;width:7886;height:4915;visibility:visible;mso-wrap-style:square;v-text-anchor:top" coordsize="788670,49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" path="m,491082l,419717em,l,71280em788619,491082r,-71365em693434,491082r,-71365em693434,r,71280em788619,r,71280e" filled="f" strokecolor="blue" strokeweight=".03544mm">
                  <v:path arrowok="t"/>
                </v:shape>
                <v:shape id="Graphic 72" o:spid="_x0000_s1077" style="position:absolute;left:48386;top:8047;width:4934;height:7861;visibility:visible;mso-wrap-style:square;v-text-anchor:top" coordsize="493395,78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" path="m493399,l120079,266221em296684,697296l,786121em296684,319025l,230454e" filled="f" strokeweight=".03544mm">
                  <v:path arrowok="t"/>
                </v:shape>
                <v:shape id="Graphic 73" o:spid="_x0000_s1078" style="position:absolute;left:47043;top:14871;width:952;height:718;visibility:visible;mso-wrap-style:square;v-text-anchor:top" coordsize="9525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" path="m95184,71365l95184,em,71365l,e" filled="f" strokecolor="blue" strokeweight=".03544mm">
                  <v:path arrowok="t"/>
                </v:shape>
                <v:shape id="Graphic 74" o:spid="_x0000_s1079" style="position:absolute;left:44100;top:15811;width:4286;height:1194;visibility:visible;mso-wrap-style:square;v-text-anchor:top" coordsize="428625,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" path="m,118998l315916,35174em428576,9662r-204038,em224538,9662r,-9662em312499,40090r40612,em294536,22206r77124,em294536,9831r,12375em312499,22206r,17884em371660,22206r,-12375em353111,40090r,-17884e" filled="f" strokeweight=".03544mm">
                  <v:path arrowok="t"/>
                </v:shape>
                <v:shape id="Graphic 75" o:spid="_x0000_s1080" style="position:absolute;left:48241;top:15585;width:13;height:229;visibility:visible;mso-wrap-style:square;v-text-anchor:top" coordsize="127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" path="m,22630l,e" filled="f" strokecolor="#960" strokeweight=".03794mm">
                  <v:path arrowok="t"/>
                </v:shape>
                <v:shape id="Graphic 76" o:spid="_x0000_s1081" style="position:absolute;left:46346;top:10351;width:2044;height:102;visibility:visible;mso-wrap-style:square;v-text-anchor:top" coordsize="2044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" path="m204037,l,em,l,9831e" filled="f" strokeweight=".03544mm">
                  <v:path arrowok="t"/>
                </v:shape>
                <v:shape id="Graphic 77" o:spid="_x0000_s1082" style="position:absolute;left:47043;top:10674;width:952;height:718;visibility:visible;mso-wrap-style:square;v-text-anchor:top" coordsize="9525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" path="m,l,71280em95184,r,71280e" filled="f" strokecolor="blue" strokeweight=".03544mm">
                  <v:path arrowok="t"/>
                </v:shape>
                <v:shape id="Graphic 78" o:spid="_x0000_s1083" style="position:absolute;left:47046;top:10047;width:774;height:305;visibility:visible;mso-wrap-style:square;v-text-anchor:top" coordsize="7747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" path="m17963,l58575,em,18053r77124,em17963,18053l17963,em,30173l,18053em77124,18053r,12120em58575,r,18053e" filled="f" strokeweight=".03544mm">
                  <v:path arrowok="t"/>
                </v:shape>
                <v:shape id="Graphic 79" o:spid="_x0000_s1084" style="position:absolute;left:48241;top:10450;width:13;height:228;visibility:visible;mso-wrap-style:square;v-text-anchor:top" coordsize="127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" path="m,l,22460e" filled="f" strokecolor="#960" strokeweight=".03794mm">
                  <v:path arrowok="t"/>
                </v:shape>
                <v:shape id="Graphic 80" o:spid="_x0000_s1085" style="position:absolute;left:51353;top:6870;width:3353;height:8459;visibility:visible;mso-wrap-style:square;v-text-anchor:top" coordsize="335280,84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" path="m99870,827483r,18053em140971,845536r,-18053em99870,845536r41101,em184609,814939l,814939em184609,436668l,436668em82103,827483r77124,em82103,815363r,12120em159227,827483r,-12120em82103,424124r77124,em82103,436498r,-12374em159227,424124r,12374em140971,406240r,17884em99870,424124r,-17884em99870,406240r41101,em184609,814939r,-14833em184609,436668r,15002em311816,l265346,56363r69509,em311816,r,84502e" filled="f" strokeweight=".03544mm">
                  <v:path arrowok="t"/>
                </v:shape>
                <w10:wrap type="topAndBottom" anchorx="page"/>
              </v:group>
            </w:pict>
          </mc:Fallback>
        </mc:AlternateContent>
      </w:r>
    </w:p>
    <w:p w14:paraId="364F7C49" w14:textId="77777777" w:rsidR="00CB6BA2" w:rsidRDefault="00CB6BA2">
      <w:pPr>
        <w:pStyle w:val="GvdeMetni"/>
      </w:pPr>
    </w:p>
    <w:p w14:paraId="225FC13B" w14:textId="77777777" w:rsidR="00CB6BA2" w:rsidRDefault="00CB6BA2">
      <w:pPr>
        <w:pStyle w:val="GvdeMetni"/>
        <w:spacing w:before="30"/>
      </w:pPr>
    </w:p>
    <w:p w14:paraId="4E84BD90" w14:textId="77777777" w:rsidR="00CB6BA2" w:rsidRDefault="004F7713">
      <w:pPr>
        <w:pStyle w:val="GvdeMetni"/>
        <w:ind w:left="798" w:right="710" w:firstLine="566"/>
        <w:jc w:val="both"/>
      </w:pPr>
      <w:r>
        <w:rPr>
          <w:noProof/>
        </w:rPr>
        <mc:AlternateContent>
          <mc:Choice Requires="wps">
            <w:drawing>
              <wp:anchor distT="0" distB="0" distL="0" distR="0" simplePos="0" relativeHeight="251656704" behindDoc="1" locked="0" layoutInCell="1" allowOverlap="1" wp14:anchorId="43EAB885" wp14:editId="1EB5960B">
                <wp:simplePos x="0" y="0"/>
                <wp:positionH relativeFrom="page">
                  <wp:posOffset>2080499</wp:posOffset>
                </wp:positionH>
                <wp:positionV relativeFrom="paragraph">
                  <wp:posOffset>-1514152</wp:posOffset>
                </wp:positionV>
                <wp:extent cx="3383279" cy="94297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79" cy="942975"/>
                        </a:xfrm>
                        <a:prstGeom prst="rect">
                          <a:avLst/>
                        </a:prstGeom>
                      </wps:spPr>
                      <wps:txbx>
                        <w:txbxContent>
                          <w:p w14:paraId="7B438A74" w14:textId="77777777" w:rsidR="00CB6BA2" w:rsidRDefault="004F7713">
                            <w:pPr>
                              <w:spacing w:line="180" w:lineRule="exact"/>
                              <w:ind w:left="1108"/>
                              <w:rPr>
                                <w:rFonts w:ascii="Times New Roman" w:hAnsi="Times New Roman"/>
                                <w:sz w:val="16"/>
                              </w:rPr>
                            </w:pPr>
                            <w:r>
                              <w:rPr>
                                <w:rFonts w:ascii="Times New Roman" w:hAnsi="Times New Roman"/>
                                <w:spacing w:val="-2"/>
                                <w:w w:val="115"/>
                                <w:sz w:val="16"/>
                              </w:rPr>
                              <w:t>Şekil-2</w:t>
                            </w:r>
                            <w:r>
                              <w:rPr>
                                <w:rFonts w:ascii="Times New Roman" w:hAnsi="Times New Roman"/>
                                <w:spacing w:val="1"/>
                                <w:w w:val="115"/>
                                <w:sz w:val="16"/>
                              </w:rPr>
                              <w:t xml:space="preserve"> </w:t>
                            </w:r>
                            <w:r>
                              <w:rPr>
                                <w:rFonts w:ascii="Times New Roman" w:hAnsi="Times New Roman"/>
                                <w:spacing w:val="-2"/>
                                <w:w w:val="115"/>
                                <w:sz w:val="16"/>
                              </w:rPr>
                              <w:t>Muhafaza</w:t>
                            </w:r>
                            <w:r>
                              <w:rPr>
                                <w:rFonts w:ascii="Times New Roman" w:hAnsi="Times New Roman"/>
                                <w:spacing w:val="1"/>
                                <w:w w:val="115"/>
                                <w:sz w:val="16"/>
                              </w:rPr>
                              <w:t xml:space="preserve"> </w:t>
                            </w:r>
                            <w:r>
                              <w:rPr>
                                <w:rFonts w:ascii="Times New Roman" w:hAnsi="Times New Roman"/>
                                <w:spacing w:val="-2"/>
                                <w:w w:val="115"/>
                                <w:sz w:val="16"/>
                              </w:rPr>
                              <w:t>borusu</w:t>
                            </w:r>
                            <w:r>
                              <w:rPr>
                                <w:rFonts w:ascii="Times New Roman" w:hAnsi="Times New Roman"/>
                                <w:spacing w:val="2"/>
                                <w:w w:val="115"/>
                                <w:sz w:val="16"/>
                              </w:rPr>
                              <w:t xml:space="preserve"> </w:t>
                            </w:r>
                            <w:r>
                              <w:rPr>
                                <w:rFonts w:ascii="Times New Roman" w:hAnsi="Times New Roman"/>
                                <w:spacing w:val="-2"/>
                                <w:w w:val="115"/>
                                <w:sz w:val="16"/>
                              </w:rPr>
                              <w:t>detayı</w:t>
                            </w:r>
                          </w:p>
                          <w:p w14:paraId="69238683" w14:textId="77777777" w:rsidR="00CB6BA2" w:rsidRDefault="00CB6BA2">
                            <w:pPr>
                              <w:pStyle w:val="GvdeMetni"/>
                              <w:spacing w:before="126"/>
                              <w:rPr>
                                <w:rFonts w:ascii="Times New Roman"/>
                                <w:sz w:val="16"/>
                              </w:rPr>
                            </w:pPr>
                          </w:p>
                          <w:p w14:paraId="12EC51E5" w14:textId="77777777" w:rsidR="00CB6BA2" w:rsidRDefault="004F7713">
                            <w:pPr>
                              <w:ind w:left="10"/>
                              <w:rPr>
                                <w:rFonts w:ascii="Times New Roman" w:hAnsi="Times New Roman"/>
                                <w:sz w:val="16"/>
                              </w:rPr>
                            </w:pPr>
                            <w:r>
                              <w:rPr>
                                <w:rFonts w:ascii="Times New Roman" w:hAnsi="Times New Roman"/>
                                <w:w w:val="115"/>
                                <w:sz w:val="16"/>
                              </w:rPr>
                              <w:t>1-</w:t>
                            </w:r>
                            <w:r>
                              <w:rPr>
                                <w:rFonts w:ascii="Times New Roman" w:hAnsi="Times New Roman"/>
                                <w:spacing w:val="-6"/>
                                <w:w w:val="115"/>
                                <w:sz w:val="16"/>
                              </w:rPr>
                              <w:t xml:space="preserve"> </w:t>
                            </w:r>
                            <w:r>
                              <w:rPr>
                                <w:rFonts w:ascii="Times New Roman" w:hAnsi="Times New Roman"/>
                                <w:w w:val="115"/>
                                <w:sz w:val="16"/>
                              </w:rPr>
                              <w:t>Gaz</w:t>
                            </w:r>
                            <w:r>
                              <w:rPr>
                                <w:rFonts w:ascii="Times New Roman" w:hAnsi="Times New Roman"/>
                                <w:spacing w:val="-6"/>
                                <w:w w:val="115"/>
                                <w:sz w:val="16"/>
                              </w:rPr>
                              <w:t xml:space="preserve"> </w:t>
                            </w:r>
                            <w:r>
                              <w:rPr>
                                <w:rFonts w:ascii="Times New Roman" w:hAnsi="Times New Roman"/>
                                <w:w w:val="115"/>
                                <w:sz w:val="16"/>
                              </w:rPr>
                              <w:t>boru</w:t>
                            </w:r>
                            <w:r>
                              <w:rPr>
                                <w:rFonts w:ascii="Times New Roman" w:hAnsi="Times New Roman"/>
                                <w:spacing w:val="-6"/>
                                <w:w w:val="115"/>
                                <w:sz w:val="16"/>
                              </w:rPr>
                              <w:t xml:space="preserve"> </w:t>
                            </w:r>
                            <w:r>
                              <w:rPr>
                                <w:rFonts w:ascii="Times New Roman" w:hAnsi="Times New Roman"/>
                                <w:spacing w:val="-4"/>
                                <w:w w:val="115"/>
                                <w:sz w:val="16"/>
                              </w:rPr>
                              <w:t>hattı</w:t>
                            </w:r>
                          </w:p>
                          <w:p w14:paraId="0F0E6CCD" w14:textId="77777777" w:rsidR="00CB6BA2" w:rsidRDefault="004F7713">
                            <w:pPr>
                              <w:spacing w:before="21"/>
                              <w:ind w:left="5"/>
                              <w:rPr>
                                <w:rFonts w:ascii="Times New Roman" w:hAnsi="Times New Roman"/>
                                <w:sz w:val="16"/>
                              </w:rPr>
                            </w:pPr>
                            <w:r>
                              <w:rPr>
                                <w:rFonts w:ascii="Times New Roman" w:hAnsi="Times New Roman"/>
                                <w:w w:val="115"/>
                                <w:sz w:val="16"/>
                              </w:rPr>
                              <w:t>2-</w:t>
                            </w:r>
                            <w:r>
                              <w:rPr>
                                <w:rFonts w:ascii="Times New Roman" w:hAnsi="Times New Roman"/>
                                <w:spacing w:val="-9"/>
                                <w:w w:val="115"/>
                                <w:sz w:val="16"/>
                              </w:rPr>
                              <w:t xml:space="preserve"> </w:t>
                            </w:r>
                            <w:r>
                              <w:rPr>
                                <w:rFonts w:ascii="Times New Roman" w:hAnsi="Times New Roman"/>
                                <w:w w:val="115"/>
                                <w:sz w:val="16"/>
                              </w:rPr>
                              <w:t>Kılıf</w:t>
                            </w:r>
                            <w:r>
                              <w:rPr>
                                <w:rFonts w:ascii="Times New Roman" w:hAnsi="Times New Roman"/>
                                <w:spacing w:val="-9"/>
                                <w:w w:val="115"/>
                                <w:sz w:val="16"/>
                              </w:rPr>
                              <w:t xml:space="preserve"> </w:t>
                            </w:r>
                            <w:r>
                              <w:rPr>
                                <w:rFonts w:ascii="Times New Roman" w:hAnsi="Times New Roman"/>
                                <w:w w:val="115"/>
                                <w:sz w:val="16"/>
                              </w:rPr>
                              <w:t>borusu</w:t>
                            </w:r>
                            <w:r>
                              <w:rPr>
                                <w:rFonts w:ascii="Times New Roman" w:hAnsi="Times New Roman"/>
                                <w:spacing w:val="-10"/>
                                <w:w w:val="115"/>
                                <w:sz w:val="16"/>
                              </w:rPr>
                              <w:t xml:space="preserve"> </w:t>
                            </w:r>
                            <w:r>
                              <w:rPr>
                                <w:rFonts w:ascii="Times New Roman" w:hAnsi="Times New Roman"/>
                                <w:w w:val="115"/>
                                <w:sz w:val="16"/>
                              </w:rPr>
                              <w:t>ile</w:t>
                            </w:r>
                            <w:r>
                              <w:rPr>
                                <w:rFonts w:ascii="Times New Roman" w:hAnsi="Times New Roman"/>
                                <w:spacing w:val="-9"/>
                                <w:w w:val="115"/>
                                <w:sz w:val="16"/>
                              </w:rPr>
                              <w:t xml:space="preserve"> </w:t>
                            </w:r>
                            <w:r>
                              <w:rPr>
                                <w:rFonts w:ascii="Times New Roman" w:hAnsi="Times New Roman"/>
                                <w:w w:val="115"/>
                                <w:sz w:val="16"/>
                              </w:rPr>
                              <w:t>boru</w:t>
                            </w:r>
                            <w:r>
                              <w:rPr>
                                <w:rFonts w:ascii="Times New Roman" w:hAnsi="Times New Roman"/>
                                <w:spacing w:val="-9"/>
                                <w:w w:val="115"/>
                                <w:sz w:val="16"/>
                              </w:rPr>
                              <w:t xml:space="preserve"> </w:t>
                            </w:r>
                            <w:r>
                              <w:rPr>
                                <w:rFonts w:ascii="Times New Roman" w:hAnsi="Times New Roman"/>
                                <w:w w:val="115"/>
                                <w:sz w:val="16"/>
                              </w:rPr>
                              <w:t>arasına</w:t>
                            </w:r>
                            <w:r>
                              <w:rPr>
                                <w:rFonts w:ascii="Times New Roman" w:hAnsi="Times New Roman"/>
                                <w:spacing w:val="-9"/>
                                <w:w w:val="115"/>
                                <w:sz w:val="16"/>
                              </w:rPr>
                              <w:t xml:space="preserve"> </w:t>
                            </w:r>
                            <w:r>
                              <w:rPr>
                                <w:rFonts w:ascii="Times New Roman" w:hAnsi="Times New Roman"/>
                                <w:w w:val="115"/>
                                <w:sz w:val="16"/>
                              </w:rPr>
                              <w:t>konulan</w:t>
                            </w:r>
                            <w:r>
                              <w:rPr>
                                <w:rFonts w:ascii="Times New Roman" w:hAnsi="Times New Roman"/>
                                <w:spacing w:val="-10"/>
                                <w:w w:val="115"/>
                                <w:sz w:val="16"/>
                              </w:rPr>
                              <w:t xml:space="preserve"> </w:t>
                            </w:r>
                            <w:r>
                              <w:rPr>
                                <w:rFonts w:ascii="Times New Roman" w:hAnsi="Times New Roman"/>
                                <w:w w:val="115"/>
                                <w:sz w:val="16"/>
                              </w:rPr>
                              <w:t>ayırıcı</w:t>
                            </w:r>
                            <w:r>
                              <w:rPr>
                                <w:rFonts w:ascii="Times New Roman" w:hAnsi="Times New Roman"/>
                                <w:spacing w:val="-9"/>
                                <w:w w:val="115"/>
                                <w:sz w:val="16"/>
                              </w:rPr>
                              <w:t xml:space="preserve"> </w:t>
                            </w:r>
                            <w:r>
                              <w:rPr>
                                <w:rFonts w:ascii="Times New Roman" w:hAnsi="Times New Roman"/>
                                <w:spacing w:val="-2"/>
                                <w:w w:val="115"/>
                                <w:sz w:val="16"/>
                              </w:rPr>
                              <w:t>(Separatör)</w:t>
                            </w:r>
                          </w:p>
                          <w:p w14:paraId="3770A733" w14:textId="77777777" w:rsidR="00CB6BA2" w:rsidRDefault="004F7713">
                            <w:pPr>
                              <w:spacing w:before="19"/>
                              <w:ind w:left="1"/>
                              <w:rPr>
                                <w:rFonts w:ascii="Times New Roman" w:hAnsi="Times New Roman"/>
                                <w:sz w:val="16"/>
                              </w:rPr>
                            </w:pPr>
                            <w:r>
                              <w:rPr>
                                <w:rFonts w:ascii="Times New Roman" w:hAnsi="Times New Roman"/>
                                <w:w w:val="115"/>
                                <w:sz w:val="16"/>
                              </w:rPr>
                              <w:t>3-</w:t>
                            </w:r>
                            <w:r>
                              <w:rPr>
                                <w:rFonts w:ascii="Times New Roman" w:hAnsi="Times New Roman"/>
                                <w:spacing w:val="-8"/>
                                <w:w w:val="115"/>
                                <w:sz w:val="16"/>
                              </w:rPr>
                              <w:t xml:space="preserve"> </w:t>
                            </w:r>
                            <w:r>
                              <w:rPr>
                                <w:rFonts w:ascii="Times New Roman" w:hAnsi="Times New Roman"/>
                                <w:w w:val="115"/>
                                <w:sz w:val="16"/>
                              </w:rPr>
                              <w:t>Kılıf</w:t>
                            </w:r>
                            <w:r>
                              <w:rPr>
                                <w:rFonts w:ascii="Times New Roman" w:hAnsi="Times New Roman"/>
                                <w:spacing w:val="-7"/>
                                <w:w w:val="115"/>
                                <w:sz w:val="16"/>
                              </w:rPr>
                              <w:t xml:space="preserve"> </w:t>
                            </w:r>
                            <w:r>
                              <w:rPr>
                                <w:rFonts w:ascii="Times New Roman" w:hAnsi="Times New Roman"/>
                                <w:w w:val="115"/>
                                <w:sz w:val="16"/>
                              </w:rPr>
                              <w:t>borusu</w:t>
                            </w:r>
                            <w:r>
                              <w:rPr>
                                <w:rFonts w:ascii="Times New Roman" w:hAnsi="Times New Roman"/>
                                <w:spacing w:val="-8"/>
                                <w:w w:val="115"/>
                                <w:sz w:val="16"/>
                              </w:rPr>
                              <w:t xml:space="preserve"> </w:t>
                            </w:r>
                            <w:r>
                              <w:rPr>
                                <w:rFonts w:ascii="Times New Roman" w:hAnsi="Times New Roman"/>
                                <w:spacing w:val="-2"/>
                                <w:w w:val="115"/>
                                <w:sz w:val="16"/>
                              </w:rPr>
                              <w:t>(Çelik)</w:t>
                            </w:r>
                          </w:p>
                          <w:p w14:paraId="77CB283D" w14:textId="77777777" w:rsidR="00CB6BA2" w:rsidRDefault="004F7713">
                            <w:pPr>
                              <w:spacing w:before="13"/>
                              <w:ind w:left="5"/>
                              <w:rPr>
                                <w:rFonts w:ascii="Times New Roman" w:hAnsi="Times New Roman"/>
                                <w:sz w:val="16"/>
                              </w:rPr>
                            </w:pPr>
                            <w:r>
                              <w:rPr>
                                <w:rFonts w:ascii="Times New Roman" w:hAnsi="Times New Roman"/>
                                <w:w w:val="115"/>
                                <w:sz w:val="16"/>
                              </w:rPr>
                              <w:t>4-</w:t>
                            </w:r>
                            <w:r>
                              <w:rPr>
                                <w:rFonts w:ascii="Times New Roman" w:hAnsi="Times New Roman"/>
                                <w:spacing w:val="-11"/>
                                <w:w w:val="115"/>
                                <w:sz w:val="16"/>
                              </w:rPr>
                              <w:t xml:space="preserve"> </w:t>
                            </w:r>
                            <w:r>
                              <w:rPr>
                                <w:rFonts w:ascii="Times New Roman" w:hAnsi="Times New Roman"/>
                                <w:w w:val="115"/>
                                <w:sz w:val="16"/>
                              </w:rPr>
                              <w:t>Kılıf</w:t>
                            </w:r>
                            <w:r>
                              <w:rPr>
                                <w:rFonts w:ascii="Times New Roman" w:hAnsi="Times New Roman"/>
                                <w:spacing w:val="-10"/>
                                <w:w w:val="115"/>
                                <w:sz w:val="16"/>
                              </w:rPr>
                              <w:t xml:space="preserve"> </w:t>
                            </w:r>
                            <w:r>
                              <w:rPr>
                                <w:rFonts w:ascii="Times New Roman" w:hAnsi="Times New Roman"/>
                                <w:w w:val="115"/>
                                <w:sz w:val="16"/>
                              </w:rPr>
                              <w:t>borusu</w:t>
                            </w:r>
                            <w:r>
                              <w:rPr>
                                <w:rFonts w:ascii="Times New Roman" w:hAnsi="Times New Roman"/>
                                <w:spacing w:val="-11"/>
                                <w:w w:val="115"/>
                                <w:sz w:val="16"/>
                              </w:rPr>
                              <w:t xml:space="preserve"> </w:t>
                            </w:r>
                            <w:r>
                              <w:rPr>
                                <w:rFonts w:ascii="Times New Roman" w:hAnsi="Times New Roman"/>
                                <w:w w:val="115"/>
                                <w:sz w:val="16"/>
                              </w:rPr>
                              <w:t>ile</w:t>
                            </w:r>
                            <w:r>
                              <w:rPr>
                                <w:rFonts w:ascii="Times New Roman" w:hAnsi="Times New Roman"/>
                                <w:spacing w:val="-10"/>
                                <w:w w:val="115"/>
                                <w:sz w:val="16"/>
                              </w:rPr>
                              <w:t xml:space="preserve"> </w:t>
                            </w:r>
                            <w:r>
                              <w:rPr>
                                <w:rFonts w:ascii="Times New Roman" w:hAnsi="Times New Roman"/>
                                <w:w w:val="115"/>
                                <w:sz w:val="16"/>
                              </w:rPr>
                              <w:t>borunun</w:t>
                            </w:r>
                            <w:r>
                              <w:rPr>
                                <w:rFonts w:ascii="Times New Roman" w:hAnsi="Times New Roman"/>
                                <w:spacing w:val="-12"/>
                                <w:w w:val="115"/>
                                <w:sz w:val="16"/>
                              </w:rPr>
                              <w:t xml:space="preserve"> </w:t>
                            </w:r>
                            <w:r>
                              <w:rPr>
                                <w:rFonts w:ascii="Times New Roman" w:hAnsi="Times New Roman"/>
                                <w:w w:val="115"/>
                                <w:sz w:val="16"/>
                              </w:rPr>
                              <w:t>arasını</w:t>
                            </w:r>
                            <w:r>
                              <w:rPr>
                                <w:rFonts w:ascii="Times New Roman" w:hAnsi="Times New Roman"/>
                                <w:spacing w:val="-10"/>
                                <w:w w:val="115"/>
                                <w:sz w:val="16"/>
                              </w:rPr>
                              <w:t xml:space="preserve"> </w:t>
                            </w:r>
                            <w:r>
                              <w:rPr>
                                <w:rFonts w:ascii="Times New Roman" w:hAnsi="Times New Roman"/>
                                <w:w w:val="115"/>
                                <w:sz w:val="16"/>
                              </w:rPr>
                              <w:t>kapama</w:t>
                            </w:r>
                            <w:r>
                              <w:rPr>
                                <w:rFonts w:ascii="Times New Roman" w:hAnsi="Times New Roman"/>
                                <w:spacing w:val="-11"/>
                                <w:w w:val="115"/>
                                <w:sz w:val="16"/>
                              </w:rPr>
                              <w:t xml:space="preserve"> </w:t>
                            </w:r>
                            <w:r>
                              <w:rPr>
                                <w:rFonts w:ascii="Times New Roman" w:hAnsi="Times New Roman"/>
                                <w:w w:val="115"/>
                                <w:sz w:val="16"/>
                              </w:rPr>
                              <w:t>yüksüğü</w:t>
                            </w:r>
                            <w:r>
                              <w:rPr>
                                <w:rFonts w:ascii="Times New Roman" w:hAnsi="Times New Roman"/>
                                <w:spacing w:val="-10"/>
                                <w:w w:val="115"/>
                                <w:sz w:val="16"/>
                              </w:rPr>
                              <w:t xml:space="preserve"> </w:t>
                            </w:r>
                            <w:r>
                              <w:rPr>
                                <w:rFonts w:ascii="Times New Roman" w:hAnsi="Times New Roman"/>
                                <w:w w:val="115"/>
                                <w:sz w:val="16"/>
                              </w:rPr>
                              <w:t>(kauçuk,</w:t>
                            </w:r>
                            <w:r>
                              <w:rPr>
                                <w:rFonts w:ascii="Times New Roman" w:hAnsi="Times New Roman"/>
                                <w:spacing w:val="-11"/>
                                <w:w w:val="115"/>
                                <w:sz w:val="16"/>
                              </w:rPr>
                              <w:t xml:space="preserve"> </w:t>
                            </w:r>
                            <w:r>
                              <w:rPr>
                                <w:rFonts w:ascii="Times New Roman" w:hAnsi="Times New Roman"/>
                                <w:w w:val="115"/>
                                <w:sz w:val="16"/>
                              </w:rPr>
                              <w:t>plastik</w:t>
                            </w:r>
                            <w:r>
                              <w:rPr>
                                <w:rFonts w:ascii="Times New Roman" w:hAnsi="Times New Roman"/>
                                <w:spacing w:val="-12"/>
                                <w:w w:val="115"/>
                                <w:sz w:val="16"/>
                              </w:rPr>
                              <w:t xml:space="preserve"> </w:t>
                            </w:r>
                            <w:proofErr w:type="spellStart"/>
                            <w:r>
                              <w:rPr>
                                <w:rFonts w:ascii="Times New Roman" w:hAnsi="Times New Roman"/>
                                <w:spacing w:val="-2"/>
                                <w:w w:val="115"/>
                                <w:sz w:val="16"/>
                              </w:rPr>
                              <w:t>v.b</w:t>
                            </w:r>
                            <w:proofErr w:type="spellEnd"/>
                            <w:r>
                              <w:rPr>
                                <w:rFonts w:ascii="Times New Roman" w:hAnsi="Times New Roman"/>
                                <w:spacing w:val="-2"/>
                                <w:w w:val="115"/>
                                <w:sz w:val="16"/>
                              </w:rPr>
                              <w:t>.)</w:t>
                            </w:r>
                          </w:p>
                          <w:p w14:paraId="47D3AEC3" w14:textId="77777777" w:rsidR="00CB6BA2" w:rsidRDefault="004F7713">
                            <w:pPr>
                              <w:spacing w:before="20"/>
                              <w:rPr>
                                <w:rFonts w:ascii="Times New Roman" w:hAnsi="Times New Roman"/>
                                <w:sz w:val="16"/>
                              </w:rPr>
                            </w:pPr>
                            <w:r>
                              <w:rPr>
                                <w:rFonts w:ascii="Times New Roman" w:hAnsi="Times New Roman"/>
                                <w:spacing w:val="-2"/>
                                <w:w w:val="115"/>
                                <w:sz w:val="16"/>
                              </w:rPr>
                              <w:t>5-</w:t>
                            </w:r>
                            <w:r>
                              <w:rPr>
                                <w:rFonts w:ascii="Times New Roman" w:hAnsi="Times New Roman"/>
                                <w:w w:val="115"/>
                                <w:sz w:val="16"/>
                              </w:rPr>
                              <w:t xml:space="preserve"> </w:t>
                            </w:r>
                            <w:r>
                              <w:rPr>
                                <w:rFonts w:ascii="Times New Roman" w:hAnsi="Times New Roman"/>
                                <w:spacing w:val="-2"/>
                                <w:w w:val="115"/>
                                <w:sz w:val="16"/>
                              </w:rPr>
                              <w:t>Yüksük</w:t>
                            </w:r>
                            <w:r>
                              <w:rPr>
                                <w:rFonts w:ascii="Times New Roman" w:hAnsi="Times New Roman"/>
                                <w:spacing w:val="1"/>
                                <w:w w:val="115"/>
                                <w:sz w:val="16"/>
                              </w:rPr>
                              <w:t xml:space="preserve"> </w:t>
                            </w:r>
                            <w:r>
                              <w:rPr>
                                <w:rFonts w:ascii="Times New Roman" w:hAnsi="Times New Roman"/>
                                <w:spacing w:val="-2"/>
                                <w:w w:val="115"/>
                                <w:sz w:val="16"/>
                              </w:rPr>
                              <w:t>bileziği</w:t>
                            </w:r>
                            <w:r>
                              <w:rPr>
                                <w:rFonts w:ascii="Times New Roman" w:hAnsi="Times New Roman"/>
                                <w:spacing w:val="1"/>
                                <w:w w:val="115"/>
                                <w:sz w:val="16"/>
                              </w:rPr>
                              <w:t xml:space="preserve"> </w:t>
                            </w:r>
                            <w:r>
                              <w:rPr>
                                <w:rFonts w:ascii="Times New Roman" w:hAnsi="Times New Roman"/>
                                <w:spacing w:val="-2"/>
                                <w:w w:val="115"/>
                                <w:sz w:val="16"/>
                              </w:rPr>
                              <w:t>(Paslanmaz</w:t>
                            </w:r>
                            <w:r>
                              <w:rPr>
                                <w:rFonts w:ascii="Times New Roman" w:hAnsi="Times New Roman"/>
                                <w:spacing w:val="1"/>
                                <w:w w:val="115"/>
                                <w:sz w:val="16"/>
                              </w:rPr>
                              <w:t xml:space="preserve"> </w:t>
                            </w:r>
                            <w:r>
                              <w:rPr>
                                <w:rFonts w:ascii="Times New Roman" w:hAnsi="Times New Roman"/>
                                <w:spacing w:val="-2"/>
                                <w:w w:val="115"/>
                                <w:sz w:val="16"/>
                              </w:rPr>
                              <w:t>çelik)</w:t>
                            </w:r>
                          </w:p>
                        </w:txbxContent>
                      </wps:txbx>
                      <wps:bodyPr wrap="square" lIns="0" tIns="0" rIns="0" bIns="0" rtlCol="0">
                        <a:noAutofit/>
                      </wps:bodyPr>
                    </wps:wsp>
                  </a:graphicData>
                </a:graphic>
              </wp:anchor>
            </w:drawing>
          </mc:Choice>
          <mc:Fallback>
            <w:pict>
              <v:shapetype w14:anchorId="43EAB885" id="_x0000_t202" coordsize="21600,21600" o:spt="202" path="m,l,21600r21600,l21600,xe">
                <v:stroke joinstyle="miter"/>
                <v:path gradientshapeok="t" o:connecttype="rect"/>
              </v:shapetype>
              <v:shape id="Textbox 82" o:spid="_x0000_s1026" type="#_x0000_t202" style="position:absolute;left:0;text-align:left;margin-left:163.8pt;margin-top:-119.2pt;width:266.4pt;height:74.25pt;z-index:-25165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" filled="f" stroked="f">
                <v:textbox inset="0,0,0,0">
                  <w:txbxContent>
                    <w:p w14:paraId="7B438A74" w14:textId="77777777" w:rsidR="00CB6BA2" w:rsidRDefault="004F7713">
                      <w:pPr>
                        <w:spacing w:line="180" w:lineRule="exact"/>
                        <w:ind w:left="1108"/>
                        <w:rPr>
                          <w:rFonts w:ascii="Times New Roman" w:hAnsi="Times New Roman"/>
                          <w:sz w:val="16"/>
                        </w:rPr>
                      </w:pPr>
                      <w:r>
                        <w:rPr>
                          <w:rFonts w:ascii="Times New Roman" w:hAnsi="Times New Roman"/>
                          <w:spacing w:val="-2"/>
                          <w:w w:val="115"/>
                          <w:sz w:val="16"/>
                        </w:rPr>
                        <w:t>Şekil-2</w:t>
                      </w:r>
                      <w:r>
                        <w:rPr>
                          <w:rFonts w:ascii="Times New Roman" w:hAnsi="Times New Roman"/>
                          <w:spacing w:val="1"/>
                          <w:w w:val="115"/>
                          <w:sz w:val="16"/>
                        </w:rPr>
                        <w:t xml:space="preserve"> </w:t>
                      </w:r>
                      <w:r>
                        <w:rPr>
                          <w:rFonts w:ascii="Times New Roman" w:hAnsi="Times New Roman"/>
                          <w:spacing w:val="-2"/>
                          <w:w w:val="115"/>
                          <w:sz w:val="16"/>
                        </w:rPr>
                        <w:t>Muhafaza</w:t>
                      </w:r>
                      <w:r>
                        <w:rPr>
                          <w:rFonts w:ascii="Times New Roman" w:hAnsi="Times New Roman"/>
                          <w:spacing w:val="1"/>
                          <w:w w:val="115"/>
                          <w:sz w:val="16"/>
                        </w:rPr>
                        <w:t xml:space="preserve"> </w:t>
                      </w:r>
                      <w:r>
                        <w:rPr>
                          <w:rFonts w:ascii="Times New Roman" w:hAnsi="Times New Roman"/>
                          <w:spacing w:val="-2"/>
                          <w:w w:val="115"/>
                          <w:sz w:val="16"/>
                        </w:rPr>
                        <w:t>borusu</w:t>
                      </w:r>
                      <w:r>
                        <w:rPr>
                          <w:rFonts w:ascii="Times New Roman" w:hAnsi="Times New Roman"/>
                          <w:spacing w:val="2"/>
                          <w:w w:val="115"/>
                          <w:sz w:val="16"/>
                        </w:rPr>
                        <w:t xml:space="preserve"> </w:t>
                      </w:r>
                      <w:r>
                        <w:rPr>
                          <w:rFonts w:ascii="Times New Roman" w:hAnsi="Times New Roman"/>
                          <w:spacing w:val="-2"/>
                          <w:w w:val="115"/>
                          <w:sz w:val="16"/>
                        </w:rPr>
                        <w:t>detayı</w:t>
                      </w:r>
                    </w:p>
                    <w:p w14:paraId="69238683" w14:textId="77777777" w:rsidR="00CB6BA2" w:rsidRDefault="00CB6BA2">
                      <w:pPr>
                        <w:pStyle w:val="GvdeMetni"/>
                        <w:spacing w:before="126"/>
                        <w:rPr>
                          <w:rFonts w:ascii="Times New Roman"/>
                          <w:sz w:val="16"/>
                        </w:rPr>
                      </w:pPr>
                    </w:p>
                    <w:p w14:paraId="12EC51E5" w14:textId="77777777" w:rsidR="00CB6BA2" w:rsidRDefault="004F7713">
                      <w:pPr>
                        <w:ind w:left="10"/>
                        <w:rPr>
                          <w:rFonts w:ascii="Times New Roman" w:hAnsi="Times New Roman"/>
                          <w:sz w:val="16"/>
                        </w:rPr>
                      </w:pPr>
                      <w:r>
                        <w:rPr>
                          <w:rFonts w:ascii="Times New Roman" w:hAnsi="Times New Roman"/>
                          <w:w w:val="115"/>
                          <w:sz w:val="16"/>
                        </w:rPr>
                        <w:t>1-</w:t>
                      </w:r>
                      <w:r>
                        <w:rPr>
                          <w:rFonts w:ascii="Times New Roman" w:hAnsi="Times New Roman"/>
                          <w:spacing w:val="-6"/>
                          <w:w w:val="115"/>
                          <w:sz w:val="16"/>
                        </w:rPr>
                        <w:t xml:space="preserve"> </w:t>
                      </w:r>
                      <w:r>
                        <w:rPr>
                          <w:rFonts w:ascii="Times New Roman" w:hAnsi="Times New Roman"/>
                          <w:w w:val="115"/>
                          <w:sz w:val="16"/>
                        </w:rPr>
                        <w:t>Gaz</w:t>
                      </w:r>
                      <w:r>
                        <w:rPr>
                          <w:rFonts w:ascii="Times New Roman" w:hAnsi="Times New Roman"/>
                          <w:spacing w:val="-6"/>
                          <w:w w:val="115"/>
                          <w:sz w:val="16"/>
                        </w:rPr>
                        <w:t xml:space="preserve"> </w:t>
                      </w:r>
                      <w:r>
                        <w:rPr>
                          <w:rFonts w:ascii="Times New Roman" w:hAnsi="Times New Roman"/>
                          <w:w w:val="115"/>
                          <w:sz w:val="16"/>
                        </w:rPr>
                        <w:t>boru</w:t>
                      </w:r>
                      <w:r>
                        <w:rPr>
                          <w:rFonts w:ascii="Times New Roman" w:hAnsi="Times New Roman"/>
                          <w:spacing w:val="-6"/>
                          <w:w w:val="115"/>
                          <w:sz w:val="16"/>
                        </w:rPr>
                        <w:t xml:space="preserve"> </w:t>
                      </w:r>
                      <w:r>
                        <w:rPr>
                          <w:rFonts w:ascii="Times New Roman" w:hAnsi="Times New Roman"/>
                          <w:spacing w:val="-4"/>
                          <w:w w:val="115"/>
                          <w:sz w:val="16"/>
                        </w:rPr>
                        <w:t>hattı</w:t>
                      </w:r>
                    </w:p>
                    <w:p w14:paraId="0F0E6CCD" w14:textId="77777777" w:rsidR="00CB6BA2" w:rsidRDefault="004F7713">
                      <w:pPr>
                        <w:spacing w:before="21"/>
                        <w:ind w:left="5"/>
                        <w:rPr>
                          <w:rFonts w:ascii="Times New Roman" w:hAnsi="Times New Roman"/>
                          <w:sz w:val="16"/>
                        </w:rPr>
                      </w:pPr>
                      <w:r>
                        <w:rPr>
                          <w:rFonts w:ascii="Times New Roman" w:hAnsi="Times New Roman"/>
                          <w:w w:val="115"/>
                          <w:sz w:val="16"/>
                        </w:rPr>
                        <w:t>2-</w:t>
                      </w:r>
                      <w:r>
                        <w:rPr>
                          <w:rFonts w:ascii="Times New Roman" w:hAnsi="Times New Roman"/>
                          <w:spacing w:val="-9"/>
                          <w:w w:val="115"/>
                          <w:sz w:val="16"/>
                        </w:rPr>
                        <w:t xml:space="preserve"> </w:t>
                      </w:r>
                      <w:r>
                        <w:rPr>
                          <w:rFonts w:ascii="Times New Roman" w:hAnsi="Times New Roman"/>
                          <w:w w:val="115"/>
                          <w:sz w:val="16"/>
                        </w:rPr>
                        <w:t>Kılıf</w:t>
                      </w:r>
                      <w:r>
                        <w:rPr>
                          <w:rFonts w:ascii="Times New Roman" w:hAnsi="Times New Roman"/>
                          <w:spacing w:val="-9"/>
                          <w:w w:val="115"/>
                          <w:sz w:val="16"/>
                        </w:rPr>
                        <w:t xml:space="preserve"> </w:t>
                      </w:r>
                      <w:r>
                        <w:rPr>
                          <w:rFonts w:ascii="Times New Roman" w:hAnsi="Times New Roman"/>
                          <w:w w:val="115"/>
                          <w:sz w:val="16"/>
                        </w:rPr>
                        <w:t>borusu</w:t>
                      </w:r>
                      <w:r>
                        <w:rPr>
                          <w:rFonts w:ascii="Times New Roman" w:hAnsi="Times New Roman"/>
                          <w:spacing w:val="-10"/>
                          <w:w w:val="115"/>
                          <w:sz w:val="16"/>
                        </w:rPr>
                        <w:t xml:space="preserve"> </w:t>
                      </w:r>
                      <w:r>
                        <w:rPr>
                          <w:rFonts w:ascii="Times New Roman" w:hAnsi="Times New Roman"/>
                          <w:w w:val="115"/>
                          <w:sz w:val="16"/>
                        </w:rPr>
                        <w:t>ile</w:t>
                      </w:r>
                      <w:r>
                        <w:rPr>
                          <w:rFonts w:ascii="Times New Roman" w:hAnsi="Times New Roman"/>
                          <w:spacing w:val="-9"/>
                          <w:w w:val="115"/>
                          <w:sz w:val="16"/>
                        </w:rPr>
                        <w:t xml:space="preserve"> </w:t>
                      </w:r>
                      <w:r>
                        <w:rPr>
                          <w:rFonts w:ascii="Times New Roman" w:hAnsi="Times New Roman"/>
                          <w:w w:val="115"/>
                          <w:sz w:val="16"/>
                        </w:rPr>
                        <w:t>boru</w:t>
                      </w:r>
                      <w:r>
                        <w:rPr>
                          <w:rFonts w:ascii="Times New Roman" w:hAnsi="Times New Roman"/>
                          <w:spacing w:val="-9"/>
                          <w:w w:val="115"/>
                          <w:sz w:val="16"/>
                        </w:rPr>
                        <w:t xml:space="preserve"> </w:t>
                      </w:r>
                      <w:r>
                        <w:rPr>
                          <w:rFonts w:ascii="Times New Roman" w:hAnsi="Times New Roman"/>
                          <w:w w:val="115"/>
                          <w:sz w:val="16"/>
                        </w:rPr>
                        <w:t>arasına</w:t>
                      </w:r>
                      <w:r>
                        <w:rPr>
                          <w:rFonts w:ascii="Times New Roman" w:hAnsi="Times New Roman"/>
                          <w:spacing w:val="-9"/>
                          <w:w w:val="115"/>
                          <w:sz w:val="16"/>
                        </w:rPr>
                        <w:t xml:space="preserve"> </w:t>
                      </w:r>
                      <w:r>
                        <w:rPr>
                          <w:rFonts w:ascii="Times New Roman" w:hAnsi="Times New Roman"/>
                          <w:w w:val="115"/>
                          <w:sz w:val="16"/>
                        </w:rPr>
                        <w:t>konulan</w:t>
                      </w:r>
                      <w:r>
                        <w:rPr>
                          <w:rFonts w:ascii="Times New Roman" w:hAnsi="Times New Roman"/>
                          <w:spacing w:val="-10"/>
                          <w:w w:val="115"/>
                          <w:sz w:val="16"/>
                        </w:rPr>
                        <w:t xml:space="preserve"> </w:t>
                      </w:r>
                      <w:r>
                        <w:rPr>
                          <w:rFonts w:ascii="Times New Roman" w:hAnsi="Times New Roman"/>
                          <w:w w:val="115"/>
                          <w:sz w:val="16"/>
                        </w:rPr>
                        <w:t>ayırıcı</w:t>
                      </w:r>
                      <w:r>
                        <w:rPr>
                          <w:rFonts w:ascii="Times New Roman" w:hAnsi="Times New Roman"/>
                          <w:spacing w:val="-9"/>
                          <w:w w:val="115"/>
                          <w:sz w:val="16"/>
                        </w:rPr>
                        <w:t xml:space="preserve"> </w:t>
                      </w:r>
                      <w:r>
                        <w:rPr>
                          <w:rFonts w:ascii="Times New Roman" w:hAnsi="Times New Roman"/>
                          <w:spacing w:val="-2"/>
                          <w:w w:val="115"/>
                          <w:sz w:val="16"/>
                        </w:rPr>
                        <w:t>(Separatör)</w:t>
                      </w:r>
                    </w:p>
                    <w:p w14:paraId="3770A733" w14:textId="77777777" w:rsidR="00CB6BA2" w:rsidRDefault="004F7713">
                      <w:pPr>
                        <w:spacing w:before="19"/>
                        <w:ind w:left="1"/>
                        <w:rPr>
                          <w:rFonts w:ascii="Times New Roman" w:hAnsi="Times New Roman"/>
                          <w:sz w:val="16"/>
                        </w:rPr>
                      </w:pPr>
                      <w:r>
                        <w:rPr>
                          <w:rFonts w:ascii="Times New Roman" w:hAnsi="Times New Roman"/>
                          <w:w w:val="115"/>
                          <w:sz w:val="16"/>
                        </w:rPr>
                        <w:t>3-</w:t>
                      </w:r>
                      <w:r>
                        <w:rPr>
                          <w:rFonts w:ascii="Times New Roman" w:hAnsi="Times New Roman"/>
                          <w:spacing w:val="-8"/>
                          <w:w w:val="115"/>
                          <w:sz w:val="16"/>
                        </w:rPr>
                        <w:t xml:space="preserve"> </w:t>
                      </w:r>
                      <w:r>
                        <w:rPr>
                          <w:rFonts w:ascii="Times New Roman" w:hAnsi="Times New Roman"/>
                          <w:w w:val="115"/>
                          <w:sz w:val="16"/>
                        </w:rPr>
                        <w:t>Kılıf</w:t>
                      </w:r>
                      <w:r>
                        <w:rPr>
                          <w:rFonts w:ascii="Times New Roman" w:hAnsi="Times New Roman"/>
                          <w:spacing w:val="-7"/>
                          <w:w w:val="115"/>
                          <w:sz w:val="16"/>
                        </w:rPr>
                        <w:t xml:space="preserve"> </w:t>
                      </w:r>
                      <w:r>
                        <w:rPr>
                          <w:rFonts w:ascii="Times New Roman" w:hAnsi="Times New Roman"/>
                          <w:w w:val="115"/>
                          <w:sz w:val="16"/>
                        </w:rPr>
                        <w:t>borusu</w:t>
                      </w:r>
                      <w:r>
                        <w:rPr>
                          <w:rFonts w:ascii="Times New Roman" w:hAnsi="Times New Roman"/>
                          <w:spacing w:val="-8"/>
                          <w:w w:val="115"/>
                          <w:sz w:val="16"/>
                        </w:rPr>
                        <w:t xml:space="preserve"> </w:t>
                      </w:r>
                      <w:r>
                        <w:rPr>
                          <w:rFonts w:ascii="Times New Roman" w:hAnsi="Times New Roman"/>
                          <w:spacing w:val="-2"/>
                          <w:w w:val="115"/>
                          <w:sz w:val="16"/>
                        </w:rPr>
                        <w:t>(Çelik)</w:t>
                      </w:r>
                    </w:p>
                    <w:p w14:paraId="77CB283D" w14:textId="77777777" w:rsidR="00CB6BA2" w:rsidRDefault="004F7713">
                      <w:pPr>
                        <w:spacing w:before="13"/>
                        <w:ind w:left="5"/>
                        <w:rPr>
                          <w:rFonts w:ascii="Times New Roman" w:hAnsi="Times New Roman"/>
                          <w:sz w:val="16"/>
                        </w:rPr>
                      </w:pPr>
                      <w:r>
                        <w:rPr>
                          <w:rFonts w:ascii="Times New Roman" w:hAnsi="Times New Roman"/>
                          <w:w w:val="115"/>
                          <w:sz w:val="16"/>
                        </w:rPr>
                        <w:t>4-</w:t>
                      </w:r>
                      <w:r>
                        <w:rPr>
                          <w:rFonts w:ascii="Times New Roman" w:hAnsi="Times New Roman"/>
                          <w:spacing w:val="-11"/>
                          <w:w w:val="115"/>
                          <w:sz w:val="16"/>
                        </w:rPr>
                        <w:t xml:space="preserve"> </w:t>
                      </w:r>
                      <w:r>
                        <w:rPr>
                          <w:rFonts w:ascii="Times New Roman" w:hAnsi="Times New Roman"/>
                          <w:w w:val="115"/>
                          <w:sz w:val="16"/>
                        </w:rPr>
                        <w:t>Kılıf</w:t>
                      </w:r>
                      <w:r>
                        <w:rPr>
                          <w:rFonts w:ascii="Times New Roman" w:hAnsi="Times New Roman"/>
                          <w:spacing w:val="-10"/>
                          <w:w w:val="115"/>
                          <w:sz w:val="16"/>
                        </w:rPr>
                        <w:t xml:space="preserve"> </w:t>
                      </w:r>
                      <w:r>
                        <w:rPr>
                          <w:rFonts w:ascii="Times New Roman" w:hAnsi="Times New Roman"/>
                          <w:w w:val="115"/>
                          <w:sz w:val="16"/>
                        </w:rPr>
                        <w:t>borusu</w:t>
                      </w:r>
                      <w:r>
                        <w:rPr>
                          <w:rFonts w:ascii="Times New Roman" w:hAnsi="Times New Roman"/>
                          <w:spacing w:val="-11"/>
                          <w:w w:val="115"/>
                          <w:sz w:val="16"/>
                        </w:rPr>
                        <w:t xml:space="preserve"> </w:t>
                      </w:r>
                      <w:r>
                        <w:rPr>
                          <w:rFonts w:ascii="Times New Roman" w:hAnsi="Times New Roman"/>
                          <w:w w:val="115"/>
                          <w:sz w:val="16"/>
                        </w:rPr>
                        <w:t>ile</w:t>
                      </w:r>
                      <w:r>
                        <w:rPr>
                          <w:rFonts w:ascii="Times New Roman" w:hAnsi="Times New Roman"/>
                          <w:spacing w:val="-10"/>
                          <w:w w:val="115"/>
                          <w:sz w:val="16"/>
                        </w:rPr>
                        <w:t xml:space="preserve"> </w:t>
                      </w:r>
                      <w:r>
                        <w:rPr>
                          <w:rFonts w:ascii="Times New Roman" w:hAnsi="Times New Roman"/>
                          <w:w w:val="115"/>
                          <w:sz w:val="16"/>
                        </w:rPr>
                        <w:t>borunun</w:t>
                      </w:r>
                      <w:r>
                        <w:rPr>
                          <w:rFonts w:ascii="Times New Roman" w:hAnsi="Times New Roman"/>
                          <w:spacing w:val="-12"/>
                          <w:w w:val="115"/>
                          <w:sz w:val="16"/>
                        </w:rPr>
                        <w:t xml:space="preserve"> </w:t>
                      </w:r>
                      <w:r>
                        <w:rPr>
                          <w:rFonts w:ascii="Times New Roman" w:hAnsi="Times New Roman"/>
                          <w:w w:val="115"/>
                          <w:sz w:val="16"/>
                        </w:rPr>
                        <w:t>arasını</w:t>
                      </w:r>
                      <w:r>
                        <w:rPr>
                          <w:rFonts w:ascii="Times New Roman" w:hAnsi="Times New Roman"/>
                          <w:spacing w:val="-10"/>
                          <w:w w:val="115"/>
                          <w:sz w:val="16"/>
                        </w:rPr>
                        <w:t xml:space="preserve"> </w:t>
                      </w:r>
                      <w:r>
                        <w:rPr>
                          <w:rFonts w:ascii="Times New Roman" w:hAnsi="Times New Roman"/>
                          <w:w w:val="115"/>
                          <w:sz w:val="16"/>
                        </w:rPr>
                        <w:t>kapama</w:t>
                      </w:r>
                      <w:r>
                        <w:rPr>
                          <w:rFonts w:ascii="Times New Roman" w:hAnsi="Times New Roman"/>
                          <w:spacing w:val="-11"/>
                          <w:w w:val="115"/>
                          <w:sz w:val="16"/>
                        </w:rPr>
                        <w:t xml:space="preserve"> </w:t>
                      </w:r>
                      <w:r>
                        <w:rPr>
                          <w:rFonts w:ascii="Times New Roman" w:hAnsi="Times New Roman"/>
                          <w:w w:val="115"/>
                          <w:sz w:val="16"/>
                        </w:rPr>
                        <w:t>yüksüğü</w:t>
                      </w:r>
                      <w:r>
                        <w:rPr>
                          <w:rFonts w:ascii="Times New Roman" w:hAnsi="Times New Roman"/>
                          <w:spacing w:val="-10"/>
                          <w:w w:val="115"/>
                          <w:sz w:val="16"/>
                        </w:rPr>
                        <w:t xml:space="preserve"> </w:t>
                      </w:r>
                      <w:r>
                        <w:rPr>
                          <w:rFonts w:ascii="Times New Roman" w:hAnsi="Times New Roman"/>
                          <w:w w:val="115"/>
                          <w:sz w:val="16"/>
                        </w:rPr>
                        <w:t>(kauçuk,</w:t>
                      </w:r>
                      <w:r>
                        <w:rPr>
                          <w:rFonts w:ascii="Times New Roman" w:hAnsi="Times New Roman"/>
                          <w:spacing w:val="-11"/>
                          <w:w w:val="115"/>
                          <w:sz w:val="16"/>
                        </w:rPr>
                        <w:t xml:space="preserve"> </w:t>
                      </w:r>
                      <w:r>
                        <w:rPr>
                          <w:rFonts w:ascii="Times New Roman" w:hAnsi="Times New Roman"/>
                          <w:w w:val="115"/>
                          <w:sz w:val="16"/>
                        </w:rPr>
                        <w:t>plastik</w:t>
                      </w:r>
                      <w:r>
                        <w:rPr>
                          <w:rFonts w:ascii="Times New Roman" w:hAnsi="Times New Roman"/>
                          <w:spacing w:val="-12"/>
                          <w:w w:val="115"/>
                          <w:sz w:val="16"/>
                        </w:rPr>
                        <w:t xml:space="preserve"> </w:t>
                      </w:r>
                      <w:proofErr w:type="spellStart"/>
                      <w:r>
                        <w:rPr>
                          <w:rFonts w:ascii="Times New Roman" w:hAnsi="Times New Roman"/>
                          <w:spacing w:val="-2"/>
                          <w:w w:val="115"/>
                          <w:sz w:val="16"/>
                        </w:rPr>
                        <w:t>v.b</w:t>
                      </w:r>
                      <w:proofErr w:type="spellEnd"/>
                      <w:r>
                        <w:rPr>
                          <w:rFonts w:ascii="Times New Roman" w:hAnsi="Times New Roman"/>
                          <w:spacing w:val="-2"/>
                          <w:w w:val="115"/>
                          <w:sz w:val="16"/>
                        </w:rPr>
                        <w:t>.)</w:t>
                      </w:r>
                    </w:p>
                    <w:p w14:paraId="47D3AEC3" w14:textId="77777777" w:rsidR="00CB6BA2" w:rsidRDefault="004F7713">
                      <w:pPr>
                        <w:spacing w:before="20"/>
                        <w:rPr>
                          <w:rFonts w:ascii="Times New Roman" w:hAnsi="Times New Roman"/>
                          <w:sz w:val="16"/>
                        </w:rPr>
                      </w:pPr>
                      <w:r>
                        <w:rPr>
                          <w:rFonts w:ascii="Times New Roman" w:hAnsi="Times New Roman"/>
                          <w:spacing w:val="-2"/>
                          <w:w w:val="115"/>
                          <w:sz w:val="16"/>
                        </w:rPr>
                        <w:t>5-</w:t>
                      </w:r>
                      <w:r>
                        <w:rPr>
                          <w:rFonts w:ascii="Times New Roman" w:hAnsi="Times New Roman"/>
                          <w:w w:val="115"/>
                          <w:sz w:val="16"/>
                        </w:rPr>
                        <w:t xml:space="preserve"> </w:t>
                      </w:r>
                      <w:r>
                        <w:rPr>
                          <w:rFonts w:ascii="Times New Roman" w:hAnsi="Times New Roman"/>
                          <w:spacing w:val="-2"/>
                          <w:w w:val="115"/>
                          <w:sz w:val="16"/>
                        </w:rPr>
                        <w:t>Yüksük</w:t>
                      </w:r>
                      <w:r>
                        <w:rPr>
                          <w:rFonts w:ascii="Times New Roman" w:hAnsi="Times New Roman"/>
                          <w:spacing w:val="1"/>
                          <w:w w:val="115"/>
                          <w:sz w:val="16"/>
                        </w:rPr>
                        <w:t xml:space="preserve"> </w:t>
                      </w:r>
                      <w:r>
                        <w:rPr>
                          <w:rFonts w:ascii="Times New Roman" w:hAnsi="Times New Roman"/>
                          <w:spacing w:val="-2"/>
                          <w:w w:val="115"/>
                          <w:sz w:val="16"/>
                        </w:rPr>
                        <w:t>bileziği</w:t>
                      </w:r>
                      <w:r>
                        <w:rPr>
                          <w:rFonts w:ascii="Times New Roman" w:hAnsi="Times New Roman"/>
                          <w:spacing w:val="1"/>
                          <w:w w:val="115"/>
                          <w:sz w:val="16"/>
                        </w:rPr>
                        <w:t xml:space="preserve"> </w:t>
                      </w:r>
                      <w:r>
                        <w:rPr>
                          <w:rFonts w:ascii="Times New Roman" w:hAnsi="Times New Roman"/>
                          <w:spacing w:val="-2"/>
                          <w:w w:val="115"/>
                          <w:sz w:val="16"/>
                        </w:rPr>
                        <w:t>(Paslanmaz</w:t>
                      </w:r>
                      <w:r>
                        <w:rPr>
                          <w:rFonts w:ascii="Times New Roman" w:hAnsi="Times New Roman"/>
                          <w:spacing w:val="1"/>
                          <w:w w:val="115"/>
                          <w:sz w:val="16"/>
                        </w:rPr>
                        <w:t xml:space="preserve"> </w:t>
                      </w:r>
                      <w:r>
                        <w:rPr>
                          <w:rFonts w:ascii="Times New Roman" w:hAnsi="Times New Roman"/>
                          <w:spacing w:val="-2"/>
                          <w:w w:val="115"/>
                          <w:sz w:val="16"/>
                        </w:rPr>
                        <w:t>çelik)</w:t>
                      </w:r>
                    </w:p>
                  </w:txbxContent>
                </v:textbox>
                <w10:wrap anchorx="page"/>
              </v:shape>
            </w:pict>
          </mc:Fallback>
        </mc:AlternateContent>
      </w:r>
      <w:r>
        <w:t xml:space="preserve">Borunun destek, konsol ve kelepçelerle temas yüzeylerini koruyacak tedbirler alınmalıdır. Boru hatları kolon, kiriş </w:t>
      </w:r>
      <w:proofErr w:type="spellStart"/>
      <w:r>
        <w:t>v.b</w:t>
      </w:r>
      <w:proofErr w:type="spellEnd"/>
      <w:r>
        <w:t>. yapı taşıyıcı elemanlarını delmek sureti ile tesis edilmemeli, güzergahı boyunca herhangi bir yapı elemanına temas etmemelidir. Çelik boru hatları yapılarda döşeme veya sıva altında kalmamalıdır.</w:t>
      </w:r>
      <w:r>
        <w:rPr>
          <w:spacing w:val="-3"/>
        </w:rPr>
        <w:t xml:space="preserve"> </w:t>
      </w:r>
      <w:r>
        <w:t>Yapı</w:t>
      </w:r>
      <w:r>
        <w:rPr>
          <w:spacing w:val="-3"/>
        </w:rPr>
        <w:t xml:space="preserve"> </w:t>
      </w:r>
      <w:r>
        <w:t>içlerinde</w:t>
      </w:r>
      <w:r>
        <w:rPr>
          <w:spacing w:val="-5"/>
        </w:rPr>
        <w:t xml:space="preserve"> </w:t>
      </w:r>
      <w:r>
        <w:t>korozif</w:t>
      </w:r>
      <w:r>
        <w:rPr>
          <w:spacing w:val="-3"/>
        </w:rPr>
        <w:t xml:space="preserve"> </w:t>
      </w:r>
      <w:r>
        <w:t>ortam</w:t>
      </w:r>
      <w:r>
        <w:rPr>
          <w:spacing w:val="-1"/>
        </w:rPr>
        <w:t xml:space="preserve"> </w:t>
      </w:r>
      <w:r>
        <w:t>(yüksek</w:t>
      </w:r>
      <w:r>
        <w:rPr>
          <w:spacing w:val="-1"/>
        </w:rPr>
        <w:t xml:space="preserve"> </w:t>
      </w:r>
      <w:r>
        <w:t>rutubet,</w:t>
      </w:r>
      <w:r>
        <w:rPr>
          <w:spacing w:val="-3"/>
        </w:rPr>
        <w:t xml:space="preserve"> </w:t>
      </w:r>
      <w:r>
        <w:t>asidik</w:t>
      </w:r>
      <w:r>
        <w:rPr>
          <w:spacing w:val="-1"/>
        </w:rPr>
        <w:t xml:space="preserve"> </w:t>
      </w:r>
      <w:r>
        <w:t>ortam</w:t>
      </w:r>
      <w:r>
        <w:rPr>
          <w:spacing w:val="-1"/>
        </w:rPr>
        <w:t xml:space="preserve"> </w:t>
      </w:r>
      <w:proofErr w:type="spellStart"/>
      <w:r>
        <w:t>v.b</w:t>
      </w:r>
      <w:proofErr w:type="spellEnd"/>
      <w:r>
        <w:t>.)</w:t>
      </w:r>
      <w:r>
        <w:rPr>
          <w:spacing w:val="-4"/>
        </w:rPr>
        <w:t xml:space="preserve"> </w:t>
      </w:r>
      <w:r>
        <w:t>olması</w:t>
      </w:r>
      <w:r>
        <w:rPr>
          <w:spacing w:val="-5"/>
        </w:rPr>
        <w:t xml:space="preserve"> </w:t>
      </w:r>
      <w:r>
        <w:t>durumunda</w:t>
      </w:r>
      <w:r>
        <w:rPr>
          <w:spacing w:val="-3"/>
        </w:rPr>
        <w:t xml:space="preserve"> </w:t>
      </w:r>
      <w:r>
        <w:t>boru</w:t>
      </w:r>
      <w:r>
        <w:rPr>
          <w:spacing w:val="-3"/>
        </w:rPr>
        <w:t xml:space="preserve"> </w:t>
      </w:r>
      <w:r>
        <w:t xml:space="preserve">hattı ve </w:t>
      </w:r>
      <w:proofErr w:type="spellStart"/>
      <w:r>
        <w:t>fittingler</w:t>
      </w:r>
      <w:proofErr w:type="spellEnd"/>
      <w:r>
        <w:t xml:space="preserve"> korozyona karşı önce antipas, sonra koruyucu boyalarla (sarı renkli) boyanmak sureti ile tam korunmuş olmalıdır. (TS EN 10289)</w:t>
      </w:r>
    </w:p>
    <w:p w14:paraId="556921F1" w14:textId="77777777" w:rsidR="00CB6BA2" w:rsidRDefault="00CB6BA2">
      <w:pPr>
        <w:jc w:val="both"/>
        <w:sectPr w:rsidR="00CB6BA2">
          <w:pgSz w:w="11910" w:h="16850"/>
          <w:pgMar w:top="1140" w:right="420" w:bottom="620" w:left="620" w:header="729" w:footer="426" w:gutter="0"/>
          <w:cols w:space="708"/>
        </w:sectPr>
      </w:pPr>
    </w:p>
    <w:p w14:paraId="3D47F238" w14:textId="77777777" w:rsidR="00CB6BA2" w:rsidRDefault="004F7713">
      <w:pPr>
        <w:pStyle w:val="GvdeMetni"/>
        <w:spacing w:before="85"/>
        <w:ind w:left="798" w:right="716" w:firstLine="566"/>
        <w:jc w:val="both"/>
      </w:pPr>
      <w:r>
        <w:lastRenderedPageBreak/>
        <w:t xml:space="preserve">Yerüstü boru hatlarının, diğer yerüstü borularıyla paralel gitmesi durumunda minimum doğalgaz boru dış çapı kadar bir mesafeden geçmesi </w:t>
      </w:r>
      <w:proofErr w:type="spellStart"/>
      <w:proofErr w:type="gramStart"/>
      <w:r>
        <w:t>gerekmektedir.Gaz</w:t>
      </w:r>
      <w:proofErr w:type="spellEnd"/>
      <w:proofErr w:type="gramEnd"/>
      <w:r>
        <w:t xml:space="preserve"> borusu, tahrip edici (agresif) akışkan ve dış yüzeyi terleme yapan boruların üstünden </w:t>
      </w:r>
      <w:proofErr w:type="spellStart"/>
      <w:r>
        <w:t>geçmelidir.Yerüstü</w:t>
      </w:r>
      <w:proofErr w:type="spellEnd"/>
      <w:r>
        <w:t xml:space="preserve"> boruları ve basınç düşürme ve ölçüm istasyonları kabinleri için topraklama yapılmalıdır.</w:t>
      </w:r>
    </w:p>
    <w:p w14:paraId="0C2415C1" w14:textId="77777777" w:rsidR="00CB6BA2" w:rsidRDefault="004F7713">
      <w:pPr>
        <w:pStyle w:val="GvdeMetni"/>
        <w:spacing w:line="242" w:lineRule="auto"/>
        <w:ind w:left="798" w:right="706" w:firstLine="566"/>
        <w:jc w:val="both"/>
      </w:pPr>
      <w:r>
        <w:t xml:space="preserve">Doğalgaz borusunun binalara dış duvarlardan girmesi durumunda, boru çelik veya et kalınlığı fazla olan PE, PVC muhafaza içerisine alınmalı ve aradaki boşluk mastik dolgu ile doldurulmalıdır. Topraklama direnci maksimum 2 </w:t>
      </w:r>
      <w:r>
        <w:rPr>
          <w:rFonts w:ascii="Symbol" w:hAnsi="Symbol"/>
        </w:rPr>
        <w:t></w:t>
      </w:r>
      <w:r>
        <w:rPr>
          <w:rFonts w:ascii="Times New Roman" w:hAnsi="Times New Roman"/>
        </w:rPr>
        <w:t xml:space="preserve"> </w:t>
      </w:r>
      <w:r>
        <w:t>olmalıdır. Topraklama raporu yetkili kuruluşlardan alınmalıdır.</w:t>
      </w:r>
    </w:p>
    <w:p w14:paraId="5F63448F" w14:textId="77777777" w:rsidR="00CB6BA2" w:rsidRDefault="00CB6BA2">
      <w:pPr>
        <w:pStyle w:val="GvdeMetni"/>
        <w:spacing w:before="5"/>
        <w:rPr>
          <w:sz w:val="19"/>
        </w:rPr>
      </w:pPr>
    </w:p>
    <w:tbl>
      <w:tblPr>
        <w:tblStyle w:val="TableNormal"/>
        <w:tblW w:w="0" w:type="auto"/>
        <w:tblInd w:w="7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75"/>
        <w:gridCol w:w="1800"/>
        <w:gridCol w:w="3043"/>
        <w:gridCol w:w="3233"/>
      </w:tblGrid>
      <w:tr w:rsidR="00CB6BA2" w14:paraId="550B2159" w14:textId="77777777">
        <w:trPr>
          <w:trHeight w:val="486"/>
        </w:trPr>
        <w:tc>
          <w:tcPr>
            <w:tcW w:w="3175" w:type="dxa"/>
            <w:gridSpan w:val="2"/>
            <w:vMerge w:val="restart"/>
            <w:tcBorders>
              <w:bottom w:val="single" w:sz="6" w:space="0" w:color="000000"/>
              <w:right w:val="single" w:sz="6" w:space="0" w:color="000000"/>
            </w:tcBorders>
          </w:tcPr>
          <w:p w14:paraId="7E4A0BAB" w14:textId="77777777" w:rsidR="00CB6BA2" w:rsidRDefault="00CB6BA2">
            <w:pPr>
              <w:pStyle w:val="TableParagraph"/>
              <w:spacing w:before="66"/>
              <w:rPr>
                <w:sz w:val="20"/>
              </w:rPr>
            </w:pPr>
          </w:p>
          <w:p w14:paraId="79AEAAA2" w14:textId="77777777" w:rsidR="00CB6BA2" w:rsidRDefault="004F7713">
            <w:pPr>
              <w:pStyle w:val="TableParagraph"/>
              <w:ind w:left="30"/>
              <w:rPr>
                <w:b/>
                <w:sz w:val="20"/>
              </w:rPr>
            </w:pPr>
            <w:r>
              <w:rPr>
                <w:b/>
                <w:sz w:val="20"/>
              </w:rPr>
              <w:t>BORU</w:t>
            </w:r>
            <w:r>
              <w:rPr>
                <w:b/>
                <w:spacing w:val="-7"/>
                <w:sz w:val="20"/>
              </w:rPr>
              <w:t xml:space="preserve"> </w:t>
            </w:r>
            <w:r>
              <w:rPr>
                <w:b/>
                <w:spacing w:val="-4"/>
                <w:sz w:val="20"/>
              </w:rPr>
              <w:t>ÇAPI</w:t>
            </w:r>
          </w:p>
        </w:tc>
        <w:tc>
          <w:tcPr>
            <w:tcW w:w="6276" w:type="dxa"/>
            <w:gridSpan w:val="2"/>
            <w:tcBorders>
              <w:left w:val="single" w:sz="6" w:space="0" w:color="000000"/>
              <w:bottom w:val="single" w:sz="6" w:space="0" w:color="000000"/>
            </w:tcBorders>
          </w:tcPr>
          <w:p w14:paraId="3CD51172" w14:textId="77777777" w:rsidR="00CB6BA2" w:rsidRDefault="004F7713">
            <w:pPr>
              <w:pStyle w:val="TableParagraph"/>
              <w:spacing w:before="124"/>
              <w:ind w:left="33"/>
              <w:jc w:val="center"/>
              <w:rPr>
                <w:b/>
                <w:sz w:val="20"/>
              </w:rPr>
            </w:pPr>
            <w:r>
              <w:rPr>
                <w:b/>
                <w:sz w:val="20"/>
              </w:rPr>
              <w:t>TAŞIYICI</w:t>
            </w:r>
            <w:r>
              <w:rPr>
                <w:b/>
                <w:spacing w:val="-5"/>
                <w:sz w:val="20"/>
              </w:rPr>
              <w:t xml:space="preserve"> </w:t>
            </w:r>
            <w:r>
              <w:rPr>
                <w:b/>
                <w:spacing w:val="-2"/>
                <w:sz w:val="20"/>
              </w:rPr>
              <w:t>ARALIKLARI</w:t>
            </w:r>
          </w:p>
        </w:tc>
      </w:tr>
      <w:tr w:rsidR="00CB6BA2" w14:paraId="0A1DBBDC" w14:textId="77777777">
        <w:trPr>
          <w:trHeight w:val="332"/>
        </w:trPr>
        <w:tc>
          <w:tcPr>
            <w:tcW w:w="3175" w:type="dxa"/>
            <w:gridSpan w:val="2"/>
            <w:vMerge/>
            <w:tcBorders>
              <w:top w:val="nil"/>
              <w:bottom w:val="single" w:sz="6" w:space="0" w:color="000000"/>
              <w:right w:val="single" w:sz="6" w:space="0" w:color="000000"/>
            </w:tcBorders>
          </w:tcPr>
          <w:p w14:paraId="270B327E" w14:textId="77777777" w:rsidR="00CB6BA2" w:rsidRDefault="00CB6BA2">
            <w:pPr>
              <w:rPr>
                <w:sz w:val="2"/>
                <w:szCs w:val="2"/>
              </w:rPr>
            </w:pPr>
          </w:p>
        </w:tc>
        <w:tc>
          <w:tcPr>
            <w:tcW w:w="3043" w:type="dxa"/>
            <w:tcBorders>
              <w:top w:val="single" w:sz="6" w:space="0" w:color="000000"/>
              <w:left w:val="single" w:sz="6" w:space="0" w:color="000000"/>
              <w:bottom w:val="single" w:sz="6" w:space="0" w:color="000000"/>
              <w:right w:val="single" w:sz="6" w:space="0" w:color="000000"/>
            </w:tcBorders>
          </w:tcPr>
          <w:p w14:paraId="739CD979" w14:textId="77777777" w:rsidR="00CB6BA2" w:rsidRDefault="004F7713">
            <w:pPr>
              <w:pStyle w:val="TableParagraph"/>
              <w:spacing w:line="227" w:lineRule="exact"/>
              <w:ind w:left="36"/>
              <w:rPr>
                <w:sz w:val="20"/>
              </w:rPr>
            </w:pPr>
            <w:r>
              <w:rPr>
                <w:sz w:val="20"/>
              </w:rPr>
              <w:t>DİKEY</w:t>
            </w:r>
            <w:r>
              <w:rPr>
                <w:spacing w:val="-10"/>
                <w:sz w:val="20"/>
              </w:rPr>
              <w:t xml:space="preserve"> </w:t>
            </w:r>
            <w:r>
              <w:rPr>
                <w:spacing w:val="-2"/>
                <w:sz w:val="20"/>
              </w:rPr>
              <w:t>TAŞIYICILAR</w:t>
            </w:r>
          </w:p>
        </w:tc>
        <w:tc>
          <w:tcPr>
            <w:tcW w:w="3233" w:type="dxa"/>
            <w:tcBorders>
              <w:top w:val="single" w:sz="6" w:space="0" w:color="000000"/>
              <w:left w:val="single" w:sz="6" w:space="0" w:color="000000"/>
              <w:bottom w:val="single" w:sz="6" w:space="0" w:color="000000"/>
            </w:tcBorders>
          </w:tcPr>
          <w:p w14:paraId="634FDEA8" w14:textId="77777777" w:rsidR="00CB6BA2" w:rsidRDefault="004F7713">
            <w:pPr>
              <w:pStyle w:val="TableParagraph"/>
              <w:spacing w:line="227" w:lineRule="exact"/>
              <w:ind w:left="37"/>
              <w:rPr>
                <w:sz w:val="20"/>
              </w:rPr>
            </w:pPr>
            <w:r>
              <w:rPr>
                <w:sz w:val="20"/>
              </w:rPr>
              <w:t>YATAY</w:t>
            </w:r>
            <w:r>
              <w:rPr>
                <w:spacing w:val="-9"/>
                <w:sz w:val="20"/>
              </w:rPr>
              <w:t xml:space="preserve"> </w:t>
            </w:r>
            <w:r>
              <w:rPr>
                <w:spacing w:val="-2"/>
                <w:sz w:val="20"/>
              </w:rPr>
              <w:t>TAŞIYICILAR</w:t>
            </w:r>
          </w:p>
        </w:tc>
      </w:tr>
      <w:tr w:rsidR="00CB6BA2" w14:paraId="343F08BE" w14:textId="77777777">
        <w:trPr>
          <w:trHeight w:val="280"/>
        </w:trPr>
        <w:tc>
          <w:tcPr>
            <w:tcW w:w="1375" w:type="dxa"/>
            <w:tcBorders>
              <w:top w:val="single" w:sz="6" w:space="0" w:color="000000"/>
              <w:bottom w:val="single" w:sz="6" w:space="0" w:color="000000"/>
              <w:right w:val="single" w:sz="2" w:space="0" w:color="000000"/>
            </w:tcBorders>
          </w:tcPr>
          <w:p w14:paraId="31BC9ED2" w14:textId="77777777" w:rsidR="00CB6BA2" w:rsidRDefault="004F7713">
            <w:pPr>
              <w:pStyle w:val="TableParagraph"/>
              <w:spacing w:line="227" w:lineRule="exact"/>
              <w:ind w:left="141"/>
              <w:rPr>
                <w:sz w:val="20"/>
              </w:rPr>
            </w:pPr>
            <w:r>
              <w:rPr>
                <w:color w:val="0000FF"/>
                <w:sz w:val="20"/>
              </w:rPr>
              <w:t>DN</w:t>
            </w:r>
            <w:r>
              <w:rPr>
                <w:color w:val="0000FF"/>
                <w:spacing w:val="-4"/>
                <w:sz w:val="20"/>
              </w:rPr>
              <w:t xml:space="preserve"> </w:t>
            </w:r>
            <w:r>
              <w:rPr>
                <w:color w:val="0000FF"/>
                <w:spacing w:val="-5"/>
                <w:sz w:val="20"/>
              </w:rPr>
              <w:t>15</w:t>
            </w:r>
          </w:p>
        </w:tc>
        <w:tc>
          <w:tcPr>
            <w:tcW w:w="1800" w:type="dxa"/>
            <w:tcBorders>
              <w:top w:val="single" w:sz="6" w:space="0" w:color="000000"/>
              <w:left w:val="single" w:sz="2" w:space="0" w:color="000000"/>
              <w:bottom w:val="single" w:sz="6" w:space="0" w:color="000000"/>
              <w:right w:val="single" w:sz="6" w:space="0" w:color="000000"/>
            </w:tcBorders>
          </w:tcPr>
          <w:p w14:paraId="2C25A519" w14:textId="77777777" w:rsidR="00CB6BA2" w:rsidRDefault="004F7713">
            <w:pPr>
              <w:pStyle w:val="TableParagraph"/>
              <w:spacing w:line="224" w:lineRule="exact"/>
              <w:ind w:left="29"/>
              <w:jc w:val="center"/>
              <w:rPr>
                <w:b/>
                <w:sz w:val="20"/>
              </w:rPr>
            </w:pPr>
            <w:r>
              <w:rPr>
                <w:b/>
                <w:spacing w:val="-4"/>
                <w:sz w:val="20"/>
              </w:rPr>
              <w:t>1/2"</w:t>
            </w:r>
          </w:p>
        </w:tc>
        <w:tc>
          <w:tcPr>
            <w:tcW w:w="3043" w:type="dxa"/>
            <w:tcBorders>
              <w:top w:val="single" w:sz="6" w:space="0" w:color="000000"/>
              <w:left w:val="single" w:sz="6" w:space="0" w:color="000000"/>
              <w:bottom w:val="single" w:sz="6" w:space="0" w:color="000000"/>
              <w:right w:val="single" w:sz="6" w:space="0" w:color="000000"/>
            </w:tcBorders>
          </w:tcPr>
          <w:p w14:paraId="3B3B7C82" w14:textId="77777777" w:rsidR="00CB6BA2" w:rsidRDefault="004F7713">
            <w:pPr>
              <w:pStyle w:val="TableParagraph"/>
              <w:spacing w:line="227" w:lineRule="exact"/>
              <w:ind w:left="36"/>
              <w:rPr>
                <w:sz w:val="20"/>
              </w:rPr>
            </w:pPr>
            <w:r>
              <w:rPr>
                <w:color w:val="800080"/>
                <w:sz w:val="20"/>
              </w:rPr>
              <w:t>3,0</w:t>
            </w:r>
            <w:r>
              <w:rPr>
                <w:color w:val="800080"/>
                <w:spacing w:val="-6"/>
                <w:sz w:val="20"/>
              </w:rPr>
              <w:t xml:space="preserve"> </w:t>
            </w:r>
            <w:r>
              <w:rPr>
                <w:color w:val="800080"/>
                <w:spacing w:val="-10"/>
                <w:sz w:val="20"/>
              </w:rPr>
              <w:t>m</w:t>
            </w:r>
          </w:p>
        </w:tc>
        <w:tc>
          <w:tcPr>
            <w:tcW w:w="3233" w:type="dxa"/>
            <w:tcBorders>
              <w:top w:val="single" w:sz="6" w:space="0" w:color="000000"/>
              <w:left w:val="single" w:sz="6" w:space="0" w:color="000000"/>
              <w:bottom w:val="single" w:sz="6" w:space="0" w:color="000000"/>
            </w:tcBorders>
          </w:tcPr>
          <w:p w14:paraId="74246B8D" w14:textId="77777777" w:rsidR="00CB6BA2" w:rsidRDefault="004F7713">
            <w:pPr>
              <w:pStyle w:val="TableParagraph"/>
              <w:spacing w:line="227" w:lineRule="exact"/>
              <w:ind w:left="37"/>
              <w:rPr>
                <w:sz w:val="20"/>
              </w:rPr>
            </w:pPr>
            <w:r>
              <w:rPr>
                <w:color w:val="008000"/>
                <w:sz w:val="20"/>
              </w:rPr>
              <w:t>2,5</w:t>
            </w:r>
            <w:r>
              <w:rPr>
                <w:color w:val="008000"/>
                <w:spacing w:val="-6"/>
                <w:sz w:val="20"/>
              </w:rPr>
              <w:t xml:space="preserve"> </w:t>
            </w:r>
            <w:r>
              <w:rPr>
                <w:color w:val="008000"/>
                <w:spacing w:val="-10"/>
                <w:sz w:val="20"/>
              </w:rPr>
              <w:t>m</w:t>
            </w:r>
          </w:p>
        </w:tc>
      </w:tr>
      <w:tr w:rsidR="00CB6BA2" w14:paraId="453AEB0D" w14:textId="77777777">
        <w:trPr>
          <w:trHeight w:val="270"/>
        </w:trPr>
        <w:tc>
          <w:tcPr>
            <w:tcW w:w="1375" w:type="dxa"/>
            <w:tcBorders>
              <w:top w:val="single" w:sz="6" w:space="0" w:color="000000"/>
              <w:bottom w:val="single" w:sz="6" w:space="0" w:color="000000"/>
              <w:right w:val="single" w:sz="2" w:space="0" w:color="000000"/>
            </w:tcBorders>
          </w:tcPr>
          <w:p w14:paraId="713F3910" w14:textId="77777777" w:rsidR="00CB6BA2" w:rsidRDefault="004F7713">
            <w:pPr>
              <w:pStyle w:val="TableParagraph"/>
              <w:spacing w:line="227" w:lineRule="exact"/>
              <w:ind w:left="141"/>
              <w:rPr>
                <w:sz w:val="20"/>
              </w:rPr>
            </w:pPr>
            <w:r>
              <w:rPr>
                <w:color w:val="0000FF"/>
                <w:sz w:val="20"/>
              </w:rPr>
              <w:t>DN</w:t>
            </w:r>
            <w:r>
              <w:rPr>
                <w:color w:val="0000FF"/>
                <w:spacing w:val="-4"/>
                <w:sz w:val="20"/>
              </w:rPr>
              <w:t xml:space="preserve"> </w:t>
            </w:r>
            <w:r>
              <w:rPr>
                <w:color w:val="0000FF"/>
                <w:spacing w:val="-5"/>
                <w:sz w:val="20"/>
              </w:rPr>
              <w:t>20</w:t>
            </w:r>
          </w:p>
        </w:tc>
        <w:tc>
          <w:tcPr>
            <w:tcW w:w="1800" w:type="dxa"/>
            <w:tcBorders>
              <w:top w:val="single" w:sz="6" w:space="0" w:color="000000"/>
              <w:left w:val="single" w:sz="2" w:space="0" w:color="000000"/>
              <w:bottom w:val="single" w:sz="6" w:space="0" w:color="000000"/>
              <w:right w:val="single" w:sz="6" w:space="0" w:color="000000"/>
            </w:tcBorders>
          </w:tcPr>
          <w:p w14:paraId="217D0510" w14:textId="77777777" w:rsidR="00CB6BA2" w:rsidRDefault="004F7713">
            <w:pPr>
              <w:pStyle w:val="TableParagraph"/>
              <w:spacing w:line="224" w:lineRule="exact"/>
              <w:ind w:left="29"/>
              <w:jc w:val="center"/>
              <w:rPr>
                <w:b/>
                <w:sz w:val="20"/>
              </w:rPr>
            </w:pPr>
            <w:r>
              <w:rPr>
                <w:b/>
                <w:spacing w:val="-4"/>
                <w:sz w:val="20"/>
              </w:rPr>
              <w:t>3/4"</w:t>
            </w:r>
          </w:p>
        </w:tc>
        <w:tc>
          <w:tcPr>
            <w:tcW w:w="3043" w:type="dxa"/>
            <w:tcBorders>
              <w:top w:val="single" w:sz="6" w:space="0" w:color="000000"/>
              <w:left w:val="single" w:sz="6" w:space="0" w:color="000000"/>
              <w:bottom w:val="single" w:sz="6" w:space="0" w:color="000000"/>
              <w:right w:val="single" w:sz="6" w:space="0" w:color="000000"/>
            </w:tcBorders>
          </w:tcPr>
          <w:p w14:paraId="5438002B" w14:textId="77777777" w:rsidR="00CB6BA2" w:rsidRDefault="004F7713">
            <w:pPr>
              <w:pStyle w:val="TableParagraph"/>
              <w:spacing w:line="227" w:lineRule="exact"/>
              <w:ind w:left="36"/>
              <w:rPr>
                <w:sz w:val="20"/>
              </w:rPr>
            </w:pPr>
            <w:r>
              <w:rPr>
                <w:color w:val="800080"/>
                <w:sz w:val="20"/>
              </w:rPr>
              <w:t>3,0</w:t>
            </w:r>
            <w:r>
              <w:rPr>
                <w:color w:val="800080"/>
                <w:spacing w:val="-6"/>
                <w:sz w:val="20"/>
              </w:rPr>
              <w:t xml:space="preserve"> </w:t>
            </w:r>
            <w:r>
              <w:rPr>
                <w:color w:val="800080"/>
                <w:spacing w:val="-10"/>
                <w:sz w:val="20"/>
              </w:rPr>
              <w:t>m</w:t>
            </w:r>
          </w:p>
        </w:tc>
        <w:tc>
          <w:tcPr>
            <w:tcW w:w="3233" w:type="dxa"/>
            <w:tcBorders>
              <w:top w:val="single" w:sz="6" w:space="0" w:color="000000"/>
              <w:left w:val="single" w:sz="6" w:space="0" w:color="000000"/>
              <w:bottom w:val="single" w:sz="6" w:space="0" w:color="000000"/>
            </w:tcBorders>
          </w:tcPr>
          <w:p w14:paraId="036B44CC" w14:textId="77777777" w:rsidR="00CB6BA2" w:rsidRDefault="004F7713">
            <w:pPr>
              <w:pStyle w:val="TableParagraph"/>
              <w:spacing w:line="227" w:lineRule="exact"/>
              <w:ind w:left="37"/>
              <w:rPr>
                <w:sz w:val="20"/>
              </w:rPr>
            </w:pPr>
            <w:r>
              <w:rPr>
                <w:color w:val="008000"/>
                <w:sz w:val="20"/>
              </w:rPr>
              <w:t>2,5</w:t>
            </w:r>
            <w:r>
              <w:rPr>
                <w:color w:val="008000"/>
                <w:spacing w:val="-6"/>
                <w:sz w:val="20"/>
              </w:rPr>
              <w:t xml:space="preserve"> </w:t>
            </w:r>
            <w:r>
              <w:rPr>
                <w:color w:val="008000"/>
                <w:spacing w:val="-10"/>
                <w:sz w:val="20"/>
              </w:rPr>
              <w:t>m</w:t>
            </w:r>
          </w:p>
        </w:tc>
      </w:tr>
      <w:tr w:rsidR="00CB6BA2" w14:paraId="22DC6032" w14:textId="77777777">
        <w:trPr>
          <w:trHeight w:val="259"/>
        </w:trPr>
        <w:tc>
          <w:tcPr>
            <w:tcW w:w="1375" w:type="dxa"/>
            <w:tcBorders>
              <w:top w:val="single" w:sz="6" w:space="0" w:color="000000"/>
              <w:bottom w:val="single" w:sz="6" w:space="0" w:color="000000"/>
              <w:right w:val="single" w:sz="2" w:space="0" w:color="000000"/>
            </w:tcBorders>
          </w:tcPr>
          <w:p w14:paraId="00581A42" w14:textId="77777777" w:rsidR="00CB6BA2" w:rsidRDefault="004F7713">
            <w:pPr>
              <w:pStyle w:val="TableParagraph"/>
              <w:spacing w:line="227" w:lineRule="exact"/>
              <w:ind w:left="141"/>
              <w:rPr>
                <w:sz w:val="20"/>
              </w:rPr>
            </w:pPr>
            <w:r>
              <w:rPr>
                <w:color w:val="0000FF"/>
                <w:sz w:val="20"/>
              </w:rPr>
              <w:t>DN</w:t>
            </w:r>
            <w:r>
              <w:rPr>
                <w:color w:val="0000FF"/>
                <w:spacing w:val="-4"/>
                <w:sz w:val="20"/>
              </w:rPr>
              <w:t xml:space="preserve"> </w:t>
            </w:r>
            <w:r>
              <w:rPr>
                <w:color w:val="0000FF"/>
                <w:spacing w:val="-5"/>
                <w:sz w:val="20"/>
              </w:rPr>
              <w:t>25</w:t>
            </w:r>
          </w:p>
        </w:tc>
        <w:tc>
          <w:tcPr>
            <w:tcW w:w="1800" w:type="dxa"/>
            <w:tcBorders>
              <w:top w:val="single" w:sz="6" w:space="0" w:color="000000"/>
              <w:left w:val="single" w:sz="2" w:space="0" w:color="000000"/>
              <w:bottom w:val="single" w:sz="6" w:space="0" w:color="000000"/>
              <w:right w:val="single" w:sz="6" w:space="0" w:color="000000"/>
            </w:tcBorders>
          </w:tcPr>
          <w:p w14:paraId="4EF402DC" w14:textId="77777777" w:rsidR="00CB6BA2" w:rsidRDefault="004F7713">
            <w:pPr>
              <w:pStyle w:val="TableParagraph"/>
              <w:spacing w:line="225" w:lineRule="exact"/>
              <w:ind w:left="29" w:right="2"/>
              <w:jc w:val="center"/>
              <w:rPr>
                <w:b/>
                <w:sz w:val="20"/>
              </w:rPr>
            </w:pPr>
            <w:r>
              <w:rPr>
                <w:b/>
                <w:spacing w:val="-5"/>
                <w:sz w:val="20"/>
              </w:rPr>
              <w:t>1"</w:t>
            </w:r>
          </w:p>
        </w:tc>
        <w:tc>
          <w:tcPr>
            <w:tcW w:w="3043" w:type="dxa"/>
            <w:tcBorders>
              <w:top w:val="single" w:sz="6" w:space="0" w:color="000000"/>
              <w:left w:val="single" w:sz="6" w:space="0" w:color="000000"/>
              <w:bottom w:val="single" w:sz="6" w:space="0" w:color="000000"/>
              <w:right w:val="single" w:sz="6" w:space="0" w:color="000000"/>
            </w:tcBorders>
          </w:tcPr>
          <w:p w14:paraId="021E8433" w14:textId="77777777" w:rsidR="00CB6BA2" w:rsidRDefault="004F7713">
            <w:pPr>
              <w:pStyle w:val="TableParagraph"/>
              <w:spacing w:line="227" w:lineRule="exact"/>
              <w:ind w:left="36"/>
              <w:rPr>
                <w:sz w:val="20"/>
              </w:rPr>
            </w:pPr>
            <w:r>
              <w:rPr>
                <w:color w:val="800080"/>
                <w:sz w:val="20"/>
              </w:rPr>
              <w:t>3,0</w:t>
            </w:r>
            <w:r>
              <w:rPr>
                <w:color w:val="800080"/>
                <w:spacing w:val="-6"/>
                <w:sz w:val="20"/>
              </w:rPr>
              <w:t xml:space="preserve"> </w:t>
            </w:r>
            <w:r>
              <w:rPr>
                <w:color w:val="800080"/>
                <w:spacing w:val="-10"/>
                <w:sz w:val="20"/>
              </w:rPr>
              <w:t>m</w:t>
            </w:r>
          </w:p>
        </w:tc>
        <w:tc>
          <w:tcPr>
            <w:tcW w:w="3233" w:type="dxa"/>
            <w:tcBorders>
              <w:top w:val="single" w:sz="6" w:space="0" w:color="000000"/>
              <w:left w:val="single" w:sz="6" w:space="0" w:color="000000"/>
              <w:bottom w:val="single" w:sz="6" w:space="0" w:color="000000"/>
            </w:tcBorders>
          </w:tcPr>
          <w:p w14:paraId="67C244F5" w14:textId="77777777" w:rsidR="00CB6BA2" w:rsidRDefault="004F7713">
            <w:pPr>
              <w:pStyle w:val="TableParagraph"/>
              <w:spacing w:line="227" w:lineRule="exact"/>
              <w:ind w:left="37"/>
              <w:rPr>
                <w:sz w:val="20"/>
              </w:rPr>
            </w:pPr>
            <w:r>
              <w:rPr>
                <w:color w:val="008000"/>
                <w:sz w:val="20"/>
              </w:rPr>
              <w:t>3,0</w:t>
            </w:r>
            <w:r>
              <w:rPr>
                <w:color w:val="008000"/>
                <w:spacing w:val="-6"/>
                <w:sz w:val="20"/>
              </w:rPr>
              <w:t xml:space="preserve"> </w:t>
            </w:r>
            <w:r>
              <w:rPr>
                <w:color w:val="008000"/>
                <w:spacing w:val="-10"/>
                <w:sz w:val="20"/>
              </w:rPr>
              <w:t>m</w:t>
            </w:r>
          </w:p>
        </w:tc>
      </w:tr>
      <w:tr w:rsidR="00CB6BA2" w14:paraId="239C6600" w14:textId="77777777">
        <w:trPr>
          <w:trHeight w:val="251"/>
        </w:trPr>
        <w:tc>
          <w:tcPr>
            <w:tcW w:w="1375" w:type="dxa"/>
            <w:tcBorders>
              <w:top w:val="single" w:sz="6" w:space="0" w:color="000000"/>
              <w:bottom w:val="single" w:sz="6" w:space="0" w:color="000000"/>
              <w:right w:val="single" w:sz="2" w:space="0" w:color="000000"/>
            </w:tcBorders>
          </w:tcPr>
          <w:p w14:paraId="7B632BF0" w14:textId="77777777" w:rsidR="00CB6BA2" w:rsidRDefault="004F7713">
            <w:pPr>
              <w:pStyle w:val="TableParagraph"/>
              <w:spacing w:line="229" w:lineRule="exact"/>
              <w:ind w:left="141"/>
              <w:rPr>
                <w:sz w:val="20"/>
              </w:rPr>
            </w:pPr>
            <w:r>
              <w:rPr>
                <w:color w:val="0000FF"/>
                <w:sz w:val="20"/>
              </w:rPr>
              <w:t>DN</w:t>
            </w:r>
            <w:r>
              <w:rPr>
                <w:color w:val="0000FF"/>
                <w:spacing w:val="-4"/>
                <w:sz w:val="20"/>
              </w:rPr>
              <w:t xml:space="preserve"> </w:t>
            </w:r>
            <w:r>
              <w:rPr>
                <w:color w:val="0000FF"/>
                <w:spacing w:val="-5"/>
                <w:sz w:val="20"/>
              </w:rPr>
              <w:t>32</w:t>
            </w:r>
          </w:p>
        </w:tc>
        <w:tc>
          <w:tcPr>
            <w:tcW w:w="1800" w:type="dxa"/>
            <w:tcBorders>
              <w:top w:val="single" w:sz="6" w:space="0" w:color="000000"/>
              <w:left w:val="single" w:sz="2" w:space="0" w:color="000000"/>
              <w:bottom w:val="single" w:sz="6" w:space="0" w:color="000000"/>
              <w:right w:val="single" w:sz="6" w:space="0" w:color="000000"/>
            </w:tcBorders>
          </w:tcPr>
          <w:p w14:paraId="269984DC" w14:textId="77777777" w:rsidR="00CB6BA2" w:rsidRDefault="004F7713">
            <w:pPr>
              <w:pStyle w:val="TableParagraph"/>
              <w:spacing w:line="227" w:lineRule="exact"/>
              <w:ind w:left="29"/>
              <w:jc w:val="center"/>
              <w:rPr>
                <w:b/>
                <w:sz w:val="20"/>
              </w:rPr>
            </w:pPr>
            <w:r>
              <w:rPr>
                <w:b/>
                <w:sz w:val="20"/>
              </w:rPr>
              <w:t>1</w:t>
            </w:r>
            <w:r>
              <w:rPr>
                <w:b/>
                <w:spacing w:val="-3"/>
                <w:sz w:val="20"/>
              </w:rPr>
              <w:t xml:space="preserve"> </w:t>
            </w:r>
            <w:r>
              <w:rPr>
                <w:b/>
                <w:spacing w:val="-4"/>
                <w:sz w:val="20"/>
              </w:rPr>
              <w:t>1/4"</w:t>
            </w:r>
          </w:p>
        </w:tc>
        <w:tc>
          <w:tcPr>
            <w:tcW w:w="3043" w:type="dxa"/>
            <w:tcBorders>
              <w:top w:val="single" w:sz="6" w:space="0" w:color="000000"/>
              <w:left w:val="single" w:sz="6" w:space="0" w:color="000000"/>
              <w:bottom w:val="single" w:sz="6" w:space="0" w:color="000000"/>
              <w:right w:val="single" w:sz="6" w:space="0" w:color="000000"/>
            </w:tcBorders>
          </w:tcPr>
          <w:p w14:paraId="6A8AAA56" w14:textId="77777777" w:rsidR="00CB6BA2" w:rsidRDefault="004F7713">
            <w:pPr>
              <w:pStyle w:val="TableParagraph"/>
              <w:spacing w:line="229" w:lineRule="exact"/>
              <w:ind w:left="36"/>
              <w:rPr>
                <w:sz w:val="20"/>
              </w:rPr>
            </w:pPr>
            <w:r>
              <w:rPr>
                <w:color w:val="800080"/>
                <w:sz w:val="20"/>
              </w:rPr>
              <w:t>3,0</w:t>
            </w:r>
            <w:r>
              <w:rPr>
                <w:color w:val="800080"/>
                <w:spacing w:val="-6"/>
                <w:sz w:val="20"/>
              </w:rPr>
              <w:t xml:space="preserve"> </w:t>
            </w:r>
            <w:r>
              <w:rPr>
                <w:color w:val="800080"/>
                <w:spacing w:val="-10"/>
                <w:sz w:val="20"/>
              </w:rPr>
              <w:t>m</w:t>
            </w:r>
          </w:p>
        </w:tc>
        <w:tc>
          <w:tcPr>
            <w:tcW w:w="3233" w:type="dxa"/>
            <w:tcBorders>
              <w:top w:val="single" w:sz="6" w:space="0" w:color="000000"/>
              <w:left w:val="single" w:sz="6" w:space="0" w:color="000000"/>
              <w:bottom w:val="single" w:sz="6" w:space="0" w:color="000000"/>
            </w:tcBorders>
          </w:tcPr>
          <w:p w14:paraId="64B58AD8" w14:textId="77777777" w:rsidR="00CB6BA2" w:rsidRDefault="004F7713">
            <w:pPr>
              <w:pStyle w:val="TableParagraph"/>
              <w:spacing w:line="229" w:lineRule="exact"/>
              <w:ind w:left="37"/>
              <w:rPr>
                <w:sz w:val="20"/>
              </w:rPr>
            </w:pPr>
            <w:r>
              <w:rPr>
                <w:color w:val="008000"/>
                <w:sz w:val="20"/>
              </w:rPr>
              <w:t>3,0</w:t>
            </w:r>
            <w:r>
              <w:rPr>
                <w:color w:val="008000"/>
                <w:spacing w:val="-6"/>
                <w:sz w:val="20"/>
              </w:rPr>
              <w:t xml:space="preserve"> </w:t>
            </w:r>
            <w:r>
              <w:rPr>
                <w:color w:val="008000"/>
                <w:spacing w:val="-10"/>
                <w:sz w:val="20"/>
              </w:rPr>
              <w:t>m</w:t>
            </w:r>
          </w:p>
        </w:tc>
      </w:tr>
      <w:tr w:rsidR="00CB6BA2" w14:paraId="3670598C" w14:textId="77777777">
        <w:trPr>
          <w:trHeight w:val="239"/>
        </w:trPr>
        <w:tc>
          <w:tcPr>
            <w:tcW w:w="1375" w:type="dxa"/>
            <w:tcBorders>
              <w:top w:val="single" w:sz="6" w:space="0" w:color="000000"/>
              <w:bottom w:val="single" w:sz="6" w:space="0" w:color="000000"/>
              <w:right w:val="single" w:sz="2" w:space="0" w:color="000000"/>
            </w:tcBorders>
          </w:tcPr>
          <w:p w14:paraId="4201C632" w14:textId="77777777" w:rsidR="00CB6BA2" w:rsidRDefault="004F7713">
            <w:pPr>
              <w:pStyle w:val="TableParagraph"/>
              <w:spacing w:line="219" w:lineRule="exact"/>
              <w:ind w:left="141"/>
              <w:rPr>
                <w:sz w:val="20"/>
              </w:rPr>
            </w:pPr>
            <w:r>
              <w:rPr>
                <w:color w:val="0000FF"/>
                <w:sz w:val="20"/>
              </w:rPr>
              <w:t>DN</w:t>
            </w:r>
            <w:r>
              <w:rPr>
                <w:color w:val="0000FF"/>
                <w:spacing w:val="-4"/>
                <w:sz w:val="20"/>
              </w:rPr>
              <w:t xml:space="preserve"> </w:t>
            </w:r>
            <w:r>
              <w:rPr>
                <w:color w:val="0000FF"/>
                <w:spacing w:val="-5"/>
                <w:sz w:val="20"/>
              </w:rPr>
              <w:t>40</w:t>
            </w:r>
          </w:p>
        </w:tc>
        <w:tc>
          <w:tcPr>
            <w:tcW w:w="1800" w:type="dxa"/>
            <w:tcBorders>
              <w:top w:val="single" w:sz="6" w:space="0" w:color="000000"/>
              <w:left w:val="single" w:sz="2" w:space="0" w:color="000000"/>
              <w:bottom w:val="single" w:sz="6" w:space="0" w:color="000000"/>
              <w:right w:val="single" w:sz="6" w:space="0" w:color="000000"/>
            </w:tcBorders>
          </w:tcPr>
          <w:p w14:paraId="591D4ED8" w14:textId="77777777" w:rsidR="00CB6BA2" w:rsidRDefault="004F7713">
            <w:pPr>
              <w:pStyle w:val="TableParagraph"/>
              <w:spacing w:line="219" w:lineRule="exact"/>
              <w:ind w:left="29"/>
              <w:jc w:val="center"/>
              <w:rPr>
                <w:b/>
                <w:sz w:val="20"/>
              </w:rPr>
            </w:pPr>
            <w:r>
              <w:rPr>
                <w:b/>
                <w:sz w:val="20"/>
              </w:rPr>
              <w:t>1</w:t>
            </w:r>
            <w:r>
              <w:rPr>
                <w:b/>
                <w:spacing w:val="-3"/>
                <w:sz w:val="20"/>
              </w:rPr>
              <w:t xml:space="preserve"> </w:t>
            </w:r>
            <w:r>
              <w:rPr>
                <w:b/>
                <w:spacing w:val="-4"/>
                <w:sz w:val="20"/>
              </w:rPr>
              <w:t>1/2"</w:t>
            </w:r>
          </w:p>
        </w:tc>
        <w:tc>
          <w:tcPr>
            <w:tcW w:w="3043" w:type="dxa"/>
            <w:tcBorders>
              <w:top w:val="single" w:sz="6" w:space="0" w:color="000000"/>
              <w:left w:val="single" w:sz="6" w:space="0" w:color="000000"/>
              <w:bottom w:val="single" w:sz="6" w:space="0" w:color="000000"/>
              <w:right w:val="single" w:sz="6" w:space="0" w:color="000000"/>
            </w:tcBorders>
          </w:tcPr>
          <w:p w14:paraId="546696C6" w14:textId="77777777" w:rsidR="00CB6BA2" w:rsidRDefault="004F7713">
            <w:pPr>
              <w:pStyle w:val="TableParagraph"/>
              <w:spacing w:line="219" w:lineRule="exact"/>
              <w:ind w:left="36"/>
              <w:rPr>
                <w:sz w:val="20"/>
              </w:rPr>
            </w:pPr>
            <w:r>
              <w:rPr>
                <w:color w:val="800080"/>
                <w:sz w:val="20"/>
              </w:rPr>
              <w:t>3,5</w:t>
            </w:r>
            <w:r>
              <w:rPr>
                <w:color w:val="800080"/>
                <w:spacing w:val="-6"/>
                <w:sz w:val="20"/>
              </w:rPr>
              <w:t xml:space="preserve"> </w:t>
            </w:r>
            <w:r>
              <w:rPr>
                <w:color w:val="800080"/>
                <w:spacing w:val="-10"/>
                <w:sz w:val="20"/>
              </w:rPr>
              <w:t>m</w:t>
            </w:r>
          </w:p>
        </w:tc>
        <w:tc>
          <w:tcPr>
            <w:tcW w:w="3233" w:type="dxa"/>
            <w:tcBorders>
              <w:top w:val="single" w:sz="6" w:space="0" w:color="000000"/>
              <w:left w:val="single" w:sz="6" w:space="0" w:color="000000"/>
              <w:bottom w:val="single" w:sz="6" w:space="0" w:color="000000"/>
            </w:tcBorders>
          </w:tcPr>
          <w:p w14:paraId="7EB30FC1" w14:textId="77777777" w:rsidR="00CB6BA2" w:rsidRDefault="004F7713">
            <w:pPr>
              <w:pStyle w:val="TableParagraph"/>
              <w:spacing w:line="219" w:lineRule="exact"/>
              <w:ind w:left="37"/>
              <w:rPr>
                <w:sz w:val="20"/>
              </w:rPr>
            </w:pPr>
            <w:r>
              <w:rPr>
                <w:color w:val="008000"/>
                <w:sz w:val="20"/>
              </w:rPr>
              <w:t>3,5</w:t>
            </w:r>
            <w:r>
              <w:rPr>
                <w:color w:val="008000"/>
                <w:spacing w:val="-6"/>
                <w:sz w:val="20"/>
              </w:rPr>
              <w:t xml:space="preserve"> </w:t>
            </w:r>
            <w:r>
              <w:rPr>
                <w:color w:val="008000"/>
                <w:spacing w:val="-10"/>
                <w:sz w:val="20"/>
              </w:rPr>
              <w:t>m</w:t>
            </w:r>
          </w:p>
        </w:tc>
      </w:tr>
      <w:tr w:rsidR="00CB6BA2" w14:paraId="69F13DEF" w14:textId="77777777">
        <w:trPr>
          <w:trHeight w:val="246"/>
        </w:trPr>
        <w:tc>
          <w:tcPr>
            <w:tcW w:w="1375" w:type="dxa"/>
            <w:tcBorders>
              <w:top w:val="single" w:sz="6" w:space="0" w:color="000000"/>
              <w:bottom w:val="single" w:sz="6" w:space="0" w:color="000000"/>
              <w:right w:val="single" w:sz="2" w:space="0" w:color="000000"/>
            </w:tcBorders>
          </w:tcPr>
          <w:p w14:paraId="0F282235" w14:textId="77777777" w:rsidR="00CB6BA2" w:rsidRDefault="004F7713">
            <w:pPr>
              <w:pStyle w:val="TableParagraph"/>
              <w:spacing w:line="227" w:lineRule="exact"/>
              <w:ind w:left="141"/>
              <w:rPr>
                <w:sz w:val="20"/>
              </w:rPr>
            </w:pPr>
            <w:r>
              <w:rPr>
                <w:color w:val="0000FF"/>
                <w:sz w:val="20"/>
              </w:rPr>
              <w:t>DN</w:t>
            </w:r>
            <w:r>
              <w:rPr>
                <w:color w:val="0000FF"/>
                <w:spacing w:val="-4"/>
                <w:sz w:val="20"/>
              </w:rPr>
              <w:t xml:space="preserve"> </w:t>
            </w:r>
            <w:r>
              <w:rPr>
                <w:color w:val="0000FF"/>
                <w:spacing w:val="-5"/>
                <w:sz w:val="20"/>
              </w:rPr>
              <w:t>50</w:t>
            </w:r>
          </w:p>
        </w:tc>
        <w:tc>
          <w:tcPr>
            <w:tcW w:w="1800" w:type="dxa"/>
            <w:tcBorders>
              <w:top w:val="single" w:sz="6" w:space="0" w:color="000000"/>
              <w:left w:val="single" w:sz="2" w:space="0" w:color="000000"/>
              <w:bottom w:val="single" w:sz="6" w:space="0" w:color="000000"/>
              <w:right w:val="single" w:sz="6" w:space="0" w:color="000000"/>
            </w:tcBorders>
          </w:tcPr>
          <w:p w14:paraId="11B516A3" w14:textId="77777777" w:rsidR="00CB6BA2" w:rsidRDefault="004F7713">
            <w:pPr>
              <w:pStyle w:val="TableParagraph"/>
              <w:spacing w:line="227" w:lineRule="exact"/>
              <w:ind w:left="29" w:right="2"/>
              <w:jc w:val="center"/>
              <w:rPr>
                <w:b/>
                <w:sz w:val="20"/>
              </w:rPr>
            </w:pPr>
            <w:r>
              <w:rPr>
                <w:b/>
                <w:spacing w:val="-5"/>
                <w:sz w:val="20"/>
              </w:rPr>
              <w:t>2"</w:t>
            </w:r>
          </w:p>
        </w:tc>
        <w:tc>
          <w:tcPr>
            <w:tcW w:w="3043" w:type="dxa"/>
            <w:tcBorders>
              <w:top w:val="single" w:sz="6" w:space="0" w:color="000000"/>
              <w:left w:val="single" w:sz="6" w:space="0" w:color="000000"/>
              <w:bottom w:val="single" w:sz="6" w:space="0" w:color="000000"/>
              <w:right w:val="single" w:sz="6" w:space="0" w:color="000000"/>
            </w:tcBorders>
          </w:tcPr>
          <w:p w14:paraId="6B321459" w14:textId="77777777" w:rsidR="00CB6BA2" w:rsidRDefault="004F7713">
            <w:pPr>
              <w:pStyle w:val="TableParagraph"/>
              <w:spacing w:line="227" w:lineRule="exact"/>
              <w:ind w:left="36"/>
              <w:rPr>
                <w:sz w:val="20"/>
              </w:rPr>
            </w:pPr>
            <w:r>
              <w:rPr>
                <w:color w:val="800080"/>
                <w:sz w:val="20"/>
              </w:rPr>
              <w:t>3,5</w:t>
            </w:r>
            <w:r>
              <w:rPr>
                <w:color w:val="800080"/>
                <w:spacing w:val="-6"/>
                <w:sz w:val="20"/>
              </w:rPr>
              <w:t xml:space="preserve"> </w:t>
            </w:r>
            <w:r>
              <w:rPr>
                <w:color w:val="800080"/>
                <w:spacing w:val="-10"/>
                <w:sz w:val="20"/>
              </w:rPr>
              <w:t>m</w:t>
            </w:r>
          </w:p>
        </w:tc>
        <w:tc>
          <w:tcPr>
            <w:tcW w:w="3233" w:type="dxa"/>
            <w:tcBorders>
              <w:top w:val="single" w:sz="6" w:space="0" w:color="000000"/>
              <w:left w:val="single" w:sz="6" w:space="0" w:color="000000"/>
              <w:bottom w:val="single" w:sz="6" w:space="0" w:color="000000"/>
            </w:tcBorders>
          </w:tcPr>
          <w:p w14:paraId="7B438FD1" w14:textId="77777777" w:rsidR="00CB6BA2" w:rsidRDefault="004F7713">
            <w:pPr>
              <w:pStyle w:val="TableParagraph"/>
              <w:spacing w:line="227" w:lineRule="exact"/>
              <w:ind w:left="37"/>
              <w:rPr>
                <w:sz w:val="20"/>
              </w:rPr>
            </w:pPr>
            <w:r>
              <w:rPr>
                <w:color w:val="008000"/>
                <w:sz w:val="20"/>
              </w:rPr>
              <w:t>4,0</w:t>
            </w:r>
            <w:r>
              <w:rPr>
                <w:color w:val="008000"/>
                <w:spacing w:val="-6"/>
                <w:sz w:val="20"/>
              </w:rPr>
              <w:t xml:space="preserve"> </w:t>
            </w:r>
            <w:r>
              <w:rPr>
                <w:color w:val="008000"/>
                <w:spacing w:val="-10"/>
                <w:sz w:val="20"/>
              </w:rPr>
              <w:t>m</w:t>
            </w:r>
          </w:p>
        </w:tc>
      </w:tr>
      <w:tr w:rsidR="00CB6BA2" w14:paraId="5E3307E8" w14:textId="77777777">
        <w:trPr>
          <w:trHeight w:val="232"/>
        </w:trPr>
        <w:tc>
          <w:tcPr>
            <w:tcW w:w="1375" w:type="dxa"/>
            <w:tcBorders>
              <w:top w:val="single" w:sz="6" w:space="0" w:color="000000"/>
              <w:bottom w:val="single" w:sz="6" w:space="0" w:color="000000"/>
              <w:right w:val="single" w:sz="2" w:space="0" w:color="000000"/>
            </w:tcBorders>
          </w:tcPr>
          <w:p w14:paraId="66E1E126" w14:textId="77777777" w:rsidR="00CB6BA2" w:rsidRDefault="004F7713">
            <w:pPr>
              <w:pStyle w:val="TableParagraph"/>
              <w:spacing w:line="212" w:lineRule="exact"/>
              <w:ind w:left="141"/>
              <w:rPr>
                <w:sz w:val="20"/>
              </w:rPr>
            </w:pPr>
            <w:r>
              <w:rPr>
                <w:color w:val="0000FF"/>
                <w:sz w:val="20"/>
              </w:rPr>
              <w:t>DN</w:t>
            </w:r>
            <w:r>
              <w:rPr>
                <w:color w:val="0000FF"/>
                <w:spacing w:val="-4"/>
                <w:sz w:val="20"/>
              </w:rPr>
              <w:t xml:space="preserve"> </w:t>
            </w:r>
            <w:r>
              <w:rPr>
                <w:color w:val="0000FF"/>
                <w:spacing w:val="-5"/>
                <w:sz w:val="20"/>
              </w:rPr>
              <w:t>65</w:t>
            </w:r>
          </w:p>
        </w:tc>
        <w:tc>
          <w:tcPr>
            <w:tcW w:w="1800" w:type="dxa"/>
            <w:tcBorders>
              <w:top w:val="single" w:sz="6" w:space="0" w:color="000000"/>
              <w:left w:val="single" w:sz="2" w:space="0" w:color="000000"/>
              <w:bottom w:val="single" w:sz="6" w:space="0" w:color="000000"/>
              <w:right w:val="single" w:sz="6" w:space="0" w:color="000000"/>
            </w:tcBorders>
          </w:tcPr>
          <w:p w14:paraId="02875B28" w14:textId="77777777" w:rsidR="00CB6BA2" w:rsidRDefault="004F7713">
            <w:pPr>
              <w:pStyle w:val="TableParagraph"/>
              <w:spacing w:line="212" w:lineRule="exact"/>
              <w:ind w:left="29"/>
              <w:jc w:val="center"/>
              <w:rPr>
                <w:b/>
                <w:sz w:val="20"/>
              </w:rPr>
            </w:pPr>
            <w:r>
              <w:rPr>
                <w:b/>
                <w:sz w:val="20"/>
              </w:rPr>
              <w:t>2</w:t>
            </w:r>
            <w:r>
              <w:rPr>
                <w:b/>
                <w:spacing w:val="-3"/>
                <w:sz w:val="20"/>
              </w:rPr>
              <w:t xml:space="preserve"> </w:t>
            </w:r>
            <w:r>
              <w:rPr>
                <w:b/>
                <w:spacing w:val="-4"/>
                <w:sz w:val="20"/>
              </w:rPr>
              <w:t>1/2"</w:t>
            </w:r>
          </w:p>
        </w:tc>
        <w:tc>
          <w:tcPr>
            <w:tcW w:w="3043" w:type="dxa"/>
            <w:tcBorders>
              <w:top w:val="single" w:sz="6" w:space="0" w:color="000000"/>
              <w:left w:val="single" w:sz="6" w:space="0" w:color="000000"/>
              <w:bottom w:val="single" w:sz="6" w:space="0" w:color="000000"/>
              <w:right w:val="single" w:sz="6" w:space="0" w:color="000000"/>
            </w:tcBorders>
          </w:tcPr>
          <w:p w14:paraId="1DC0B3AC" w14:textId="77777777" w:rsidR="00CB6BA2" w:rsidRDefault="004F7713">
            <w:pPr>
              <w:pStyle w:val="TableParagraph"/>
              <w:spacing w:line="212" w:lineRule="exact"/>
              <w:ind w:left="36"/>
              <w:rPr>
                <w:sz w:val="20"/>
              </w:rPr>
            </w:pPr>
            <w:r>
              <w:rPr>
                <w:color w:val="800080"/>
                <w:sz w:val="20"/>
              </w:rPr>
              <w:t>3,5</w:t>
            </w:r>
            <w:r>
              <w:rPr>
                <w:color w:val="800080"/>
                <w:spacing w:val="-6"/>
                <w:sz w:val="20"/>
              </w:rPr>
              <w:t xml:space="preserve"> </w:t>
            </w:r>
            <w:r>
              <w:rPr>
                <w:color w:val="800080"/>
                <w:spacing w:val="-10"/>
                <w:sz w:val="20"/>
              </w:rPr>
              <w:t>m</w:t>
            </w:r>
          </w:p>
        </w:tc>
        <w:tc>
          <w:tcPr>
            <w:tcW w:w="3233" w:type="dxa"/>
            <w:tcBorders>
              <w:top w:val="single" w:sz="6" w:space="0" w:color="000000"/>
              <w:left w:val="single" w:sz="6" w:space="0" w:color="000000"/>
              <w:bottom w:val="single" w:sz="6" w:space="0" w:color="000000"/>
            </w:tcBorders>
          </w:tcPr>
          <w:p w14:paraId="04B9926D" w14:textId="77777777" w:rsidR="00CB6BA2" w:rsidRDefault="004F7713">
            <w:pPr>
              <w:pStyle w:val="TableParagraph"/>
              <w:spacing w:line="212" w:lineRule="exact"/>
              <w:ind w:left="37"/>
              <w:rPr>
                <w:sz w:val="20"/>
              </w:rPr>
            </w:pPr>
            <w:r>
              <w:rPr>
                <w:color w:val="008000"/>
                <w:sz w:val="20"/>
              </w:rPr>
              <w:t>4,0</w:t>
            </w:r>
            <w:r>
              <w:rPr>
                <w:color w:val="008000"/>
                <w:spacing w:val="-6"/>
                <w:sz w:val="20"/>
              </w:rPr>
              <w:t xml:space="preserve"> </w:t>
            </w:r>
            <w:r>
              <w:rPr>
                <w:color w:val="008000"/>
                <w:spacing w:val="-10"/>
                <w:sz w:val="20"/>
              </w:rPr>
              <w:t>m</w:t>
            </w:r>
          </w:p>
        </w:tc>
      </w:tr>
      <w:tr w:rsidR="00CB6BA2" w14:paraId="3B0E8068" w14:textId="77777777">
        <w:trPr>
          <w:trHeight w:val="232"/>
        </w:trPr>
        <w:tc>
          <w:tcPr>
            <w:tcW w:w="1375" w:type="dxa"/>
            <w:tcBorders>
              <w:top w:val="single" w:sz="6" w:space="0" w:color="000000"/>
              <w:bottom w:val="single" w:sz="6" w:space="0" w:color="000000"/>
              <w:right w:val="single" w:sz="2" w:space="0" w:color="000000"/>
            </w:tcBorders>
          </w:tcPr>
          <w:p w14:paraId="66C344D7" w14:textId="77777777" w:rsidR="00CB6BA2" w:rsidRDefault="004F7713">
            <w:pPr>
              <w:pStyle w:val="TableParagraph"/>
              <w:spacing w:line="212" w:lineRule="exact"/>
              <w:ind w:left="141"/>
              <w:rPr>
                <w:sz w:val="20"/>
              </w:rPr>
            </w:pPr>
            <w:r>
              <w:rPr>
                <w:color w:val="0000FF"/>
                <w:sz w:val="20"/>
              </w:rPr>
              <w:t>DN</w:t>
            </w:r>
            <w:r>
              <w:rPr>
                <w:color w:val="0000FF"/>
                <w:spacing w:val="-4"/>
                <w:sz w:val="20"/>
              </w:rPr>
              <w:t xml:space="preserve"> </w:t>
            </w:r>
            <w:r>
              <w:rPr>
                <w:color w:val="0000FF"/>
                <w:spacing w:val="-5"/>
                <w:sz w:val="20"/>
              </w:rPr>
              <w:t>80</w:t>
            </w:r>
          </w:p>
        </w:tc>
        <w:tc>
          <w:tcPr>
            <w:tcW w:w="1800" w:type="dxa"/>
            <w:tcBorders>
              <w:top w:val="single" w:sz="6" w:space="0" w:color="000000"/>
              <w:left w:val="single" w:sz="2" w:space="0" w:color="000000"/>
              <w:bottom w:val="single" w:sz="6" w:space="0" w:color="000000"/>
              <w:right w:val="single" w:sz="6" w:space="0" w:color="000000"/>
            </w:tcBorders>
          </w:tcPr>
          <w:p w14:paraId="6C34EC15" w14:textId="77777777" w:rsidR="00CB6BA2" w:rsidRDefault="004F7713">
            <w:pPr>
              <w:pStyle w:val="TableParagraph"/>
              <w:spacing w:line="212" w:lineRule="exact"/>
              <w:ind w:left="29" w:right="2"/>
              <w:jc w:val="center"/>
              <w:rPr>
                <w:b/>
                <w:sz w:val="20"/>
              </w:rPr>
            </w:pPr>
            <w:r>
              <w:rPr>
                <w:b/>
                <w:spacing w:val="-5"/>
                <w:sz w:val="20"/>
              </w:rPr>
              <w:t>3"</w:t>
            </w:r>
          </w:p>
        </w:tc>
        <w:tc>
          <w:tcPr>
            <w:tcW w:w="3043" w:type="dxa"/>
            <w:tcBorders>
              <w:top w:val="single" w:sz="6" w:space="0" w:color="000000"/>
              <w:left w:val="single" w:sz="6" w:space="0" w:color="000000"/>
              <w:bottom w:val="single" w:sz="6" w:space="0" w:color="000000"/>
              <w:right w:val="single" w:sz="6" w:space="0" w:color="000000"/>
            </w:tcBorders>
          </w:tcPr>
          <w:p w14:paraId="4551C4C2" w14:textId="77777777" w:rsidR="00CB6BA2" w:rsidRDefault="004F7713">
            <w:pPr>
              <w:pStyle w:val="TableParagraph"/>
              <w:spacing w:line="212" w:lineRule="exact"/>
              <w:ind w:left="36"/>
              <w:rPr>
                <w:sz w:val="20"/>
              </w:rPr>
            </w:pPr>
            <w:r>
              <w:rPr>
                <w:color w:val="800080"/>
                <w:sz w:val="20"/>
              </w:rPr>
              <w:t>4,5</w:t>
            </w:r>
            <w:r>
              <w:rPr>
                <w:color w:val="800080"/>
                <w:spacing w:val="-6"/>
                <w:sz w:val="20"/>
              </w:rPr>
              <w:t xml:space="preserve"> </w:t>
            </w:r>
            <w:r>
              <w:rPr>
                <w:color w:val="800080"/>
                <w:spacing w:val="-10"/>
                <w:sz w:val="20"/>
              </w:rPr>
              <w:t>m</w:t>
            </w:r>
          </w:p>
        </w:tc>
        <w:tc>
          <w:tcPr>
            <w:tcW w:w="3233" w:type="dxa"/>
            <w:tcBorders>
              <w:top w:val="single" w:sz="6" w:space="0" w:color="000000"/>
              <w:left w:val="single" w:sz="6" w:space="0" w:color="000000"/>
              <w:bottom w:val="single" w:sz="6" w:space="0" w:color="000000"/>
            </w:tcBorders>
          </w:tcPr>
          <w:p w14:paraId="6CF62C4D" w14:textId="77777777" w:rsidR="00CB6BA2" w:rsidRDefault="004F7713">
            <w:pPr>
              <w:pStyle w:val="TableParagraph"/>
              <w:spacing w:line="212" w:lineRule="exact"/>
              <w:ind w:left="37"/>
              <w:rPr>
                <w:sz w:val="20"/>
              </w:rPr>
            </w:pPr>
            <w:r>
              <w:rPr>
                <w:color w:val="008000"/>
                <w:sz w:val="20"/>
              </w:rPr>
              <w:t>5,5</w:t>
            </w:r>
            <w:r>
              <w:rPr>
                <w:color w:val="008000"/>
                <w:spacing w:val="-6"/>
                <w:sz w:val="20"/>
              </w:rPr>
              <w:t xml:space="preserve"> </w:t>
            </w:r>
            <w:r>
              <w:rPr>
                <w:color w:val="008000"/>
                <w:spacing w:val="-10"/>
                <w:sz w:val="20"/>
              </w:rPr>
              <w:t>m</w:t>
            </w:r>
          </w:p>
        </w:tc>
      </w:tr>
      <w:tr w:rsidR="00CB6BA2" w14:paraId="1A6CC79C" w14:textId="77777777">
        <w:trPr>
          <w:trHeight w:val="229"/>
        </w:trPr>
        <w:tc>
          <w:tcPr>
            <w:tcW w:w="1375" w:type="dxa"/>
            <w:tcBorders>
              <w:top w:val="single" w:sz="6" w:space="0" w:color="000000"/>
              <w:bottom w:val="single" w:sz="6" w:space="0" w:color="000000"/>
              <w:right w:val="single" w:sz="2" w:space="0" w:color="000000"/>
            </w:tcBorders>
          </w:tcPr>
          <w:p w14:paraId="3660E821" w14:textId="77777777" w:rsidR="00CB6BA2" w:rsidRDefault="004F7713">
            <w:pPr>
              <w:pStyle w:val="TableParagraph"/>
              <w:spacing w:line="210" w:lineRule="exact"/>
              <w:ind w:left="141"/>
              <w:rPr>
                <w:sz w:val="20"/>
              </w:rPr>
            </w:pPr>
            <w:r>
              <w:rPr>
                <w:color w:val="0000FF"/>
                <w:sz w:val="20"/>
              </w:rPr>
              <w:t>DN</w:t>
            </w:r>
            <w:r>
              <w:rPr>
                <w:color w:val="0000FF"/>
                <w:spacing w:val="-4"/>
                <w:sz w:val="20"/>
              </w:rPr>
              <w:t xml:space="preserve"> </w:t>
            </w:r>
            <w:r>
              <w:rPr>
                <w:color w:val="0000FF"/>
                <w:spacing w:val="-5"/>
                <w:sz w:val="20"/>
              </w:rPr>
              <w:t>100</w:t>
            </w:r>
          </w:p>
        </w:tc>
        <w:tc>
          <w:tcPr>
            <w:tcW w:w="1800" w:type="dxa"/>
            <w:tcBorders>
              <w:top w:val="single" w:sz="6" w:space="0" w:color="000000"/>
              <w:left w:val="single" w:sz="2" w:space="0" w:color="000000"/>
              <w:bottom w:val="single" w:sz="6" w:space="0" w:color="000000"/>
              <w:right w:val="single" w:sz="6" w:space="0" w:color="000000"/>
            </w:tcBorders>
          </w:tcPr>
          <w:p w14:paraId="3EB6055E" w14:textId="77777777" w:rsidR="00CB6BA2" w:rsidRDefault="004F7713">
            <w:pPr>
              <w:pStyle w:val="TableParagraph"/>
              <w:spacing w:line="210" w:lineRule="exact"/>
              <w:ind w:left="29" w:right="2"/>
              <w:jc w:val="center"/>
              <w:rPr>
                <w:b/>
                <w:sz w:val="20"/>
              </w:rPr>
            </w:pPr>
            <w:r>
              <w:rPr>
                <w:b/>
                <w:spacing w:val="-5"/>
                <w:sz w:val="20"/>
              </w:rPr>
              <w:t>4"</w:t>
            </w:r>
          </w:p>
        </w:tc>
        <w:tc>
          <w:tcPr>
            <w:tcW w:w="3043" w:type="dxa"/>
            <w:tcBorders>
              <w:top w:val="single" w:sz="6" w:space="0" w:color="000000"/>
              <w:left w:val="single" w:sz="6" w:space="0" w:color="000000"/>
              <w:bottom w:val="single" w:sz="6" w:space="0" w:color="000000"/>
              <w:right w:val="single" w:sz="6" w:space="0" w:color="000000"/>
            </w:tcBorders>
          </w:tcPr>
          <w:p w14:paraId="67F8B6A5" w14:textId="77777777" w:rsidR="00CB6BA2" w:rsidRDefault="004F7713">
            <w:pPr>
              <w:pStyle w:val="TableParagraph"/>
              <w:spacing w:line="210" w:lineRule="exact"/>
              <w:ind w:left="36"/>
              <w:rPr>
                <w:sz w:val="20"/>
              </w:rPr>
            </w:pPr>
            <w:r>
              <w:rPr>
                <w:color w:val="800080"/>
                <w:sz w:val="20"/>
              </w:rPr>
              <w:t>4,5</w:t>
            </w:r>
            <w:r>
              <w:rPr>
                <w:color w:val="800080"/>
                <w:spacing w:val="-6"/>
                <w:sz w:val="20"/>
              </w:rPr>
              <w:t xml:space="preserve"> </w:t>
            </w:r>
            <w:r>
              <w:rPr>
                <w:color w:val="800080"/>
                <w:spacing w:val="-10"/>
                <w:sz w:val="20"/>
              </w:rPr>
              <w:t>m</w:t>
            </w:r>
          </w:p>
        </w:tc>
        <w:tc>
          <w:tcPr>
            <w:tcW w:w="3233" w:type="dxa"/>
            <w:tcBorders>
              <w:top w:val="single" w:sz="6" w:space="0" w:color="000000"/>
              <w:left w:val="single" w:sz="6" w:space="0" w:color="000000"/>
              <w:bottom w:val="single" w:sz="6" w:space="0" w:color="000000"/>
            </w:tcBorders>
          </w:tcPr>
          <w:p w14:paraId="4B83CD6E" w14:textId="77777777" w:rsidR="00CB6BA2" w:rsidRDefault="004F7713">
            <w:pPr>
              <w:pStyle w:val="TableParagraph"/>
              <w:spacing w:line="210" w:lineRule="exact"/>
              <w:ind w:left="37"/>
              <w:rPr>
                <w:sz w:val="20"/>
              </w:rPr>
            </w:pPr>
            <w:r>
              <w:rPr>
                <w:color w:val="008000"/>
                <w:sz w:val="20"/>
              </w:rPr>
              <w:t>6,0</w:t>
            </w:r>
            <w:r>
              <w:rPr>
                <w:color w:val="008000"/>
                <w:spacing w:val="-6"/>
                <w:sz w:val="20"/>
              </w:rPr>
              <w:t xml:space="preserve"> </w:t>
            </w:r>
            <w:r>
              <w:rPr>
                <w:color w:val="008000"/>
                <w:spacing w:val="-10"/>
                <w:sz w:val="20"/>
              </w:rPr>
              <w:t>m</w:t>
            </w:r>
          </w:p>
        </w:tc>
      </w:tr>
      <w:tr w:rsidR="00CB6BA2" w14:paraId="31F2DDC6" w14:textId="77777777">
        <w:trPr>
          <w:trHeight w:val="229"/>
        </w:trPr>
        <w:tc>
          <w:tcPr>
            <w:tcW w:w="1375" w:type="dxa"/>
            <w:tcBorders>
              <w:top w:val="single" w:sz="6" w:space="0" w:color="000000"/>
              <w:bottom w:val="single" w:sz="6" w:space="0" w:color="000000"/>
              <w:right w:val="single" w:sz="2" w:space="0" w:color="000000"/>
            </w:tcBorders>
          </w:tcPr>
          <w:p w14:paraId="5A326C8F" w14:textId="77777777" w:rsidR="00CB6BA2" w:rsidRDefault="004F7713">
            <w:pPr>
              <w:pStyle w:val="TableParagraph"/>
              <w:spacing w:line="210" w:lineRule="exact"/>
              <w:ind w:left="141"/>
              <w:rPr>
                <w:sz w:val="20"/>
              </w:rPr>
            </w:pPr>
            <w:r>
              <w:rPr>
                <w:color w:val="0000FF"/>
                <w:sz w:val="20"/>
              </w:rPr>
              <w:t>DN</w:t>
            </w:r>
            <w:r>
              <w:rPr>
                <w:color w:val="0000FF"/>
                <w:spacing w:val="-4"/>
                <w:sz w:val="20"/>
              </w:rPr>
              <w:t xml:space="preserve"> </w:t>
            </w:r>
            <w:r>
              <w:rPr>
                <w:color w:val="0000FF"/>
                <w:spacing w:val="-5"/>
                <w:sz w:val="20"/>
              </w:rPr>
              <w:t>125</w:t>
            </w:r>
          </w:p>
        </w:tc>
        <w:tc>
          <w:tcPr>
            <w:tcW w:w="1800" w:type="dxa"/>
            <w:tcBorders>
              <w:top w:val="single" w:sz="6" w:space="0" w:color="000000"/>
              <w:left w:val="single" w:sz="2" w:space="0" w:color="000000"/>
              <w:bottom w:val="single" w:sz="6" w:space="0" w:color="000000"/>
              <w:right w:val="single" w:sz="6" w:space="0" w:color="000000"/>
            </w:tcBorders>
          </w:tcPr>
          <w:p w14:paraId="5B7B8F53" w14:textId="77777777" w:rsidR="00CB6BA2" w:rsidRDefault="004F7713">
            <w:pPr>
              <w:pStyle w:val="TableParagraph"/>
              <w:spacing w:line="210" w:lineRule="exact"/>
              <w:ind w:left="29" w:right="2"/>
              <w:jc w:val="center"/>
              <w:rPr>
                <w:b/>
                <w:sz w:val="20"/>
              </w:rPr>
            </w:pPr>
            <w:r>
              <w:rPr>
                <w:b/>
                <w:spacing w:val="-5"/>
                <w:sz w:val="20"/>
              </w:rPr>
              <w:t>5"</w:t>
            </w:r>
          </w:p>
        </w:tc>
        <w:tc>
          <w:tcPr>
            <w:tcW w:w="3043" w:type="dxa"/>
            <w:tcBorders>
              <w:top w:val="single" w:sz="6" w:space="0" w:color="000000"/>
              <w:left w:val="single" w:sz="6" w:space="0" w:color="000000"/>
              <w:bottom w:val="single" w:sz="6" w:space="0" w:color="000000"/>
              <w:right w:val="single" w:sz="6" w:space="0" w:color="000000"/>
            </w:tcBorders>
          </w:tcPr>
          <w:p w14:paraId="2E365A24" w14:textId="77777777" w:rsidR="00CB6BA2" w:rsidRDefault="004F7713">
            <w:pPr>
              <w:pStyle w:val="TableParagraph"/>
              <w:spacing w:line="210" w:lineRule="exact"/>
              <w:ind w:left="36"/>
              <w:rPr>
                <w:sz w:val="20"/>
              </w:rPr>
            </w:pPr>
            <w:r>
              <w:rPr>
                <w:color w:val="800080"/>
                <w:sz w:val="20"/>
              </w:rPr>
              <w:t>5,5</w:t>
            </w:r>
            <w:r>
              <w:rPr>
                <w:color w:val="800080"/>
                <w:spacing w:val="-6"/>
                <w:sz w:val="20"/>
              </w:rPr>
              <w:t xml:space="preserve"> </w:t>
            </w:r>
            <w:r>
              <w:rPr>
                <w:color w:val="800080"/>
                <w:spacing w:val="-10"/>
                <w:sz w:val="20"/>
              </w:rPr>
              <w:t>m</w:t>
            </w:r>
          </w:p>
        </w:tc>
        <w:tc>
          <w:tcPr>
            <w:tcW w:w="3233" w:type="dxa"/>
            <w:tcBorders>
              <w:top w:val="single" w:sz="6" w:space="0" w:color="000000"/>
              <w:left w:val="single" w:sz="6" w:space="0" w:color="000000"/>
              <w:bottom w:val="single" w:sz="6" w:space="0" w:color="000000"/>
            </w:tcBorders>
          </w:tcPr>
          <w:p w14:paraId="762CDBA2" w14:textId="77777777" w:rsidR="00CB6BA2" w:rsidRDefault="004F7713">
            <w:pPr>
              <w:pStyle w:val="TableParagraph"/>
              <w:spacing w:line="210" w:lineRule="exact"/>
              <w:ind w:left="37"/>
              <w:rPr>
                <w:sz w:val="20"/>
              </w:rPr>
            </w:pPr>
            <w:r>
              <w:rPr>
                <w:color w:val="008000"/>
                <w:sz w:val="20"/>
              </w:rPr>
              <w:t>6,0</w:t>
            </w:r>
            <w:r>
              <w:rPr>
                <w:color w:val="008000"/>
                <w:spacing w:val="-6"/>
                <w:sz w:val="20"/>
              </w:rPr>
              <w:t xml:space="preserve"> </w:t>
            </w:r>
            <w:r>
              <w:rPr>
                <w:color w:val="008000"/>
                <w:spacing w:val="-10"/>
                <w:sz w:val="20"/>
              </w:rPr>
              <w:t>m</w:t>
            </w:r>
          </w:p>
        </w:tc>
      </w:tr>
      <w:tr w:rsidR="00CB6BA2" w14:paraId="2A490212" w14:textId="77777777">
        <w:trPr>
          <w:trHeight w:val="229"/>
        </w:trPr>
        <w:tc>
          <w:tcPr>
            <w:tcW w:w="1375" w:type="dxa"/>
            <w:tcBorders>
              <w:top w:val="single" w:sz="6" w:space="0" w:color="000000"/>
              <w:bottom w:val="single" w:sz="6" w:space="0" w:color="000000"/>
              <w:right w:val="single" w:sz="2" w:space="0" w:color="000000"/>
            </w:tcBorders>
          </w:tcPr>
          <w:p w14:paraId="4D32BB96" w14:textId="77777777" w:rsidR="00CB6BA2" w:rsidRDefault="004F7713">
            <w:pPr>
              <w:pStyle w:val="TableParagraph"/>
              <w:spacing w:line="210" w:lineRule="exact"/>
              <w:ind w:left="141"/>
              <w:rPr>
                <w:sz w:val="20"/>
              </w:rPr>
            </w:pPr>
            <w:r>
              <w:rPr>
                <w:color w:val="0000FF"/>
                <w:sz w:val="20"/>
              </w:rPr>
              <w:t>DN</w:t>
            </w:r>
            <w:r>
              <w:rPr>
                <w:color w:val="0000FF"/>
                <w:spacing w:val="-4"/>
                <w:sz w:val="20"/>
              </w:rPr>
              <w:t xml:space="preserve"> </w:t>
            </w:r>
            <w:r>
              <w:rPr>
                <w:color w:val="0000FF"/>
                <w:spacing w:val="-5"/>
                <w:sz w:val="20"/>
              </w:rPr>
              <w:t>150</w:t>
            </w:r>
          </w:p>
        </w:tc>
        <w:tc>
          <w:tcPr>
            <w:tcW w:w="1800" w:type="dxa"/>
            <w:tcBorders>
              <w:top w:val="single" w:sz="6" w:space="0" w:color="000000"/>
              <w:left w:val="single" w:sz="2" w:space="0" w:color="000000"/>
              <w:bottom w:val="single" w:sz="6" w:space="0" w:color="000000"/>
              <w:right w:val="single" w:sz="6" w:space="0" w:color="000000"/>
            </w:tcBorders>
          </w:tcPr>
          <w:p w14:paraId="2E534E59" w14:textId="77777777" w:rsidR="00CB6BA2" w:rsidRDefault="004F7713">
            <w:pPr>
              <w:pStyle w:val="TableParagraph"/>
              <w:spacing w:line="210" w:lineRule="exact"/>
              <w:ind w:left="29" w:right="2"/>
              <w:jc w:val="center"/>
              <w:rPr>
                <w:b/>
                <w:sz w:val="20"/>
              </w:rPr>
            </w:pPr>
            <w:r>
              <w:rPr>
                <w:b/>
                <w:spacing w:val="-5"/>
                <w:sz w:val="20"/>
              </w:rPr>
              <w:t>6"</w:t>
            </w:r>
          </w:p>
        </w:tc>
        <w:tc>
          <w:tcPr>
            <w:tcW w:w="3043" w:type="dxa"/>
            <w:tcBorders>
              <w:top w:val="single" w:sz="6" w:space="0" w:color="000000"/>
              <w:left w:val="single" w:sz="6" w:space="0" w:color="000000"/>
              <w:bottom w:val="single" w:sz="6" w:space="0" w:color="000000"/>
              <w:right w:val="single" w:sz="6" w:space="0" w:color="000000"/>
            </w:tcBorders>
          </w:tcPr>
          <w:p w14:paraId="4CF1728A" w14:textId="77777777" w:rsidR="00CB6BA2" w:rsidRDefault="004F7713">
            <w:pPr>
              <w:pStyle w:val="TableParagraph"/>
              <w:spacing w:line="210" w:lineRule="exact"/>
              <w:ind w:left="36"/>
              <w:rPr>
                <w:sz w:val="20"/>
              </w:rPr>
            </w:pPr>
            <w:r>
              <w:rPr>
                <w:color w:val="800080"/>
                <w:sz w:val="20"/>
              </w:rPr>
              <w:t>5,5</w:t>
            </w:r>
            <w:r>
              <w:rPr>
                <w:color w:val="800080"/>
                <w:spacing w:val="-6"/>
                <w:sz w:val="20"/>
              </w:rPr>
              <w:t xml:space="preserve"> </w:t>
            </w:r>
            <w:r>
              <w:rPr>
                <w:color w:val="800080"/>
                <w:spacing w:val="-10"/>
                <w:sz w:val="20"/>
              </w:rPr>
              <w:t>m</w:t>
            </w:r>
          </w:p>
        </w:tc>
        <w:tc>
          <w:tcPr>
            <w:tcW w:w="3233" w:type="dxa"/>
            <w:tcBorders>
              <w:top w:val="single" w:sz="6" w:space="0" w:color="000000"/>
              <w:left w:val="single" w:sz="6" w:space="0" w:color="000000"/>
              <w:bottom w:val="single" w:sz="6" w:space="0" w:color="000000"/>
            </w:tcBorders>
          </w:tcPr>
          <w:p w14:paraId="65C3F98A" w14:textId="77777777" w:rsidR="00CB6BA2" w:rsidRDefault="004F7713">
            <w:pPr>
              <w:pStyle w:val="TableParagraph"/>
              <w:spacing w:line="210" w:lineRule="exact"/>
              <w:ind w:left="37"/>
              <w:rPr>
                <w:sz w:val="20"/>
              </w:rPr>
            </w:pPr>
            <w:r>
              <w:rPr>
                <w:color w:val="008000"/>
                <w:sz w:val="20"/>
              </w:rPr>
              <w:t>7,0</w:t>
            </w:r>
            <w:r>
              <w:rPr>
                <w:color w:val="008000"/>
                <w:spacing w:val="-6"/>
                <w:sz w:val="20"/>
              </w:rPr>
              <w:t xml:space="preserve"> </w:t>
            </w:r>
            <w:r>
              <w:rPr>
                <w:color w:val="008000"/>
                <w:spacing w:val="-10"/>
                <w:sz w:val="20"/>
              </w:rPr>
              <w:t>m</w:t>
            </w:r>
          </w:p>
        </w:tc>
      </w:tr>
      <w:tr w:rsidR="00CB6BA2" w14:paraId="021CC92B" w14:textId="77777777">
        <w:trPr>
          <w:trHeight w:val="229"/>
        </w:trPr>
        <w:tc>
          <w:tcPr>
            <w:tcW w:w="1375" w:type="dxa"/>
            <w:tcBorders>
              <w:top w:val="single" w:sz="6" w:space="0" w:color="000000"/>
              <w:bottom w:val="single" w:sz="6" w:space="0" w:color="000000"/>
              <w:right w:val="single" w:sz="2" w:space="0" w:color="000000"/>
            </w:tcBorders>
          </w:tcPr>
          <w:p w14:paraId="4DE12556" w14:textId="77777777" w:rsidR="00CB6BA2" w:rsidRDefault="004F7713">
            <w:pPr>
              <w:pStyle w:val="TableParagraph"/>
              <w:spacing w:line="210" w:lineRule="exact"/>
              <w:ind w:left="141"/>
              <w:rPr>
                <w:sz w:val="20"/>
              </w:rPr>
            </w:pPr>
            <w:r>
              <w:rPr>
                <w:color w:val="0000FF"/>
                <w:sz w:val="20"/>
              </w:rPr>
              <w:t>DN</w:t>
            </w:r>
            <w:r>
              <w:rPr>
                <w:color w:val="0000FF"/>
                <w:spacing w:val="-4"/>
                <w:sz w:val="20"/>
              </w:rPr>
              <w:t xml:space="preserve"> </w:t>
            </w:r>
            <w:r>
              <w:rPr>
                <w:color w:val="0000FF"/>
                <w:spacing w:val="-5"/>
                <w:sz w:val="20"/>
              </w:rPr>
              <w:t>200</w:t>
            </w:r>
          </w:p>
        </w:tc>
        <w:tc>
          <w:tcPr>
            <w:tcW w:w="1800" w:type="dxa"/>
            <w:tcBorders>
              <w:top w:val="single" w:sz="6" w:space="0" w:color="000000"/>
              <w:left w:val="single" w:sz="2" w:space="0" w:color="000000"/>
              <w:bottom w:val="single" w:sz="6" w:space="0" w:color="000000"/>
              <w:right w:val="single" w:sz="6" w:space="0" w:color="000000"/>
            </w:tcBorders>
          </w:tcPr>
          <w:p w14:paraId="516221F1" w14:textId="77777777" w:rsidR="00CB6BA2" w:rsidRDefault="004F7713">
            <w:pPr>
              <w:pStyle w:val="TableParagraph"/>
              <w:spacing w:line="210" w:lineRule="exact"/>
              <w:ind w:left="29" w:right="2"/>
              <w:jc w:val="center"/>
              <w:rPr>
                <w:b/>
                <w:sz w:val="20"/>
              </w:rPr>
            </w:pPr>
            <w:r>
              <w:rPr>
                <w:b/>
                <w:spacing w:val="-5"/>
                <w:sz w:val="20"/>
              </w:rPr>
              <w:t>8"</w:t>
            </w:r>
          </w:p>
        </w:tc>
        <w:tc>
          <w:tcPr>
            <w:tcW w:w="3043" w:type="dxa"/>
            <w:tcBorders>
              <w:top w:val="single" w:sz="6" w:space="0" w:color="000000"/>
              <w:left w:val="single" w:sz="6" w:space="0" w:color="000000"/>
              <w:bottom w:val="single" w:sz="6" w:space="0" w:color="000000"/>
              <w:right w:val="single" w:sz="6" w:space="0" w:color="000000"/>
            </w:tcBorders>
          </w:tcPr>
          <w:p w14:paraId="3CBD0241" w14:textId="77777777" w:rsidR="00CB6BA2" w:rsidRDefault="004F7713">
            <w:pPr>
              <w:pStyle w:val="TableParagraph"/>
              <w:spacing w:line="210" w:lineRule="exact"/>
              <w:ind w:left="36"/>
              <w:rPr>
                <w:sz w:val="20"/>
              </w:rPr>
            </w:pPr>
            <w:r>
              <w:rPr>
                <w:color w:val="800080"/>
                <w:sz w:val="20"/>
              </w:rPr>
              <w:t>5,5</w:t>
            </w:r>
            <w:r>
              <w:rPr>
                <w:color w:val="800080"/>
                <w:spacing w:val="-6"/>
                <w:sz w:val="20"/>
              </w:rPr>
              <w:t xml:space="preserve"> </w:t>
            </w:r>
            <w:r>
              <w:rPr>
                <w:color w:val="800080"/>
                <w:spacing w:val="-10"/>
                <w:sz w:val="20"/>
              </w:rPr>
              <w:t>m</w:t>
            </w:r>
          </w:p>
        </w:tc>
        <w:tc>
          <w:tcPr>
            <w:tcW w:w="3233" w:type="dxa"/>
            <w:tcBorders>
              <w:top w:val="single" w:sz="6" w:space="0" w:color="000000"/>
              <w:left w:val="single" w:sz="6" w:space="0" w:color="000000"/>
              <w:bottom w:val="single" w:sz="6" w:space="0" w:color="000000"/>
            </w:tcBorders>
          </w:tcPr>
          <w:p w14:paraId="3A0C3A13" w14:textId="77777777" w:rsidR="00CB6BA2" w:rsidRDefault="004F7713">
            <w:pPr>
              <w:pStyle w:val="TableParagraph"/>
              <w:spacing w:line="210" w:lineRule="exact"/>
              <w:ind w:left="37"/>
              <w:rPr>
                <w:sz w:val="20"/>
              </w:rPr>
            </w:pPr>
            <w:r>
              <w:rPr>
                <w:color w:val="008000"/>
                <w:sz w:val="20"/>
              </w:rPr>
              <w:t>8,5</w:t>
            </w:r>
            <w:r>
              <w:rPr>
                <w:color w:val="008000"/>
                <w:spacing w:val="-6"/>
                <w:sz w:val="20"/>
              </w:rPr>
              <w:t xml:space="preserve"> </w:t>
            </w:r>
            <w:r>
              <w:rPr>
                <w:color w:val="008000"/>
                <w:spacing w:val="-10"/>
                <w:sz w:val="20"/>
              </w:rPr>
              <w:t>m</w:t>
            </w:r>
          </w:p>
        </w:tc>
      </w:tr>
      <w:tr w:rsidR="00CB6BA2" w14:paraId="57A008D1" w14:textId="77777777">
        <w:trPr>
          <w:trHeight w:val="330"/>
        </w:trPr>
        <w:tc>
          <w:tcPr>
            <w:tcW w:w="1375" w:type="dxa"/>
            <w:tcBorders>
              <w:top w:val="single" w:sz="6" w:space="0" w:color="000000"/>
              <w:right w:val="single" w:sz="2" w:space="0" w:color="000000"/>
            </w:tcBorders>
          </w:tcPr>
          <w:p w14:paraId="255E1711" w14:textId="77777777" w:rsidR="00CB6BA2" w:rsidRDefault="004F7713">
            <w:pPr>
              <w:pStyle w:val="TableParagraph"/>
              <w:spacing w:line="227" w:lineRule="exact"/>
              <w:ind w:left="141"/>
              <w:rPr>
                <w:sz w:val="20"/>
              </w:rPr>
            </w:pPr>
            <w:r>
              <w:rPr>
                <w:color w:val="0000FF"/>
                <w:sz w:val="20"/>
              </w:rPr>
              <w:t>DN</w:t>
            </w:r>
            <w:r>
              <w:rPr>
                <w:color w:val="0000FF"/>
                <w:spacing w:val="-4"/>
                <w:sz w:val="20"/>
              </w:rPr>
              <w:t xml:space="preserve"> </w:t>
            </w:r>
            <w:r>
              <w:rPr>
                <w:color w:val="0000FF"/>
                <w:spacing w:val="-5"/>
                <w:sz w:val="20"/>
              </w:rPr>
              <w:t>250</w:t>
            </w:r>
          </w:p>
        </w:tc>
        <w:tc>
          <w:tcPr>
            <w:tcW w:w="1800" w:type="dxa"/>
            <w:tcBorders>
              <w:top w:val="single" w:sz="6" w:space="0" w:color="000000"/>
              <w:left w:val="single" w:sz="2" w:space="0" w:color="000000"/>
              <w:right w:val="single" w:sz="6" w:space="0" w:color="000000"/>
            </w:tcBorders>
          </w:tcPr>
          <w:p w14:paraId="25A7B39B" w14:textId="77777777" w:rsidR="00CB6BA2" w:rsidRDefault="004F7713">
            <w:pPr>
              <w:pStyle w:val="TableParagraph"/>
              <w:spacing w:line="224" w:lineRule="exact"/>
              <w:ind w:left="29" w:right="2"/>
              <w:jc w:val="center"/>
              <w:rPr>
                <w:b/>
                <w:sz w:val="20"/>
              </w:rPr>
            </w:pPr>
            <w:r>
              <w:rPr>
                <w:b/>
                <w:spacing w:val="-5"/>
                <w:sz w:val="20"/>
              </w:rPr>
              <w:t>10"</w:t>
            </w:r>
          </w:p>
        </w:tc>
        <w:tc>
          <w:tcPr>
            <w:tcW w:w="3043" w:type="dxa"/>
            <w:tcBorders>
              <w:top w:val="single" w:sz="6" w:space="0" w:color="000000"/>
              <w:left w:val="single" w:sz="6" w:space="0" w:color="000000"/>
              <w:right w:val="single" w:sz="6" w:space="0" w:color="000000"/>
            </w:tcBorders>
          </w:tcPr>
          <w:p w14:paraId="2DA21647" w14:textId="77777777" w:rsidR="00CB6BA2" w:rsidRDefault="004F7713">
            <w:pPr>
              <w:pStyle w:val="TableParagraph"/>
              <w:spacing w:line="227" w:lineRule="exact"/>
              <w:ind w:left="36"/>
              <w:rPr>
                <w:sz w:val="20"/>
              </w:rPr>
            </w:pPr>
            <w:r>
              <w:rPr>
                <w:color w:val="800080"/>
                <w:sz w:val="20"/>
              </w:rPr>
              <w:t>6,0</w:t>
            </w:r>
            <w:r>
              <w:rPr>
                <w:color w:val="800080"/>
                <w:spacing w:val="-6"/>
                <w:sz w:val="20"/>
              </w:rPr>
              <w:t xml:space="preserve"> </w:t>
            </w:r>
            <w:r>
              <w:rPr>
                <w:color w:val="800080"/>
                <w:spacing w:val="-10"/>
                <w:sz w:val="20"/>
              </w:rPr>
              <w:t>m</w:t>
            </w:r>
          </w:p>
        </w:tc>
        <w:tc>
          <w:tcPr>
            <w:tcW w:w="3233" w:type="dxa"/>
            <w:tcBorders>
              <w:top w:val="single" w:sz="6" w:space="0" w:color="000000"/>
              <w:left w:val="single" w:sz="6" w:space="0" w:color="000000"/>
            </w:tcBorders>
          </w:tcPr>
          <w:p w14:paraId="3E3D7AE2" w14:textId="77777777" w:rsidR="00CB6BA2" w:rsidRDefault="004F7713">
            <w:pPr>
              <w:pStyle w:val="TableParagraph"/>
              <w:spacing w:line="227" w:lineRule="exact"/>
              <w:ind w:left="37"/>
              <w:rPr>
                <w:sz w:val="20"/>
              </w:rPr>
            </w:pPr>
            <w:r>
              <w:rPr>
                <w:color w:val="008000"/>
                <w:sz w:val="20"/>
              </w:rPr>
              <w:t>9,0</w:t>
            </w:r>
            <w:r>
              <w:rPr>
                <w:color w:val="008000"/>
                <w:spacing w:val="-6"/>
                <w:sz w:val="20"/>
              </w:rPr>
              <w:t xml:space="preserve"> </w:t>
            </w:r>
            <w:r>
              <w:rPr>
                <w:color w:val="008000"/>
                <w:spacing w:val="-10"/>
                <w:sz w:val="20"/>
              </w:rPr>
              <w:t>m</w:t>
            </w:r>
          </w:p>
        </w:tc>
      </w:tr>
    </w:tbl>
    <w:p w14:paraId="317F162A" w14:textId="77777777" w:rsidR="00CB6BA2" w:rsidRDefault="00CB6BA2">
      <w:pPr>
        <w:pStyle w:val="GvdeMetni"/>
        <w:spacing w:before="2"/>
      </w:pPr>
    </w:p>
    <w:p w14:paraId="738213BC" w14:textId="2616A6FD" w:rsidR="00CB6BA2" w:rsidRDefault="004F7713">
      <w:pPr>
        <w:ind w:left="889" w:right="805"/>
        <w:jc w:val="center"/>
        <w:rPr>
          <w:sz w:val="20"/>
        </w:rPr>
      </w:pPr>
      <w:r>
        <w:rPr>
          <w:b/>
          <w:sz w:val="20"/>
        </w:rPr>
        <w:t>Tablo</w:t>
      </w:r>
      <w:r>
        <w:rPr>
          <w:b/>
          <w:spacing w:val="-5"/>
          <w:sz w:val="20"/>
        </w:rPr>
        <w:t xml:space="preserve"> </w:t>
      </w:r>
      <w:r>
        <w:rPr>
          <w:b/>
          <w:sz w:val="20"/>
        </w:rPr>
        <w:t>–</w:t>
      </w:r>
      <w:r>
        <w:rPr>
          <w:b/>
          <w:spacing w:val="-5"/>
          <w:sz w:val="20"/>
        </w:rPr>
        <w:t xml:space="preserve"> </w:t>
      </w:r>
      <w:r>
        <w:rPr>
          <w:b/>
          <w:sz w:val="20"/>
        </w:rPr>
        <w:t>2</w:t>
      </w:r>
      <w:r>
        <w:rPr>
          <w:b/>
          <w:spacing w:val="-5"/>
          <w:sz w:val="20"/>
        </w:rPr>
        <w:t xml:space="preserve"> </w:t>
      </w:r>
      <w:r>
        <w:rPr>
          <w:sz w:val="20"/>
        </w:rPr>
        <w:t>Taşıyıcı</w:t>
      </w:r>
      <w:r>
        <w:rPr>
          <w:spacing w:val="-2"/>
          <w:sz w:val="20"/>
        </w:rPr>
        <w:t xml:space="preserve"> </w:t>
      </w:r>
      <w:r>
        <w:rPr>
          <w:sz w:val="20"/>
        </w:rPr>
        <w:t>Konsol</w:t>
      </w:r>
      <w:r>
        <w:rPr>
          <w:spacing w:val="-4"/>
          <w:sz w:val="20"/>
        </w:rPr>
        <w:t xml:space="preserve"> </w:t>
      </w:r>
      <w:r>
        <w:rPr>
          <w:spacing w:val="-2"/>
          <w:sz w:val="20"/>
        </w:rPr>
        <w:t>Aralıkları</w:t>
      </w:r>
    </w:p>
    <w:p w14:paraId="603C0244" w14:textId="77777777" w:rsidR="00CB6BA2" w:rsidRDefault="00CB6BA2">
      <w:pPr>
        <w:pStyle w:val="GvdeMetni"/>
        <w:spacing w:before="3"/>
      </w:pPr>
    </w:p>
    <w:p w14:paraId="792FC4FD" w14:textId="77777777" w:rsidR="00CB6BA2" w:rsidRDefault="004F7713">
      <w:pPr>
        <w:pStyle w:val="GvdeMetni"/>
        <w:ind w:left="798" w:right="711" w:firstLine="566"/>
        <w:jc w:val="both"/>
      </w:pPr>
      <w:r>
        <w:t>Mevsimsel ısı değişiklikleri ve ortama bağlı olarak oluşabilecek ısıl genleşmelere karşı boruda oluşabilecek uzama ve büzülmeleri karşılamak amacı ile gerekli hallerde genleşme bağlantısı</w:t>
      </w:r>
      <w:r>
        <w:rPr>
          <w:spacing w:val="40"/>
        </w:rPr>
        <w:t xml:space="preserve"> </w:t>
      </w:r>
      <w:r>
        <w:t>yapılmalıdır. (Kompansatör</w:t>
      </w:r>
      <w:r>
        <w:rPr>
          <w:spacing w:val="40"/>
        </w:rPr>
        <w:t xml:space="preserve"> </w:t>
      </w:r>
      <w:r>
        <w:t>TS 10880)</w:t>
      </w:r>
    </w:p>
    <w:p w14:paraId="38A51965" w14:textId="77777777" w:rsidR="00CB6BA2" w:rsidRDefault="004F7713">
      <w:pPr>
        <w:pStyle w:val="GvdeMetni"/>
        <w:spacing w:before="2" w:line="243" w:lineRule="exact"/>
        <w:ind w:left="1365"/>
        <w:jc w:val="both"/>
      </w:pPr>
      <w:r>
        <w:t>Bir</w:t>
      </w:r>
      <w:r>
        <w:rPr>
          <w:spacing w:val="-7"/>
        </w:rPr>
        <w:t xml:space="preserve"> </w:t>
      </w:r>
      <w:r>
        <w:t>borunun</w:t>
      </w:r>
      <w:r>
        <w:rPr>
          <w:spacing w:val="-7"/>
        </w:rPr>
        <w:t xml:space="preserve"> </w:t>
      </w:r>
      <w:r>
        <w:t>uzama</w:t>
      </w:r>
      <w:r>
        <w:rPr>
          <w:spacing w:val="-7"/>
        </w:rPr>
        <w:t xml:space="preserve"> </w:t>
      </w:r>
      <w:r>
        <w:t>miktarı</w:t>
      </w:r>
      <w:r>
        <w:rPr>
          <w:spacing w:val="-9"/>
        </w:rPr>
        <w:t xml:space="preserve"> </w:t>
      </w:r>
      <w:r>
        <w:t>“</w:t>
      </w:r>
      <w:r>
        <w:rPr>
          <w:rFonts w:ascii="Symbol" w:hAnsi="Symbol"/>
        </w:rPr>
        <w:t></w:t>
      </w:r>
      <w:r>
        <w:t>L”</w:t>
      </w:r>
      <w:r>
        <w:rPr>
          <w:spacing w:val="-7"/>
        </w:rPr>
        <w:t xml:space="preserve"> </w:t>
      </w:r>
      <w:r>
        <w:t>aşağıdaki</w:t>
      </w:r>
      <w:r>
        <w:rPr>
          <w:spacing w:val="-8"/>
        </w:rPr>
        <w:t xml:space="preserve"> </w:t>
      </w:r>
      <w:r>
        <w:t>formülle</w:t>
      </w:r>
      <w:r>
        <w:rPr>
          <w:spacing w:val="-7"/>
        </w:rPr>
        <w:t xml:space="preserve"> </w:t>
      </w:r>
      <w:r>
        <w:rPr>
          <w:spacing w:val="-2"/>
        </w:rPr>
        <w:t>bulunur.</w:t>
      </w:r>
    </w:p>
    <w:p w14:paraId="30CBF85B" w14:textId="77777777" w:rsidR="00CB6BA2" w:rsidRDefault="004F7713">
      <w:pPr>
        <w:pStyle w:val="Balk3"/>
        <w:spacing w:line="247" w:lineRule="exact"/>
        <w:ind w:left="2282"/>
        <w:jc w:val="both"/>
      </w:pPr>
      <w:r>
        <w:rPr>
          <w:rFonts w:ascii="Symbol" w:hAnsi="Symbol"/>
          <w:position w:val="2"/>
        </w:rPr>
        <w:t></w:t>
      </w:r>
      <w:r>
        <w:rPr>
          <w:position w:val="2"/>
        </w:rPr>
        <w:t>L</w:t>
      </w:r>
      <w:r>
        <w:rPr>
          <w:spacing w:val="-1"/>
          <w:position w:val="2"/>
        </w:rPr>
        <w:t xml:space="preserve"> </w:t>
      </w:r>
      <w:r>
        <w:rPr>
          <w:position w:val="2"/>
        </w:rPr>
        <w:t>=</w:t>
      </w:r>
      <w:r>
        <w:rPr>
          <w:spacing w:val="-3"/>
          <w:position w:val="2"/>
        </w:rPr>
        <w:t xml:space="preserve"> </w:t>
      </w:r>
      <w:proofErr w:type="gramStart"/>
      <w:r>
        <w:rPr>
          <w:position w:val="2"/>
        </w:rPr>
        <w:t>L</w:t>
      </w:r>
      <w:r>
        <w:rPr>
          <w:spacing w:val="-2"/>
          <w:position w:val="2"/>
        </w:rPr>
        <w:t xml:space="preserve"> </w:t>
      </w:r>
      <w:r>
        <w:rPr>
          <w:position w:val="2"/>
        </w:rPr>
        <w:t>.</w:t>
      </w:r>
      <w:proofErr w:type="gramEnd"/>
      <w:r>
        <w:rPr>
          <w:spacing w:val="1"/>
          <w:position w:val="2"/>
        </w:rPr>
        <w:t xml:space="preserve"> </w:t>
      </w:r>
      <w:r>
        <w:rPr>
          <w:rFonts w:ascii="Symbol" w:hAnsi="Symbol"/>
          <w:position w:val="2"/>
        </w:rPr>
        <w:t></w:t>
      </w:r>
      <w:r>
        <w:rPr>
          <w:rFonts w:ascii="Times New Roman" w:hAnsi="Times New Roman"/>
          <w:b w:val="0"/>
          <w:spacing w:val="3"/>
          <w:position w:val="2"/>
        </w:rPr>
        <w:t xml:space="preserve"> </w:t>
      </w:r>
      <w:r>
        <w:rPr>
          <w:position w:val="2"/>
        </w:rPr>
        <w:t xml:space="preserve">. </w:t>
      </w:r>
      <w:r>
        <w:rPr>
          <w:rFonts w:ascii="Symbol" w:hAnsi="Symbol"/>
          <w:position w:val="2"/>
        </w:rPr>
        <w:t></w:t>
      </w:r>
      <w:r>
        <w:rPr>
          <w:position w:val="2"/>
        </w:rPr>
        <w:t>t</w:t>
      </w:r>
      <w:r>
        <w:rPr>
          <w:spacing w:val="-1"/>
          <w:position w:val="2"/>
        </w:rPr>
        <w:t xml:space="preserve"> </w:t>
      </w:r>
      <w:r>
        <w:rPr>
          <w:position w:val="2"/>
        </w:rPr>
        <w:t>=</w:t>
      </w:r>
      <w:r>
        <w:rPr>
          <w:spacing w:val="-2"/>
          <w:position w:val="2"/>
        </w:rPr>
        <w:t xml:space="preserve"> </w:t>
      </w:r>
      <w:proofErr w:type="gramStart"/>
      <w:r>
        <w:rPr>
          <w:position w:val="2"/>
        </w:rPr>
        <w:t>L</w:t>
      </w:r>
      <w:r>
        <w:rPr>
          <w:spacing w:val="-2"/>
          <w:position w:val="2"/>
        </w:rPr>
        <w:t xml:space="preserve"> </w:t>
      </w:r>
      <w:r>
        <w:rPr>
          <w:position w:val="2"/>
        </w:rPr>
        <w:t>.</w:t>
      </w:r>
      <w:proofErr w:type="gramEnd"/>
      <w:r>
        <w:rPr>
          <w:spacing w:val="-1"/>
          <w:position w:val="2"/>
        </w:rPr>
        <w:t xml:space="preserve"> </w:t>
      </w:r>
      <w:r>
        <w:rPr>
          <w:rFonts w:ascii="Symbol" w:hAnsi="Symbol"/>
          <w:position w:val="2"/>
        </w:rPr>
        <w:t></w:t>
      </w:r>
      <w:r>
        <w:rPr>
          <w:rFonts w:ascii="Times New Roman" w:hAnsi="Times New Roman"/>
          <w:b w:val="0"/>
          <w:spacing w:val="3"/>
          <w:position w:val="2"/>
        </w:rPr>
        <w:t xml:space="preserve"> </w:t>
      </w:r>
      <w:r>
        <w:rPr>
          <w:position w:val="2"/>
        </w:rPr>
        <w:t>.</w:t>
      </w:r>
      <w:r>
        <w:rPr>
          <w:spacing w:val="-2"/>
          <w:position w:val="2"/>
        </w:rPr>
        <w:t xml:space="preserve"> </w:t>
      </w:r>
      <w:r>
        <w:rPr>
          <w:position w:val="2"/>
        </w:rPr>
        <w:t>(</w:t>
      </w:r>
      <w:proofErr w:type="gramStart"/>
      <w:r>
        <w:rPr>
          <w:position w:val="2"/>
        </w:rPr>
        <w:t>t</w:t>
      </w:r>
      <w:proofErr w:type="gramEnd"/>
      <w:r>
        <w:rPr>
          <w:sz w:val="13"/>
        </w:rPr>
        <w:t>1</w:t>
      </w:r>
      <w:r>
        <w:rPr>
          <w:spacing w:val="20"/>
          <w:sz w:val="13"/>
        </w:rPr>
        <w:t xml:space="preserve"> </w:t>
      </w:r>
      <w:r>
        <w:rPr>
          <w:position w:val="2"/>
        </w:rPr>
        <w:t>–</w:t>
      </w:r>
      <w:r>
        <w:rPr>
          <w:spacing w:val="-2"/>
          <w:position w:val="2"/>
        </w:rPr>
        <w:t xml:space="preserve"> </w:t>
      </w:r>
      <w:r>
        <w:rPr>
          <w:spacing w:val="-5"/>
          <w:position w:val="2"/>
        </w:rPr>
        <w:t>t</w:t>
      </w:r>
      <w:r>
        <w:rPr>
          <w:spacing w:val="-5"/>
          <w:sz w:val="13"/>
        </w:rPr>
        <w:t>2</w:t>
      </w:r>
      <w:r>
        <w:rPr>
          <w:spacing w:val="-5"/>
          <w:position w:val="2"/>
        </w:rPr>
        <w:t>)</w:t>
      </w:r>
    </w:p>
    <w:p w14:paraId="1C038B89" w14:textId="77777777" w:rsidR="00CB6BA2" w:rsidRDefault="004F7713">
      <w:pPr>
        <w:pStyle w:val="GvdeMetni"/>
        <w:spacing w:line="243" w:lineRule="exact"/>
        <w:ind w:left="1782"/>
      </w:pPr>
      <w:r>
        <w:rPr>
          <w:rFonts w:ascii="Symbol" w:hAnsi="Symbol"/>
        </w:rPr>
        <w:t></w:t>
      </w:r>
      <w:proofErr w:type="gramStart"/>
      <w:r>
        <w:t>L</w:t>
      </w:r>
      <w:r>
        <w:rPr>
          <w:spacing w:val="-4"/>
        </w:rPr>
        <w:t xml:space="preserve"> </w:t>
      </w:r>
      <w:r>
        <w:t>:</w:t>
      </w:r>
      <w:proofErr w:type="gramEnd"/>
      <w:r>
        <w:rPr>
          <w:spacing w:val="-1"/>
        </w:rPr>
        <w:t xml:space="preserve"> </w:t>
      </w:r>
      <w:r>
        <w:t>Uzama</w:t>
      </w:r>
      <w:r>
        <w:rPr>
          <w:spacing w:val="-6"/>
        </w:rPr>
        <w:t xml:space="preserve"> </w:t>
      </w:r>
      <w:r>
        <w:t>miktarı</w:t>
      </w:r>
      <w:r>
        <w:rPr>
          <w:spacing w:val="-4"/>
        </w:rPr>
        <w:t xml:space="preserve"> </w:t>
      </w:r>
      <w:r>
        <w:rPr>
          <w:spacing w:val="-5"/>
        </w:rPr>
        <w:t>(m)</w:t>
      </w:r>
    </w:p>
    <w:p w14:paraId="4F0CBD64" w14:textId="77777777" w:rsidR="00CB6BA2" w:rsidRDefault="004F7713">
      <w:pPr>
        <w:pStyle w:val="GvdeMetni"/>
        <w:spacing w:line="228" w:lineRule="exact"/>
        <w:ind w:left="1782"/>
      </w:pPr>
      <w:proofErr w:type="gramStart"/>
      <w:r>
        <w:t>L</w:t>
      </w:r>
      <w:r>
        <w:rPr>
          <w:spacing w:val="-8"/>
        </w:rPr>
        <w:t xml:space="preserve"> </w:t>
      </w:r>
      <w:r>
        <w:t>:</w:t>
      </w:r>
      <w:proofErr w:type="gramEnd"/>
      <w:r>
        <w:rPr>
          <w:spacing w:val="-5"/>
        </w:rPr>
        <w:t xml:space="preserve"> </w:t>
      </w:r>
      <w:r>
        <w:t>Borunun</w:t>
      </w:r>
      <w:r>
        <w:rPr>
          <w:spacing w:val="-8"/>
        </w:rPr>
        <w:t xml:space="preserve"> </w:t>
      </w:r>
      <w:r>
        <w:t>ısınmadan</w:t>
      </w:r>
      <w:r>
        <w:rPr>
          <w:spacing w:val="-6"/>
        </w:rPr>
        <w:t xml:space="preserve"> </w:t>
      </w:r>
      <w:r>
        <w:t>önceki</w:t>
      </w:r>
      <w:r>
        <w:rPr>
          <w:spacing w:val="-9"/>
        </w:rPr>
        <w:t xml:space="preserve"> </w:t>
      </w:r>
      <w:r>
        <w:t>uzunluğu</w:t>
      </w:r>
      <w:r>
        <w:rPr>
          <w:spacing w:val="-7"/>
        </w:rPr>
        <w:t xml:space="preserve"> </w:t>
      </w:r>
      <w:r>
        <w:rPr>
          <w:spacing w:val="-5"/>
        </w:rPr>
        <w:t>(m)</w:t>
      </w:r>
    </w:p>
    <w:p w14:paraId="36CA8F21" w14:textId="77777777" w:rsidR="00CB6BA2" w:rsidRDefault="004F7713">
      <w:pPr>
        <w:pStyle w:val="GvdeMetni"/>
        <w:spacing w:before="4" w:line="245" w:lineRule="exact"/>
        <w:ind w:left="1785"/>
      </w:pPr>
      <w:proofErr w:type="gramStart"/>
      <w:r>
        <w:rPr>
          <w:rFonts w:ascii="Symbol" w:hAnsi="Symbol"/>
        </w:rPr>
        <w:t></w:t>
      </w:r>
      <w:r>
        <w:rPr>
          <w:rFonts w:ascii="Times New Roman" w:hAnsi="Times New Roman"/>
          <w:spacing w:val="-1"/>
        </w:rPr>
        <w:t xml:space="preserve"> </w:t>
      </w:r>
      <w:r>
        <w:t>:</w:t>
      </w:r>
      <w:proofErr w:type="gramEnd"/>
      <w:r>
        <w:rPr>
          <w:spacing w:val="-5"/>
        </w:rPr>
        <w:t xml:space="preserve"> </w:t>
      </w:r>
      <w:r>
        <w:t>Borunun</w:t>
      </w:r>
      <w:r>
        <w:rPr>
          <w:spacing w:val="-6"/>
        </w:rPr>
        <w:t xml:space="preserve"> </w:t>
      </w:r>
      <w:r>
        <w:t>uzama</w:t>
      </w:r>
      <w:r>
        <w:rPr>
          <w:spacing w:val="-5"/>
        </w:rPr>
        <w:t xml:space="preserve"> </w:t>
      </w:r>
      <w:r>
        <w:t>katsayısı</w:t>
      </w:r>
      <w:r>
        <w:rPr>
          <w:spacing w:val="-5"/>
        </w:rPr>
        <w:t xml:space="preserve"> </w:t>
      </w:r>
      <w:r>
        <w:t>(m</w:t>
      </w:r>
      <w:r>
        <w:rPr>
          <w:spacing w:val="-1"/>
        </w:rPr>
        <w:t xml:space="preserve"> </w:t>
      </w:r>
      <w:r>
        <w:t>/</w:t>
      </w:r>
      <w:r>
        <w:rPr>
          <w:spacing w:val="-8"/>
        </w:rPr>
        <w:t xml:space="preserve"> </w:t>
      </w:r>
      <w:proofErr w:type="spellStart"/>
      <w:r>
        <w:rPr>
          <w:spacing w:val="-4"/>
        </w:rPr>
        <w:t>m</w:t>
      </w:r>
      <w:r>
        <w:rPr>
          <w:rFonts w:ascii="Symbol" w:hAnsi="Symbol"/>
          <w:spacing w:val="-4"/>
        </w:rPr>
        <w:t></w:t>
      </w:r>
      <w:r>
        <w:rPr>
          <w:spacing w:val="-4"/>
        </w:rPr>
        <w:t>C</w:t>
      </w:r>
      <w:proofErr w:type="spellEnd"/>
      <w:r>
        <w:rPr>
          <w:spacing w:val="-4"/>
        </w:rPr>
        <w:t>)</w:t>
      </w:r>
    </w:p>
    <w:p w14:paraId="13E1AAC0" w14:textId="77777777" w:rsidR="00CB6BA2" w:rsidRDefault="004F7713">
      <w:pPr>
        <w:pStyle w:val="GvdeMetni"/>
        <w:spacing w:line="245" w:lineRule="exact"/>
        <w:ind w:left="1782"/>
      </w:pPr>
      <w:r>
        <w:rPr>
          <w:rFonts w:ascii="Symbol" w:hAnsi="Symbol"/>
          <w:position w:val="1"/>
        </w:rPr>
        <w:t></w:t>
      </w:r>
      <w:r>
        <w:rPr>
          <w:position w:val="1"/>
        </w:rPr>
        <w:t>t</w:t>
      </w:r>
      <w:r>
        <w:rPr>
          <w:spacing w:val="-3"/>
          <w:position w:val="1"/>
        </w:rPr>
        <w:t xml:space="preserve"> </w:t>
      </w:r>
      <w:r>
        <w:rPr>
          <w:position w:val="1"/>
        </w:rPr>
        <w:t>=</w:t>
      </w:r>
      <w:r>
        <w:rPr>
          <w:spacing w:val="-6"/>
          <w:position w:val="1"/>
        </w:rPr>
        <w:t xml:space="preserve"> </w:t>
      </w:r>
      <w:r>
        <w:rPr>
          <w:position w:val="1"/>
        </w:rPr>
        <w:t>(t</w:t>
      </w:r>
      <w:r>
        <w:rPr>
          <w:sz w:val="13"/>
        </w:rPr>
        <w:t>1</w:t>
      </w:r>
      <w:r>
        <w:rPr>
          <w:spacing w:val="14"/>
          <w:sz w:val="13"/>
        </w:rPr>
        <w:t xml:space="preserve"> </w:t>
      </w:r>
      <w:r>
        <w:rPr>
          <w:position w:val="1"/>
        </w:rPr>
        <w:t>–</w:t>
      </w:r>
      <w:r>
        <w:rPr>
          <w:spacing w:val="-3"/>
          <w:position w:val="1"/>
        </w:rPr>
        <w:t xml:space="preserve"> </w:t>
      </w:r>
      <w:r>
        <w:rPr>
          <w:position w:val="1"/>
        </w:rPr>
        <w:t>t</w:t>
      </w:r>
      <w:r>
        <w:rPr>
          <w:sz w:val="13"/>
        </w:rPr>
        <w:t>2</w:t>
      </w:r>
      <w:proofErr w:type="gramStart"/>
      <w:r>
        <w:rPr>
          <w:position w:val="1"/>
        </w:rPr>
        <w:t>)</w:t>
      </w:r>
      <w:r>
        <w:rPr>
          <w:spacing w:val="-3"/>
          <w:position w:val="1"/>
        </w:rPr>
        <w:t xml:space="preserve"> </w:t>
      </w:r>
      <w:r>
        <w:rPr>
          <w:position w:val="1"/>
        </w:rPr>
        <w:t>:</w:t>
      </w:r>
      <w:proofErr w:type="gramEnd"/>
      <w:r>
        <w:rPr>
          <w:spacing w:val="-3"/>
          <w:position w:val="1"/>
        </w:rPr>
        <w:t xml:space="preserve"> </w:t>
      </w:r>
      <w:r>
        <w:rPr>
          <w:position w:val="1"/>
        </w:rPr>
        <w:t>Borunun</w:t>
      </w:r>
      <w:r>
        <w:rPr>
          <w:spacing w:val="-4"/>
          <w:position w:val="1"/>
        </w:rPr>
        <w:t xml:space="preserve"> </w:t>
      </w:r>
      <w:r>
        <w:rPr>
          <w:position w:val="1"/>
        </w:rPr>
        <w:t>ilk</w:t>
      </w:r>
      <w:r>
        <w:rPr>
          <w:spacing w:val="-1"/>
          <w:position w:val="1"/>
        </w:rPr>
        <w:t xml:space="preserve"> </w:t>
      </w:r>
      <w:r>
        <w:rPr>
          <w:position w:val="1"/>
        </w:rPr>
        <w:t>ve</w:t>
      </w:r>
      <w:r>
        <w:rPr>
          <w:spacing w:val="-5"/>
          <w:position w:val="1"/>
        </w:rPr>
        <w:t xml:space="preserve"> </w:t>
      </w:r>
      <w:r>
        <w:rPr>
          <w:position w:val="1"/>
        </w:rPr>
        <w:t>son</w:t>
      </w:r>
      <w:r>
        <w:rPr>
          <w:spacing w:val="-5"/>
          <w:position w:val="1"/>
        </w:rPr>
        <w:t xml:space="preserve"> </w:t>
      </w:r>
      <w:r>
        <w:rPr>
          <w:position w:val="1"/>
        </w:rPr>
        <w:t>sıcaklığı</w:t>
      </w:r>
      <w:r>
        <w:rPr>
          <w:spacing w:val="-5"/>
          <w:position w:val="1"/>
        </w:rPr>
        <w:t xml:space="preserve"> </w:t>
      </w:r>
      <w:r>
        <w:rPr>
          <w:position w:val="1"/>
        </w:rPr>
        <w:t>arasındaki</w:t>
      </w:r>
      <w:r>
        <w:rPr>
          <w:spacing w:val="-8"/>
          <w:position w:val="1"/>
        </w:rPr>
        <w:t xml:space="preserve"> </w:t>
      </w:r>
      <w:r>
        <w:rPr>
          <w:position w:val="1"/>
        </w:rPr>
        <w:t>fark</w:t>
      </w:r>
      <w:r>
        <w:rPr>
          <w:spacing w:val="-1"/>
          <w:position w:val="1"/>
        </w:rPr>
        <w:t xml:space="preserve"> </w:t>
      </w:r>
      <w:r>
        <w:rPr>
          <w:spacing w:val="-4"/>
          <w:position w:val="1"/>
        </w:rPr>
        <w:t>(</w:t>
      </w:r>
      <w:r>
        <w:rPr>
          <w:rFonts w:ascii="Symbol" w:hAnsi="Symbol"/>
          <w:spacing w:val="-4"/>
          <w:position w:val="1"/>
        </w:rPr>
        <w:t></w:t>
      </w:r>
      <w:r>
        <w:rPr>
          <w:spacing w:val="-4"/>
          <w:position w:val="1"/>
        </w:rPr>
        <w:t>C)</w:t>
      </w:r>
    </w:p>
    <w:p w14:paraId="53603F59" w14:textId="77777777" w:rsidR="00CB6BA2" w:rsidRDefault="004F7713">
      <w:pPr>
        <w:pStyle w:val="GvdeMetni"/>
        <w:spacing w:before="227" w:line="244" w:lineRule="auto"/>
        <w:ind w:left="1797" w:right="5759" w:firstLine="487"/>
      </w:pPr>
      <w:r>
        <w:t>Mevsimsel</w:t>
      </w:r>
      <w:r>
        <w:rPr>
          <w:spacing w:val="-13"/>
        </w:rPr>
        <w:t xml:space="preserve"> </w:t>
      </w:r>
      <w:r>
        <w:t>ısıl</w:t>
      </w:r>
      <w:r>
        <w:rPr>
          <w:spacing w:val="-13"/>
        </w:rPr>
        <w:t xml:space="preserve"> </w:t>
      </w:r>
      <w:r>
        <w:t>değişiklikler</w:t>
      </w:r>
      <w:r>
        <w:rPr>
          <w:spacing w:val="-12"/>
        </w:rPr>
        <w:t xml:space="preserve"> </w:t>
      </w:r>
      <w:r>
        <w:t xml:space="preserve">için, </w:t>
      </w:r>
      <w:r>
        <w:rPr>
          <w:position w:val="1"/>
        </w:rPr>
        <w:t>t</w:t>
      </w:r>
      <w:r>
        <w:rPr>
          <w:sz w:val="13"/>
        </w:rPr>
        <w:t>1</w:t>
      </w:r>
      <w:r>
        <w:rPr>
          <w:spacing w:val="38"/>
          <w:sz w:val="13"/>
        </w:rPr>
        <w:t xml:space="preserve"> </w:t>
      </w:r>
      <w:r>
        <w:rPr>
          <w:position w:val="1"/>
        </w:rPr>
        <w:t xml:space="preserve">= 35 </w:t>
      </w:r>
      <w:r>
        <w:rPr>
          <w:rFonts w:ascii="Symbol" w:hAnsi="Symbol"/>
          <w:position w:val="1"/>
        </w:rPr>
        <w:t></w:t>
      </w:r>
      <w:proofErr w:type="gramStart"/>
      <w:r>
        <w:rPr>
          <w:position w:val="1"/>
        </w:rPr>
        <w:t>C ,</w:t>
      </w:r>
      <w:proofErr w:type="gramEnd"/>
      <w:r>
        <w:rPr>
          <w:spacing w:val="40"/>
          <w:position w:val="1"/>
        </w:rPr>
        <w:t xml:space="preserve"> </w:t>
      </w:r>
      <w:r>
        <w:rPr>
          <w:position w:val="1"/>
        </w:rPr>
        <w:t>t</w:t>
      </w:r>
      <w:r>
        <w:rPr>
          <w:sz w:val="13"/>
        </w:rPr>
        <w:t>2</w:t>
      </w:r>
      <w:r>
        <w:rPr>
          <w:spacing w:val="38"/>
          <w:sz w:val="13"/>
        </w:rPr>
        <w:t xml:space="preserve"> </w:t>
      </w:r>
      <w:r>
        <w:rPr>
          <w:position w:val="1"/>
        </w:rPr>
        <w:t xml:space="preserve">= -10 </w:t>
      </w:r>
      <w:r>
        <w:rPr>
          <w:rFonts w:ascii="Symbol" w:hAnsi="Symbol"/>
          <w:position w:val="1"/>
        </w:rPr>
        <w:t></w:t>
      </w:r>
      <w:r>
        <w:rPr>
          <w:position w:val="1"/>
        </w:rPr>
        <w:t>C</w:t>
      </w:r>
    </w:p>
    <w:p w14:paraId="2E6B0AA1" w14:textId="77777777" w:rsidR="00CB6BA2" w:rsidRDefault="004F7713">
      <w:pPr>
        <w:pStyle w:val="GvdeMetni"/>
        <w:spacing w:line="240" w:lineRule="exact"/>
        <w:ind w:left="2173"/>
      </w:pPr>
      <w:r>
        <w:rPr>
          <w:rFonts w:ascii="Symbol" w:hAnsi="Symbol"/>
        </w:rPr>
        <w:t></w:t>
      </w:r>
      <w:r>
        <w:rPr>
          <w:rFonts w:ascii="Times New Roman" w:hAnsi="Times New Roman"/>
          <w:spacing w:val="2"/>
        </w:rPr>
        <w:t xml:space="preserve"> </w:t>
      </w:r>
      <w:r>
        <w:t>=</w:t>
      </w:r>
      <w:r>
        <w:rPr>
          <w:spacing w:val="-2"/>
        </w:rPr>
        <w:t xml:space="preserve"> </w:t>
      </w:r>
      <w:r>
        <w:t>1.18</w:t>
      </w:r>
      <w:r>
        <w:rPr>
          <w:spacing w:val="-2"/>
        </w:rPr>
        <w:t xml:space="preserve"> </w:t>
      </w:r>
      <w:r>
        <w:t>x</w:t>
      </w:r>
      <w:r>
        <w:rPr>
          <w:spacing w:val="-2"/>
        </w:rPr>
        <w:t xml:space="preserve"> </w:t>
      </w:r>
      <w:r>
        <w:t>10</w:t>
      </w:r>
      <w:r>
        <w:rPr>
          <w:spacing w:val="1"/>
        </w:rPr>
        <w:t xml:space="preserve"> </w:t>
      </w:r>
      <w:r>
        <w:rPr>
          <w:position w:val="6"/>
          <w:sz w:val="13"/>
        </w:rPr>
        <w:t>–5</w:t>
      </w:r>
      <w:r>
        <w:rPr>
          <w:spacing w:val="16"/>
          <w:position w:val="6"/>
          <w:sz w:val="13"/>
        </w:rPr>
        <w:t xml:space="preserve"> </w:t>
      </w:r>
      <w:r>
        <w:t>(m</w:t>
      </w:r>
      <w:r>
        <w:rPr>
          <w:spacing w:val="3"/>
        </w:rPr>
        <w:t xml:space="preserve"> </w:t>
      </w:r>
      <w:r>
        <w:t>/</w:t>
      </w:r>
      <w:r>
        <w:rPr>
          <w:spacing w:val="-5"/>
        </w:rPr>
        <w:t xml:space="preserve"> </w:t>
      </w:r>
      <w:proofErr w:type="spellStart"/>
      <w:r>
        <w:t>m</w:t>
      </w:r>
      <w:r>
        <w:rPr>
          <w:rFonts w:ascii="Symbol" w:hAnsi="Symbol"/>
        </w:rPr>
        <w:t></w:t>
      </w:r>
      <w:r>
        <w:t>C</w:t>
      </w:r>
      <w:proofErr w:type="spellEnd"/>
      <w:r>
        <w:t>)</w:t>
      </w:r>
      <w:r>
        <w:rPr>
          <w:spacing w:val="53"/>
        </w:rPr>
        <w:t xml:space="preserve"> </w:t>
      </w:r>
      <w:r>
        <w:rPr>
          <w:spacing w:val="-2"/>
        </w:rPr>
        <w:t>alınmalıdır.</w:t>
      </w:r>
    </w:p>
    <w:p w14:paraId="5B839F66" w14:textId="77777777" w:rsidR="00CB6BA2" w:rsidRDefault="00CB6BA2">
      <w:pPr>
        <w:pStyle w:val="GvdeMetni"/>
        <w:spacing w:before="4"/>
      </w:pPr>
    </w:p>
    <w:p w14:paraId="6386EEE2" w14:textId="77777777" w:rsidR="00CB6BA2" w:rsidRDefault="004F7713">
      <w:pPr>
        <w:pStyle w:val="GvdeMetni"/>
        <w:spacing w:line="235" w:lineRule="auto"/>
        <w:ind w:left="798" w:right="543"/>
      </w:pPr>
      <w:r>
        <w:t>*</w:t>
      </w:r>
      <w:r>
        <w:rPr>
          <w:spacing w:val="27"/>
        </w:rPr>
        <w:t xml:space="preserve"> </w:t>
      </w:r>
      <w:r>
        <w:rPr>
          <w:rFonts w:ascii="Symbol" w:hAnsi="Symbol"/>
        </w:rPr>
        <w:t></w:t>
      </w:r>
      <w:r>
        <w:t>L</w:t>
      </w:r>
      <w:r>
        <w:rPr>
          <w:spacing w:val="27"/>
        </w:rPr>
        <w:t xml:space="preserve"> </w:t>
      </w:r>
      <w:r>
        <w:rPr>
          <w:rFonts w:ascii="Symbol" w:hAnsi="Symbol"/>
        </w:rPr>
        <w:t></w:t>
      </w:r>
      <w:r>
        <w:rPr>
          <w:rFonts w:ascii="Times New Roman" w:hAnsi="Times New Roman"/>
          <w:spacing w:val="35"/>
        </w:rPr>
        <w:t xml:space="preserve"> </w:t>
      </w:r>
      <w:r>
        <w:t>40</w:t>
      </w:r>
      <w:r>
        <w:rPr>
          <w:spacing w:val="27"/>
        </w:rPr>
        <w:t xml:space="preserve"> </w:t>
      </w:r>
      <w:r>
        <w:t>mm.</w:t>
      </w:r>
      <w:r>
        <w:rPr>
          <w:spacing w:val="25"/>
        </w:rPr>
        <w:t xml:space="preserve"> </w:t>
      </w:r>
      <w:r>
        <w:t>olmalıdır.</w:t>
      </w:r>
      <w:r>
        <w:rPr>
          <w:spacing w:val="30"/>
        </w:rPr>
        <w:t xml:space="preserve"> </w:t>
      </w:r>
      <w:r>
        <w:rPr>
          <w:rFonts w:ascii="Symbol" w:hAnsi="Symbol"/>
        </w:rPr>
        <w:t></w:t>
      </w:r>
      <w:r>
        <w:t>L</w:t>
      </w:r>
      <w:r>
        <w:rPr>
          <w:spacing w:val="27"/>
        </w:rPr>
        <w:t xml:space="preserve"> </w:t>
      </w:r>
      <w:r>
        <w:rPr>
          <w:rFonts w:ascii="Symbol" w:hAnsi="Symbol"/>
        </w:rPr>
        <w:t></w:t>
      </w:r>
      <w:r>
        <w:rPr>
          <w:rFonts w:ascii="Times New Roman" w:hAnsi="Times New Roman"/>
          <w:spacing w:val="35"/>
        </w:rPr>
        <w:t xml:space="preserve"> </w:t>
      </w:r>
      <w:r>
        <w:t>40</w:t>
      </w:r>
      <w:r>
        <w:rPr>
          <w:spacing w:val="27"/>
        </w:rPr>
        <w:t xml:space="preserve"> </w:t>
      </w:r>
      <w:r>
        <w:t>mm.</w:t>
      </w:r>
      <w:r>
        <w:rPr>
          <w:spacing w:val="27"/>
        </w:rPr>
        <w:t xml:space="preserve"> </w:t>
      </w:r>
      <w:r>
        <w:t>olması</w:t>
      </w:r>
      <w:r>
        <w:rPr>
          <w:spacing w:val="27"/>
        </w:rPr>
        <w:t xml:space="preserve"> </w:t>
      </w:r>
      <w:r>
        <w:t>durumunda</w:t>
      </w:r>
      <w:r>
        <w:rPr>
          <w:spacing w:val="27"/>
        </w:rPr>
        <w:t xml:space="preserve"> </w:t>
      </w:r>
      <w:r>
        <w:t>borunun</w:t>
      </w:r>
      <w:r>
        <w:rPr>
          <w:spacing w:val="27"/>
        </w:rPr>
        <w:t xml:space="preserve"> </w:t>
      </w:r>
      <w:r>
        <w:t>uzama</w:t>
      </w:r>
      <w:r>
        <w:rPr>
          <w:spacing w:val="27"/>
        </w:rPr>
        <w:t xml:space="preserve"> </w:t>
      </w:r>
      <w:r>
        <w:t>ve</w:t>
      </w:r>
      <w:r>
        <w:rPr>
          <w:spacing w:val="27"/>
        </w:rPr>
        <w:t xml:space="preserve"> </w:t>
      </w:r>
      <w:r>
        <w:t>büzülmesini</w:t>
      </w:r>
      <w:r>
        <w:rPr>
          <w:spacing w:val="26"/>
        </w:rPr>
        <w:t xml:space="preserve"> </w:t>
      </w:r>
      <w:r>
        <w:t>karşılamak üzere genleşme bağlantısı konulmalıdır.</w:t>
      </w:r>
    </w:p>
    <w:p w14:paraId="4A874458" w14:textId="77777777" w:rsidR="00CB6BA2" w:rsidRDefault="00CB6BA2">
      <w:pPr>
        <w:spacing w:line="235" w:lineRule="auto"/>
        <w:sectPr w:rsidR="00CB6BA2">
          <w:pgSz w:w="11910" w:h="16850"/>
          <w:pgMar w:top="1140" w:right="420" w:bottom="620" w:left="620" w:header="729" w:footer="426" w:gutter="0"/>
          <w:cols w:space="708"/>
        </w:sectPr>
      </w:pPr>
    </w:p>
    <w:p w14:paraId="4255C18E" w14:textId="77777777" w:rsidR="00CB6BA2" w:rsidRDefault="004F7713">
      <w:pPr>
        <w:pStyle w:val="GvdeMetni"/>
      </w:pPr>
      <w:r>
        <w:rPr>
          <w:noProof/>
        </w:rPr>
        <w:lastRenderedPageBreak/>
        <w:drawing>
          <wp:anchor distT="0" distB="0" distL="0" distR="0" simplePos="0" relativeHeight="251657728" behindDoc="1" locked="0" layoutInCell="1" allowOverlap="1" wp14:anchorId="78925101" wp14:editId="203A948B">
            <wp:simplePos x="0" y="0"/>
            <wp:positionH relativeFrom="page">
              <wp:posOffset>2378075</wp:posOffset>
            </wp:positionH>
            <wp:positionV relativeFrom="page">
              <wp:posOffset>2401570</wp:posOffset>
            </wp:positionV>
            <wp:extent cx="5936615" cy="2774315"/>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8" cstate="print"/>
                    <a:stretch>
                      <a:fillRect/>
                    </a:stretch>
                  </pic:blipFill>
                  <pic:spPr>
                    <a:xfrm>
                      <a:off x="0" y="0"/>
                      <a:ext cx="5936615" cy="2774315"/>
                    </a:xfrm>
                    <a:prstGeom prst="rect">
                      <a:avLst/>
                    </a:prstGeom>
                  </pic:spPr>
                </pic:pic>
              </a:graphicData>
            </a:graphic>
          </wp:anchor>
        </w:drawing>
      </w:r>
      <w:r>
        <w:rPr>
          <w:noProof/>
        </w:rPr>
        <mc:AlternateContent>
          <mc:Choice Requires="wps">
            <w:drawing>
              <wp:anchor distT="0" distB="0" distL="0" distR="0" simplePos="0" relativeHeight="251658752" behindDoc="1" locked="0" layoutInCell="1" allowOverlap="1" wp14:anchorId="026151AC" wp14:editId="6A86D74C">
                <wp:simplePos x="0" y="0"/>
                <wp:positionH relativeFrom="page">
                  <wp:posOffset>882396</wp:posOffset>
                </wp:positionH>
                <wp:positionV relativeFrom="page">
                  <wp:posOffset>6941515</wp:posOffset>
                </wp:positionV>
                <wp:extent cx="8930640" cy="56515"/>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30640" cy="56515"/>
                        </a:xfrm>
                        <a:custGeom>
                          <a:avLst/>
                          <a:gdLst/>
                          <a:ahLst/>
                          <a:cxnLst/>
                          <a:rect l="l" t="t" r="r" b="b"/>
                          <a:pathLst>
                            <a:path w="8930640" h="56515">
                              <a:moveTo>
                                <a:pt x="8930640" y="18288"/>
                              </a:moveTo>
                              <a:lnTo>
                                <a:pt x="0" y="18288"/>
                              </a:lnTo>
                              <a:lnTo>
                                <a:pt x="0" y="56388"/>
                              </a:lnTo>
                              <a:lnTo>
                                <a:pt x="8930640" y="56388"/>
                              </a:lnTo>
                              <a:lnTo>
                                <a:pt x="8930640" y="18288"/>
                              </a:lnTo>
                              <a:close/>
                            </a:path>
                            <a:path w="8930640" h="56515">
                              <a:moveTo>
                                <a:pt x="8930640" y="0"/>
                              </a:moveTo>
                              <a:lnTo>
                                <a:pt x="0" y="0"/>
                              </a:lnTo>
                              <a:lnTo>
                                <a:pt x="0" y="9144"/>
                              </a:lnTo>
                              <a:lnTo>
                                <a:pt x="8930640" y="9144"/>
                              </a:lnTo>
                              <a:lnTo>
                                <a:pt x="8930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D17A22" id="Graphic 86" o:spid="_x0000_s1026" style="position:absolute;margin-left:69.5pt;margin-top:546.6pt;width:703.2pt;height:4.45pt;z-index:-251657728;visibility:visible;mso-wrap-style:square;mso-wrap-distance-left:0;mso-wrap-distance-top:0;mso-wrap-distance-right:0;mso-wrap-distance-bottom:0;mso-position-horizontal:absolute;mso-position-horizontal-relative:page;mso-position-vertical:absolute;mso-position-vertical-relative:page;v-text-anchor:top" coordsize="893064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" path="m8930640,18288l,18288,,56388r8930640,l8930640,18288xem8930640,l,,,9144r8930640,l8930640,xe" fillcolor="black" stroked="f">
                <v:path arrowok="t"/>
                <w10:wrap anchorx="page" anchory="page"/>
              </v:shape>
            </w:pict>
          </mc:Fallback>
        </mc:AlternateContent>
      </w:r>
      <w:r>
        <w:rPr>
          <w:noProof/>
        </w:rPr>
        <w:drawing>
          <wp:anchor distT="0" distB="0" distL="0" distR="0" simplePos="0" relativeHeight="251649536" behindDoc="0" locked="0" layoutInCell="1" allowOverlap="1" wp14:anchorId="51FE7812" wp14:editId="2A5125E1">
            <wp:simplePos x="0" y="0"/>
            <wp:positionH relativeFrom="page">
              <wp:posOffset>918972</wp:posOffset>
            </wp:positionH>
            <wp:positionV relativeFrom="page">
              <wp:posOffset>917448</wp:posOffset>
            </wp:positionV>
            <wp:extent cx="9201912" cy="5628132"/>
            <wp:effectExtent l="0" t="0" r="0" b="0"/>
            <wp:wrapNone/>
            <wp:docPr id="87" name="Image 87" descr="Adsı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Adsız"/>
                    <pic:cNvPicPr/>
                  </pic:nvPicPr>
                  <pic:blipFill>
                    <a:blip r:embed="rId29" cstate="print"/>
                    <a:stretch>
                      <a:fillRect/>
                    </a:stretch>
                  </pic:blipFill>
                  <pic:spPr>
                    <a:xfrm>
                      <a:off x="0" y="0"/>
                      <a:ext cx="9201912" cy="5628132"/>
                    </a:xfrm>
                    <a:prstGeom prst="rect">
                      <a:avLst/>
                    </a:prstGeom>
                  </pic:spPr>
                </pic:pic>
              </a:graphicData>
            </a:graphic>
          </wp:anchor>
        </w:drawing>
      </w:r>
    </w:p>
    <w:p w14:paraId="6EEF3967" w14:textId="77777777" w:rsidR="00CB6BA2" w:rsidRDefault="00CB6BA2">
      <w:pPr>
        <w:pStyle w:val="GvdeMetni"/>
      </w:pPr>
    </w:p>
    <w:p w14:paraId="6A7A15EF" w14:textId="77777777" w:rsidR="00CB6BA2" w:rsidRDefault="00CB6BA2">
      <w:pPr>
        <w:pStyle w:val="GvdeMetni"/>
      </w:pPr>
    </w:p>
    <w:p w14:paraId="68A852DB" w14:textId="77777777" w:rsidR="00CB6BA2" w:rsidRDefault="00CB6BA2">
      <w:pPr>
        <w:pStyle w:val="GvdeMetni"/>
      </w:pPr>
    </w:p>
    <w:p w14:paraId="1C7F7E04" w14:textId="77777777" w:rsidR="00CB6BA2" w:rsidRDefault="00CB6BA2">
      <w:pPr>
        <w:pStyle w:val="GvdeMetni"/>
      </w:pPr>
    </w:p>
    <w:p w14:paraId="62122CDA" w14:textId="77777777" w:rsidR="00CB6BA2" w:rsidRDefault="00CB6BA2">
      <w:pPr>
        <w:pStyle w:val="GvdeMetni"/>
      </w:pPr>
    </w:p>
    <w:p w14:paraId="6E4F9962" w14:textId="77777777" w:rsidR="00CB6BA2" w:rsidRDefault="00CB6BA2">
      <w:pPr>
        <w:pStyle w:val="GvdeMetni"/>
      </w:pPr>
    </w:p>
    <w:p w14:paraId="7EBC3DE8" w14:textId="77777777" w:rsidR="00CB6BA2" w:rsidRDefault="00CB6BA2">
      <w:pPr>
        <w:pStyle w:val="GvdeMetni"/>
      </w:pPr>
    </w:p>
    <w:p w14:paraId="169FF07C" w14:textId="77777777" w:rsidR="00CB6BA2" w:rsidRDefault="00CB6BA2">
      <w:pPr>
        <w:pStyle w:val="GvdeMetni"/>
      </w:pPr>
    </w:p>
    <w:p w14:paraId="10D97AA0" w14:textId="77777777" w:rsidR="00CB6BA2" w:rsidRDefault="00CB6BA2">
      <w:pPr>
        <w:pStyle w:val="GvdeMetni"/>
      </w:pPr>
    </w:p>
    <w:p w14:paraId="0241FABC" w14:textId="77777777" w:rsidR="00CB6BA2" w:rsidRDefault="00CB6BA2">
      <w:pPr>
        <w:pStyle w:val="GvdeMetni"/>
      </w:pPr>
    </w:p>
    <w:p w14:paraId="383CB106" w14:textId="77777777" w:rsidR="00CB6BA2" w:rsidRDefault="00CB6BA2">
      <w:pPr>
        <w:pStyle w:val="GvdeMetni"/>
      </w:pPr>
    </w:p>
    <w:p w14:paraId="0B600BE7" w14:textId="77777777" w:rsidR="00CB6BA2" w:rsidRDefault="00CB6BA2">
      <w:pPr>
        <w:pStyle w:val="GvdeMetni"/>
      </w:pPr>
    </w:p>
    <w:p w14:paraId="7EB5436D" w14:textId="77777777" w:rsidR="00CB6BA2" w:rsidRDefault="00CB6BA2">
      <w:pPr>
        <w:pStyle w:val="GvdeMetni"/>
      </w:pPr>
    </w:p>
    <w:p w14:paraId="0AE8BABD" w14:textId="77777777" w:rsidR="00CB6BA2" w:rsidRDefault="00CB6BA2">
      <w:pPr>
        <w:pStyle w:val="GvdeMetni"/>
      </w:pPr>
    </w:p>
    <w:p w14:paraId="1D50AE2B" w14:textId="77777777" w:rsidR="00CB6BA2" w:rsidRDefault="00CB6BA2">
      <w:pPr>
        <w:pStyle w:val="GvdeMetni"/>
      </w:pPr>
    </w:p>
    <w:p w14:paraId="3B36625E" w14:textId="77777777" w:rsidR="00CB6BA2" w:rsidRDefault="00CB6BA2">
      <w:pPr>
        <w:pStyle w:val="GvdeMetni"/>
      </w:pPr>
    </w:p>
    <w:p w14:paraId="30687336" w14:textId="77777777" w:rsidR="00CB6BA2" w:rsidRDefault="00CB6BA2">
      <w:pPr>
        <w:pStyle w:val="GvdeMetni"/>
      </w:pPr>
    </w:p>
    <w:p w14:paraId="3218A7E6" w14:textId="77777777" w:rsidR="00CB6BA2" w:rsidRDefault="00CB6BA2">
      <w:pPr>
        <w:pStyle w:val="GvdeMetni"/>
      </w:pPr>
    </w:p>
    <w:p w14:paraId="76EDEEC1" w14:textId="77777777" w:rsidR="00CB6BA2" w:rsidRDefault="00CB6BA2">
      <w:pPr>
        <w:pStyle w:val="GvdeMetni"/>
      </w:pPr>
    </w:p>
    <w:p w14:paraId="20ED57E7" w14:textId="77777777" w:rsidR="00CB6BA2" w:rsidRDefault="00CB6BA2">
      <w:pPr>
        <w:pStyle w:val="GvdeMetni"/>
      </w:pPr>
    </w:p>
    <w:p w14:paraId="4C520113" w14:textId="77777777" w:rsidR="00CB6BA2" w:rsidRDefault="00CB6BA2">
      <w:pPr>
        <w:pStyle w:val="GvdeMetni"/>
      </w:pPr>
    </w:p>
    <w:p w14:paraId="01000CAC" w14:textId="77777777" w:rsidR="00CB6BA2" w:rsidRDefault="00CB6BA2">
      <w:pPr>
        <w:pStyle w:val="GvdeMetni"/>
      </w:pPr>
    </w:p>
    <w:p w14:paraId="79F2E2FF" w14:textId="77777777" w:rsidR="00CB6BA2" w:rsidRDefault="00CB6BA2">
      <w:pPr>
        <w:pStyle w:val="GvdeMetni"/>
      </w:pPr>
    </w:p>
    <w:p w14:paraId="75FB3989" w14:textId="77777777" w:rsidR="00CB6BA2" w:rsidRDefault="00CB6BA2">
      <w:pPr>
        <w:pStyle w:val="GvdeMetni"/>
      </w:pPr>
    </w:p>
    <w:p w14:paraId="41DB2D89" w14:textId="77777777" w:rsidR="00CB6BA2" w:rsidRDefault="00CB6BA2">
      <w:pPr>
        <w:pStyle w:val="GvdeMetni"/>
      </w:pPr>
    </w:p>
    <w:p w14:paraId="106EC8D9" w14:textId="77777777" w:rsidR="00CB6BA2" w:rsidRDefault="00CB6BA2">
      <w:pPr>
        <w:pStyle w:val="GvdeMetni"/>
      </w:pPr>
    </w:p>
    <w:p w14:paraId="051BEBC7" w14:textId="77777777" w:rsidR="00CB6BA2" w:rsidRDefault="00CB6BA2">
      <w:pPr>
        <w:pStyle w:val="GvdeMetni"/>
      </w:pPr>
    </w:p>
    <w:p w14:paraId="1B30D496" w14:textId="77777777" w:rsidR="00CB6BA2" w:rsidRDefault="00CB6BA2">
      <w:pPr>
        <w:pStyle w:val="GvdeMetni"/>
      </w:pPr>
    </w:p>
    <w:p w14:paraId="3B58472C" w14:textId="77777777" w:rsidR="00CB6BA2" w:rsidRDefault="00CB6BA2">
      <w:pPr>
        <w:pStyle w:val="GvdeMetni"/>
      </w:pPr>
    </w:p>
    <w:p w14:paraId="44AF442B" w14:textId="77777777" w:rsidR="00CB6BA2" w:rsidRDefault="00CB6BA2">
      <w:pPr>
        <w:pStyle w:val="GvdeMetni"/>
      </w:pPr>
    </w:p>
    <w:p w14:paraId="12D6EFA7" w14:textId="77777777" w:rsidR="00CB6BA2" w:rsidRDefault="00CB6BA2">
      <w:pPr>
        <w:pStyle w:val="GvdeMetni"/>
      </w:pPr>
    </w:p>
    <w:p w14:paraId="5AB49ED3" w14:textId="77777777" w:rsidR="00CB6BA2" w:rsidRDefault="00CB6BA2">
      <w:pPr>
        <w:pStyle w:val="GvdeMetni"/>
      </w:pPr>
    </w:p>
    <w:p w14:paraId="5E3DF797" w14:textId="77777777" w:rsidR="00CB6BA2" w:rsidRDefault="00CB6BA2">
      <w:pPr>
        <w:pStyle w:val="GvdeMetni"/>
      </w:pPr>
    </w:p>
    <w:p w14:paraId="0A504E20" w14:textId="77777777" w:rsidR="00CB6BA2" w:rsidRDefault="00CB6BA2">
      <w:pPr>
        <w:pStyle w:val="GvdeMetni"/>
      </w:pPr>
    </w:p>
    <w:p w14:paraId="45D1D52D" w14:textId="77777777" w:rsidR="00CB6BA2" w:rsidRDefault="00CB6BA2">
      <w:pPr>
        <w:pStyle w:val="GvdeMetni"/>
      </w:pPr>
    </w:p>
    <w:p w14:paraId="1DEBF7FD" w14:textId="77777777" w:rsidR="00CB6BA2" w:rsidRDefault="00CB6BA2">
      <w:pPr>
        <w:pStyle w:val="GvdeMetni"/>
      </w:pPr>
    </w:p>
    <w:p w14:paraId="00957A2F" w14:textId="77777777" w:rsidR="00CB6BA2" w:rsidRDefault="00CB6BA2">
      <w:pPr>
        <w:pStyle w:val="GvdeMetni"/>
      </w:pPr>
    </w:p>
    <w:p w14:paraId="017D0551" w14:textId="77777777" w:rsidR="00CB6BA2" w:rsidRDefault="00CB6BA2">
      <w:pPr>
        <w:pStyle w:val="GvdeMetni"/>
      </w:pPr>
    </w:p>
    <w:p w14:paraId="3441964C" w14:textId="77777777" w:rsidR="00CB6BA2" w:rsidRDefault="00CB6BA2">
      <w:pPr>
        <w:pStyle w:val="GvdeMetni"/>
      </w:pPr>
    </w:p>
    <w:p w14:paraId="532FA47B" w14:textId="77777777" w:rsidR="00CB6BA2" w:rsidRDefault="00CB6BA2">
      <w:pPr>
        <w:pStyle w:val="GvdeMetni"/>
        <w:spacing w:before="115"/>
      </w:pPr>
    </w:p>
    <w:p w14:paraId="65C5DD15" w14:textId="77777777" w:rsidR="00CB6BA2" w:rsidRDefault="004F7713">
      <w:pPr>
        <w:pStyle w:val="GvdeMetni"/>
        <w:ind w:left="1"/>
        <w:jc w:val="center"/>
        <w:rPr>
          <w:rFonts w:ascii="Times New Roman"/>
        </w:rPr>
      </w:pPr>
      <w:r>
        <w:rPr>
          <w:rFonts w:ascii="Times New Roman"/>
          <w:spacing w:val="-4"/>
        </w:rPr>
        <w:t>-</w:t>
      </w:r>
      <w:r>
        <w:rPr>
          <w:rFonts w:ascii="Times New Roman"/>
          <w:spacing w:val="-5"/>
        </w:rPr>
        <w:t>10-</w:t>
      </w:r>
    </w:p>
    <w:p w14:paraId="72BF616B" w14:textId="77777777" w:rsidR="00CB6BA2" w:rsidRDefault="00CB6BA2">
      <w:pPr>
        <w:jc w:val="center"/>
        <w:rPr>
          <w:rFonts w:ascii="Times New Roman"/>
        </w:rPr>
        <w:sectPr w:rsidR="00CB6BA2">
          <w:headerReference w:type="even" r:id="rId30"/>
          <w:headerReference w:type="default" r:id="rId31"/>
          <w:footerReference w:type="default" r:id="rId32"/>
          <w:headerReference w:type="first" r:id="rId33"/>
          <w:pgSz w:w="16850" w:h="11910" w:orient="landscape"/>
          <w:pgMar w:top="1400" w:right="2420" w:bottom="280" w:left="2420" w:header="715" w:footer="0" w:gutter="0"/>
          <w:cols w:space="708"/>
        </w:sectPr>
      </w:pPr>
    </w:p>
    <w:p w14:paraId="33092A34" w14:textId="77777777" w:rsidR="00CB6BA2" w:rsidRDefault="004F7713">
      <w:pPr>
        <w:pStyle w:val="GvdeMetni"/>
        <w:spacing w:before="4"/>
        <w:rPr>
          <w:rFonts w:ascii="Times New Roman"/>
          <w:sz w:val="17"/>
        </w:rPr>
      </w:pPr>
      <w:r>
        <w:rPr>
          <w:noProof/>
        </w:rPr>
        <w:lastRenderedPageBreak/>
        <mc:AlternateContent>
          <mc:Choice Requires="wpg">
            <w:drawing>
              <wp:anchor distT="0" distB="0" distL="0" distR="0" simplePos="0" relativeHeight="251650560" behindDoc="0" locked="0" layoutInCell="1" allowOverlap="1" wp14:anchorId="0626EC54" wp14:editId="1E44FFDA">
                <wp:simplePos x="0" y="0"/>
                <wp:positionH relativeFrom="page">
                  <wp:posOffset>918972</wp:posOffset>
                </wp:positionH>
                <wp:positionV relativeFrom="page">
                  <wp:posOffset>1075944</wp:posOffset>
                </wp:positionV>
                <wp:extent cx="8888095" cy="540131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88095" cy="5401310"/>
                          <a:chOff x="0" y="0"/>
                          <a:chExt cx="8888095" cy="5401310"/>
                        </a:xfrm>
                      </wpg:grpSpPr>
                      <pic:pic xmlns:pic="http://schemas.openxmlformats.org/drawingml/2006/picture">
                        <pic:nvPicPr>
                          <pic:cNvPr id="91" name="Image 91"/>
                          <pic:cNvPicPr/>
                        </pic:nvPicPr>
                        <pic:blipFill>
                          <a:blip r:embed="rId28" cstate="print"/>
                          <a:stretch>
                            <a:fillRect/>
                          </a:stretch>
                        </pic:blipFill>
                        <pic:spPr>
                          <a:xfrm>
                            <a:off x="1459102" y="1317371"/>
                            <a:ext cx="5936615" cy="2774315"/>
                          </a:xfrm>
                          <a:prstGeom prst="rect">
                            <a:avLst/>
                          </a:prstGeom>
                        </pic:spPr>
                      </pic:pic>
                      <pic:pic xmlns:pic="http://schemas.openxmlformats.org/drawingml/2006/picture">
                        <pic:nvPicPr>
                          <pic:cNvPr id="92" name="Image 92" descr="AFEAREWARFEWS"/>
                          <pic:cNvPicPr/>
                        </pic:nvPicPr>
                        <pic:blipFill>
                          <a:blip r:embed="rId34" cstate="print"/>
                          <a:stretch>
                            <a:fillRect/>
                          </a:stretch>
                        </pic:blipFill>
                        <pic:spPr>
                          <a:xfrm>
                            <a:off x="0" y="0"/>
                            <a:ext cx="8887968" cy="5401056"/>
                          </a:xfrm>
                          <a:prstGeom prst="rect">
                            <a:avLst/>
                          </a:prstGeom>
                        </pic:spPr>
                      </pic:pic>
                    </wpg:wgp>
                  </a:graphicData>
                </a:graphic>
              </wp:anchor>
            </w:drawing>
          </mc:Choice>
          <mc:Fallback>
            <w:pict>
              <v:group w14:anchorId="7103A0A0" id="Group 90" o:spid="_x0000_s1026" style="position:absolute;margin-left:72.35pt;margin-top:84.7pt;width:699.85pt;height:425.3pt;z-index:251650560;mso-wrap-distance-left:0;mso-wrap-distance-right:0;mso-position-horizontal-relative:page;mso-position-vertical-relative:page" coordsize="88880,540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I/EX4bWfxLttItNR1C+tLLT&#10;9Qh1JrazEIFzJEweNXd42dAHCtmJo24xuwSD11FHVPsG6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">
                <v:shape id="Image 91" o:spid="_x0000_s1027" type="#_x0000_t75" style="position:absolute;left:14591;top:13173;width:59366;height:27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">
                  <v:imagedata r:id="rId35" o:title=""/>
                </v:shape>
                <v:shape id="Image 92" o:spid="_x0000_s1028" type="#_x0000_t75" alt="AFEAREWARFEWS" style="position:absolute;width:88879;height:5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">
                  <v:imagedata r:id="rId36" o:title="AFEAREWARFEWS"/>
                </v:shape>
                <w10:wrap anchorx="page" anchory="page"/>
              </v:group>
            </w:pict>
          </mc:Fallback>
        </mc:AlternateContent>
      </w:r>
    </w:p>
    <w:p w14:paraId="01A4C8C3" w14:textId="77777777" w:rsidR="00CB6BA2" w:rsidRDefault="00CB6BA2">
      <w:pPr>
        <w:rPr>
          <w:rFonts w:ascii="Times New Roman"/>
          <w:sz w:val="17"/>
        </w:rPr>
        <w:sectPr w:rsidR="00CB6BA2">
          <w:headerReference w:type="even" r:id="rId37"/>
          <w:headerReference w:type="default" r:id="rId38"/>
          <w:footerReference w:type="default" r:id="rId39"/>
          <w:headerReference w:type="first" r:id="rId40"/>
          <w:pgSz w:w="16850" w:h="11910" w:orient="landscape"/>
          <w:pgMar w:top="1400" w:right="2420" w:bottom="1160" w:left="2420" w:header="715" w:footer="962" w:gutter="0"/>
          <w:pgNumType w:start="11"/>
          <w:cols w:space="708"/>
        </w:sectPr>
      </w:pPr>
    </w:p>
    <w:p w14:paraId="5D25506F" w14:textId="4D7C1A27" w:rsidR="00CB6BA2" w:rsidRDefault="004F7713" w:rsidP="009A0D20">
      <w:pPr>
        <w:pStyle w:val="GvdeMetni"/>
        <w:spacing w:before="4"/>
        <w:rPr>
          <w:rFonts w:ascii="Times New Roman"/>
          <w:sz w:val="17"/>
        </w:rPr>
        <w:sectPr w:rsidR="00CB6BA2">
          <w:pgSz w:w="16850" w:h="11910" w:orient="landscape"/>
          <w:pgMar w:top="1400" w:right="2420" w:bottom="1160" w:left="2420" w:header="715" w:footer="962" w:gutter="0"/>
          <w:cols w:space="708"/>
        </w:sectPr>
      </w:pPr>
      <w:r>
        <w:rPr>
          <w:noProof/>
        </w:rPr>
        <w:lastRenderedPageBreak/>
        <mc:AlternateContent>
          <mc:Choice Requires="wpg">
            <w:drawing>
              <wp:anchor distT="0" distB="0" distL="0" distR="0" simplePos="0" relativeHeight="251651584" behindDoc="0" locked="0" layoutInCell="1" allowOverlap="1" wp14:anchorId="5817FD8D" wp14:editId="2B66DC45">
                <wp:simplePos x="0" y="0"/>
                <wp:positionH relativeFrom="page">
                  <wp:posOffset>918972</wp:posOffset>
                </wp:positionH>
                <wp:positionV relativeFrom="page">
                  <wp:posOffset>1709928</wp:posOffset>
                </wp:positionV>
                <wp:extent cx="8888095" cy="515302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88095" cy="5153025"/>
                          <a:chOff x="0" y="0"/>
                          <a:chExt cx="8888095" cy="5153025"/>
                        </a:xfrm>
                      </wpg:grpSpPr>
                      <pic:pic xmlns:pic="http://schemas.openxmlformats.org/drawingml/2006/picture">
                        <pic:nvPicPr>
                          <pic:cNvPr id="94" name="Image 94"/>
                          <pic:cNvPicPr/>
                        </pic:nvPicPr>
                        <pic:blipFill>
                          <a:blip r:embed="rId28" cstate="print"/>
                          <a:stretch>
                            <a:fillRect/>
                          </a:stretch>
                        </pic:blipFill>
                        <pic:spPr>
                          <a:xfrm>
                            <a:off x="1459102" y="683387"/>
                            <a:ext cx="5936615" cy="2774315"/>
                          </a:xfrm>
                          <a:prstGeom prst="rect">
                            <a:avLst/>
                          </a:prstGeom>
                        </pic:spPr>
                      </pic:pic>
                      <pic:pic xmlns:pic="http://schemas.openxmlformats.org/drawingml/2006/picture">
                        <pic:nvPicPr>
                          <pic:cNvPr id="95" name="Image 95" descr="BBBBBBBBB"/>
                          <pic:cNvPicPr/>
                        </pic:nvPicPr>
                        <pic:blipFill>
                          <a:blip r:embed="rId41" cstate="print"/>
                          <a:stretch>
                            <a:fillRect/>
                          </a:stretch>
                        </pic:blipFill>
                        <pic:spPr>
                          <a:xfrm>
                            <a:off x="0" y="0"/>
                            <a:ext cx="8887968" cy="5152644"/>
                          </a:xfrm>
                          <a:prstGeom prst="rect">
                            <a:avLst/>
                          </a:prstGeom>
                        </pic:spPr>
                      </pic:pic>
                    </wpg:wgp>
                  </a:graphicData>
                </a:graphic>
              </wp:anchor>
            </w:drawing>
          </mc:Choice>
          <mc:Fallback>
            <w:pict>
              <v:group w14:anchorId="42F1F689" id="Group 93" o:spid="_x0000_s1026" style="position:absolute;margin-left:72.35pt;margin-top:134.65pt;width:699.85pt;height:405.75pt;z-index:251651584;mso-wrap-distance-left:0;mso-wrap-distance-right:0;mso-position-horizontal-relative:page;mso-position-vertical-relative:page" coordsize="88880,51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">
                <v:shape id="Image 94" o:spid="_x0000_s1027" type="#_x0000_t75" style="position:absolute;left:14591;top:6833;width:59366;height:27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">
                  <v:imagedata r:id="rId35" o:title=""/>
                </v:shape>
                <v:shape id="Image 95" o:spid="_x0000_s1028" type="#_x0000_t75" alt="BBBBBBBBB" style="position:absolute;width:88879;height:5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">
                  <v:imagedata r:id="rId42" o:title="BBBBBBBBB"/>
                </v:shape>
                <w10:wrap anchorx="page" anchory="page"/>
              </v:group>
            </w:pict>
          </mc:Fallback>
        </mc:AlternateContent>
      </w:r>
    </w:p>
    <w:p w14:paraId="7B8B8FA5" w14:textId="77777777" w:rsidR="00CB6BA2" w:rsidRDefault="004F7713">
      <w:pPr>
        <w:pStyle w:val="GvdeMetni"/>
        <w:spacing w:before="129"/>
        <w:rPr>
          <w:rFonts w:ascii="Times New Roman"/>
        </w:rPr>
      </w:pPr>
      <w:r>
        <w:rPr>
          <w:noProof/>
        </w:rPr>
        <w:lastRenderedPageBreak/>
        <mc:AlternateContent>
          <mc:Choice Requires="wps">
            <w:drawing>
              <wp:anchor distT="0" distB="0" distL="0" distR="0" simplePos="0" relativeHeight="251659776" behindDoc="1" locked="0" layoutInCell="1" allowOverlap="1" wp14:anchorId="241D18F0" wp14:editId="0B5268D0">
                <wp:simplePos x="0" y="0"/>
                <wp:positionH relativeFrom="page">
                  <wp:posOffset>6766306</wp:posOffset>
                </wp:positionH>
                <wp:positionV relativeFrom="page">
                  <wp:posOffset>9954824</wp:posOffset>
                </wp:positionV>
                <wp:extent cx="147955" cy="14033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140335"/>
                        </a:xfrm>
                        <a:prstGeom prst="rect">
                          <a:avLst/>
                        </a:prstGeom>
                      </wps:spPr>
                      <wps:txbx>
                        <w:txbxContent>
                          <w:p w14:paraId="347AA744" w14:textId="77777777" w:rsidR="00CB6BA2" w:rsidRDefault="004F7713">
                            <w:pPr>
                              <w:pStyle w:val="GvdeMetni"/>
                              <w:spacing w:line="221" w:lineRule="exact"/>
                              <w:rPr>
                                <w:rFonts w:ascii="Times New Roman"/>
                              </w:rPr>
                            </w:pPr>
                            <w:r>
                              <w:rPr>
                                <w:rFonts w:ascii="Times New Roman"/>
                                <w:spacing w:val="-2"/>
                              </w:rPr>
                              <w:t>--</w:t>
                            </w:r>
                            <w:r>
                              <w:rPr>
                                <w:rFonts w:ascii="Times New Roman"/>
                                <w:spacing w:val="-12"/>
                              </w:rPr>
                              <w:t>1</w:t>
                            </w:r>
                          </w:p>
                        </w:txbxContent>
                      </wps:txbx>
                      <wps:bodyPr wrap="square" lIns="0" tIns="0" rIns="0" bIns="0" rtlCol="0">
                        <a:noAutofit/>
                      </wps:bodyPr>
                    </wps:wsp>
                  </a:graphicData>
                </a:graphic>
              </wp:anchor>
            </w:drawing>
          </mc:Choice>
          <mc:Fallback>
            <w:pict>
              <v:shape w14:anchorId="241D18F0" id="Textbox 98" o:spid="_x0000_s1027" type="#_x0000_t202" style="position:absolute;margin-left:532.8pt;margin-top:783.85pt;width:11.65pt;height:11.0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" filled="f" stroked="f">
                <v:textbox inset="0,0,0,0">
                  <w:txbxContent>
                    <w:p w14:paraId="347AA744" w14:textId="77777777" w:rsidR="00CB6BA2" w:rsidRDefault="004F7713">
                      <w:pPr>
                        <w:pStyle w:val="GvdeMetni"/>
                        <w:spacing w:line="221" w:lineRule="exact"/>
                        <w:rPr>
                          <w:rFonts w:ascii="Times New Roman"/>
                        </w:rPr>
                      </w:pPr>
                      <w:r>
                        <w:rPr>
                          <w:rFonts w:ascii="Times New Roman"/>
                          <w:spacing w:val="-2"/>
                        </w:rPr>
                        <w:t>--</w:t>
                      </w:r>
                      <w:r>
                        <w:rPr>
                          <w:rFonts w:ascii="Times New Roman"/>
                          <w:spacing w:val="-12"/>
                        </w:rPr>
                        <w:t>1</w:t>
                      </w:r>
                    </w:p>
                  </w:txbxContent>
                </v:textbox>
                <w10:wrap anchorx="page" anchory="page"/>
              </v:shape>
            </w:pict>
          </mc:Fallback>
        </mc:AlternateContent>
      </w:r>
    </w:p>
    <w:p w14:paraId="3412A2E1" w14:textId="77777777" w:rsidR="00CB6BA2" w:rsidRDefault="004F7713">
      <w:pPr>
        <w:pStyle w:val="Balk3"/>
        <w:numPr>
          <w:ilvl w:val="2"/>
          <w:numId w:val="36"/>
        </w:numPr>
        <w:tabs>
          <w:tab w:val="left" w:pos="974"/>
        </w:tabs>
        <w:ind w:left="974" w:hanging="606"/>
        <w:jc w:val="both"/>
      </w:pPr>
      <w:r>
        <w:rPr>
          <w:color w:val="0000FF"/>
        </w:rPr>
        <w:t>İkincil</w:t>
      </w:r>
      <w:r>
        <w:rPr>
          <w:color w:val="0000FF"/>
          <w:spacing w:val="-6"/>
        </w:rPr>
        <w:t xml:space="preserve"> </w:t>
      </w:r>
      <w:r>
        <w:rPr>
          <w:color w:val="0000FF"/>
        </w:rPr>
        <w:t>Basınç</w:t>
      </w:r>
      <w:r>
        <w:rPr>
          <w:color w:val="0000FF"/>
          <w:spacing w:val="-8"/>
        </w:rPr>
        <w:t xml:space="preserve"> </w:t>
      </w:r>
      <w:r>
        <w:rPr>
          <w:color w:val="0000FF"/>
        </w:rPr>
        <w:t>Düşürme</w:t>
      </w:r>
      <w:r>
        <w:rPr>
          <w:color w:val="0000FF"/>
          <w:spacing w:val="-7"/>
        </w:rPr>
        <w:t xml:space="preserve"> </w:t>
      </w:r>
      <w:r>
        <w:rPr>
          <w:color w:val="0000FF"/>
          <w:spacing w:val="-2"/>
        </w:rPr>
        <w:t>İstasyonu:</w:t>
      </w:r>
    </w:p>
    <w:p w14:paraId="49FF67FB" w14:textId="77777777" w:rsidR="00CB6BA2" w:rsidRDefault="004F7713">
      <w:pPr>
        <w:pStyle w:val="GvdeMetni"/>
        <w:spacing w:before="3"/>
        <w:ind w:left="312" w:right="412" w:firstLine="566"/>
        <w:jc w:val="both"/>
      </w:pPr>
      <w:r>
        <w:t xml:space="preserve">Endüstriyel tesislerde, gaz teslim noktası çıkış basıncının tesisatın tasarımı gereği farklı basınç değerlerine düşürülmesi gerektiği durumlarda ikincil basınç düşürme istasyonu tesis edilmelidir. İkincil basınç düşürme istasyonundan sonra, gaz kullanım ünitelerine giden </w:t>
      </w:r>
      <w:proofErr w:type="spellStart"/>
      <w:r>
        <w:t>branşmanların</w:t>
      </w:r>
      <w:proofErr w:type="spellEnd"/>
      <w:r>
        <w:t xml:space="preserve"> dağılımı bir </w:t>
      </w:r>
      <w:proofErr w:type="spellStart"/>
      <w:r>
        <w:t>kollektör</w:t>
      </w:r>
      <w:proofErr w:type="spellEnd"/>
      <w:r>
        <w:t xml:space="preserve"> ile</w:t>
      </w:r>
      <w:r>
        <w:rPr>
          <w:spacing w:val="40"/>
        </w:rPr>
        <w:t xml:space="preserve"> </w:t>
      </w:r>
      <w:r>
        <w:t xml:space="preserve">yapılıyorsa, </w:t>
      </w:r>
      <w:proofErr w:type="spellStart"/>
      <w:r>
        <w:t>kollektörün</w:t>
      </w:r>
      <w:proofErr w:type="spellEnd"/>
      <w:r>
        <w:t xml:space="preserve"> kesit alanı </w:t>
      </w:r>
      <w:proofErr w:type="spellStart"/>
      <w:r>
        <w:t>branşmanların</w:t>
      </w:r>
      <w:proofErr w:type="spellEnd"/>
      <w:r>
        <w:t xml:space="preserve"> kesit alanlarının toplamının 1.5 katına eşit olmalıdır. İkincil basınç düşürme istasyonunda da 25 m/sn hız limitinin aşılmaması gerekmektedir.</w:t>
      </w:r>
    </w:p>
    <w:p w14:paraId="6644E4A5" w14:textId="77777777" w:rsidR="00CB6BA2" w:rsidRDefault="004F7713">
      <w:pPr>
        <w:pStyle w:val="GvdeMetni"/>
        <w:ind w:left="312" w:right="420" w:firstLine="566"/>
        <w:jc w:val="both"/>
      </w:pPr>
      <w:r>
        <w:t>Gaz çekişinin 200 m³/</w:t>
      </w:r>
      <w:proofErr w:type="spellStart"/>
      <w:r>
        <w:t>h’ten</w:t>
      </w:r>
      <w:proofErr w:type="spellEnd"/>
      <w:r>
        <w:t xml:space="preserve"> büyük olduğu durumlarda, basınç düşürme ve ölçüm istasyonu çift hatlı ise ikincil basınç düşürme istasyonu da çift hatlı olmalı veya ikinci bir monitör regülatör konmalıdır.</w:t>
      </w:r>
    </w:p>
    <w:p w14:paraId="7C046D52" w14:textId="10392FA4" w:rsidR="00CB6BA2" w:rsidRDefault="004F7713">
      <w:pPr>
        <w:pStyle w:val="GvdeMetni"/>
        <w:ind w:left="312" w:right="410" w:firstLine="566"/>
        <w:jc w:val="both"/>
      </w:pPr>
      <w:r>
        <w:t xml:space="preserve">İkinci basınç düşürme istasyonlarının her yıl periyodik olarak kontrolü endüstriyel tesis tarafından yaptırılmalıdır. Kontrol sonuçlarını belirtir belge, endüstriyel tesisin yetkililerine teslim edilmelidir. </w:t>
      </w:r>
      <w:r w:rsidR="00FC0964">
        <w:t xml:space="preserve">ARH BİNGÖL </w:t>
      </w:r>
      <w:proofErr w:type="spellStart"/>
      <w:r w:rsidR="00FC0964">
        <w:t>DOĞALGAZ</w:t>
      </w:r>
      <w:r>
        <w:t>’ın</w:t>
      </w:r>
      <w:proofErr w:type="spellEnd"/>
      <w:r>
        <w:t xml:space="preserve"> gerekli gördüğü durumlarda yetkililere sunulmalıdır.</w:t>
      </w:r>
    </w:p>
    <w:p w14:paraId="50E2EBC2" w14:textId="77777777" w:rsidR="00CB6BA2" w:rsidRDefault="004F7713">
      <w:pPr>
        <w:pStyle w:val="GvdeMetni"/>
        <w:ind w:left="312" w:right="421" w:firstLine="566"/>
        <w:jc w:val="both"/>
      </w:pPr>
      <w:r>
        <w:t>İkinci basınç düşürme istasyonu yakınında doğal gaz yangınlarına uygun yangın söndürücülerin bulunması tavsiye edilir. İkincil basınç düşürme istasyonu dizaynı ve yer seçim kriterleri aşağıda verilmiştir.</w:t>
      </w:r>
    </w:p>
    <w:p w14:paraId="2C7B4CD1" w14:textId="77777777" w:rsidR="00CB6BA2" w:rsidRDefault="00CB6BA2">
      <w:pPr>
        <w:pStyle w:val="GvdeMetni"/>
        <w:spacing w:before="1"/>
      </w:pPr>
    </w:p>
    <w:p w14:paraId="113EB184" w14:textId="77777777" w:rsidR="00CB6BA2" w:rsidRDefault="004F7713">
      <w:pPr>
        <w:pStyle w:val="GvdeMetni"/>
        <w:ind w:left="312"/>
        <w:jc w:val="both"/>
      </w:pPr>
      <w:r>
        <w:rPr>
          <w:u w:val="single"/>
        </w:rPr>
        <w:t>Yer</w:t>
      </w:r>
      <w:r>
        <w:rPr>
          <w:spacing w:val="-4"/>
          <w:u w:val="single"/>
        </w:rPr>
        <w:t xml:space="preserve"> </w:t>
      </w:r>
      <w:r>
        <w:rPr>
          <w:u w:val="single"/>
        </w:rPr>
        <w:t>Seçimi</w:t>
      </w:r>
      <w:r>
        <w:rPr>
          <w:spacing w:val="-6"/>
          <w:u w:val="single"/>
        </w:rPr>
        <w:t xml:space="preserve"> </w:t>
      </w:r>
      <w:r>
        <w:rPr>
          <w:spacing w:val="-2"/>
          <w:u w:val="single"/>
        </w:rPr>
        <w:t>Kriterleri</w:t>
      </w:r>
    </w:p>
    <w:p w14:paraId="2D2CC249" w14:textId="77777777" w:rsidR="00CB6BA2" w:rsidRDefault="004F7713">
      <w:pPr>
        <w:pStyle w:val="ListeParagraf"/>
        <w:numPr>
          <w:ilvl w:val="0"/>
          <w:numId w:val="32"/>
        </w:numPr>
        <w:tabs>
          <w:tab w:val="left" w:pos="1031"/>
          <w:tab w:val="left" w:pos="1033"/>
        </w:tabs>
        <w:spacing w:before="228"/>
        <w:ind w:right="416"/>
        <w:rPr>
          <w:sz w:val="20"/>
        </w:rPr>
      </w:pPr>
      <w:r>
        <w:rPr>
          <w:sz w:val="20"/>
        </w:rPr>
        <w:t xml:space="preserve">Olası bir sarsıntı durumunda istasyonun ve giriş vanasının, yıkıntı altında kalmaması konusuna dikkat </w:t>
      </w:r>
      <w:r>
        <w:rPr>
          <w:spacing w:val="-2"/>
          <w:sz w:val="20"/>
        </w:rPr>
        <w:t>edilmelidir.</w:t>
      </w:r>
    </w:p>
    <w:p w14:paraId="2926403D" w14:textId="77777777" w:rsidR="00CB6BA2" w:rsidRDefault="00CB6BA2">
      <w:pPr>
        <w:pStyle w:val="GvdeMetni"/>
        <w:spacing w:before="1"/>
      </w:pPr>
    </w:p>
    <w:p w14:paraId="3B7B3635" w14:textId="4CC11385" w:rsidR="00CB6BA2" w:rsidRDefault="004F7713">
      <w:pPr>
        <w:pStyle w:val="ListeParagraf"/>
        <w:numPr>
          <w:ilvl w:val="0"/>
          <w:numId w:val="32"/>
        </w:numPr>
        <w:tabs>
          <w:tab w:val="left" w:pos="1031"/>
          <w:tab w:val="left" w:pos="1033"/>
        </w:tabs>
        <w:spacing w:before="1"/>
        <w:ind w:right="421"/>
        <w:rPr>
          <w:sz w:val="20"/>
        </w:rPr>
      </w:pPr>
      <w:r>
        <w:rPr>
          <w:sz w:val="20"/>
        </w:rPr>
        <w:t>Olası</w:t>
      </w:r>
      <w:r>
        <w:rPr>
          <w:spacing w:val="28"/>
          <w:sz w:val="20"/>
        </w:rPr>
        <w:t xml:space="preserve"> </w:t>
      </w:r>
      <w:r>
        <w:rPr>
          <w:sz w:val="20"/>
        </w:rPr>
        <w:t>bir</w:t>
      </w:r>
      <w:r>
        <w:rPr>
          <w:spacing w:val="32"/>
          <w:sz w:val="20"/>
        </w:rPr>
        <w:t xml:space="preserve"> </w:t>
      </w:r>
      <w:r>
        <w:rPr>
          <w:sz w:val="20"/>
        </w:rPr>
        <w:t>yanma</w:t>
      </w:r>
      <w:r>
        <w:rPr>
          <w:spacing w:val="28"/>
          <w:sz w:val="20"/>
        </w:rPr>
        <w:t xml:space="preserve"> </w:t>
      </w:r>
      <w:r>
        <w:rPr>
          <w:sz w:val="20"/>
        </w:rPr>
        <w:t>ve</w:t>
      </w:r>
      <w:r>
        <w:rPr>
          <w:spacing w:val="28"/>
          <w:sz w:val="20"/>
        </w:rPr>
        <w:t xml:space="preserve"> </w:t>
      </w:r>
      <w:r>
        <w:rPr>
          <w:sz w:val="20"/>
        </w:rPr>
        <w:t>patlama</w:t>
      </w:r>
      <w:r>
        <w:rPr>
          <w:spacing w:val="28"/>
          <w:sz w:val="20"/>
        </w:rPr>
        <w:t xml:space="preserve"> </w:t>
      </w:r>
      <w:r>
        <w:rPr>
          <w:sz w:val="20"/>
        </w:rPr>
        <w:t>durumunda,</w:t>
      </w:r>
      <w:r>
        <w:rPr>
          <w:spacing w:val="30"/>
          <w:sz w:val="20"/>
        </w:rPr>
        <w:t xml:space="preserve"> </w:t>
      </w:r>
      <w:r>
        <w:rPr>
          <w:sz w:val="20"/>
        </w:rPr>
        <w:t>istasyonun</w:t>
      </w:r>
      <w:r>
        <w:rPr>
          <w:spacing w:val="30"/>
          <w:sz w:val="20"/>
        </w:rPr>
        <w:t xml:space="preserve"> </w:t>
      </w:r>
      <w:r>
        <w:rPr>
          <w:sz w:val="20"/>
        </w:rPr>
        <w:t>etkilenmemesi,</w:t>
      </w:r>
      <w:r>
        <w:rPr>
          <w:spacing w:val="30"/>
          <w:sz w:val="20"/>
        </w:rPr>
        <w:t xml:space="preserve"> </w:t>
      </w:r>
      <w:r>
        <w:rPr>
          <w:sz w:val="20"/>
        </w:rPr>
        <w:t>yangın</w:t>
      </w:r>
      <w:r>
        <w:rPr>
          <w:spacing w:val="27"/>
          <w:sz w:val="20"/>
        </w:rPr>
        <w:t xml:space="preserve"> </w:t>
      </w:r>
      <w:r>
        <w:rPr>
          <w:sz w:val="20"/>
        </w:rPr>
        <w:t>sirayeti</w:t>
      </w:r>
      <w:r>
        <w:rPr>
          <w:spacing w:val="27"/>
          <w:sz w:val="20"/>
        </w:rPr>
        <w:t xml:space="preserve"> </w:t>
      </w:r>
      <w:r>
        <w:rPr>
          <w:sz w:val="20"/>
        </w:rPr>
        <w:t>ihtimalinin</w:t>
      </w:r>
      <w:r>
        <w:rPr>
          <w:spacing w:val="30"/>
          <w:sz w:val="20"/>
        </w:rPr>
        <w:t xml:space="preserve"> </w:t>
      </w:r>
      <w:r>
        <w:rPr>
          <w:sz w:val="20"/>
        </w:rPr>
        <w:t>düşük olması konusuna dikkat edilmelidir.</w:t>
      </w:r>
    </w:p>
    <w:p w14:paraId="00DB6520" w14:textId="77777777" w:rsidR="00CB6BA2" w:rsidRDefault="004F7713">
      <w:pPr>
        <w:pStyle w:val="ListeParagraf"/>
        <w:numPr>
          <w:ilvl w:val="0"/>
          <w:numId w:val="32"/>
        </w:numPr>
        <w:tabs>
          <w:tab w:val="left" w:pos="1031"/>
          <w:tab w:val="left" w:pos="1033"/>
        </w:tabs>
        <w:spacing w:before="228"/>
        <w:ind w:right="413"/>
        <w:rPr>
          <w:sz w:val="20"/>
        </w:rPr>
      </w:pPr>
      <w:r>
        <w:rPr>
          <w:sz w:val="20"/>
        </w:rPr>
        <w:t>Bakım,</w:t>
      </w:r>
      <w:r>
        <w:rPr>
          <w:spacing w:val="69"/>
          <w:sz w:val="20"/>
        </w:rPr>
        <w:t xml:space="preserve"> </w:t>
      </w:r>
      <w:r>
        <w:rPr>
          <w:sz w:val="20"/>
        </w:rPr>
        <w:t>kontrol</w:t>
      </w:r>
      <w:r>
        <w:rPr>
          <w:spacing w:val="73"/>
          <w:sz w:val="20"/>
        </w:rPr>
        <w:t xml:space="preserve"> </w:t>
      </w:r>
      <w:r>
        <w:rPr>
          <w:sz w:val="20"/>
        </w:rPr>
        <w:t>ve</w:t>
      </w:r>
      <w:r>
        <w:rPr>
          <w:spacing w:val="71"/>
          <w:sz w:val="20"/>
        </w:rPr>
        <w:t xml:space="preserve"> </w:t>
      </w:r>
      <w:r>
        <w:rPr>
          <w:sz w:val="20"/>
        </w:rPr>
        <w:t>montaj-demontaj</w:t>
      </w:r>
      <w:r>
        <w:rPr>
          <w:spacing w:val="72"/>
          <w:sz w:val="20"/>
        </w:rPr>
        <w:t xml:space="preserve"> </w:t>
      </w:r>
      <w:r>
        <w:rPr>
          <w:sz w:val="20"/>
        </w:rPr>
        <w:t>amaçlı</w:t>
      </w:r>
      <w:r>
        <w:rPr>
          <w:spacing w:val="74"/>
          <w:sz w:val="20"/>
        </w:rPr>
        <w:t xml:space="preserve"> </w:t>
      </w:r>
      <w:r>
        <w:rPr>
          <w:sz w:val="20"/>
        </w:rPr>
        <w:t>yaklaşımın</w:t>
      </w:r>
      <w:r>
        <w:rPr>
          <w:spacing w:val="71"/>
          <w:sz w:val="20"/>
        </w:rPr>
        <w:t xml:space="preserve"> </w:t>
      </w:r>
      <w:r>
        <w:rPr>
          <w:sz w:val="20"/>
        </w:rPr>
        <w:t>ve</w:t>
      </w:r>
      <w:r>
        <w:rPr>
          <w:spacing w:val="71"/>
          <w:sz w:val="20"/>
        </w:rPr>
        <w:t xml:space="preserve"> </w:t>
      </w:r>
      <w:r>
        <w:rPr>
          <w:sz w:val="20"/>
        </w:rPr>
        <w:t>ulaşımın</w:t>
      </w:r>
      <w:r>
        <w:rPr>
          <w:spacing w:val="69"/>
          <w:sz w:val="20"/>
        </w:rPr>
        <w:t xml:space="preserve"> </w:t>
      </w:r>
      <w:r>
        <w:rPr>
          <w:sz w:val="20"/>
        </w:rPr>
        <w:t>kolay</w:t>
      </w:r>
      <w:r>
        <w:rPr>
          <w:spacing w:val="71"/>
          <w:sz w:val="20"/>
        </w:rPr>
        <w:t xml:space="preserve"> </w:t>
      </w:r>
      <w:r>
        <w:rPr>
          <w:sz w:val="20"/>
        </w:rPr>
        <w:t>olması</w:t>
      </w:r>
      <w:r>
        <w:rPr>
          <w:spacing w:val="72"/>
          <w:sz w:val="20"/>
        </w:rPr>
        <w:t xml:space="preserve"> </w:t>
      </w:r>
      <w:r>
        <w:rPr>
          <w:sz w:val="20"/>
        </w:rPr>
        <w:t>konusu</w:t>
      </w:r>
      <w:r>
        <w:rPr>
          <w:spacing w:val="71"/>
          <w:sz w:val="20"/>
        </w:rPr>
        <w:t xml:space="preserve"> </w:t>
      </w:r>
      <w:r>
        <w:rPr>
          <w:sz w:val="20"/>
        </w:rPr>
        <w:t xml:space="preserve">dikkate </w:t>
      </w:r>
      <w:r>
        <w:rPr>
          <w:spacing w:val="-2"/>
          <w:sz w:val="20"/>
        </w:rPr>
        <w:t>alınmalıdır.</w:t>
      </w:r>
    </w:p>
    <w:p w14:paraId="7BC3363E" w14:textId="77777777" w:rsidR="00CB6BA2" w:rsidRDefault="00CB6BA2">
      <w:pPr>
        <w:pStyle w:val="GvdeMetni"/>
        <w:spacing w:before="2"/>
      </w:pPr>
    </w:p>
    <w:p w14:paraId="0B04DC84" w14:textId="77777777" w:rsidR="00CB6BA2" w:rsidRDefault="004F7713">
      <w:pPr>
        <w:pStyle w:val="ListeParagraf"/>
        <w:numPr>
          <w:ilvl w:val="0"/>
          <w:numId w:val="32"/>
        </w:numPr>
        <w:tabs>
          <w:tab w:val="left" w:pos="1031"/>
        </w:tabs>
        <w:ind w:left="1031" w:hanging="358"/>
        <w:rPr>
          <w:sz w:val="20"/>
        </w:rPr>
      </w:pPr>
      <w:r>
        <w:rPr>
          <w:sz w:val="20"/>
        </w:rPr>
        <w:t>Yanıcı</w:t>
      </w:r>
      <w:r>
        <w:rPr>
          <w:spacing w:val="-6"/>
          <w:sz w:val="20"/>
        </w:rPr>
        <w:t xml:space="preserve"> </w:t>
      </w:r>
      <w:r>
        <w:rPr>
          <w:sz w:val="20"/>
        </w:rPr>
        <w:t>ve</w:t>
      </w:r>
      <w:r>
        <w:rPr>
          <w:spacing w:val="-6"/>
          <w:sz w:val="20"/>
        </w:rPr>
        <w:t xml:space="preserve"> </w:t>
      </w:r>
      <w:r>
        <w:rPr>
          <w:sz w:val="20"/>
        </w:rPr>
        <w:t>parlayıcı</w:t>
      </w:r>
      <w:r>
        <w:rPr>
          <w:spacing w:val="-8"/>
          <w:sz w:val="20"/>
        </w:rPr>
        <w:t xml:space="preserve"> </w:t>
      </w:r>
      <w:r>
        <w:rPr>
          <w:sz w:val="20"/>
        </w:rPr>
        <w:t>madde</w:t>
      </w:r>
      <w:r>
        <w:rPr>
          <w:spacing w:val="-8"/>
          <w:sz w:val="20"/>
        </w:rPr>
        <w:t xml:space="preserve"> </w:t>
      </w:r>
      <w:r>
        <w:rPr>
          <w:sz w:val="20"/>
        </w:rPr>
        <w:t>imalat</w:t>
      </w:r>
      <w:r>
        <w:rPr>
          <w:spacing w:val="-8"/>
          <w:sz w:val="20"/>
        </w:rPr>
        <w:t xml:space="preserve"> </w:t>
      </w:r>
      <w:r>
        <w:rPr>
          <w:sz w:val="20"/>
        </w:rPr>
        <w:t>sahaları</w:t>
      </w:r>
      <w:r>
        <w:rPr>
          <w:spacing w:val="-7"/>
          <w:sz w:val="20"/>
        </w:rPr>
        <w:t xml:space="preserve"> </w:t>
      </w:r>
      <w:r>
        <w:rPr>
          <w:sz w:val="20"/>
        </w:rPr>
        <w:t>ve</w:t>
      </w:r>
      <w:r>
        <w:rPr>
          <w:spacing w:val="-8"/>
          <w:sz w:val="20"/>
        </w:rPr>
        <w:t xml:space="preserve"> </w:t>
      </w:r>
      <w:r>
        <w:rPr>
          <w:sz w:val="20"/>
        </w:rPr>
        <w:t>depolarına</w:t>
      </w:r>
      <w:r>
        <w:rPr>
          <w:spacing w:val="-8"/>
          <w:sz w:val="20"/>
        </w:rPr>
        <w:t xml:space="preserve"> </w:t>
      </w:r>
      <w:r>
        <w:rPr>
          <w:sz w:val="20"/>
        </w:rPr>
        <w:t>olan</w:t>
      </w:r>
      <w:r>
        <w:rPr>
          <w:spacing w:val="-6"/>
          <w:sz w:val="20"/>
        </w:rPr>
        <w:t xml:space="preserve"> </w:t>
      </w:r>
      <w:r>
        <w:rPr>
          <w:sz w:val="20"/>
        </w:rPr>
        <w:t>uzaklığa</w:t>
      </w:r>
      <w:r>
        <w:rPr>
          <w:spacing w:val="-9"/>
          <w:sz w:val="20"/>
        </w:rPr>
        <w:t xml:space="preserve"> </w:t>
      </w:r>
      <w:r>
        <w:rPr>
          <w:sz w:val="20"/>
        </w:rPr>
        <w:t>dikkat</w:t>
      </w:r>
      <w:r>
        <w:rPr>
          <w:spacing w:val="-7"/>
          <w:sz w:val="20"/>
        </w:rPr>
        <w:t xml:space="preserve"> </w:t>
      </w:r>
      <w:r>
        <w:rPr>
          <w:spacing w:val="-2"/>
          <w:sz w:val="20"/>
        </w:rPr>
        <w:t>edilmelidir.</w:t>
      </w:r>
    </w:p>
    <w:p w14:paraId="548C79DC" w14:textId="77777777" w:rsidR="00CB6BA2" w:rsidRDefault="00CB6BA2">
      <w:pPr>
        <w:pStyle w:val="GvdeMetni"/>
        <w:spacing w:before="1"/>
      </w:pPr>
    </w:p>
    <w:p w14:paraId="2C2BD8D2" w14:textId="77777777" w:rsidR="00CB6BA2" w:rsidRDefault="004F7713">
      <w:pPr>
        <w:pStyle w:val="ListeParagraf"/>
        <w:numPr>
          <w:ilvl w:val="0"/>
          <w:numId w:val="32"/>
        </w:numPr>
        <w:tabs>
          <w:tab w:val="left" w:pos="1031"/>
          <w:tab w:val="left" w:pos="1033"/>
        </w:tabs>
        <w:ind w:right="416"/>
        <w:rPr>
          <w:sz w:val="20"/>
        </w:rPr>
      </w:pPr>
      <w:r>
        <w:rPr>
          <w:sz w:val="20"/>
        </w:rPr>
        <w:t>Tesise</w:t>
      </w:r>
      <w:r>
        <w:rPr>
          <w:spacing w:val="21"/>
          <w:sz w:val="20"/>
        </w:rPr>
        <w:t xml:space="preserve"> </w:t>
      </w:r>
      <w:r>
        <w:rPr>
          <w:sz w:val="20"/>
        </w:rPr>
        <w:t>ait</w:t>
      </w:r>
      <w:r>
        <w:rPr>
          <w:spacing w:val="21"/>
          <w:sz w:val="20"/>
        </w:rPr>
        <w:t xml:space="preserve"> </w:t>
      </w:r>
      <w:r>
        <w:rPr>
          <w:sz w:val="20"/>
        </w:rPr>
        <w:t>trafo</w:t>
      </w:r>
      <w:r>
        <w:rPr>
          <w:spacing w:val="21"/>
          <w:sz w:val="20"/>
        </w:rPr>
        <w:t xml:space="preserve"> </w:t>
      </w:r>
      <w:r>
        <w:rPr>
          <w:sz w:val="20"/>
        </w:rPr>
        <w:t>binası,</w:t>
      </w:r>
      <w:r>
        <w:rPr>
          <w:spacing w:val="21"/>
          <w:sz w:val="20"/>
        </w:rPr>
        <w:t xml:space="preserve"> </w:t>
      </w:r>
      <w:r>
        <w:rPr>
          <w:sz w:val="20"/>
        </w:rPr>
        <w:t>şalter</w:t>
      </w:r>
      <w:r>
        <w:rPr>
          <w:spacing w:val="21"/>
          <w:sz w:val="20"/>
        </w:rPr>
        <w:t xml:space="preserve"> </w:t>
      </w:r>
      <w:r>
        <w:rPr>
          <w:sz w:val="20"/>
        </w:rPr>
        <w:t>sahası,</w:t>
      </w:r>
      <w:r>
        <w:rPr>
          <w:spacing w:val="21"/>
          <w:sz w:val="20"/>
        </w:rPr>
        <w:t xml:space="preserve"> </w:t>
      </w:r>
      <w:r>
        <w:rPr>
          <w:sz w:val="20"/>
        </w:rPr>
        <w:t>enerji nakil hattı</w:t>
      </w:r>
      <w:r>
        <w:rPr>
          <w:spacing w:val="22"/>
          <w:sz w:val="20"/>
        </w:rPr>
        <w:t xml:space="preserve"> </w:t>
      </w:r>
      <w:r>
        <w:rPr>
          <w:sz w:val="20"/>
        </w:rPr>
        <w:t>gibi noktalara</w:t>
      </w:r>
      <w:r>
        <w:rPr>
          <w:spacing w:val="22"/>
          <w:sz w:val="20"/>
        </w:rPr>
        <w:t xml:space="preserve"> </w:t>
      </w:r>
      <w:r>
        <w:rPr>
          <w:sz w:val="20"/>
        </w:rPr>
        <w:t>olan mesafe konusu</w:t>
      </w:r>
      <w:r>
        <w:rPr>
          <w:spacing w:val="21"/>
          <w:sz w:val="20"/>
        </w:rPr>
        <w:t xml:space="preserve"> </w:t>
      </w:r>
      <w:r>
        <w:rPr>
          <w:sz w:val="20"/>
        </w:rPr>
        <w:t xml:space="preserve">göz önünde </w:t>
      </w:r>
      <w:r>
        <w:rPr>
          <w:spacing w:val="-2"/>
          <w:sz w:val="20"/>
        </w:rPr>
        <w:t>bulundurulmalıdır.</w:t>
      </w:r>
    </w:p>
    <w:p w14:paraId="2929B959" w14:textId="77777777" w:rsidR="00CB6BA2" w:rsidRDefault="004F7713">
      <w:pPr>
        <w:pStyle w:val="ListeParagraf"/>
        <w:numPr>
          <w:ilvl w:val="0"/>
          <w:numId w:val="32"/>
        </w:numPr>
        <w:tabs>
          <w:tab w:val="left" w:pos="1031"/>
          <w:tab w:val="left" w:pos="1033"/>
        </w:tabs>
        <w:spacing w:before="229"/>
        <w:ind w:right="420"/>
        <w:rPr>
          <w:sz w:val="20"/>
        </w:rPr>
      </w:pPr>
      <w:r>
        <w:rPr>
          <w:sz w:val="20"/>
        </w:rPr>
        <w:t>Tesis içi ve/veya dışı trafik akışından (otomobil, kamyon, forklift, iş makineleri, seyyar üretim</w:t>
      </w:r>
      <w:r>
        <w:rPr>
          <w:spacing w:val="27"/>
          <w:sz w:val="20"/>
        </w:rPr>
        <w:t xml:space="preserve"> </w:t>
      </w:r>
      <w:r>
        <w:rPr>
          <w:sz w:val="20"/>
        </w:rPr>
        <w:t>bantları</w:t>
      </w:r>
      <w:r>
        <w:rPr>
          <w:spacing w:val="80"/>
          <w:sz w:val="20"/>
        </w:rPr>
        <w:t xml:space="preserve"> </w:t>
      </w:r>
      <w:proofErr w:type="spellStart"/>
      <w:r>
        <w:rPr>
          <w:sz w:val="20"/>
        </w:rPr>
        <w:t>v.b</w:t>
      </w:r>
      <w:proofErr w:type="spellEnd"/>
      <w:r>
        <w:rPr>
          <w:sz w:val="20"/>
        </w:rPr>
        <w:t>.) istasyonun darbe görmemesi konusu dikkate alınmalıdır.</w:t>
      </w:r>
    </w:p>
    <w:p w14:paraId="40B842A1" w14:textId="77777777" w:rsidR="00CB6BA2" w:rsidRDefault="004F7713">
      <w:pPr>
        <w:pStyle w:val="ListeParagraf"/>
        <w:numPr>
          <w:ilvl w:val="0"/>
          <w:numId w:val="32"/>
        </w:numPr>
        <w:tabs>
          <w:tab w:val="left" w:pos="1031"/>
        </w:tabs>
        <w:spacing w:before="229"/>
        <w:ind w:left="1031" w:hanging="358"/>
        <w:rPr>
          <w:sz w:val="20"/>
        </w:rPr>
      </w:pPr>
      <w:r>
        <w:rPr>
          <w:sz w:val="20"/>
        </w:rPr>
        <w:t>İkinci</w:t>
      </w:r>
      <w:r>
        <w:rPr>
          <w:spacing w:val="-10"/>
          <w:sz w:val="20"/>
        </w:rPr>
        <w:t xml:space="preserve"> </w:t>
      </w:r>
      <w:r>
        <w:rPr>
          <w:sz w:val="20"/>
        </w:rPr>
        <w:t>basınç</w:t>
      </w:r>
      <w:r>
        <w:rPr>
          <w:spacing w:val="-8"/>
          <w:sz w:val="20"/>
        </w:rPr>
        <w:t xml:space="preserve"> </w:t>
      </w:r>
      <w:r>
        <w:rPr>
          <w:sz w:val="20"/>
        </w:rPr>
        <w:t>düşürme</w:t>
      </w:r>
      <w:r>
        <w:rPr>
          <w:spacing w:val="-8"/>
          <w:sz w:val="20"/>
        </w:rPr>
        <w:t xml:space="preserve"> </w:t>
      </w:r>
      <w:r>
        <w:rPr>
          <w:sz w:val="20"/>
        </w:rPr>
        <w:t>istasyonları</w:t>
      </w:r>
      <w:r>
        <w:rPr>
          <w:spacing w:val="-6"/>
          <w:sz w:val="20"/>
        </w:rPr>
        <w:t xml:space="preserve"> </w:t>
      </w:r>
      <w:r>
        <w:rPr>
          <w:sz w:val="20"/>
        </w:rPr>
        <w:t>bina</w:t>
      </w:r>
      <w:r>
        <w:rPr>
          <w:spacing w:val="-10"/>
          <w:sz w:val="20"/>
        </w:rPr>
        <w:t xml:space="preserve"> </w:t>
      </w:r>
      <w:r>
        <w:rPr>
          <w:sz w:val="20"/>
        </w:rPr>
        <w:t>dışında</w:t>
      </w:r>
      <w:r>
        <w:rPr>
          <w:spacing w:val="-6"/>
          <w:sz w:val="20"/>
        </w:rPr>
        <w:t xml:space="preserve"> </w:t>
      </w:r>
      <w:r>
        <w:rPr>
          <w:sz w:val="20"/>
        </w:rPr>
        <w:t>ise</w:t>
      </w:r>
      <w:r>
        <w:rPr>
          <w:spacing w:val="-7"/>
          <w:sz w:val="20"/>
        </w:rPr>
        <w:t xml:space="preserve"> </w:t>
      </w:r>
      <w:r>
        <w:rPr>
          <w:sz w:val="20"/>
        </w:rPr>
        <w:t>havalandırılmış</w:t>
      </w:r>
      <w:r>
        <w:rPr>
          <w:spacing w:val="-8"/>
          <w:sz w:val="20"/>
        </w:rPr>
        <w:t xml:space="preserve"> </w:t>
      </w:r>
      <w:r>
        <w:rPr>
          <w:sz w:val="20"/>
        </w:rPr>
        <w:t>kutu</w:t>
      </w:r>
      <w:r>
        <w:rPr>
          <w:spacing w:val="-9"/>
          <w:sz w:val="20"/>
        </w:rPr>
        <w:t xml:space="preserve"> </w:t>
      </w:r>
      <w:r>
        <w:rPr>
          <w:sz w:val="20"/>
        </w:rPr>
        <w:t>içinde</w:t>
      </w:r>
      <w:r>
        <w:rPr>
          <w:spacing w:val="-7"/>
          <w:sz w:val="20"/>
        </w:rPr>
        <w:t xml:space="preserve"> </w:t>
      </w:r>
      <w:r>
        <w:rPr>
          <w:spacing w:val="-2"/>
          <w:sz w:val="20"/>
        </w:rPr>
        <w:t>olmalıdır.</w:t>
      </w:r>
    </w:p>
    <w:p w14:paraId="77E0F646" w14:textId="77777777" w:rsidR="00CB6BA2" w:rsidRDefault="00CB6BA2">
      <w:pPr>
        <w:pStyle w:val="GvdeMetni"/>
      </w:pPr>
    </w:p>
    <w:p w14:paraId="0C54C8D4" w14:textId="77777777" w:rsidR="00CB6BA2" w:rsidRDefault="00CB6BA2">
      <w:pPr>
        <w:pStyle w:val="GvdeMetni"/>
      </w:pPr>
    </w:p>
    <w:p w14:paraId="2BA927FC" w14:textId="77777777" w:rsidR="00CB6BA2" w:rsidRDefault="00CB6BA2">
      <w:pPr>
        <w:pStyle w:val="GvdeMetni"/>
      </w:pPr>
    </w:p>
    <w:p w14:paraId="136FC684" w14:textId="77777777" w:rsidR="00CB6BA2" w:rsidRDefault="00CB6BA2">
      <w:pPr>
        <w:pStyle w:val="GvdeMetni"/>
      </w:pPr>
    </w:p>
    <w:p w14:paraId="421F72DF" w14:textId="77777777" w:rsidR="00CB6BA2" w:rsidRDefault="004F7713">
      <w:pPr>
        <w:pStyle w:val="GvdeMetni"/>
        <w:spacing w:before="156"/>
      </w:pPr>
      <w:r>
        <w:rPr>
          <w:noProof/>
        </w:rPr>
        <mc:AlternateContent>
          <mc:Choice Requires="wps">
            <w:drawing>
              <wp:anchor distT="0" distB="0" distL="0" distR="0" simplePos="0" relativeHeight="251661824" behindDoc="1" locked="0" layoutInCell="1" allowOverlap="1" wp14:anchorId="446DA99F" wp14:editId="3E111D9E">
                <wp:simplePos x="0" y="0"/>
                <wp:positionH relativeFrom="page">
                  <wp:posOffset>2594364</wp:posOffset>
                </wp:positionH>
                <wp:positionV relativeFrom="paragraph">
                  <wp:posOffset>297490</wp:posOffset>
                </wp:positionV>
                <wp:extent cx="217804" cy="60325"/>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804" cy="60325"/>
                        </a:xfrm>
                        <a:custGeom>
                          <a:avLst/>
                          <a:gdLst/>
                          <a:ahLst/>
                          <a:cxnLst/>
                          <a:rect l="l" t="t" r="r" b="b"/>
                          <a:pathLst>
                            <a:path w="217804" h="60325">
                              <a:moveTo>
                                <a:pt x="0" y="0"/>
                              </a:moveTo>
                              <a:lnTo>
                                <a:pt x="27211" y="60196"/>
                              </a:lnTo>
                              <a:lnTo>
                                <a:pt x="54163" y="0"/>
                              </a:lnTo>
                            </a:path>
                            <a:path w="217804" h="60325">
                              <a:moveTo>
                                <a:pt x="72536" y="60196"/>
                              </a:moveTo>
                              <a:lnTo>
                                <a:pt x="72536" y="0"/>
                              </a:lnTo>
                              <a:lnTo>
                                <a:pt x="108760" y="0"/>
                              </a:lnTo>
                            </a:path>
                            <a:path w="217804" h="60325">
                              <a:moveTo>
                                <a:pt x="72536" y="30002"/>
                              </a:moveTo>
                              <a:lnTo>
                                <a:pt x="90648" y="30002"/>
                              </a:lnTo>
                            </a:path>
                            <a:path w="217804" h="60325">
                              <a:moveTo>
                                <a:pt x="72536" y="60196"/>
                              </a:moveTo>
                              <a:lnTo>
                                <a:pt x="108760" y="60196"/>
                              </a:lnTo>
                            </a:path>
                            <a:path w="217804" h="60325">
                              <a:moveTo>
                                <a:pt x="126613" y="60196"/>
                              </a:moveTo>
                              <a:lnTo>
                                <a:pt x="126613" y="0"/>
                              </a:lnTo>
                              <a:lnTo>
                                <a:pt x="162924" y="60196"/>
                              </a:lnTo>
                              <a:lnTo>
                                <a:pt x="162924" y="0"/>
                              </a:lnTo>
                            </a:path>
                            <a:path w="217804" h="60325">
                              <a:moveTo>
                                <a:pt x="181036" y="0"/>
                              </a:moveTo>
                              <a:lnTo>
                                <a:pt x="217261" y="0"/>
                              </a:lnTo>
                            </a:path>
                            <a:path w="217804" h="60325">
                              <a:moveTo>
                                <a:pt x="199149" y="0"/>
                              </a:moveTo>
                              <a:lnTo>
                                <a:pt x="199149" y="60196"/>
                              </a:lnTo>
                            </a:path>
                          </a:pathLst>
                        </a:custGeom>
                        <a:ln w="127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0FDAD4" id="Graphic 103" o:spid="_x0000_s1026" style="position:absolute;margin-left:204.3pt;margin-top:23.4pt;width:17.15pt;height:4.75pt;z-index:-251654656;visibility:visible;mso-wrap-style:square;mso-wrap-distance-left:0;mso-wrap-distance-top:0;mso-wrap-distance-right:0;mso-wrap-distance-bottom:0;mso-position-horizontal:absolute;mso-position-horizontal-relative:page;mso-position-vertical:absolute;mso-position-vertical-relative:text;v-text-anchor:top" coordsize="217804,6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" path="m,l27211,60196,54163,em72536,60196l72536,r36224,em72536,30002r18112,em72536,60196r36224,em126613,60196l126613,r36311,60196l162924,em181036,r36225,em199149,r,60196e" filled="f" strokeweight=".03547mm">
                <v:path arrowok="t"/>
                <w10:wrap type="topAndBottom" anchorx="page"/>
              </v:shape>
            </w:pict>
          </mc:Fallback>
        </mc:AlternateContent>
      </w:r>
      <w:r>
        <w:rPr>
          <w:noProof/>
        </w:rPr>
        <mc:AlternateContent>
          <mc:Choice Requires="wps">
            <w:drawing>
              <wp:anchor distT="0" distB="0" distL="0" distR="0" simplePos="0" relativeHeight="251662848" behindDoc="1" locked="0" layoutInCell="1" allowOverlap="1" wp14:anchorId="31A9FC9C" wp14:editId="614CA7B7">
                <wp:simplePos x="0" y="0"/>
                <wp:positionH relativeFrom="page">
                  <wp:posOffset>4634472</wp:posOffset>
                </wp:positionH>
                <wp:positionV relativeFrom="paragraph">
                  <wp:posOffset>260969</wp:posOffset>
                </wp:positionV>
                <wp:extent cx="250825" cy="60325"/>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825" cy="60325"/>
                        </a:xfrm>
                        <a:custGeom>
                          <a:avLst/>
                          <a:gdLst/>
                          <a:ahLst/>
                          <a:cxnLst/>
                          <a:rect l="l" t="t" r="r" b="b"/>
                          <a:pathLst>
                            <a:path w="250825" h="60325">
                              <a:moveTo>
                                <a:pt x="0" y="60196"/>
                              </a:moveTo>
                              <a:lnTo>
                                <a:pt x="0" y="0"/>
                              </a:lnTo>
                              <a:lnTo>
                                <a:pt x="23138" y="0"/>
                              </a:lnTo>
                              <a:lnTo>
                                <a:pt x="30938" y="2779"/>
                              </a:lnTo>
                              <a:lnTo>
                                <a:pt x="33538" y="5559"/>
                              </a:lnTo>
                              <a:lnTo>
                                <a:pt x="36224" y="11406"/>
                              </a:lnTo>
                              <a:lnTo>
                                <a:pt x="36224" y="17253"/>
                              </a:lnTo>
                              <a:lnTo>
                                <a:pt x="33538" y="22813"/>
                              </a:lnTo>
                              <a:lnTo>
                                <a:pt x="30938" y="25784"/>
                              </a:lnTo>
                              <a:lnTo>
                                <a:pt x="23138" y="28660"/>
                              </a:lnTo>
                              <a:lnTo>
                                <a:pt x="0" y="28660"/>
                              </a:lnTo>
                            </a:path>
                            <a:path w="250825" h="60325">
                              <a:moveTo>
                                <a:pt x="17939" y="28660"/>
                              </a:moveTo>
                              <a:lnTo>
                                <a:pt x="36224" y="60196"/>
                              </a:lnTo>
                            </a:path>
                            <a:path w="250825" h="60325">
                              <a:moveTo>
                                <a:pt x="54337" y="60196"/>
                              </a:moveTo>
                              <a:lnTo>
                                <a:pt x="54337" y="0"/>
                              </a:lnTo>
                              <a:lnTo>
                                <a:pt x="87875" y="0"/>
                              </a:lnTo>
                            </a:path>
                            <a:path w="250825" h="60325">
                              <a:moveTo>
                                <a:pt x="54337" y="28660"/>
                              </a:moveTo>
                              <a:lnTo>
                                <a:pt x="74962" y="28660"/>
                              </a:lnTo>
                            </a:path>
                            <a:path w="250825" h="60325">
                              <a:moveTo>
                                <a:pt x="54337" y="60196"/>
                              </a:moveTo>
                              <a:lnTo>
                                <a:pt x="87875" y="60196"/>
                              </a:lnTo>
                            </a:path>
                            <a:path w="250825" h="60325">
                              <a:moveTo>
                                <a:pt x="103474" y="0"/>
                              </a:moveTo>
                              <a:lnTo>
                                <a:pt x="103474" y="60196"/>
                              </a:lnTo>
                              <a:lnTo>
                                <a:pt x="134412" y="60196"/>
                              </a:lnTo>
                            </a:path>
                            <a:path w="250825" h="60325">
                              <a:moveTo>
                                <a:pt x="147238" y="60196"/>
                              </a:moveTo>
                              <a:lnTo>
                                <a:pt x="147238" y="0"/>
                              </a:lnTo>
                            </a:path>
                            <a:path w="250825" h="60325">
                              <a:moveTo>
                                <a:pt x="168124" y="60196"/>
                              </a:moveTo>
                              <a:lnTo>
                                <a:pt x="168124" y="0"/>
                              </a:lnTo>
                              <a:lnTo>
                                <a:pt x="201835" y="0"/>
                              </a:lnTo>
                            </a:path>
                            <a:path w="250825" h="60325">
                              <a:moveTo>
                                <a:pt x="168124" y="28660"/>
                              </a:moveTo>
                              <a:lnTo>
                                <a:pt x="188749" y="28660"/>
                              </a:lnTo>
                            </a:path>
                            <a:path w="250825" h="60325">
                              <a:moveTo>
                                <a:pt x="168124" y="60196"/>
                              </a:moveTo>
                              <a:lnTo>
                                <a:pt x="201835" y="60196"/>
                              </a:lnTo>
                            </a:path>
                            <a:path w="250825" h="60325">
                              <a:moveTo>
                                <a:pt x="217174" y="60196"/>
                              </a:moveTo>
                              <a:lnTo>
                                <a:pt x="217174" y="0"/>
                              </a:lnTo>
                              <a:lnTo>
                                <a:pt x="250713" y="0"/>
                              </a:lnTo>
                            </a:path>
                            <a:path w="250825" h="60325">
                              <a:moveTo>
                                <a:pt x="217174" y="28660"/>
                              </a:moveTo>
                              <a:lnTo>
                                <a:pt x="237887" y="28660"/>
                              </a:lnTo>
                            </a:path>
                          </a:pathLst>
                        </a:custGeom>
                        <a:ln w="127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CA59A5" id="Graphic 104" o:spid="_x0000_s1026" style="position:absolute;margin-left:364.9pt;margin-top:20.55pt;width:19.75pt;height:4.75pt;z-index:-251653632;visibility:visible;mso-wrap-style:square;mso-wrap-distance-left:0;mso-wrap-distance-top:0;mso-wrap-distance-right:0;mso-wrap-distance-bottom:0;mso-position-horizontal:absolute;mso-position-horizontal-relative:page;mso-position-vertical:absolute;mso-position-vertical-relative:text;v-text-anchor:top" coordsize="250825,6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" path="m,60196l,,23138,r7800,2779l33538,5559r2686,5847l36224,17253r-2686,5560l30938,25784r-7800,2876l,28660em17939,28660l36224,60196em54337,60196l54337,,87875,em54337,28660r20625,em54337,60196r33538,em103474,r,60196l134412,60196em147238,60196l147238,em168124,60196l168124,r33711,em168124,28660r20625,em168124,60196r33711,em217174,60196l217174,r33539,em217174,28660r20713,e" filled="f" strokeweight=".03547mm">
                <v:path arrowok="t"/>
                <w10:wrap type="topAndBottom" anchorx="page"/>
              </v:shape>
            </w:pict>
          </mc:Fallback>
        </mc:AlternateContent>
      </w:r>
      <w:r>
        <w:rPr>
          <w:noProof/>
        </w:rPr>
        <mc:AlternateContent>
          <mc:Choice Requires="wps">
            <w:drawing>
              <wp:anchor distT="0" distB="0" distL="0" distR="0" simplePos="0" relativeHeight="251663872" behindDoc="1" locked="0" layoutInCell="1" allowOverlap="1" wp14:anchorId="54CAF66A" wp14:editId="095C1FAC">
                <wp:simplePos x="0" y="0"/>
                <wp:positionH relativeFrom="page">
                  <wp:posOffset>4947322</wp:posOffset>
                </wp:positionH>
                <wp:positionV relativeFrom="paragraph">
                  <wp:posOffset>260969</wp:posOffset>
                </wp:positionV>
                <wp:extent cx="186690" cy="60325"/>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 cy="60325"/>
                        </a:xfrm>
                        <a:custGeom>
                          <a:avLst/>
                          <a:gdLst/>
                          <a:ahLst/>
                          <a:cxnLst/>
                          <a:rect l="l" t="t" r="r" b="b"/>
                          <a:pathLst>
                            <a:path w="186690" h="60325">
                              <a:moveTo>
                                <a:pt x="0" y="0"/>
                              </a:moveTo>
                              <a:lnTo>
                                <a:pt x="20625" y="60196"/>
                              </a:lnTo>
                              <a:lnTo>
                                <a:pt x="41511" y="0"/>
                              </a:lnTo>
                            </a:path>
                            <a:path w="186690" h="60325">
                              <a:moveTo>
                                <a:pt x="51650" y="60196"/>
                              </a:moveTo>
                              <a:lnTo>
                                <a:pt x="72449" y="0"/>
                              </a:lnTo>
                              <a:lnTo>
                                <a:pt x="93074" y="60196"/>
                              </a:lnTo>
                            </a:path>
                            <a:path w="186690" h="60325">
                              <a:moveTo>
                                <a:pt x="59363" y="39971"/>
                              </a:moveTo>
                              <a:lnTo>
                                <a:pt x="85275" y="39971"/>
                              </a:lnTo>
                            </a:path>
                            <a:path w="186690" h="60325">
                              <a:moveTo>
                                <a:pt x="108674" y="0"/>
                              </a:moveTo>
                              <a:lnTo>
                                <a:pt x="108674" y="60196"/>
                              </a:lnTo>
                              <a:lnTo>
                                <a:pt x="139699" y="60196"/>
                              </a:lnTo>
                            </a:path>
                            <a:path w="186690" h="60325">
                              <a:moveTo>
                                <a:pt x="152525" y="60196"/>
                              </a:moveTo>
                              <a:lnTo>
                                <a:pt x="152525" y="0"/>
                              </a:lnTo>
                              <a:lnTo>
                                <a:pt x="186236" y="0"/>
                              </a:lnTo>
                            </a:path>
                            <a:path w="186690" h="60325">
                              <a:moveTo>
                                <a:pt x="152525" y="28660"/>
                              </a:moveTo>
                              <a:lnTo>
                                <a:pt x="173410" y="28660"/>
                              </a:lnTo>
                            </a:path>
                          </a:pathLst>
                        </a:custGeom>
                        <a:ln w="127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1A20B8" id="Graphic 105" o:spid="_x0000_s1026" style="position:absolute;margin-left:389.55pt;margin-top:20.55pt;width:14.7pt;height:4.75pt;z-index:-251652608;visibility:visible;mso-wrap-style:square;mso-wrap-distance-left:0;mso-wrap-distance-top:0;mso-wrap-distance-right:0;mso-wrap-distance-bottom:0;mso-position-horizontal:absolute;mso-position-horizontal-relative:page;mso-position-vertical:absolute;mso-position-vertical-relative:text;v-text-anchor:top" coordsize="186690,6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" path="m,l20625,60196,41511,em51650,60196l72449,,93074,60196em59363,39971r25912,em108674,r,60196l139699,60196em152525,60196l152525,r33711,em152525,28660r20885,e" filled="f" strokeweight=".03547mm">
                <v:path arrowok="t"/>
                <w10:wrap type="topAndBottom" anchorx="page"/>
              </v:shape>
            </w:pict>
          </mc:Fallback>
        </mc:AlternateContent>
      </w:r>
    </w:p>
    <w:p w14:paraId="4B86A256" w14:textId="77777777" w:rsidR="00CB6BA2" w:rsidRDefault="00CB6BA2">
      <w:pPr>
        <w:pStyle w:val="GvdeMetni"/>
        <w:spacing w:before="8"/>
        <w:rPr>
          <w:sz w:val="3"/>
        </w:rPr>
      </w:pPr>
    </w:p>
    <w:p w14:paraId="070EA878" w14:textId="77777777" w:rsidR="00CB6BA2" w:rsidRDefault="004F7713">
      <w:pPr>
        <w:pStyle w:val="GvdeMetni"/>
        <w:ind w:left="956"/>
      </w:pPr>
      <w:r>
        <w:rPr>
          <w:noProof/>
        </w:rPr>
        <mc:AlternateContent>
          <mc:Choice Requires="wpg">
            <w:drawing>
              <wp:inline distT="0" distB="0" distL="0" distR="0" wp14:anchorId="2E37B0D3" wp14:editId="29874FFE">
                <wp:extent cx="5719445" cy="2379345"/>
                <wp:effectExtent l="9525" t="0" r="0" b="1905"/>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9445" cy="2379345"/>
                          <a:chOff x="0" y="0"/>
                          <a:chExt cx="5719445" cy="2379345"/>
                        </a:xfrm>
                      </wpg:grpSpPr>
                      <wps:wsp>
                        <wps:cNvPr id="107" name="Graphic 107"/>
                        <wps:cNvSpPr/>
                        <wps:spPr>
                          <a:xfrm>
                            <a:off x="230231" y="397123"/>
                            <a:ext cx="5488940" cy="1981835"/>
                          </a:xfrm>
                          <a:custGeom>
                            <a:avLst/>
                            <a:gdLst/>
                            <a:ahLst/>
                            <a:cxnLst/>
                            <a:rect l="l" t="t" r="r" b="b"/>
                            <a:pathLst>
                              <a:path w="5488940" h="1981835">
                                <a:moveTo>
                                  <a:pt x="740240" y="1421418"/>
                                </a:moveTo>
                                <a:lnTo>
                                  <a:pt x="740240" y="1361222"/>
                                </a:lnTo>
                              </a:path>
                              <a:path w="5488940" h="1981835">
                                <a:moveTo>
                                  <a:pt x="776551" y="1361222"/>
                                </a:moveTo>
                                <a:lnTo>
                                  <a:pt x="740240" y="1401385"/>
                                </a:lnTo>
                              </a:path>
                              <a:path w="5488940" h="1981835">
                                <a:moveTo>
                                  <a:pt x="753326" y="1387007"/>
                                </a:moveTo>
                                <a:lnTo>
                                  <a:pt x="776551" y="1421418"/>
                                </a:lnTo>
                              </a:path>
                              <a:path w="5488940" h="1981835">
                                <a:moveTo>
                                  <a:pt x="797177" y="1415571"/>
                                </a:moveTo>
                                <a:lnTo>
                                  <a:pt x="794664" y="1418447"/>
                                </a:lnTo>
                                <a:lnTo>
                                  <a:pt x="797177" y="1421418"/>
                                </a:lnTo>
                                <a:lnTo>
                                  <a:pt x="799690" y="1418447"/>
                                </a:lnTo>
                              </a:path>
                              <a:path w="5488940" h="1981835">
                                <a:moveTo>
                                  <a:pt x="820575" y="1361222"/>
                                </a:moveTo>
                                <a:lnTo>
                                  <a:pt x="841201" y="1421418"/>
                                </a:lnTo>
                                <a:lnTo>
                                  <a:pt x="861827" y="1361222"/>
                                </a:lnTo>
                              </a:path>
                              <a:path w="5488940" h="1981835">
                                <a:moveTo>
                                  <a:pt x="874653" y="1415571"/>
                                </a:moveTo>
                                <a:lnTo>
                                  <a:pt x="872139" y="1418447"/>
                                </a:lnTo>
                                <a:lnTo>
                                  <a:pt x="874653" y="1421418"/>
                                </a:lnTo>
                                <a:lnTo>
                                  <a:pt x="877426" y="1418447"/>
                                </a:lnTo>
                              </a:path>
                              <a:path w="5488940" h="1981835">
                                <a:moveTo>
                                  <a:pt x="1541429" y="151353"/>
                                </a:moveTo>
                                <a:lnTo>
                                  <a:pt x="1541429" y="91061"/>
                                </a:lnTo>
                                <a:lnTo>
                                  <a:pt x="1562315" y="151353"/>
                                </a:lnTo>
                                <a:lnTo>
                                  <a:pt x="1582941" y="91061"/>
                                </a:lnTo>
                                <a:lnTo>
                                  <a:pt x="1582941" y="151353"/>
                                </a:lnTo>
                              </a:path>
                              <a:path w="5488940" h="1981835">
                                <a:moveTo>
                                  <a:pt x="1603566" y="91061"/>
                                </a:moveTo>
                                <a:lnTo>
                                  <a:pt x="1603566" y="134099"/>
                                </a:lnTo>
                                <a:lnTo>
                                  <a:pt x="1606079" y="142726"/>
                                </a:lnTo>
                                <a:lnTo>
                                  <a:pt x="1611366" y="148573"/>
                                </a:lnTo>
                                <a:lnTo>
                                  <a:pt x="1619165" y="151353"/>
                                </a:lnTo>
                                <a:lnTo>
                                  <a:pt x="1624192" y="151353"/>
                                </a:lnTo>
                                <a:lnTo>
                                  <a:pt x="1631991" y="148573"/>
                                </a:lnTo>
                                <a:lnTo>
                                  <a:pt x="1637278" y="142726"/>
                                </a:lnTo>
                                <a:lnTo>
                                  <a:pt x="1639791" y="134099"/>
                                </a:lnTo>
                                <a:lnTo>
                                  <a:pt x="1639791" y="91061"/>
                                </a:lnTo>
                              </a:path>
                              <a:path w="5488940" h="1981835">
                                <a:moveTo>
                                  <a:pt x="1696728" y="99688"/>
                                </a:moveTo>
                                <a:lnTo>
                                  <a:pt x="1691441" y="94128"/>
                                </a:lnTo>
                                <a:lnTo>
                                  <a:pt x="1683642" y="91061"/>
                                </a:lnTo>
                                <a:lnTo>
                                  <a:pt x="1673329" y="91061"/>
                                </a:lnTo>
                                <a:lnTo>
                                  <a:pt x="1665529" y="94128"/>
                                </a:lnTo>
                                <a:lnTo>
                                  <a:pt x="1660503" y="99688"/>
                                </a:lnTo>
                                <a:lnTo>
                                  <a:pt x="1660503" y="105535"/>
                                </a:lnTo>
                                <a:lnTo>
                                  <a:pt x="1663016" y="111382"/>
                                </a:lnTo>
                                <a:lnTo>
                                  <a:pt x="1665529" y="114162"/>
                                </a:lnTo>
                                <a:lnTo>
                                  <a:pt x="1670816" y="116941"/>
                                </a:lnTo>
                                <a:lnTo>
                                  <a:pt x="1686415" y="122693"/>
                                </a:lnTo>
                                <a:lnTo>
                                  <a:pt x="1691441" y="125472"/>
                                </a:lnTo>
                                <a:lnTo>
                                  <a:pt x="1694128" y="128540"/>
                                </a:lnTo>
                                <a:lnTo>
                                  <a:pt x="1696728" y="134099"/>
                                </a:lnTo>
                                <a:lnTo>
                                  <a:pt x="1696728" y="142726"/>
                                </a:lnTo>
                                <a:lnTo>
                                  <a:pt x="1691441" y="148573"/>
                                </a:lnTo>
                                <a:lnTo>
                                  <a:pt x="1683642" y="151353"/>
                                </a:lnTo>
                                <a:lnTo>
                                  <a:pt x="1673329" y="151353"/>
                                </a:lnTo>
                                <a:lnTo>
                                  <a:pt x="1665529" y="148573"/>
                                </a:lnTo>
                                <a:lnTo>
                                  <a:pt x="1660503" y="142726"/>
                                </a:lnTo>
                              </a:path>
                              <a:path w="5488940" h="1981835">
                                <a:moveTo>
                                  <a:pt x="1712327" y="91061"/>
                                </a:moveTo>
                                <a:lnTo>
                                  <a:pt x="1712327" y="151353"/>
                                </a:lnTo>
                                <a:lnTo>
                                  <a:pt x="1743265" y="151353"/>
                                </a:lnTo>
                              </a:path>
                              <a:path w="5488940" h="1981835">
                                <a:moveTo>
                                  <a:pt x="1756091" y="91061"/>
                                </a:moveTo>
                                <a:lnTo>
                                  <a:pt x="1756091" y="134099"/>
                                </a:lnTo>
                                <a:lnTo>
                                  <a:pt x="1758604" y="142726"/>
                                </a:lnTo>
                                <a:lnTo>
                                  <a:pt x="1763891" y="148573"/>
                                </a:lnTo>
                                <a:lnTo>
                                  <a:pt x="1771690" y="151353"/>
                                </a:lnTo>
                                <a:lnTo>
                                  <a:pt x="1776977" y="151353"/>
                                </a:lnTo>
                                <a:lnTo>
                                  <a:pt x="1784776" y="148573"/>
                                </a:lnTo>
                                <a:lnTo>
                                  <a:pt x="1789803" y="142726"/>
                                </a:lnTo>
                                <a:lnTo>
                                  <a:pt x="1792316" y="134099"/>
                                </a:lnTo>
                                <a:lnTo>
                                  <a:pt x="1792316" y="91061"/>
                                </a:lnTo>
                              </a:path>
                              <a:path w="5488940" h="1981835">
                                <a:moveTo>
                                  <a:pt x="1812941" y="151353"/>
                                </a:moveTo>
                                <a:lnTo>
                                  <a:pt x="1812941" y="91061"/>
                                </a:lnTo>
                              </a:path>
                              <a:path w="5488940" h="1981835">
                                <a:moveTo>
                                  <a:pt x="1849253" y="91061"/>
                                </a:moveTo>
                                <a:lnTo>
                                  <a:pt x="1812941" y="131319"/>
                                </a:lnTo>
                              </a:path>
                              <a:path w="5488940" h="1981835">
                                <a:moveTo>
                                  <a:pt x="1825854" y="116941"/>
                                </a:moveTo>
                                <a:lnTo>
                                  <a:pt x="1849253" y="151353"/>
                                </a:lnTo>
                              </a:path>
                              <a:path w="5488940" h="1981835">
                                <a:moveTo>
                                  <a:pt x="1867365" y="91061"/>
                                </a:moveTo>
                                <a:lnTo>
                                  <a:pt x="1867365" y="151353"/>
                                </a:lnTo>
                                <a:lnTo>
                                  <a:pt x="1898303" y="151353"/>
                                </a:lnTo>
                              </a:path>
                              <a:path w="5488940" h="1981835">
                                <a:moveTo>
                                  <a:pt x="1911389" y="91061"/>
                                </a:moveTo>
                                <a:lnTo>
                                  <a:pt x="1911389" y="134099"/>
                                </a:lnTo>
                                <a:lnTo>
                                  <a:pt x="1913903" y="142726"/>
                                </a:lnTo>
                                <a:lnTo>
                                  <a:pt x="1919189" y="148573"/>
                                </a:lnTo>
                                <a:lnTo>
                                  <a:pt x="1926988" y="151353"/>
                                </a:lnTo>
                                <a:lnTo>
                                  <a:pt x="1932015" y="151353"/>
                                </a:lnTo>
                                <a:lnTo>
                                  <a:pt x="1939814" y="148573"/>
                                </a:lnTo>
                                <a:lnTo>
                                  <a:pt x="1944841" y="142726"/>
                                </a:lnTo>
                                <a:lnTo>
                                  <a:pt x="1947354" y="134099"/>
                                </a:lnTo>
                                <a:lnTo>
                                  <a:pt x="1947354" y="91061"/>
                                </a:lnTo>
                              </a:path>
                              <a:path w="5488940" h="1981835">
                                <a:moveTo>
                                  <a:pt x="1541429" y="251520"/>
                                </a:moveTo>
                                <a:lnTo>
                                  <a:pt x="1541429" y="191516"/>
                                </a:lnTo>
                                <a:lnTo>
                                  <a:pt x="1562315" y="251520"/>
                                </a:lnTo>
                                <a:lnTo>
                                  <a:pt x="1582941" y="191516"/>
                                </a:lnTo>
                                <a:lnTo>
                                  <a:pt x="1582941" y="251520"/>
                                </a:lnTo>
                              </a:path>
                              <a:path w="5488940" h="1981835">
                                <a:moveTo>
                                  <a:pt x="1603566" y="251520"/>
                                </a:moveTo>
                                <a:lnTo>
                                  <a:pt x="1624192" y="191516"/>
                                </a:lnTo>
                                <a:lnTo>
                                  <a:pt x="1645077" y="251520"/>
                                </a:lnTo>
                              </a:path>
                              <a:path w="5488940" h="1981835">
                                <a:moveTo>
                                  <a:pt x="1611366" y="231487"/>
                                </a:moveTo>
                                <a:lnTo>
                                  <a:pt x="1637278" y="231487"/>
                                </a:lnTo>
                              </a:path>
                              <a:path w="5488940" h="1981835">
                                <a:moveTo>
                                  <a:pt x="1660503" y="251520"/>
                                </a:moveTo>
                                <a:lnTo>
                                  <a:pt x="1660503" y="191516"/>
                                </a:lnTo>
                                <a:lnTo>
                                  <a:pt x="1696728" y="251520"/>
                                </a:lnTo>
                                <a:lnTo>
                                  <a:pt x="1696728" y="191516"/>
                                </a:lnTo>
                              </a:path>
                              <a:path w="5488940" h="1981835">
                                <a:moveTo>
                                  <a:pt x="1732692" y="191516"/>
                                </a:moveTo>
                                <a:lnTo>
                                  <a:pt x="1727666" y="194296"/>
                                </a:lnTo>
                                <a:lnTo>
                                  <a:pt x="1722640" y="200143"/>
                                </a:lnTo>
                                <a:lnTo>
                                  <a:pt x="1720040" y="205702"/>
                                </a:lnTo>
                                <a:lnTo>
                                  <a:pt x="1717353" y="214329"/>
                                </a:lnTo>
                                <a:lnTo>
                                  <a:pt x="1717353" y="228707"/>
                                </a:lnTo>
                                <a:lnTo>
                                  <a:pt x="1720040" y="237334"/>
                                </a:lnTo>
                                <a:lnTo>
                                  <a:pt x="1722640" y="242893"/>
                                </a:lnTo>
                                <a:lnTo>
                                  <a:pt x="1727666" y="248741"/>
                                </a:lnTo>
                                <a:lnTo>
                                  <a:pt x="1732692" y="251520"/>
                                </a:lnTo>
                                <a:lnTo>
                                  <a:pt x="1743265" y="251520"/>
                                </a:lnTo>
                                <a:lnTo>
                                  <a:pt x="1748292" y="248741"/>
                                </a:lnTo>
                                <a:lnTo>
                                  <a:pt x="1753578" y="242893"/>
                                </a:lnTo>
                                <a:lnTo>
                                  <a:pt x="1756091" y="237334"/>
                                </a:lnTo>
                                <a:lnTo>
                                  <a:pt x="1758604" y="228707"/>
                                </a:lnTo>
                                <a:lnTo>
                                  <a:pt x="1758604" y="214329"/>
                                </a:lnTo>
                                <a:lnTo>
                                  <a:pt x="1756091" y="205702"/>
                                </a:lnTo>
                                <a:lnTo>
                                  <a:pt x="1753578" y="200143"/>
                                </a:lnTo>
                                <a:lnTo>
                                  <a:pt x="1748292" y="194296"/>
                                </a:lnTo>
                                <a:lnTo>
                                  <a:pt x="1743265" y="191516"/>
                                </a:lnTo>
                                <a:lnTo>
                                  <a:pt x="1732692" y="191516"/>
                                </a:lnTo>
                              </a:path>
                              <a:path w="5488940" h="1981835">
                                <a:moveTo>
                                  <a:pt x="1774203" y="251520"/>
                                </a:moveTo>
                                <a:lnTo>
                                  <a:pt x="1774203" y="191516"/>
                                </a:lnTo>
                                <a:lnTo>
                                  <a:pt x="1795089" y="251520"/>
                                </a:lnTo>
                                <a:lnTo>
                                  <a:pt x="1815541" y="191516"/>
                                </a:lnTo>
                                <a:lnTo>
                                  <a:pt x="1815541" y="251520"/>
                                </a:lnTo>
                              </a:path>
                              <a:path w="5488940" h="1981835">
                                <a:moveTo>
                                  <a:pt x="1836340" y="251520"/>
                                </a:moveTo>
                                <a:lnTo>
                                  <a:pt x="1836340" y="191516"/>
                                </a:lnTo>
                                <a:lnTo>
                                  <a:pt x="1869878" y="191516"/>
                                </a:lnTo>
                              </a:path>
                              <a:path w="5488940" h="1981835">
                                <a:moveTo>
                                  <a:pt x="1836340" y="220176"/>
                                </a:moveTo>
                                <a:lnTo>
                                  <a:pt x="1857052" y="220176"/>
                                </a:lnTo>
                              </a:path>
                              <a:path w="5488940" h="1981835">
                                <a:moveTo>
                                  <a:pt x="1836340" y="251520"/>
                                </a:moveTo>
                                <a:lnTo>
                                  <a:pt x="1869878" y="251520"/>
                                </a:lnTo>
                              </a:path>
                              <a:path w="5488940" h="1981835">
                                <a:moveTo>
                                  <a:pt x="1903590" y="191516"/>
                                </a:moveTo>
                                <a:lnTo>
                                  <a:pt x="1903590" y="251520"/>
                                </a:lnTo>
                              </a:path>
                              <a:path w="5488940" h="1981835">
                                <a:moveTo>
                                  <a:pt x="1885477" y="191516"/>
                                </a:moveTo>
                                <a:lnTo>
                                  <a:pt x="1921702" y="191516"/>
                                </a:lnTo>
                              </a:path>
                              <a:path w="5488940" h="1981835">
                                <a:moveTo>
                                  <a:pt x="1932015" y="251520"/>
                                </a:moveTo>
                                <a:lnTo>
                                  <a:pt x="1932015" y="191516"/>
                                </a:lnTo>
                                <a:lnTo>
                                  <a:pt x="1955154" y="191516"/>
                                </a:lnTo>
                                <a:lnTo>
                                  <a:pt x="1962953" y="194296"/>
                                </a:lnTo>
                                <a:lnTo>
                                  <a:pt x="1965466" y="197171"/>
                                </a:lnTo>
                                <a:lnTo>
                                  <a:pt x="1968240" y="202922"/>
                                </a:lnTo>
                                <a:lnTo>
                                  <a:pt x="1968240" y="208769"/>
                                </a:lnTo>
                                <a:lnTo>
                                  <a:pt x="1965466" y="214329"/>
                                </a:lnTo>
                                <a:lnTo>
                                  <a:pt x="1962953" y="217109"/>
                                </a:lnTo>
                                <a:lnTo>
                                  <a:pt x="1955154" y="220176"/>
                                </a:lnTo>
                                <a:lnTo>
                                  <a:pt x="1932015" y="220176"/>
                                </a:lnTo>
                              </a:path>
                              <a:path w="5488940" h="1981835">
                                <a:moveTo>
                                  <a:pt x="1949954" y="220176"/>
                                </a:moveTo>
                                <a:lnTo>
                                  <a:pt x="1968240" y="251520"/>
                                </a:lnTo>
                              </a:path>
                              <a:path w="5488940" h="1981835">
                                <a:moveTo>
                                  <a:pt x="1986352" y="251520"/>
                                </a:moveTo>
                                <a:lnTo>
                                  <a:pt x="1986352" y="191516"/>
                                </a:lnTo>
                                <a:lnTo>
                                  <a:pt x="2019890" y="191516"/>
                                </a:lnTo>
                              </a:path>
                              <a:path w="5488940" h="1981835">
                                <a:moveTo>
                                  <a:pt x="1986352" y="220176"/>
                                </a:moveTo>
                                <a:lnTo>
                                  <a:pt x="2006977" y="220176"/>
                                </a:lnTo>
                              </a:path>
                              <a:path w="5488940" h="1981835">
                                <a:moveTo>
                                  <a:pt x="1986352" y="251520"/>
                                </a:moveTo>
                                <a:lnTo>
                                  <a:pt x="2019890" y="251520"/>
                                </a:lnTo>
                              </a:path>
                              <a:path w="5488940" h="1981835">
                                <a:moveTo>
                                  <a:pt x="1574534" y="1445573"/>
                                </a:moveTo>
                                <a:lnTo>
                                  <a:pt x="1574534" y="1385665"/>
                                </a:lnTo>
                                <a:lnTo>
                                  <a:pt x="1608246" y="1385665"/>
                                </a:lnTo>
                              </a:path>
                              <a:path w="5488940" h="1981835">
                                <a:moveTo>
                                  <a:pt x="1574534" y="1414229"/>
                                </a:moveTo>
                                <a:lnTo>
                                  <a:pt x="1595160" y="1414229"/>
                                </a:lnTo>
                              </a:path>
                              <a:path w="5488940" h="1981835">
                                <a:moveTo>
                                  <a:pt x="1621072" y="1445573"/>
                                </a:moveTo>
                                <a:lnTo>
                                  <a:pt x="1621072" y="1385665"/>
                                </a:lnTo>
                              </a:path>
                              <a:path w="5488940" h="1981835">
                                <a:moveTo>
                                  <a:pt x="1641697" y="1385665"/>
                                </a:moveTo>
                                <a:lnTo>
                                  <a:pt x="1641697" y="1445573"/>
                                </a:lnTo>
                                <a:lnTo>
                                  <a:pt x="1672896" y="1445573"/>
                                </a:lnTo>
                              </a:path>
                              <a:path w="5488940" h="1981835">
                                <a:moveTo>
                                  <a:pt x="1703661" y="1385665"/>
                                </a:moveTo>
                                <a:lnTo>
                                  <a:pt x="1703661" y="1445573"/>
                                </a:lnTo>
                              </a:path>
                              <a:path w="5488940" h="1981835">
                                <a:moveTo>
                                  <a:pt x="1685722" y="1385665"/>
                                </a:moveTo>
                                <a:lnTo>
                                  <a:pt x="1721773" y="1385665"/>
                                </a:lnTo>
                              </a:path>
                              <a:path w="5488940" h="1981835">
                                <a:moveTo>
                                  <a:pt x="1732259" y="1445573"/>
                                </a:moveTo>
                                <a:lnTo>
                                  <a:pt x="1732259" y="1385665"/>
                                </a:lnTo>
                                <a:lnTo>
                                  <a:pt x="1755485" y="1385665"/>
                                </a:lnTo>
                                <a:lnTo>
                                  <a:pt x="1763284" y="1388444"/>
                                </a:lnTo>
                                <a:lnTo>
                                  <a:pt x="1765797" y="1391224"/>
                                </a:lnTo>
                                <a:lnTo>
                                  <a:pt x="1768310" y="1396975"/>
                                </a:lnTo>
                                <a:lnTo>
                                  <a:pt x="1768310" y="1402631"/>
                                </a:lnTo>
                                <a:lnTo>
                                  <a:pt x="1765797" y="1408382"/>
                                </a:lnTo>
                                <a:lnTo>
                                  <a:pt x="1763284" y="1411162"/>
                                </a:lnTo>
                                <a:lnTo>
                                  <a:pt x="1755485" y="1414229"/>
                                </a:lnTo>
                                <a:lnTo>
                                  <a:pt x="1732259" y="1414229"/>
                                </a:lnTo>
                              </a:path>
                              <a:path w="5488940" h="1981835">
                                <a:moveTo>
                                  <a:pt x="1750458" y="1414229"/>
                                </a:moveTo>
                                <a:lnTo>
                                  <a:pt x="1768310" y="1445573"/>
                                </a:lnTo>
                              </a:path>
                              <a:path w="5488940" h="1981835">
                                <a:moveTo>
                                  <a:pt x="1786423" y="1445573"/>
                                </a:moveTo>
                                <a:lnTo>
                                  <a:pt x="1786423" y="1385665"/>
                                </a:lnTo>
                                <a:lnTo>
                                  <a:pt x="1820134" y="1385665"/>
                                </a:lnTo>
                              </a:path>
                              <a:path w="5488940" h="1981835">
                                <a:moveTo>
                                  <a:pt x="1786423" y="1414229"/>
                                </a:moveTo>
                                <a:lnTo>
                                  <a:pt x="1807308" y="1414229"/>
                                </a:lnTo>
                              </a:path>
                              <a:path w="5488940" h="1981835">
                                <a:moveTo>
                                  <a:pt x="1786423" y="1445573"/>
                                </a:moveTo>
                                <a:lnTo>
                                  <a:pt x="1820134" y="1445573"/>
                                </a:lnTo>
                              </a:path>
                              <a:path w="5488940" h="1981835">
                                <a:moveTo>
                                  <a:pt x="4329344" y="1421418"/>
                                </a:moveTo>
                                <a:lnTo>
                                  <a:pt x="4329344" y="1361222"/>
                                </a:lnTo>
                              </a:path>
                              <a:path w="5488940" h="1981835">
                                <a:moveTo>
                                  <a:pt x="4365396" y="1361222"/>
                                </a:moveTo>
                                <a:lnTo>
                                  <a:pt x="4329344" y="1401385"/>
                                </a:lnTo>
                              </a:path>
                              <a:path w="5488940" h="1981835">
                                <a:moveTo>
                                  <a:pt x="4342257" y="1387007"/>
                                </a:moveTo>
                                <a:lnTo>
                                  <a:pt x="4365396" y="1421418"/>
                                </a:lnTo>
                              </a:path>
                              <a:path w="5488940" h="1981835">
                                <a:moveTo>
                                  <a:pt x="4386281" y="1415571"/>
                                </a:moveTo>
                                <a:lnTo>
                                  <a:pt x="4383508" y="1418447"/>
                                </a:lnTo>
                                <a:lnTo>
                                  <a:pt x="4386281" y="1421418"/>
                                </a:lnTo>
                                <a:lnTo>
                                  <a:pt x="4388794" y="1418447"/>
                                </a:lnTo>
                              </a:path>
                              <a:path w="5488940" h="1981835">
                                <a:moveTo>
                                  <a:pt x="4409420" y="1361222"/>
                                </a:moveTo>
                                <a:lnTo>
                                  <a:pt x="4430045" y="1421418"/>
                                </a:lnTo>
                                <a:lnTo>
                                  <a:pt x="4450758" y="1361222"/>
                                </a:lnTo>
                              </a:path>
                              <a:path w="5488940" h="1981835">
                                <a:moveTo>
                                  <a:pt x="4463757" y="1415571"/>
                                </a:moveTo>
                                <a:lnTo>
                                  <a:pt x="4461244" y="1418447"/>
                                </a:lnTo>
                                <a:lnTo>
                                  <a:pt x="4463757" y="1421418"/>
                                </a:lnTo>
                                <a:lnTo>
                                  <a:pt x="4466270" y="1418447"/>
                                </a:lnTo>
                              </a:path>
                              <a:path w="5488940" h="1981835">
                                <a:moveTo>
                                  <a:pt x="4870548" y="1127051"/>
                                </a:moveTo>
                                <a:lnTo>
                                  <a:pt x="4863009" y="1129926"/>
                                </a:lnTo>
                                <a:lnTo>
                                  <a:pt x="4857895" y="1138457"/>
                                </a:lnTo>
                                <a:lnTo>
                                  <a:pt x="4855209" y="1152931"/>
                                </a:lnTo>
                                <a:lnTo>
                                  <a:pt x="4855209" y="1161462"/>
                                </a:lnTo>
                                <a:lnTo>
                                  <a:pt x="4857895" y="1175936"/>
                                </a:lnTo>
                                <a:lnTo>
                                  <a:pt x="4863009" y="1184563"/>
                                </a:lnTo>
                                <a:lnTo>
                                  <a:pt x="4870548" y="1187343"/>
                                </a:lnTo>
                                <a:lnTo>
                                  <a:pt x="4875834" y="1187343"/>
                                </a:lnTo>
                                <a:lnTo>
                                  <a:pt x="4883634" y="1184563"/>
                                </a:lnTo>
                                <a:lnTo>
                                  <a:pt x="4888660" y="1175936"/>
                                </a:lnTo>
                                <a:lnTo>
                                  <a:pt x="4891434" y="1161462"/>
                                </a:lnTo>
                                <a:lnTo>
                                  <a:pt x="4891434" y="1152931"/>
                                </a:lnTo>
                                <a:lnTo>
                                  <a:pt x="4888660" y="1138457"/>
                                </a:lnTo>
                                <a:lnTo>
                                  <a:pt x="4883634" y="1129926"/>
                                </a:lnTo>
                                <a:lnTo>
                                  <a:pt x="4875834" y="1127051"/>
                                </a:lnTo>
                                <a:lnTo>
                                  <a:pt x="4870548" y="1127051"/>
                                </a:lnTo>
                              </a:path>
                              <a:path w="5488940" h="1981835">
                                <a:moveTo>
                                  <a:pt x="4912059" y="1184563"/>
                                </a:moveTo>
                                <a:lnTo>
                                  <a:pt x="4909546" y="1187343"/>
                                </a:lnTo>
                                <a:lnTo>
                                  <a:pt x="4907033" y="1184563"/>
                                </a:lnTo>
                                <a:lnTo>
                                  <a:pt x="4909546" y="1181496"/>
                                </a:lnTo>
                                <a:lnTo>
                                  <a:pt x="4912059" y="1184563"/>
                                </a:lnTo>
                                <a:lnTo>
                                  <a:pt x="4912059" y="1190122"/>
                                </a:lnTo>
                                <a:lnTo>
                                  <a:pt x="4909546" y="1195874"/>
                                </a:lnTo>
                                <a:lnTo>
                                  <a:pt x="4907033" y="1198653"/>
                                </a:lnTo>
                              </a:path>
                              <a:path w="5488940" h="1981835">
                                <a:moveTo>
                                  <a:pt x="4937798" y="1127051"/>
                                </a:moveTo>
                                <a:lnTo>
                                  <a:pt x="4966396" y="1127051"/>
                                </a:lnTo>
                                <a:lnTo>
                                  <a:pt x="4950797" y="1150151"/>
                                </a:lnTo>
                                <a:lnTo>
                                  <a:pt x="4958597" y="1150151"/>
                                </a:lnTo>
                                <a:lnTo>
                                  <a:pt x="4963710" y="1152931"/>
                                </a:lnTo>
                                <a:lnTo>
                                  <a:pt x="4966396" y="1155711"/>
                                </a:lnTo>
                                <a:lnTo>
                                  <a:pt x="4968996" y="1164338"/>
                                </a:lnTo>
                                <a:lnTo>
                                  <a:pt x="4968996" y="1170089"/>
                                </a:lnTo>
                                <a:lnTo>
                                  <a:pt x="4966396" y="1178716"/>
                                </a:lnTo>
                                <a:lnTo>
                                  <a:pt x="4961197" y="1184563"/>
                                </a:lnTo>
                                <a:lnTo>
                                  <a:pt x="4953397" y="1187343"/>
                                </a:lnTo>
                                <a:lnTo>
                                  <a:pt x="4945597" y="1187343"/>
                                </a:lnTo>
                                <a:lnTo>
                                  <a:pt x="4937798" y="1184563"/>
                                </a:lnTo>
                                <a:lnTo>
                                  <a:pt x="4935285" y="1181496"/>
                                </a:lnTo>
                                <a:lnTo>
                                  <a:pt x="4932685" y="1175936"/>
                                </a:lnTo>
                              </a:path>
                              <a:path w="5488940" h="1981835">
                                <a:moveTo>
                                  <a:pt x="5033646" y="1161462"/>
                                </a:moveTo>
                                <a:lnTo>
                                  <a:pt x="5080183" y="1161462"/>
                                </a:lnTo>
                              </a:path>
                              <a:path w="5488940" h="1981835">
                                <a:moveTo>
                                  <a:pt x="5149946" y="1138457"/>
                                </a:moveTo>
                                <a:lnTo>
                                  <a:pt x="5154973" y="1135677"/>
                                </a:lnTo>
                                <a:lnTo>
                                  <a:pt x="5162772" y="1127051"/>
                                </a:lnTo>
                                <a:lnTo>
                                  <a:pt x="5162772" y="1187343"/>
                                </a:lnTo>
                              </a:path>
                              <a:path w="5488940" h="1981835">
                                <a:moveTo>
                                  <a:pt x="5240508" y="1187343"/>
                                </a:moveTo>
                                <a:lnTo>
                                  <a:pt x="5240508" y="1127051"/>
                                </a:lnTo>
                                <a:lnTo>
                                  <a:pt x="5263907" y="1127051"/>
                                </a:lnTo>
                                <a:lnTo>
                                  <a:pt x="5271446" y="1129926"/>
                                </a:lnTo>
                                <a:lnTo>
                                  <a:pt x="5274219" y="1132898"/>
                                </a:lnTo>
                                <a:lnTo>
                                  <a:pt x="5276733" y="1138457"/>
                                </a:lnTo>
                                <a:lnTo>
                                  <a:pt x="5276733" y="1144304"/>
                                </a:lnTo>
                                <a:lnTo>
                                  <a:pt x="5274219" y="1150151"/>
                                </a:lnTo>
                                <a:lnTo>
                                  <a:pt x="5271446" y="1152931"/>
                                </a:lnTo>
                                <a:lnTo>
                                  <a:pt x="5263907" y="1155711"/>
                                </a:lnTo>
                                <a:lnTo>
                                  <a:pt x="5240508" y="1155711"/>
                                </a:lnTo>
                              </a:path>
                              <a:path w="5488940" h="1981835">
                                <a:moveTo>
                                  <a:pt x="5263907" y="1155711"/>
                                </a:moveTo>
                                <a:lnTo>
                                  <a:pt x="5271446" y="1158682"/>
                                </a:lnTo>
                                <a:lnTo>
                                  <a:pt x="5274219" y="1161462"/>
                                </a:lnTo>
                                <a:lnTo>
                                  <a:pt x="5276733" y="1167309"/>
                                </a:lnTo>
                                <a:lnTo>
                                  <a:pt x="5276733" y="1175936"/>
                                </a:lnTo>
                                <a:lnTo>
                                  <a:pt x="5274219" y="1181496"/>
                                </a:lnTo>
                                <a:lnTo>
                                  <a:pt x="5271446" y="1184563"/>
                                </a:lnTo>
                                <a:lnTo>
                                  <a:pt x="5263907" y="1187343"/>
                                </a:lnTo>
                                <a:lnTo>
                                  <a:pt x="5240508" y="1187343"/>
                                </a:lnTo>
                              </a:path>
                              <a:path w="5488940" h="1981835">
                                <a:moveTo>
                                  <a:pt x="5294672" y="1187343"/>
                                </a:moveTo>
                                <a:lnTo>
                                  <a:pt x="5315471" y="1127051"/>
                                </a:lnTo>
                                <a:lnTo>
                                  <a:pt x="5336183" y="1187343"/>
                                </a:lnTo>
                              </a:path>
                              <a:path w="5488940" h="1981835">
                                <a:moveTo>
                                  <a:pt x="5302471" y="1167309"/>
                                </a:moveTo>
                                <a:lnTo>
                                  <a:pt x="5328383" y="1167309"/>
                                </a:lnTo>
                              </a:path>
                              <a:path w="5488940" h="1981835">
                                <a:moveTo>
                                  <a:pt x="5351695" y="1187343"/>
                                </a:moveTo>
                                <a:lnTo>
                                  <a:pt x="5351695" y="1127051"/>
                                </a:lnTo>
                                <a:lnTo>
                                  <a:pt x="5374921" y="1127051"/>
                                </a:lnTo>
                                <a:lnTo>
                                  <a:pt x="5382720" y="1129926"/>
                                </a:lnTo>
                                <a:lnTo>
                                  <a:pt x="5385233" y="1132898"/>
                                </a:lnTo>
                                <a:lnTo>
                                  <a:pt x="5387747" y="1138457"/>
                                </a:lnTo>
                                <a:lnTo>
                                  <a:pt x="5387747" y="1144304"/>
                                </a:lnTo>
                                <a:lnTo>
                                  <a:pt x="5385233" y="1150151"/>
                                </a:lnTo>
                                <a:lnTo>
                                  <a:pt x="5382720" y="1152931"/>
                                </a:lnTo>
                                <a:lnTo>
                                  <a:pt x="5374921" y="1155711"/>
                                </a:lnTo>
                                <a:lnTo>
                                  <a:pt x="5351695" y="1155711"/>
                                </a:lnTo>
                              </a:path>
                              <a:path w="5488940" h="1981835">
                                <a:moveTo>
                                  <a:pt x="5369634" y="1155711"/>
                                </a:moveTo>
                                <a:lnTo>
                                  <a:pt x="5387747" y="1187343"/>
                                </a:lnTo>
                              </a:path>
                              <a:path w="5488940" h="1981835">
                                <a:moveTo>
                                  <a:pt x="25911" y="1152644"/>
                                </a:moveTo>
                                <a:lnTo>
                                  <a:pt x="0" y="1192902"/>
                                </a:lnTo>
                                <a:lnTo>
                                  <a:pt x="38763" y="1192902"/>
                                </a:lnTo>
                              </a:path>
                              <a:path w="5488940" h="1981835">
                                <a:moveTo>
                                  <a:pt x="25911" y="1152644"/>
                                </a:moveTo>
                                <a:lnTo>
                                  <a:pt x="25911" y="1213127"/>
                                </a:lnTo>
                              </a:path>
                              <a:path w="5488940" h="1981835">
                                <a:moveTo>
                                  <a:pt x="100909" y="1213127"/>
                                </a:moveTo>
                                <a:lnTo>
                                  <a:pt x="100909" y="1152644"/>
                                </a:lnTo>
                                <a:lnTo>
                                  <a:pt x="124082" y="1152644"/>
                                </a:lnTo>
                                <a:lnTo>
                                  <a:pt x="131873" y="1155711"/>
                                </a:lnTo>
                                <a:lnTo>
                                  <a:pt x="134404" y="1158491"/>
                                </a:lnTo>
                                <a:lnTo>
                                  <a:pt x="137142" y="1164338"/>
                                </a:lnTo>
                                <a:lnTo>
                                  <a:pt x="137142" y="1170089"/>
                                </a:lnTo>
                                <a:lnTo>
                                  <a:pt x="134404" y="1175649"/>
                                </a:lnTo>
                                <a:lnTo>
                                  <a:pt x="131873" y="1178716"/>
                                </a:lnTo>
                                <a:lnTo>
                                  <a:pt x="124082" y="1181496"/>
                                </a:lnTo>
                                <a:lnTo>
                                  <a:pt x="100909" y="1181496"/>
                                </a:lnTo>
                              </a:path>
                              <a:path w="5488940" h="1981835">
                                <a:moveTo>
                                  <a:pt x="124082" y="1181496"/>
                                </a:moveTo>
                                <a:lnTo>
                                  <a:pt x="131873" y="1184275"/>
                                </a:lnTo>
                                <a:lnTo>
                                  <a:pt x="134404" y="1187343"/>
                                </a:lnTo>
                                <a:lnTo>
                                  <a:pt x="137142" y="1192902"/>
                                </a:lnTo>
                                <a:lnTo>
                                  <a:pt x="137142" y="1201529"/>
                                </a:lnTo>
                                <a:lnTo>
                                  <a:pt x="134404" y="1207280"/>
                                </a:lnTo>
                                <a:lnTo>
                                  <a:pt x="131873" y="1210060"/>
                                </a:lnTo>
                                <a:lnTo>
                                  <a:pt x="124082" y="1213127"/>
                                </a:lnTo>
                                <a:lnTo>
                                  <a:pt x="100909" y="1213127"/>
                                </a:lnTo>
                              </a:path>
                              <a:path w="5488940" h="1981835">
                                <a:moveTo>
                                  <a:pt x="155263" y="1213127"/>
                                </a:moveTo>
                                <a:lnTo>
                                  <a:pt x="175906" y="1152644"/>
                                </a:lnTo>
                                <a:lnTo>
                                  <a:pt x="196549" y="1213127"/>
                                </a:lnTo>
                              </a:path>
                              <a:path w="5488940" h="1981835">
                                <a:moveTo>
                                  <a:pt x="163054" y="1192902"/>
                                </a:moveTo>
                                <a:lnTo>
                                  <a:pt x="188758" y="1192902"/>
                                </a:lnTo>
                              </a:path>
                              <a:path w="5488940" h="1981835">
                                <a:moveTo>
                                  <a:pt x="212139" y="1213127"/>
                                </a:moveTo>
                                <a:lnTo>
                                  <a:pt x="212139" y="1152644"/>
                                </a:lnTo>
                                <a:lnTo>
                                  <a:pt x="235313" y="1152644"/>
                                </a:lnTo>
                                <a:lnTo>
                                  <a:pt x="243104" y="1155711"/>
                                </a:lnTo>
                                <a:lnTo>
                                  <a:pt x="245842" y="1158491"/>
                                </a:lnTo>
                                <a:lnTo>
                                  <a:pt x="248373" y="1164338"/>
                                </a:lnTo>
                                <a:lnTo>
                                  <a:pt x="248373" y="1170089"/>
                                </a:lnTo>
                                <a:lnTo>
                                  <a:pt x="245842" y="1175649"/>
                                </a:lnTo>
                                <a:lnTo>
                                  <a:pt x="243104" y="1178716"/>
                                </a:lnTo>
                                <a:lnTo>
                                  <a:pt x="235313" y="1181496"/>
                                </a:lnTo>
                                <a:lnTo>
                                  <a:pt x="212139" y="1181496"/>
                                </a:lnTo>
                              </a:path>
                              <a:path w="5488940" h="1981835">
                                <a:moveTo>
                                  <a:pt x="230260" y="1181496"/>
                                </a:moveTo>
                                <a:lnTo>
                                  <a:pt x="248373" y="1213127"/>
                                </a:lnTo>
                              </a:path>
                              <a:path w="5488940" h="1981835">
                                <a:moveTo>
                                  <a:pt x="5488448" y="1981263"/>
                                </a:moveTo>
                                <a:lnTo>
                                  <a:pt x="5488448" y="1748759"/>
                                </a:lnTo>
                              </a:path>
                              <a:path w="5488940" h="1981835">
                                <a:moveTo>
                                  <a:pt x="5488448" y="1712718"/>
                                </a:moveTo>
                                <a:lnTo>
                                  <a:pt x="5488708" y="1712718"/>
                                </a:lnTo>
                              </a:path>
                              <a:path w="5488940" h="1981835">
                                <a:moveTo>
                                  <a:pt x="5488448" y="1676677"/>
                                </a:moveTo>
                                <a:lnTo>
                                  <a:pt x="5488448" y="1387678"/>
                                </a:lnTo>
                              </a:path>
                              <a:path w="5488940" h="1981835">
                                <a:moveTo>
                                  <a:pt x="5488448" y="1351636"/>
                                </a:moveTo>
                                <a:lnTo>
                                  <a:pt x="5488708" y="1351636"/>
                                </a:lnTo>
                              </a:path>
                              <a:path w="5488940" h="1981835">
                                <a:moveTo>
                                  <a:pt x="5488448" y="1315404"/>
                                </a:moveTo>
                                <a:lnTo>
                                  <a:pt x="5488448" y="1026691"/>
                                </a:lnTo>
                              </a:path>
                              <a:path w="5488940" h="1981835">
                                <a:moveTo>
                                  <a:pt x="5488448" y="990650"/>
                                </a:moveTo>
                                <a:lnTo>
                                  <a:pt x="5488708" y="990650"/>
                                </a:lnTo>
                              </a:path>
                              <a:path w="5488940" h="1981835">
                                <a:moveTo>
                                  <a:pt x="5488448" y="954609"/>
                                </a:moveTo>
                                <a:lnTo>
                                  <a:pt x="5488448" y="665610"/>
                                </a:lnTo>
                              </a:path>
                              <a:path w="5488940" h="1981835">
                                <a:moveTo>
                                  <a:pt x="5488448" y="629568"/>
                                </a:moveTo>
                                <a:lnTo>
                                  <a:pt x="5488708" y="629568"/>
                                </a:lnTo>
                              </a:path>
                              <a:path w="5488940" h="1981835">
                                <a:moveTo>
                                  <a:pt x="5488448" y="593527"/>
                                </a:moveTo>
                                <a:lnTo>
                                  <a:pt x="5488448" y="304528"/>
                                </a:lnTo>
                              </a:path>
                              <a:path w="5488940" h="1981835">
                                <a:moveTo>
                                  <a:pt x="5488448" y="268486"/>
                                </a:moveTo>
                                <a:lnTo>
                                  <a:pt x="5488708" y="268486"/>
                                </a:lnTo>
                              </a:path>
                              <a:path w="5488940" h="1981835">
                                <a:moveTo>
                                  <a:pt x="5488448" y="232445"/>
                                </a:moveTo>
                                <a:lnTo>
                                  <a:pt x="5488448" y="0"/>
                                </a:lnTo>
                              </a:path>
                              <a:path w="5488940" h="1981835">
                                <a:moveTo>
                                  <a:pt x="5488448" y="0"/>
                                </a:moveTo>
                                <a:lnTo>
                                  <a:pt x="5268500" y="0"/>
                                </a:lnTo>
                              </a:path>
                              <a:path w="5488940" h="1981835">
                                <a:moveTo>
                                  <a:pt x="5236088" y="0"/>
                                </a:moveTo>
                                <a:lnTo>
                                  <a:pt x="5236261" y="0"/>
                                </a:lnTo>
                              </a:path>
                              <a:path w="5488940" h="1981835">
                                <a:moveTo>
                                  <a:pt x="5203243" y="0"/>
                                </a:moveTo>
                                <a:lnTo>
                                  <a:pt x="4942824" y="0"/>
                                </a:lnTo>
                              </a:path>
                              <a:path w="5488940" h="1981835">
                                <a:moveTo>
                                  <a:pt x="4909979" y="0"/>
                                </a:moveTo>
                                <a:lnTo>
                                  <a:pt x="4910153" y="0"/>
                                </a:lnTo>
                              </a:path>
                              <a:path w="5488940" h="1981835">
                                <a:moveTo>
                                  <a:pt x="4877568" y="0"/>
                                </a:moveTo>
                                <a:lnTo>
                                  <a:pt x="4616975" y="0"/>
                                </a:lnTo>
                              </a:path>
                              <a:path w="5488940" h="1981835">
                                <a:moveTo>
                                  <a:pt x="4584304" y="0"/>
                                </a:moveTo>
                                <a:lnTo>
                                  <a:pt x="4584477" y="0"/>
                                </a:lnTo>
                              </a:path>
                              <a:path w="5488940" h="1981835">
                                <a:moveTo>
                                  <a:pt x="4551805" y="0"/>
                                </a:moveTo>
                                <a:lnTo>
                                  <a:pt x="4291040" y="0"/>
                                </a:lnTo>
                              </a:path>
                            </a:pathLst>
                          </a:custGeom>
                          <a:ln w="1277">
                            <a:solidFill>
                              <a:srgbClr val="000000"/>
                            </a:solidFill>
                            <a:prstDash val="solid"/>
                          </a:ln>
                        </wps:spPr>
                        <wps:bodyPr wrap="square" lIns="0" tIns="0" rIns="0" bIns="0" rtlCol="0">
                          <a:prstTxWarp prst="textNoShape">
                            <a:avLst/>
                          </a:prstTxWarp>
                          <a:noAutofit/>
                        </wps:bodyPr>
                      </wps:wsp>
                      <wps:wsp>
                        <wps:cNvPr id="108" name="Graphic 108"/>
                        <wps:cNvSpPr/>
                        <wps:spPr>
                          <a:xfrm>
                            <a:off x="4488253" y="396452"/>
                            <a:ext cx="1270" cy="1905"/>
                          </a:xfrm>
                          <a:custGeom>
                            <a:avLst/>
                            <a:gdLst/>
                            <a:ahLst/>
                            <a:cxnLst/>
                            <a:rect l="l" t="t" r="r" b="b"/>
                            <a:pathLst>
                              <a:path w="1270" h="1905">
                                <a:moveTo>
                                  <a:pt x="0" y="670"/>
                                </a:moveTo>
                                <a:lnTo>
                                  <a:pt x="177" y="196"/>
                                </a:lnTo>
                                <a:lnTo>
                                  <a:pt x="606" y="0"/>
                                </a:lnTo>
                                <a:lnTo>
                                  <a:pt x="1035" y="196"/>
                                </a:lnTo>
                                <a:lnTo>
                                  <a:pt x="1213" y="670"/>
                                </a:lnTo>
                                <a:lnTo>
                                  <a:pt x="1035" y="1145"/>
                                </a:lnTo>
                                <a:lnTo>
                                  <a:pt x="606" y="1341"/>
                                </a:lnTo>
                                <a:lnTo>
                                  <a:pt x="177" y="1145"/>
                                </a:lnTo>
                                <a:lnTo>
                                  <a:pt x="0" y="670"/>
                                </a:lnTo>
                                <a:close/>
                              </a:path>
                            </a:pathLst>
                          </a:custGeom>
                          <a:solidFill>
                            <a:srgbClr val="000000"/>
                          </a:solidFill>
                        </wps:spPr>
                        <wps:bodyPr wrap="square" lIns="0" tIns="0" rIns="0" bIns="0" rtlCol="0">
                          <a:prstTxWarp prst="textNoShape">
                            <a:avLst/>
                          </a:prstTxWarp>
                          <a:noAutofit/>
                        </wps:bodyPr>
                      </wps:wsp>
                      <wps:wsp>
                        <wps:cNvPr id="109" name="Graphic 109"/>
                        <wps:cNvSpPr/>
                        <wps:spPr>
                          <a:xfrm>
                            <a:off x="3869660" y="397123"/>
                            <a:ext cx="586740" cy="1270"/>
                          </a:xfrm>
                          <a:custGeom>
                            <a:avLst/>
                            <a:gdLst/>
                            <a:ahLst/>
                            <a:cxnLst/>
                            <a:rect l="l" t="t" r="r" b="b"/>
                            <a:pathLst>
                              <a:path w="586740">
                                <a:moveTo>
                                  <a:pt x="586528" y="0"/>
                                </a:moveTo>
                                <a:lnTo>
                                  <a:pt x="325675" y="0"/>
                                </a:lnTo>
                              </a:path>
                              <a:path w="586740">
                                <a:moveTo>
                                  <a:pt x="293264" y="0"/>
                                </a:moveTo>
                                <a:lnTo>
                                  <a:pt x="293437" y="0"/>
                                </a:lnTo>
                              </a:path>
                              <a:path w="586740">
                                <a:moveTo>
                                  <a:pt x="260852" y="0"/>
                                </a:moveTo>
                                <a:lnTo>
                                  <a:pt x="0" y="0"/>
                                </a:lnTo>
                              </a:path>
                            </a:pathLst>
                          </a:custGeom>
                          <a:ln w="1277">
                            <a:solidFill>
                              <a:srgbClr val="000000"/>
                            </a:solidFill>
                            <a:prstDash val="solid"/>
                          </a:ln>
                        </wps:spPr>
                        <wps:bodyPr wrap="square" lIns="0" tIns="0" rIns="0" bIns="0" rtlCol="0">
                          <a:prstTxWarp prst="textNoShape">
                            <a:avLst/>
                          </a:prstTxWarp>
                          <a:noAutofit/>
                        </wps:bodyPr>
                      </wps:wsp>
                      <wps:wsp>
                        <wps:cNvPr id="110" name="Graphic 110"/>
                        <wps:cNvSpPr/>
                        <wps:spPr>
                          <a:xfrm>
                            <a:off x="3836642" y="396452"/>
                            <a:ext cx="1270" cy="1905"/>
                          </a:xfrm>
                          <a:custGeom>
                            <a:avLst/>
                            <a:gdLst/>
                            <a:ahLst/>
                            <a:cxnLst/>
                            <a:rect l="l" t="t" r="r" b="b"/>
                            <a:pathLst>
                              <a:path w="1270" h="1905">
                                <a:moveTo>
                                  <a:pt x="0" y="670"/>
                                </a:moveTo>
                                <a:lnTo>
                                  <a:pt x="177" y="196"/>
                                </a:lnTo>
                                <a:lnTo>
                                  <a:pt x="606" y="0"/>
                                </a:lnTo>
                                <a:lnTo>
                                  <a:pt x="1035" y="196"/>
                                </a:lnTo>
                                <a:lnTo>
                                  <a:pt x="1213" y="670"/>
                                </a:lnTo>
                                <a:lnTo>
                                  <a:pt x="1035" y="1145"/>
                                </a:lnTo>
                                <a:lnTo>
                                  <a:pt x="606" y="1341"/>
                                </a:lnTo>
                                <a:lnTo>
                                  <a:pt x="177" y="1145"/>
                                </a:lnTo>
                                <a:lnTo>
                                  <a:pt x="0" y="670"/>
                                </a:lnTo>
                                <a:close/>
                              </a:path>
                            </a:pathLst>
                          </a:custGeom>
                          <a:solidFill>
                            <a:srgbClr val="000000"/>
                          </a:solidFill>
                        </wps:spPr>
                        <wps:bodyPr wrap="square" lIns="0" tIns="0" rIns="0" bIns="0" rtlCol="0">
                          <a:prstTxWarp prst="textNoShape">
                            <a:avLst/>
                          </a:prstTxWarp>
                          <a:noAutofit/>
                        </wps:bodyPr>
                      </wps:wsp>
                      <wps:wsp>
                        <wps:cNvPr id="111" name="Graphic 111"/>
                        <wps:cNvSpPr/>
                        <wps:spPr>
                          <a:xfrm>
                            <a:off x="2240589" y="397123"/>
                            <a:ext cx="1564005" cy="1270"/>
                          </a:xfrm>
                          <a:custGeom>
                            <a:avLst/>
                            <a:gdLst/>
                            <a:ahLst/>
                            <a:cxnLst/>
                            <a:rect l="l" t="t" r="r" b="b"/>
                            <a:pathLst>
                              <a:path w="1564005">
                                <a:moveTo>
                                  <a:pt x="1563814" y="0"/>
                                </a:moveTo>
                                <a:lnTo>
                                  <a:pt x="1303395" y="0"/>
                                </a:lnTo>
                              </a:path>
                              <a:path w="1564005">
                                <a:moveTo>
                                  <a:pt x="1270550" y="0"/>
                                </a:moveTo>
                                <a:lnTo>
                                  <a:pt x="1270724" y="0"/>
                                </a:lnTo>
                              </a:path>
                              <a:path w="1564005">
                                <a:moveTo>
                                  <a:pt x="1238139" y="0"/>
                                </a:moveTo>
                                <a:lnTo>
                                  <a:pt x="977546" y="0"/>
                                </a:lnTo>
                              </a:path>
                              <a:path w="1564005">
                                <a:moveTo>
                                  <a:pt x="944875" y="0"/>
                                </a:moveTo>
                                <a:lnTo>
                                  <a:pt x="945048" y="0"/>
                                </a:lnTo>
                              </a:path>
                              <a:path w="1564005">
                                <a:moveTo>
                                  <a:pt x="912203" y="0"/>
                                </a:moveTo>
                                <a:lnTo>
                                  <a:pt x="651611" y="0"/>
                                </a:lnTo>
                              </a:path>
                              <a:path w="1564005">
                                <a:moveTo>
                                  <a:pt x="618939" y="0"/>
                                </a:moveTo>
                                <a:lnTo>
                                  <a:pt x="619199" y="0"/>
                                </a:lnTo>
                              </a:path>
                              <a:path w="1564005">
                                <a:moveTo>
                                  <a:pt x="586528" y="0"/>
                                </a:moveTo>
                                <a:lnTo>
                                  <a:pt x="325675" y="0"/>
                                </a:lnTo>
                              </a:path>
                              <a:path w="1564005">
                                <a:moveTo>
                                  <a:pt x="293264" y="0"/>
                                </a:moveTo>
                                <a:lnTo>
                                  <a:pt x="293437" y="0"/>
                                </a:lnTo>
                              </a:path>
                              <a:path w="1564005">
                                <a:moveTo>
                                  <a:pt x="260852" y="0"/>
                                </a:moveTo>
                                <a:lnTo>
                                  <a:pt x="0" y="0"/>
                                </a:lnTo>
                              </a:path>
                            </a:pathLst>
                          </a:custGeom>
                          <a:ln w="1277">
                            <a:solidFill>
                              <a:srgbClr val="000000"/>
                            </a:solidFill>
                            <a:prstDash val="solid"/>
                          </a:ln>
                        </wps:spPr>
                        <wps:bodyPr wrap="square" lIns="0" tIns="0" rIns="0" bIns="0" rtlCol="0">
                          <a:prstTxWarp prst="textNoShape">
                            <a:avLst/>
                          </a:prstTxWarp>
                          <a:noAutofit/>
                        </wps:bodyPr>
                      </wps:wsp>
                      <wps:wsp>
                        <wps:cNvPr id="112" name="Graphic 112"/>
                        <wps:cNvSpPr/>
                        <wps:spPr>
                          <a:xfrm>
                            <a:off x="2207570" y="396452"/>
                            <a:ext cx="1270" cy="1905"/>
                          </a:xfrm>
                          <a:custGeom>
                            <a:avLst/>
                            <a:gdLst/>
                            <a:ahLst/>
                            <a:cxnLst/>
                            <a:rect l="l" t="t" r="r" b="b"/>
                            <a:pathLst>
                              <a:path w="1270" h="1905">
                                <a:moveTo>
                                  <a:pt x="0" y="670"/>
                                </a:moveTo>
                                <a:lnTo>
                                  <a:pt x="177" y="196"/>
                                </a:lnTo>
                                <a:lnTo>
                                  <a:pt x="606" y="0"/>
                                </a:lnTo>
                                <a:lnTo>
                                  <a:pt x="1035" y="196"/>
                                </a:lnTo>
                                <a:lnTo>
                                  <a:pt x="1213" y="670"/>
                                </a:lnTo>
                                <a:lnTo>
                                  <a:pt x="1035" y="1145"/>
                                </a:lnTo>
                                <a:lnTo>
                                  <a:pt x="606" y="1341"/>
                                </a:lnTo>
                                <a:lnTo>
                                  <a:pt x="177" y="1145"/>
                                </a:lnTo>
                                <a:lnTo>
                                  <a:pt x="0" y="670"/>
                                </a:lnTo>
                                <a:close/>
                              </a:path>
                            </a:pathLst>
                          </a:custGeom>
                          <a:solidFill>
                            <a:srgbClr val="000000"/>
                          </a:solidFill>
                        </wps:spPr>
                        <wps:bodyPr wrap="square" lIns="0" tIns="0" rIns="0" bIns="0" rtlCol="0">
                          <a:prstTxWarp prst="textNoShape">
                            <a:avLst/>
                          </a:prstTxWarp>
                          <a:noAutofit/>
                        </wps:bodyPr>
                      </wps:wsp>
                      <wps:wsp>
                        <wps:cNvPr id="113" name="Graphic 113"/>
                        <wps:cNvSpPr/>
                        <wps:spPr>
                          <a:xfrm>
                            <a:off x="606" y="397123"/>
                            <a:ext cx="2174875" cy="1981835"/>
                          </a:xfrm>
                          <a:custGeom>
                            <a:avLst/>
                            <a:gdLst/>
                            <a:ahLst/>
                            <a:cxnLst/>
                            <a:rect l="l" t="t" r="r" b="b"/>
                            <a:pathLst>
                              <a:path w="2174875" h="1981835">
                                <a:moveTo>
                                  <a:pt x="2174726" y="0"/>
                                </a:moveTo>
                                <a:lnTo>
                                  <a:pt x="1914133" y="0"/>
                                </a:lnTo>
                              </a:path>
                              <a:path w="2174875" h="1981835">
                                <a:moveTo>
                                  <a:pt x="1881635" y="0"/>
                                </a:moveTo>
                                <a:lnTo>
                                  <a:pt x="1881895" y="0"/>
                                </a:lnTo>
                              </a:path>
                              <a:path w="2174875" h="1981835">
                                <a:moveTo>
                                  <a:pt x="1848963" y="0"/>
                                </a:moveTo>
                                <a:lnTo>
                                  <a:pt x="1588371" y="0"/>
                                </a:lnTo>
                              </a:path>
                              <a:path w="2174875" h="1981835">
                                <a:moveTo>
                                  <a:pt x="1555786" y="0"/>
                                </a:moveTo>
                                <a:lnTo>
                                  <a:pt x="1555959" y="0"/>
                                </a:lnTo>
                              </a:path>
                              <a:path w="2174875" h="1981835">
                                <a:moveTo>
                                  <a:pt x="1523114" y="0"/>
                                </a:moveTo>
                                <a:lnTo>
                                  <a:pt x="1262695" y="0"/>
                                </a:lnTo>
                              </a:path>
                              <a:path w="2174875" h="1981835">
                                <a:moveTo>
                                  <a:pt x="1229850" y="0"/>
                                </a:moveTo>
                                <a:lnTo>
                                  <a:pt x="1230110" y="0"/>
                                </a:lnTo>
                              </a:path>
                              <a:path w="2174875" h="1981835">
                                <a:moveTo>
                                  <a:pt x="1197439" y="0"/>
                                </a:moveTo>
                                <a:lnTo>
                                  <a:pt x="936586" y="0"/>
                                </a:lnTo>
                              </a:path>
                              <a:path w="2174875" h="1981835">
                                <a:moveTo>
                                  <a:pt x="904175" y="0"/>
                                </a:moveTo>
                                <a:lnTo>
                                  <a:pt x="904348" y="0"/>
                                </a:lnTo>
                              </a:path>
                              <a:path w="2174875" h="1981835">
                                <a:moveTo>
                                  <a:pt x="871503" y="0"/>
                                </a:moveTo>
                                <a:lnTo>
                                  <a:pt x="610928" y="0"/>
                                </a:lnTo>
                              </a:path>
                              <a:path w="2174875" h="1981835">
                                <a:moveTo>
                                  <a:pt x="578274" y="0"/>
                                </a:moveTo>
                                <a:lnTo>
                                  <a:pt x="578482" y="0"/>
                                </a:lnTo>
                              </a:path>
                              <a:path w="2174875" h="1981835">
                                <a:moveTo>
                                  <a:pt x="545620" y="0"/>
                                </a:moveTo>
                                <a:lnTo>
                                  <a:pt x="285027" y="0"/>
                                </a:lnTo>
                              </a:path>
                              <a:path w="2174875" h="1981835">
                                <a:moveTo>
                                  <a:pt x="252590" y="0"/>
                                </a:moveTo>
                                <a:lnTo>
                                  <a:pt x="252798" y="0"/>
                                </a:lnTo>
                              </a:path>
                              <a:path w="2174875" h="1981835">
                                <a:moveTo>
                                  <a:pt x="219935" y="0"/>
                                </a:moveTo>
                                <a:lnTo>
                                  <a:pt x="0" y="0"/>
                                </a:lnTo>
                              </a:path>
                              <a:path w="2174875" h="1981835">
                                <a:moveTo>
                                  <a:pt x="0" y="0"/>
                                </a:moveTo>
                                <a:lnTo>
                                  <a:pt x="0" y="232445"/>
                                </a:lnTo>
                              </a:path>
                              <a:path w="2174875" h="1981835">
                                <a:moveTo>
                                  <a:pt x="0" y="268486"/>
                                </a:moveTo>
                                <a:lnTo>
                                  <a:pt x="210" y="268486"/>
                                </a:lnTo>
                              </a:path>
                              <a:path w="2174875" h="1981835">
                                <a:moveTo>
                                  <a:pt x="0" y="304528"/>
                                </a:moveTo>
                                <a:lnTo>
                                  <a:pt x="0" y="593527"/>
                                </a:lnTo>
                              </a:path>
                              <a:path w="2174875" h="1981835">
                                <a:moveTo>
                                  <a:pt x="0" y="629568"/>
                                </a:moveTo>
                                <a:lnTo>
                                  <a:pt x="210" y="629568"/>
                                </a:lnTo>
                              </a:path>
                              <a:path w="2174875" h="1981835">
                                <a:moveTo>
                                  <a:pt x="0" y="665610"/>
                                </a:moveTo>
                                <a:lnTo>
                                  <a:pt x="0" y="954609"/>
                                </a:lnTo>
                              </a:path>
                              <a:path w="2174875" h="1981835">
                                <a:moveTo>
                                  <a:pt x="0" y="990650"/>
                                </a:moveTo>
                                <a:lnTo>
                                  <a:pt x="210" y="990650"/>
                                </a:lnTo>
                              </a:path>
                              <a:path w="2174875" h="1981835">
                                <a:moveTo>
                                  <a:pt x="0" y="1026691"/>
                                </a:moveTo>
                                <a:lnTo>
                                  <a:pt x="0" y="1315404"/>
                                </a:lnTo>
                              </a:path>
                              <a:path w="2174875" h="1981835">
                                <a:moveTo>
                                  <a:pt x="0" y="1351636"/>
                                </a:moveTo>
                                <a:lnTo>
                                  <a:pt x="210" y="1351636"/>
                                </a:lnTo>
                              </a:path>
                              <a:path w="2174875" h="1981835">
                                <a:moveTo>
                                  <a:pt x="0" y="1387678"/>
                                </a:moveTo>
                                <a:lnTo>
                                  <a:pt x="0" y="1676677"/>
                                </a:lnTo>
                              </a:path>
                              <a:path w="2174875" h="1981835">
                                <a:moveTo>
                                  <a:pt x="0" y="1712718"/>
                                </a:moveTo>
                                <a:lnTo>
                                  <a:pt x="210" y="1712718"/>
                                </a:lnTo>
                              </a:path>
                              <a:path w="2174875" h="1981835">
                                <a:moveTo>
                                  <a:pt x="0" y="1748759"/>
                                </a:moveTo>
                                <a:lnTo>
                                  <a:pt x="0" y="1981263"/>
                                </a:lnTo>
                              </a:path>
                              <a:path w="2174875" h="1981835">
                                <a:moveTo>
                                  <a:pt x="0" y="1981263"/>
                                </a:moveTo>
                                <a:lnTo>
                                  <a:pt x="219935" y="1981263"/>
                                </a:lnTo>
                              </a:path>
                              <a:path w="2174875" h="1981835">
                                <a:moveTo>
                                  <a:pt x="252590" y="1981263"/>
                                </a:moveTo>
                                <a:lnTo>
                                  <a:pt x="252798" y="1981263"/>
                                </a:lnTo>
                              </a:path>
                              <a:path w="2174875" h="1981835">
                                <a:moveTo>
                                  <a:pt x="285027" y="1981263"/>
                                </a:moveTo>
                                <a:lnTo>
                                  <a:pt x="545620" y="1981263"/>
                                </a:lnTo>
                              </a:path>
                              <a:path w="2174875" h="1981835">
                                <a:moveTo>
                                  <a:pt x="578274" y="1981263"/>
                                </a:moveTo>
                                <a:lnTo>
                                  <a:pt x="578482" y="1981263"/>
                                </a:lnTo>
                              </a:path>
                              <a:path w="2174875" h="1981835">
                                <a:moveTo>
                                  <a:pt x="610928" y="1981263"/>
                                </a:moveTo>
                                <a:lnTo>
                                  <a:pt x="871503" y="1981263"/>
                                </a:lnTo>
                              </a:path>
                              <a:path w="2174875" h="1981835">
                                <a:moveTo>
                                  <a:pt x="904175" y="1981263"/>
                                </a:moveTo>
                                <a:lnTo>
                                  <a:pt x="904348" y="1981263"/>
                                </a:lnTo>
                              </a:path>
                              <a:path w="2174875" h="1981835">
                                <a:moveTo>
                                  <a:pt x="936586" y="1981263"/>
                                </a:moveTo>
                                <a:lnTo>
                                  <a:pt x="1197439" y="1981263"/>
                                </a:lnTo>
                              </a:path>
                              <a:path w="2174875" h="1981835">
                                <a:moveTo>
                                  <a:pt x="1229850" y="1981263"/>
                                </a:moveTo>
                                <a:lnTo>
                                  <a:pt x="1230110" y="1981263"/>
                                </a:lnTo>
                              </a:path>
                              <a:path w="2174875" h="1981835">
                                <a:moveTo>
                                  <a:pt x="1262695" y="1981263"/>
                                </a:moveTo>
                                <a:lnTo>
                                  <a:pt x="1523114" y="1981263"/>
                                </a:lnTo>
                              </a:path>
                              <a:path w="2174875" h="1981835">
                                <a:moveTo>
                                  <a:pt x="1555786" y="1981263"/>
                                </a:moveTo>
                                <a:lnTo>
                                  <a:pt x="1555959" y="1981263"/>
                                </a:lnTo>
                              </a:path>
                              <a:path w="2174875" h="1981835">
                                <a:moveTo>
                                  <a:pt x="1588371" y="1981263"/>
                                </a:moveTo>
                                <a:lnTo>
                                  <a:pt x="1848963" y="1981263"/>
                                </a:lnTo>
                              </a:path>
                              <a:path w="2174875" h="1981835">
                                <a:moveTo>
                                  <a:pt x="1881635" y="1981263"/>
                                </a:moveTo>
                                <a:lnTo>
                                  <a:pt x="1881895" y="1981263"/>
                                </a:lnTo>
                              </a:path>
                              <a:path w="2174875" h="1981835">
                                <a:moveTo>
                                  <a:pt x="1914133" y="1981263"/>
                                </a:moveTo>
                                <a:lnTo>
                                  <a:pt x="2174726" y="1981263"/>
                                </a:lnTo>
                              </a:path>
                            </a:pathLst>
                          </a:custGeom>
                          <a:ln w="1277">
                            <a:solidFill>
                              <a:srgbClr val="000000"/>
                            </a:solidFill>
                            <a:prstDash val="solid"/>
                          </a:ln>
                        </wps:spPr>
                        <wps:bodyPr wrap="square" lIns="0" tIns="0" rIns="0" bIns="0" rtlCol="0">
                          <a:prstTxWarp prst="textNoShape">
                            <a:avLst/>
                          </a:prstTxWarp>
                          <a:noAutofit/>
                        </wps:bodyPr>
                      </wps:wsp>
                      <wps:wsp>
                        <wps:cNvPr id="114" name="Graphic 114"/>
                        <wps:cNvSpPr/>
                        <wps:spPr>
                          <a:xfrm>
                            <a:off x="2207570" y="2377715"/>
                            <a:ext cx="1270" cy="1905"/>
                          </a:xfrm>
                          <a:custGeom>
                            <a:avLst/>
                            <a:gdLst/>
                            <a:ahLst/>
                            <a:cxnLst/>
                            <a:rect l="l" t="t" r="r" b="b"/>
                            <a:pathLst>
                              <a:path w="1270" h="1905">
                                <a:moveTo>
                                  <a:pt x="0" y="670"/>
                                </a:moveTo>
                                <a:lnTo>
                                  <a:pt x="177" y="196"/>
                                </a:lnTo>
                                <a:lnTo>
                                  <a:pt x="606" y="0"/>
                                </a:lnTo>
                                <a:lnTo>
                                  <a:pt x="1035" y="196"/>
                                </a:lnTo>
                                <a:lnTo>
                                  <a:pt x="1213" y="670"/>
                                </a:lnTo>
                                <a:lnTo>
                                  <a:pt x="1035" y="1145"/>
                                </a:lnTo>
                                <a:lnTo>
                                  <a:pt x="606" y="1341"/>
                                </a:lnTo>
                                <a:lnTo>
                                  <a:pt x="177" y="1145"/>
                                </a:lnTo>
                                <a:lnTo>
                                  <a:pt x="0" y="670"/>
                                </a:lnTo>
                                <a:close/>
                              </a:path>
                            </a:pathLst>
                          </a:custGeom>
                          <a:solidFill>
                            <a:srgbClr val="000000"/>
                          </a:solidFill>
                        </wps:spPr>
                        <wps:bodyPr wrap="square" lIns="0" tIns="0" rIns="0" bIns="0" rtlCol="0">
                          <a:prstTxWarp prst="textNoShape">
                            <a:avLst/>
                          </a:prstTxWarp>
                          <a:noAutofit/>
                        </wps:bodyPr>
                      </wps:wsp>
                      <wps:wsp>
                        <wps:cNvPr id="115" name="Graphic 115"/>
                        <wps:cNvSpPr/>
                        <wps:spPr>
                          <a:xfrm>
                            <a:off x="2240589" y="2378386"/>
                            <a:ext cx="1564005" cy="1270"/>
                          </a:xfrm>
                          <a:custGeom>
                            <a:avLst/>
                            <a:gdLst/>
                            <a:ahLst/>
                            <a:cxnLst/>
                            <a:rect l="l" t="t" r="r" b="b"/>
                            <a:pathLst>
                              <a:path w="1564005">
                                <a:moveTo>
                                  <a:pt x="0" y="0"/>
                                </a:moveTo>
                                <a:lnTo>
                                  <a:pt x="260852" y="0"/>
                                </a:lnTo>
                              </a:path>
                              <a:path w="1564005">
                                <a:moveTo>
                                  <a:pt x="293264" y="0"/>
                                </a:moveTo>
                                <a:lnTo>
                                  <a:pt x="293437" y="0"/>
                                </a:lnTo>
                              </a:path>
                              <a:path w="1564005">
                                <a:moveTo>
                                  <a:pt x="325675" y="0"/>
                                </a:moveTo>
                                <a:lnTo>
                                  <a:pt x="586528" y="0"/>
                                </a:lnTo>
                              </a:path>
                              <a:path w="1564005">
                                <a:moveTo>
                                  <a:pt x="618939" y="0"/>
                                </a:moveTo>
                                <a:lnTo>
                                  <a:pt x="619199" y="0"/>
                                </a:lnTo>
                              </a:path>
                              <a:path w="1564005">
                                <a:moveTo>
                                  <a:pt x="651611" y="0"/>
                                </a:moveTo>
                                <a:lnTo>
                                  <a:pt x="912203" y="0"/>
                                </a:lnTo>
                              </a:path>
                              <a:path w="1564005">
                                <a:moveTo>
                                  <a:pt x="944875" y="0"/>
                                </a:moveTo>
                                <a:lnTo>
                                  <a:pt x="945048" y="0"/>
                                </a:lnTo>
                              </a:path>
                              <a:path w="1564005">
                                <a:moveTo>
                                  <a:pt x="977546" y="0"/>
                                </a:moveTo>
                                <a:lnTo>
                                  <a:pt x="1238139" y="0"/>
                                </a:lnTo>
                              </a:path>
                              <a:path w="1564005">
                                <a:moveTo>
                                  <a:pt x="1270550" y="0"/>
                                </a:moveTo>
                                <a:lnTo>
                                  <a:pt x="1270724" y="0"/>
                                </a:lnTo>
                              </a:path>
                              <a:path w="1564005">
                                <a:moveTo>
                                  <a:pt x="1303395" y="0"/>
                                </a:moveTo>
                                <a:lnTo>
                                  <a:pt x="1563814" y="0"/>
                                </a:lnTo>
                              </a:path>
                            </a:pathLst>
                          </a:custGeom>
                          <a:ln w="1277">
                            <a:solidFill>
                              <a:srgbClr val="000000"/>
                            </a:solidFill>
                            <a:prstDash val="solid"/>
                          </a:ln>
                        </wps:spPr>
                        <wps:bodyPr wrap="square" lIns="0" tIns="0" rIns="0" bIns="0" rtlCol="0">
                          <a:prstTxWarp prst="textNoShape">
                            <a:avLst/>
                          </a:prstTxWarp>
                          <a:noAutofit/>
                        </wps:bodyPr>
                      </wps:wsp>
                      <wps:wsp>
                        <wps:cNvPr id="116" name="Graphic 116"/>
                        <wps:cNvSpPr/>
                        <wps:spPr>
                          <a:xfrm>
                            <a:off x="3836642" y="2377715"/>
                            <a:ext cx="1270" cy="1905"/>
                          </a:xfrm>
                          <a:custGeom>
                            <a:avLst/>
                            <a:gdLst/>
                            <a:ahLst/>
                            <a:cxnLst/>
                            <a:rect l="l" t="t" r="r" b="b"/>
                            <a:pathLst>
                              <a:path w="1270" h="1905">
                                <a:moveTo>
                                  <a:pt x="0" y="670"/>
                                </a:moveTo>
                                <a:lnTo>
                                  <a:pt x="177" y="196"/>
                                </a:lnTo>
                                <a:lnTo>
                                  <a:pt x="606" y="0"/>
                                </a:lnTo>
                                <a:lnTo>
                                  <a:pt x="1035" y="196"/>
                                </a:lnTo>
                                <a:lnTo>
                                  <a:pt x="1213" y="670"/>
                                </a:lnTo>
                                <a:lnTo>
                                  <a:pt x="1035" y="1145"/>
                                </a:lnTo>
                                <a:lnTo>
                                  <a:pt x="606" y="1341"/>
                                </a:lnTo>
                                <a:lnTo>
                                  <a:pt x="177" y="1145"/>
                                </a:lnTo>
                                <a:lnTo>
                                  <a:pt x="0" y="670"/>
                                </a:lnTo>
                                <a:close/>
                              </a:path>
                            </a:pathLst>
                          </a:custGeom>
                          <a:solidFill>
                            <a:srgbClr val="000000"/>
                          </a:solidFill>
                        </wps:spPr>
                        <wps:bodyPr wrap="square" lIns="0" tIns="0" rIns="0" bIns="0" rtlCol="0">
                          <a:prstTxWarp prst="textNoShape">
                            <a:avLst/>
                          </a:prstTxWarp>
                          <a:noAutofit/>
                        </wps:bodyPr>
                      </wps:wsp>
                      <wps:wsp>
                        <wps:cNvPr id="117" name="Graphic 117"/>
                        <wps:cNvSpPr/>
                        <wps:spPr>
                          <a:xfrm>
                            <a:off x="3869660" y="2378386"/>
                            <a:ext cx="586740" cy="1270"/>
                          </a:xfrm>
                          <a:custGeom>
                            <a:avLst/>
                            <a:gdLst/>
                            <a:ahLst/>
                            <a:cxnLst/>
                            <a:rect l="l" t="t" r="r" b="b"/>
                            <a:pathLst>
                              <a:path w="586740">
                                <a:moveTo>
                                  <a:pt x="0" y="0"/>
                                </a:moveTo>
                                <a:lnTo>
                                  <a:pt x="260852" y="0"/>
                                </a:lnTo>
                              </a:path>
                              <a:path w="586740">
                                <a:moveTo>
                                  <a:pt x="293264" y="0"/>
                                </a:moveTo>
                                <a:lnTo>
                                  <a:pt x="293437" y="0"/>
                                </a:lnTo>
                              </a:path>
                              <a:path w="586740">
                                <a:moveTo>
                                  <a:pt x="325675" y="0"/>
                                </a:moveTo>
                                <a:lnTo>
                                  <a:pt x="586528" y="0"/>
                                </a:lnTo>
                              </a:path>
                            </a:pathLst>
                          </a:custGeom>
                          <a:ln w="1277">
                            <a:solidFill>
                              <a:srgbClr val="000000"/>
                            </a:solidFill>
                            <a:prstDash val="solid"/>
                          </a:ln>
                        </wps:spPr>
                        <wps:bodyPr wrap="square" lIns="0" tIns="0" rIns="0" bIns="0" rtlCol="0">
                          <a:prstTxWarp prst="textNoShape">
                            <a:avLst/>
                          </a:prstTxWarp>
                          <a:noAutofit/>
                        </wps:bodyPr>
                      </wps:wsp>
                      <wps:wsp>
                        <wps:cNvPr id="118" name="Graphic 118"/>
                        <wps:cNvSpPr/>
                        <wps:spPr>
                          <a:xfrm>
                            <a:off x="4488253" y="2377715"/>
                            <a:ext cx="1270" cy="1905"/>
                          </a:xfrm>
                          <a:custGeom>
                            <a:avLst/>
                            <a:gdLst/>
                            <a:ahLst/>
                            <a:cxnLst/>
                            <a:rect l="l" t="t" r="r" b="b"/>
                            <a:pathLst>
                              <a:path w="1270" h="1905">
                                <a:moveTo>
                                  <a:pt x="0" y="670"/>
                                </a:moveTo>
                                <a:lnTo>
                                  <a:pt x="177" y="196"/>
                                </a:lnTo>
                                <a:lnTo>
                                  <a:pt x="606" y="0"/>
                                </a:lnTo>
                                <a:lnTo>
                                  <a:pt x="1035" y="196"/>
                                </a:lnTo>
                                <a:lnTo>
                                  <a:pt x="1213" y="670"/>
                                </a:lnTo>
                                <a:lnTo>
                                  <a:pt x="1035" y="1145"/>
                                </a:lnTo>
                                <a:lnTo>
                                  <a:pt x="606" y="1341"/>
                                </a:lnTo>
                                <a:lnTo>
                                  <a:pt x="177" y="1145"/>
                                </a:lnTo>
                                <a:lnTo>
                                  <a:pt x="0" y="670"/>
                                </a:lnTo>
                                <a:close/>
                              </a:path>
                            </a:pathLst>
                          </a:custGeom>
                          <a:solidFill>
                            <a:srgbClr val="000000"/>
                          </a:solidFill>
                        </wps:spPr>
                        <wps:bodyPr wrap="square" lIns="0" tIns="0" rIns="0" bIns="0" rtlCol="0">
                          <a:prstTxWarp prst="textNoShape">
                            <a:avLst/>
                          </a:prstTxWarp>
                          <a:noAutofit/>
                        </wps:bodyPr>
                      </wps:wsp>
                      <wps:wsp>
                        <wps:cNvPr id="119" name="Graphic 119"/>
                        <wps:cNvSpPr/>
                        <wps:spPr>
                          <a:xfrm>
                            <a:off x="707175" y="20704"/>
                            <a:ext cx="5012055" cy="2357755"/>
                          </a:xfrm>
                          <a:custGeom>
                            <a:avLst/>
                            <a:gdLst/>
                            <a:ahLst/>
                            <a:cxnLst/>
                            <a:rect l="l" t="t" r="r" b="b"/>
                            <a:pathLst>
                              <a:path w="5012055" h="2357755">
                                <a:moveTo>
                                  <a:pt x="3814096" y="2357681"/>
                                </a:moveTo>
                                <a:lnTo>
                                  <a:pt x="4074861" y="2357681"/>
                                </a:lnTo>
                              </a:path>
                              <a:path w="5012055" h="2357755">
                                <a:moveTo>
                                  <a:pt x="4107360" y="2357681"/>
                                </a:moveTo>
                                <a:lnTo>
                                  <a:pt x="4107533" y="2357681"/>
                                </a:lnTo>
                              </a:path>
                              <a:path w="5012055" h="2357755">
                                <a:moveTo>
                                  <a:pt x="4140031" y="2357681"/>
                                </a:moveTo>
                                <a:lnTo>
                                  <a:pt x="4400624" y="2357681"/>
                                </a:lnTo>
                              </a:path>
                              <a:path w="5012055" h="2357755">
                                <a:moveTo>
                                  <a:pt x="4433035" y="2357681"/>
                                </a:moveTo>
                                <a:lnTo>
                                  <a:pt x="4433209" y="2357681"/>
                                </a:lnTo>
                              </a:path>
                              <a:path w="5012055" h="2357755">
                                <a:moveTo>
                                  <a:pt x="4465880" y="2357681"/>
                                </a:moveTo>
                                <a:lnTo>
                                  <a:pt x="4726299" y="2357681"/>
                                </a:lnTo>
                              </a:path>
                              <a:path w="5012055" h="2357755">
                                <a:moveTo>
                                  <a:pt x="4759144" y="2357681"/>
                                </a:moveTo>
                                <a:lnTo>
                                  <a:pt x="4759318" y="2357681"/>
                                </a:lnTo>
                              </a:path>
                              <a:path w="5012055" h="2357755">
                                <a:moveTo>
                                  <a:pt x="4791556" y="2357681"/>
                                </a:moveTo>
                                <a:lnTo>
                                  <a:pt x="5011504" y="2357681"/>
                                </a:lnTo>
                              </a:path>
                              <a:path w="5012055" h="2357755">
                                <a:moveTo>
                                  <a:pt x="2003814" y="1906631"/>
                                </a:moveTo>
                                <a:lnTo>
                                  <a:pt x="2940717" y="1906631"/>
                                </a:lnTo>
                              </a:path>
                              <a:path w="5012055" h="2357755">
                                <a:moveTo>
                                  <a:pt x="2003814" y="1135677"/>
                                </a:moveTo>
                                <a:lnTo>
                                  <a:pt x="2940717" y="1135677"/>
                                </a:lnTo>
                              </a:path>
                              <a:path w="5012055" h="2357755">
                                <a:moveTo>
                                  <a:pt x="2112315" y="1543249"/>
                                </a:moveTo>
                                <a:lnTo>
                                  <a:pt x="3852660" y="1543249"/>
                                </a:lnTo>
                              </a:path>
                              <a:path w="5012055" h="2357755">
                                <a:moveTo>
                                  <a:pt x="616010" y="1140087"/>
                                </a:moveTo>
                                <a:lnTo>
                                  <a:pt x="616010" y="0"/>
                                </a:lnTo>
                              </a:path>
                              <a:path w="5012055" h="2357755">
                                <a:moveTo>
                                  <a:pt x="0" y="1543249"/>
                                </a:moveTo>
                                <a:lnTo>
                                  <a:pt x="242497" y="1543249"/>
                                </a:lnTo>
                              </a:path>
                            </a:pathLst>
                          </a:custGeom>
                          <a:ln w="127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43" cstate="print"/>
                          <a:stretch>
                            <a:fillRect/>
                          </a:stretch>
                        </pic:blipFill>
                        <pic:spPr>
                          <a:xfrm>
                            <a:off x="1793987" y="1449631"/>
                            <a:ext cx="319153" cy="228643"/>
                          </a:xfrm>
                          <a:prstGeom prst="rect">
                            <a:avLst/>
                          </a:prstGeom>
                        </pic:spPr>
                      </pic:pic>
                      <wps:wsp>
                        <wps:cNvPr id="121" name="Graphic 121"/>
                        <wps:cNvSpPr/>
                        <wps:spPr>
                          <a:xfrm>
                            <a:off x="1794626" y="1450270"/>
                            <a:ext cx="318135" cy="227965"/>
                          </a:xfrm>
                          <a:custGeom>
                            <a:avLst/>
                            <a:gdLst/>
                            <a:ahLst/>
                            <a:cxnLst/>
                            <a:rect l="l" t="t" r="r" b="b"/>
                            <a:pathLst>
                              <a:path w="318135" h="227965">
                                <a:moveTo>
                                  <a:pt x="0" y="0"/>
                                </a:moveTo>
                                <a:lnTo>
                                  <a:pt x="317876" y="0"/>
                                </a:lnTo>
                              </a:path>
                              <a:path w="318135" h="227965">
                                <a:moveTo>
                                  <a:pt x="0" y="227365"/>
                                </a:moveTo>
                                <a:lnTo>
                                  <a:pt x="317876" y="227365"/>
                                </a:lnTo>
                              </a:path>
                            </a:pathLst>
                          </a:custGeom>
                          <a:ln w="1277">
                            <a:solidFill>
                              <a:srgbClr val="00FF00"/>
                            </a:solidFill>
                            <a:prstDash val="solid"/>
                          </a:ln>
                        </wps:spPr>
                        <wps:bodyPr wrap="square" lIns="0" tIns="0" rIns="0" bIns="0" rtlCol="0">
                          <a:prstTxWarp prst="textNoShape">
                            <a:avLst/>
                          </a:prstTxWarp>
                          <a:noAutofit/>
                        </wps:bodyPr>
                      </wps:wsp>
                      <wps:wsp>
                        <wps:cNvPr id="122" name="Graphic 122"/>
                        <wps:cNvSpPr/>
                        <wps:spPr>
                          <a:xfrm>
                            <a:off x="1572598" y="1347515"/>
                            <a:ext cx="137795" cy="168275"/>
                          </a:xfrm>
                          <a:custGeom>
                            <a:avLst/>
                            <a:gdLst/>
                            <a:ahLst/>
                            <a:cxnLst/>
                            <a:rect l="l" t="t" r="r" b="b"/>
                            <a:pathLst>
                              <a:path w="137795" h="168275">
                                <a:moveTo>
                                  <a:pt x="137792" y="0"/>
                                </a:moveTo>
                                <a:lnTo>
                                  <a:pt x="0" y="167840"/>
                                </a:lnTo>
                              </a:path>
                              <a:path w="137795" h="168275">
                                <a:moveTo>
                                  <a:pt x="0" y="0"/>
                                </a:moveTo>
                                <a:lnTo>
                                  <a:pt x="137792" y="167840"/>
                                </a:lnTo>
                              </a:path>
                            </a:pathLst>
                          </a:custGeom>
                          <a:ln w="1277">
                            <a:solidFill>
                              <a:srgbClr val="FF0000"/>
                            </a:solidFill>
                            <a:prstDash val="solid"/>
                          </a:ln>
                        </wps:spPr>
                        <wps:bodyPr wrap="square" lIns="0" tIns="0" rIns="0" bIns="0" rtlCol="0">
                          <a:prstTxWarp prst="textNoShape">
                            <a:avLst/>
                          </a:prstTxWarp>
                          <a:noAutofit/>
                        </wps:bodyPr>
                      </wps:wsp>
                      <wps:wsp>
                        <wps:cNvPr id="123" name="Graphic 123"/>
                        <wps:cNvSpPr/>
                        <wps:spPr>
                          <a:xfrm>
                            <a:off x="1794626" y="1450270"/>
                            <a:ext cx="1270" cy="227965"/>
                          </a:xfrm>
                          <a:custGeom>
                            <a:avLst/>
                            <a:gdLst/>
                            <a:ahLst/>
                            <a:cxnLst/>
                            <a:rect l="l" t="t" r="r" b="b"/>
                            <a:pathLst>
                              <a:path h="227965">
                                <a:moveTo>
                                  <a:pt x="0" y="0"/>
                                </a:moveTo>
                                <a:lnTo>
                                  <a:pt x="0" y="227365"/>
                                </a:lnTo>
                              </a:path>
                            </a:pathLst>
                          </a:custGeom>
                          <a:ln w="1213">
                            <a:solidFill>
                              <a:srgbClr val="00FF00"/>
                            </a:solidFill>
                            <a:prstDash val="solid"/>
                          </a:ln>
                        </wps:spPr>
                        <wps:bodyPr wrap="square" lIns="0" tIns="0" rIns="0" bIns="0" rtlCol="0">
                          <a:prstTxWarp prst="textNoShape">
                            <a:avLst/>
                          </a:prstTxWarp>
                          <a:noAutofit/>
                        </wps:bodyPr>
                      </wps:wsp>
                      <wps:wsp>
                        <wps:cNvPr id="124" name="Graphic 124"/>
                        <wps:cNvSpPr/>
                        <wps:spPr>
                          <a:xfrm>
                            <a:off x="1323185" y="1427265"/>
                            <a:ext cx="1270" cy="137160"/>
                          </a:xfrm>
                          <a:custGeom>
                            <a:avLst/>
                            <a:gdLst/>
                            <a:ahLst/>
                            <a:cxnLst/>
                            <a:rect l="l" t="t" r="r" b="b"/>
                            <a:pathLst>
                              <a:path h="137160">
                                <a:moveTo>
                                  <a:pt x="0" y="0"/>
                                </a:moveTo>
                                <a:lnTo>
                                  <a:pt x="0" y="136687"/>
                                </a:lnTo>
                              </a:path>
                            </a:pathLst>
                          </a:custGeom>
                          <a:ln w="1213">
                            <a:solidFill>
                              <a:srgbClr val="000000"/>
                            </a:solidFill>
                            <a:prstDash val="solid"/>
                          </a:ln>
                        </wps:spPr>
                        <wps:bodyPr wrap="square" lIns="0" tIns="0" rIns="0" bIns="0" rtlCol="0">
                          <a:prstTxWarp prst="textNoShape">
                            <a:avLst/>
                          </a:prstTxWarp>
                          <a:noAutofit/>
                        </wps:bodyPr>
                      </wps:wsp>
                      <wps:wsp>
                        <wps:cNvPr id="125" name="Graphic 125"/>
                        <wps:cNvSpPr/>
                        <wps:spPr>
                          <a:xfrm>
                            <a:off x="949672" y="1390266"/>
                            <a:ext cx="217170" cy="266700"/>
                          </a:xfrm>
                          <a:custGeom>
                            <a:avLst/>
                            <a:gdLst/>
                            <a:ahLst/>
                            <a:cxnLst/>
                            <a:rect l="l" t="t" r="r" b="b"/>
                            <a:pathLst>
                              <a:path w="217170" h="266700">
                                <a:moveTo>
                                  <a:pt x="108674" y="173687"/>
                                </a:moveTo>
                                <a:lnTo>
                                  <a:pt x="108674" y="0"/>
                                </a:lnTo>
                              </a:path>
                              <a:path w="217170" h="266700">
                                <a:moveTo>
                                  <a:pt x="0" y="80709"/>
                                </a:moveTo>
                                <a:lnTo>
                                  <a:pt x="217174" y="266665"/>
                                </a:lnTo>
                              </a:path>
                              <a:path w="217170" h="266700">
                                <a:moveTo>
                                  <a:pt x="217174" y="80709"/>
                                </a:moveTo>
                                <a:lnTo>
                                  <a:pt x="0" y="266665"/>
                                </a:lnTo>
                              </a:path>
                              <a:path w="217170" h="266700">
                                <a:moveTo>
                                  <a:pt x="217174" y="80709"/>
                                </a:moveTo>
                                <a:lnTo>
                                  <a:pt x="217174" y="266665"/>
                                </a:lnTo>
                              </a:path>
                              <a:path w="217170" h="266700">
                                <a:moveTo>
                                  <a:pt x="0" y="80709"/>
                                </a:moveTo>
                                <a:lnTo>
                                  <a:pt x="0" y="266665"/>
                                </a:lnTo>
                              </a:path>
                            </a:pathLst>
                          </a:custGeom>
                          <a:ln w="1277">
                            <a:solidFill>
                              <a:srgbClr val="0000FF"/>
                            </a:solidFill>
                            <a:prstDash val="solid"/>
                          </a:ln>
                        </wps:spPr>
                        <wps:bodyPr wrap="square" lIns="0" tIns="0" rIns="0" bIns="0" rtlCol="0">
                          <a:prstTxWarp prst="textNoShape">
                            <a:avLst/>
                          </a:prstTxWarp>
                          <a:noAutofit/>
                        </wps:bodyPr>
                      </wps:wsp>
                      <wps:wsp>
                        <wps:cNvPr id="126" name="Graphic 126"/>
                        <wps:cNvSpPr/>
                        <wps:spPr>
                          <a:xfrm>
                            <a:off x="1166847" y="1563953"/>
                            <a:ext cx="628015" cy="1270"/>
                          </a:xfrm>
                          <a:custGeom>
                            <a:avLst/>
                            <a:gdLst/>
                            <a:ahLst/>
                            <a:cxnLst/>
                            <a:rect l="l" t="t" r="r" b="b"/>
                            <a:pathLst>
                              <a:path w="628015">
                                <a:moveTo>
                                  <a:pt x="0" y="0"/>
                                </a:moveTo>
                                <a:lnTo>
                                  <a:pt x="627779" y="0"/>
                                </a:lnTo>
                              </a:path>
                            </a:pathLst>
                          </a:custGeom>
                          <a:ln w="1341">
                            <a:solidFill>
                              <a:srgbClr val="000000"/>
                            </a:solidFill>
                            <a:prstDash val="solid"/>
                          </a:ln>
                        </wps:spPr>
                        <wps:bodyPr wrap="square" lIns="0" tIns="0" rIns="0" bIns="0" rtlCol="0">
                          <a:prstTxWarp prst="textNoShape">
                            <a:avLst/>
                          </a:prstTxWarp>
                          <a:noAutofit/>
                        </wps:bodyPr>
                      </wps:wsp>
                      <wps:wsp>
                        <wps:cNvPr id="127" name="Graphic 127"/>
                        <wps:cNvSpPr/>
                        <wps:spPr>
                          <a:xfrm>
                            <a:off x="1572598" y="1515355"/>
                            <a:ext cx="137795" cy="48895"/>
                          </a:xfrm>
                          <a:custGeom>
                            <a:avLst/>
                            <a:gdLst/>
                            <a:ahLst/>
                            <a:cxnLst/>
                            <a:rect l="l" t="t" r="r" b="b"/>
                            <a:pathLst>
                              <a:path w="137795" h="48895">
                                <a:moveTo>
                                  <a:pt x="0" y="0"/>
                                </a:moveTo>
                                <a:lnTo>
                                  <a:pt x="137792" y="0"/>
                                </a:lnTo>
                              </a:path>
                              <a:path w="137795" h="48895">
                                <a:moveTo>
                                  <a:pt x="69069" y="0"/>
                                </a:moveTo>
                                <a:lnTo>
                                  <a:pt x="69069" y="48597"/>
                                </a:lnTo>
                              </a:path>
                            </a:pathLst>
                          </a:custGeom>
                          <a:ln w="1277">
                            <a:solidFill>
                              <a:srgbClr val="FF0000"/>
                            </a:solidFill>
                            <a:prstDash val="solid"/>
                          </a:ln>
                        </wps:spPr>
                        <wps:bodyPr wrap="square" lIns="0" tIns="0" rIns="0" bIns="0" rtlCol="0">
                          <a:prstTxWarp prst="textNoShape">
                            <a:avLst/>
                          </a:prstTxWarp>
                          <a:noAutofit/>
                        </wps:bodyPr>
                      </wps:wsp>
                      <wps:wsp>
                        <wps:cNvPr id="128" name="Graphic 128"/>
                        <wps:cNvSpPr/>
                        <wps:spPr>
                          <a:xfrm>
                            <a:off x="1254289" y="1259137"/>
                            <a:ext cx="137795" cy="168275"/>
                          </a:xfrm>
                          <a:custGeom>
                            <a:avLst/>
                            <a:gdLst/>
                            <a:ahLst/>
                            <a:cxnLst/>
                            <a:rect l="l" t="t" r="r" b="b"/>
                            <a:pathLst>
                              <a:path w="137795" h="168275">
                                <a:moveTo>
                                  <a:pt x="0" y="0"/>
                                </a:moveTo>
                                <a:lnTo>
                                  <a:pt x="137792" y="168127"/>
                                </a:lnTo>
                              </a:path>
                              <a:path w="137795" h="168275">
                                <a:moveTo>
                                  <a:pt x="137792" y="0"/>
                                </a:moveTo>
                                <a:lnTo>
                                  <a:pt x="0" y="168127"/>
                                </a:lnTo>
                              </a:path>
                              <a:path w="137795" h="168275">
                                <a:moveTo>
                                  <a:pt x="0" y="0"/>
                                </a:moveTo>
                                <a:lnTo>
                                  <a:pt x="137792" y="0"/>
                                </a:lnTo>
                              </a:path>
                              <a:path w="137795" h="168275">
                                <a:moveTo>
                                  <a:pt x="0" y="168127"/>
                                </a:moveTo>
                                <a:lnTo>
                                  <a:pt x="137792" y="168127"/>
                                </a:lnTo>
                              </a:path>
                            </a:pathLst>
                          </a:custGeom>
                          <a:ln w="1277">
                            <a:solidFill>
                              <a:srgbClr val="000000"/>
                            </a:solidFill>
                            <a:prstDash val="solid"/>
                          </a:ln>
                        </wps:spPr>
                        <wps:bodyPr wrap="square" lIns="0" tIns="0" rIns="0" bIns="0" rtlCol="0">
                          <a:prstTxWarp prst="textNoShape">
                            <a:avLst/>
                          </a:prstTxWarp>
                          <a:noAutofit/>
                        </wps:bodyPr>
                      </wps:wsp>
                      <wps:wsp>
                        <wps:cNvPr id="129" name="Graphic 129"/>
                        <wps:cNvSpPr/>
                        <wps:spPr>
                          <a:xfrm>
                            <a:off x="973418" y="1390266"/>
                            <a:ext cx="170180" cy="1270"/>
                          </a:xfrm>
                          <a:custGeom>
                            <a:avLst/>
                            <a:gdLst/>
                            <a:ahLst/>
                            <a:cxnLst/>
                            <a:rect l="l" t="t" r="r" b="b"/>
                            <a:pathLst>
                              <a:path w="170180">
                                <a:moveTo>
                                  <a:pt x="84928" y="0"/>
                                </a:moveTo>
                                <a:lnTo>
                                  <a:pt x="169857" y="0"/>
                                </a:lnTo>
                              </a:path>
                              <a:path w="170180">
                                <a:moveTo>
                                  <a:pt x="0" y="0"/>
                                </a:moveTo>
                                <a:lnTo>
                                  <a:pt x="84928" y="0"/>
                                </a:lnTo>
                              </a:path>
                            </a:pathLst>
                          </a:custGeom>
                          <a:ln w="1277">
                            <a:solidFill>
                              <a:srgbClr val="0000FF"/>
                            </a:solidFill>
                            <a:prstDash val="solid"/>
                          </a:ln>
                        </wps:spPr>
                        <wps:bodyPr wrap="square" lIns="0" tIns="0" rIns="0" bIns="0" rtlCol="0">
                          <a:prstTxWarp prst="textNoShape">
                            <a:avLst/>
                          </a:prstTxWarp>
                          <a:noAutofit/>
                        </wps:bodyPr>
                      </wps:wsp>
                      <wps:wsp>
                        <wps:cNvPr id="130" name="Graphic 130"/>
                        <wps:cNvSpPr/>
                        <wps:spPr>
                          <a:xfrm>
                            <a:off x="1323185" y="713057"/>
                            <a:ext cx="598170" cy="546100"/>
                          </a:xfrm>
                          <a:custGeom>
                            <a:avLst/>
                            <a:gdLst/>
                            <a:ahLst/>
                            <a:cxnLst/>
                            <a:rect l="l" t="t" r="r" b="b"/>
                            <a:pathLst>
                              <a:path w="598170" h="546100">
                                <a:moveTo>
                                  <a:pt x="0" y="546080"/>
                                </a:moveTo>
                                <a:lnTo>
                                  <a:pt x="0" y="503808"/>
                                </a:lnTo>
                              </a:path>
                              <a:path w="598170" h="546100">
                                <a:moveTo>
                                  <a:pt x="598054" y="0"/>
                                </a:moveTo>
                                <a:lnTo>
                                  <a:pt x="400464" y="334338"/>
                                </a:lnTo>
                              </a:path>
                            </a:pathLst>
                          </a:custGeom>
                          <a:ln w="127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1" name="Image 131"/>
                          <pic:cNvPicPr/>
                        </pic:nvPicPr>
                        <pic:blipFill>
                          <a:blip r:embed="rId44" cstate="print"/>
                          <a:stretch>
                            <a:fillRect/>
                          </a:stretch>
                        </pic:blipFill>
                        <pic:spPr>
                          <a:xfrm>
                            <a:off x="1540761" y="1076951"/>
                            <a:ext cx="201380" cy="271234"/>
                          </a:xfrm>
                          <a:prstGeom prst="rect">
                            <a:avLst/>
                          </a:prstGeom>
                        </pic:spPr>
                      </pic:pic>
                      <wps:wsp>
                        <wps:cNvPr id="132" name="Graphic 132"/>
                        <wps:cNvSpPr/>
                        <wps:spPr>
                          <a:xfrm>
                            <a:off x="2215977" y="1347515"/>
                            <a:ext cx="138430" cy="168275"/>
                          </a:xfrm>
                          <a:custGeom>
                            <a:avLst/>
                            <a:gdLst/>
                            <a:ahLst/>
                            <a:cxnLst/>
                            <a:rect l="l" t="t" r="r" b="b"/>
                            <a:pathLst>
                              <a:path w="138430" h="168275">
                                <a:moveTo>
                                  <a:pt x="0" y="0"/>
                                </a:moveTo>
                                <a:lnTo>
                                  <a:pt x="137965" y="167840"/>
                                </a:lnTo>
                              </a:path>
                              <a:path w="138430" h="168275">
                                <a:moveTo>
                                  <a:pt x="137965" y="0"/>
                                </a:moveTo>
                                <a:lnTo>
                                  <a:pt x="0" y="167840"/>
                                </a:lnTo>
                              </a:path>
                            </a:pathLst>
                          </a:custGeom>
                          <a:ln w="1277">
                            <a:solidFill>
                              <a:srgbClr val="FF0000"/>
                            </a:solidFill>
                            <a:prstDash val="solid"/>
                          </a:ln>
                        </wps:spPr>
                        <wps:bodyPr wrap="square" lIns="0" tIns="0" rIns="0" bIns="0" rtlCol="0">
                          <a:prstTxWarp prst="textNoShape">
                            <a:avLst/>
                          </a:prstTxWarp>
                          <a:noAutofit/>
                        </wps:bodyPr>
                      </wps:wsp>
                      <wps:wsp>
                        <wps:cNvPr id="133" name="Graphic 133"/>
                        <wps:cNvSpPr/>
                        <wps:spPr>
                          <a:xfrm>
                            <a:off x="2602489" y="1390266"/>
                            <a:ext cx="217170" cy="266700"/>
                          </a:xfrm>
                          <a:custGeom>
                            <a:avLst/>
                            <a:gdLst/>
                            <a:ahLst/>
                            <a:cxnLst/>
                            <a:rect l="l" t="t" r="r" b="b"/>
                            <a:pathLst>
                              <a:path w="217170" h="266700">
                                <a:moveTo>
                                  <a:pt x="0" y="80709"/>
                                </a:moveTo>
                                <a:lnTo>
                                  <a:pt x="0" y="266665"/>
                                </a:lnTo>
                              </a:path>
                              <a:path w="217170" h="266700">
                                <a:moveTo>
                                  <a:pt x="217001" y="80709"/>
                                </a:moveTo>
                                <a:lnTo>
                                  <a:pt x="217001" y="266665"/>
                                </a:lnTo>
                              </a:path>
                              <a:path w="217170" h="266700">
                                <a:moveTo>
                                  <a:pt x="217001" y="80709"/>
                                </a:moveTo>
                                <a:lnTo>
                                  <a:pt x="0" y="266665"/>
                                </a:lnTo>
                              </a:path>
                              <a:path w="217170" h="266700">
                                <a:moveTo>
                                  <a:pt x="0" y="80709"/>
                                </a:moveTo>
                                <a:lnTo>
                                  <a:pt x="217001" y="266665"/>
                                </a:lnTo>
                              </a:path>
                              <a:path w="217170" h="266700">
                                <a:moveTo>
                                  <a:pt x="108500" y="173687"/>
                                </a:moveTo>
                                <a:lnTo>
                                  <a:pt x="108500" y="0"/>
                                </a:lnTo>
                              </a:path>
                            </a:pathLst>
                          </a:custGeom>
                          <a:ln w="1277">
                            <a:solidFill>
                              <a:srgbClr val="000000"/>
                            </a:solidFill>
                            <a:prstDash val="solid"/>
                          </a:ln>
                        </wps:spPr>
                        <wps:bodyPr wrap="square" lIns="0" tIns="0" rIns="0" bIns="0" rtlCol="0">
                          <a:prstTxWarp prst="textNoShape">
                            <a:avLst/>
                          </a:prstTxWarp>
                          <a:noAutofit/>
                        </wps:bodyPr>
                      </wps:wsp>
                      <wps:wsp>
                        <wps:cNvPr id="134" name="Graphic 134"/>
                        <wps:cNvSpPr/>
                        <wps:spPr>
                          <a:xfrm>
                            <a:off x="2112502" y="1450270"/>
                            <a:ext cx="1270" cy="227965"/>
                          </a:xfrm>
                          <a:custGeom>
                            <a:avLst/>
                            <a:gdLst/>
                            <a:ahLst/>
                            <a:cxnLst/>
                            <a:rect l="l" t="t" r="r" b="b"/>
                            <a:pathLst>
                              <a:path h="227965">
                                <a:moveTo>
                                  <a:pt x="0" y="0"/>
                                </a:moveTo>
                                <a:lnTo>
                                  <a:pt x="0" y="227365"/>
                                </a:lnTo>
                              </a:path>
                            </a:pathLst>
                          </a:custGeom>
                          <a:ln w="1213">
                            <a:solidFill>
                              <a:srgbClr val="00FF00"/>
                            </a:solidFill>
                            <a:prstDash val="solid"/>
                          </a:ln>
                        </wps:spPr>
                        <wps:bodyPr wrap="square" lIns="0" tIns="0" rIns="0" bIns="0" rtlCol="0">
                          <a:prstTxWarp prst="textNoShape">
                            <a:avLst/>
                          </a:prstTxWarp>
                          <a:noAutofit/>
                        </wps:bodyPr>
                      </wps:wsp>
                      <wps:wsp>
                        <wps:cNvPr id="135" name="Graphic 135"/>
                        <wps:cNvSpPr/>
                        <wps:spPr>
                          <a:xfrm>
                            <a:off x="2112502" y="1563953"/>
                            <a:ext cx="490220" cy="1270"/>
                          </a:xfrm>
                          <a:custGeom>
                            <a:avLst/>
                            <a:gdLst/>
                            <a:ahLst/>
                            <a:cxnLst/>
                            <a:rect l="l" t="t" r="r" b="b"/>
                            <a:pathLst>
                              <a:path w="490220">
                                <a:moveTo>
                                  <a:pt x="0" y="0"/>
                                </a:moveTo>
                                <a:lnTo>
                                  <a:pt x="489986" y="0"/>
                                </a:lnTo>
                              </a:path>
                            </a:pathLst>
                          </a:custGeom>
                          <a:ln w="1341">
                            <a:solidFill>
                              <a:srgbClr val="000000"/>
                            </a:solidFill>
                            <a:prstDash val="solid"/>
                          </a:ln>
                        </wps:spPr>
                        <wps:bodyPr wrap="square" lIns="0" tIns="0" rIns="0" bIns="0" rtlCol="0">
                          <a:prstTxWarp prst="textNoShape">
                            <a:avLst/>
                          </a:prstTxWarp>
                          <a:noAutofit/>
                        </wps:bodyPr>
                      </wps:wsp>
                      <wps:wsp>
                        <wps:cNvPr id="136" name="Graphic 136"/>
                        <wps:cNvSpPr/>
                        <wps:spPr>
                          <a:xfrm>
                            <a:off x="2215977" y="1515355"/>
                            <a:ext cx="138430" cy="48895"/>
                          </a:xfrm>
                          <a:custGeom>
                            <a:avLst/>
                            <a:gdLst/>
                            <a:ahLst/>
                            <a:cxnLst/>
                            <a:rect l="l" t="t" r="r" b="b"/>
                            <a:pathLst>
                              <a:path w="138430" h="48895">
                                <a:moveTo>
                                  <a:pt x="0" y="0"/>
                                </a:moveTo>
                                <a:lnTo>
                                  <a:pt x="137965" y="0"/>
                                </a:lnTo>
                              </a:path>
                              <a:path w="138430" h="48895">
                                <a:moveTo>
                                  <a:pt x="69069" y="0"/>
                                </a:moveTo>
                                <a:lnTo>
                                  <a:pt x="69069" y="48597"/>
                                </a:lnTo>
                              </a:path>
                            </a:pathLst>
                          </a:custGeom>
                          <a:ln w="1277">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45" cstate="print"/>
                          <a:stretch>
                            <a:fillRect/>
                          </a:stretch>
                        </pic:blipFill>
                        <pic:spPr>
                          <a:xfrm>
                            <a:off x="2654107" y="1563953"/>
                            <a:ext cx="113764" cy="363382"/>
                          </a:xfrm>
                          <a:prstGeom prst="rect">
                            <a:avLst/>
                          </a:prstGeom>
                        </pic:spPr>
                      </pic:pic>
                      <wps:wsp>
                        <wps:cNvPr id="138" name="Graphic 138"/>
                        <wps:cNvSpPr/>
                        <wps:spPr>
                          <a:xfrm>
                            <a:off x="2009115" y="719096"/>
                            <a:ext cx="192405" cy="334645"/>
                          </a:xfrm>
                          <a:custGeom>
                            <a:avLst/>
                            <a:gdLst/>
                            <a:ahLst/>
                            <a:cxnLst/>
                            <a:rect l="l" t="t" r="r" b="b"/>
                            <a:pathLst>
                              <a:path w="192405" h="334645">
                                <a:moveTo>
                                  <a:pt x="0" y="0"/>
                                </a:moveTo>
                                <a:lnTo>
                                  <a:pt x="192129" y="334338"/>
                                </a:lnTo>
                              </a:path>
                            </a:pathLst>
                          </a:custGeom>
                          <a:ln w="124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9" name="Image 139"/>
                          <pic:cNvPicPr/>
                        </pic:nvPicPr>
                        <pic:blipFill>
                          <a:blip r:embed="rId46" cstate="print"/>
                          <a:stretch>
                            <a:fillRect/>
                          </a:stretch>
                        </pic:blipFill>
                        <pic:spPr>
                          <a:xfrm>
                            <a:off x="2184573" y="1076951"/>
                            <a:ext cx="200946" cy="271234"/>
                          </a:xfrm>
                          <a:prstGeom prst="rect">
                            <a:avLst/>
                          </a:prstGeom>
                        </pic:spPr>
                      </pic:pic>
                      <pic:pic xmlns:pic="http://schemas.openxmlformats.org/drawingml/2006/picture">
                        <pic:nvPicPr>
                          <pic:cNvPr id="140" name="Image 140"/>
                          <pic:cNvPicPr/>
                        </pic:nvPicPr>
                        <pic:blipFill>
                          <a:blip r:embed="rId47" cstate="print"/>
                          <a:stretch>
                            <a:fillRect/>
                          </a:stretch>
                        </pic:blipFill>
                        <pic:spPr>
                          <a:xfrm>
                            <a:off x="2625230" y="1156382"/>
                            <a:ext cx="171520" cy="234554"/>
                          </a:xfrm>
                          <a:prstGeom prst="rect">
                            <a:avLst/>
                          </a:prstGeom>
                        </pic:spPr>
                      </pic:pic>
                      <wps:wsp>
                        <wps:cNvPr id="141" name="Graphic 141"/>
                        <wps:cNvSpPr/>
                        <wps:spPr>
                          <a:xfrm>
                            <a:off x="1323185" y="670"/>
                            <a:ext cx="3060700" cy="1426845"/>
                          </a:xfrm>
                          <a:custGeom>
                            <a:avLst/>
                            <a:gdLst/>
                            <a:ahLst/>
                            <a:cxnLst/>
                            <a:rect l="l" t="t" r="r" b="b"/>
                            <a:pathLst>
                              <a:path w="3060700" h="1426845">
                                <a:moveTo>
                                  <a:pt x="18112" y="0"/>
                                </a:moveTo>
                                <a:lnTo>
                                  <a:pt x="34144" y="0"/>
                                </a:lnTo>
                              </a:path>
                              <a:path w="3060700" h="1426845">
                                <a:moveTo>
                                  <a:pt x="18112" y="0"/>
                                </a:moveTo>
                                <a:lnTo>
                                  <a:pt x="5199" y="5847"/>
                                </a:lnTo>
                                <a:lnTo>
                                  <a:pt x="0" y="20033"/>
                                </a:lnTo>
                              </a:path>
                              <a:path w="3060700" h="1426845">
                                <a:moveTo>
                                  <a:pt x="52430" y="20033"/>
                                </a:moveTo>
                                <a:lnTo>
                                  <a:pt x="46970" y="5847"/>
                                </a:lnTo>
                                <a:lnTo>
                                  <a:pt x="34144" y="0"/>
                                </a:lnTo>
                              </a:path>
                              <a:path w="3060700" h="1426845">
                                <a:moveTo>
                                  <a:pt x="52430" y="20033"/>
                                </a:moveTo>
                                <a:lnTo>
                                  <a:pt x="52430" y="54157"/>
                                </a:lnTo>
                              </a:path>
                              <a:path w="3060700" h="1426845">
                                <a:moveTo>
                                  <a:pt x="2077980" y="1001386"/>
                                </a:moveTo>
                                <a:lnTo>
                                  <a:pt x="2077980" y="20033"/>
                                </a:lnTo>
                              </a:path>
                              <a:path w="3060700" h="1426845">
                                <a:moveTo>
                                  <a:pt x="2923800" y="1129255"/>
                                </a:moveTo>
                                <a:lnTo>
                                  <a:pt x="3058820" y="1129255"/>
                                </a:lnTo>
                              </a:path>
                              <a:path w="3060700" h="1426845">
                                <a:moveTo>
                                  <a:pt x="2922327" y="1258466"/>
                                </a:moveTo>
                                <a:lnTo>
                                  <a:pt x="3060293" y="1426594"/>
                                </a:lnTo>
                              </a:path>
                              <a:path w="3060700" h="1426845">
                                <a:moveTo>
                                  <a:pt x="3060293" y="1258466"/>
                                </a:moveTo>
                                <a:lnTo>
                                  <a:pt x="2922327" y="1426594"/>
                                </a:lnTo>
                              </a:path>
                              <a:path w="3060700" h="1426845">
                                <a:moveTo>
                                  <a:pt x="2922327" y="1258466"/>
                                </a:moveTo>
                                <a:lnTo>
                                  <a:pt x="3060293" y="1258466"/>
                                </a:lnTo>
                              </a:path>
                              <a:path w="3060700" h="1426845">
                                <a:moveTo>
                                  <a:pt x="2922327" y="1426594"/>
                                </a:moveTo>
                                <a:lnTo>
                                  <a:pt x="3060293" y="1426594"/>
                                </a:lnTo>
                              </a:path>
                            </a:pathLst>
                          </a:custGeom>
                          <a:ln w="1277">
                            <a:solidFill>
                              <a:srgbClr val="000000"/>
                            </a:solidFill>
                            <a:prstDash val="solid"/>
                          </a:ln>
                        </wps:spPr>
                        <wps:bodyPr wrap="square" lIns="0" tIns="0" rIns="0" bIns="0" rtlCol="0">
                          <a:prstTxWarp prst="textNoShape">
                            <a:avLst/>
                          </a:prstTxWarp>
                          <a:noAutofit/>
                        </wps:bodyPr>
                      </wps:wsp>
                      <wps:wsp>
                        <wps:cNvPr id="142" name="Graphic 142"/>
                        <wps:cNvSpPr/>
                        <wps:spPr>
                          <a:xfrm>
                            <a:off x="3931623" y="1347515"/>
                            <a:ext cx="138430" cy="168275"/>
                          </a:xfrm>
                          <a:custGeom>
                            <a:avLst/>
                            <a:gdLst/>
                            <a:ahLst/>
                            <a:cxnLst/>
                            <a:rect l="l" t="t" r="r" b="b"/>
                            <a:pathLst>
                              <a:path w="138430" h="168275">
                                <a:moveTo>
                                  <a:pt x="137965" y="0"/>
                                </a:moveTo>
                                <a:lnTo>
                                  <a:pt x="0" y="167840"/>
                                </a:lnTo>
                              </a:path>
                              <a:path w="138430" h="168275">
                                <a:moveTo>
                                  <a:pt x="0" y="0"/>
                                </a:moveTo>
                                <a:lnTo>
                                  <a:pt x="137965" y="167840"/>
                                </a:lnTo>
                              </a:path>
                            </a:pathLst>
                          </a:custGeom>
                          <a:ln w="1277">
                            <a:solidFill>
                              <a:srgbClr val="FF0000"/>
                            </a:solidFill>
                            <a:prstDash val="solid"/>
                          </a:ln>
                        </wps:spPr>
                        <wps:bodyPr wrap="square" lIns="0" tIns="0" rIns="0" bIns="0" rtlCol="0">
                          <a:prstTxWarp prst="textNoShape">
                            <a:avLst/>
                          </a:prstTxWarp>
                          <a:noAutofit/>
                        </wps:bodyPr>
                      </wps:wsp>
                      <wps:wsp>
                        <wps:cNvPr id="143" name="Graphic 143"/>
                        <wps:cNvSpPr/>
                        <wps:spPr>
                          <a:xfrm>
                            <a:off x="3647892" y="1106154"/>
                            <a:ext cx="666750" cy="821690"/>
                          </a:xfrm>
                          <a:custGeom>
                            <a:avLst/>
                            <a:gdLst/>
                            <a:ahLst/>
                            <a:cxnLst/>
                            <a:rect l="l" t="t" r="r" b="b"/>
                            <a:pathLst>
                              <a:path w="666750" h="821690">
                                <a:moveTo>
                                  <a:pt x="666690" y="321110"/>
                                </a:moveTo>
                                <a:lnTo>
                                  <a:pt x="666690" y="457798"/>
                                </a:lnTo>
                              </a:path>
                              <a:path w="666750" h="821690">
                                <a:moveTo>
                                  <a:pt x="52863" y="0"/>
                                </a:moveTo>
                                <a:lnTo>
                                  <a:pt x="52863" y="457798"/>
                                </a:lnTo>
                              </a:path>
                              <a:path w="666750" h="821690">
                                <a:moveTo>
                                  <a:pt x="0" y="50227"/>
                                </a:moveTo>
                                <a:lnTo>
                                  <a:pt x="0" y="821181"/>
                                </a:lnTo>
                              </a:path>
                            </a:pathLst>
                          </a:custGeom>
                          <a:ln w="1277">
                            <a:solidFill>
                              <a:srgbClr val="000000"/>
                            </a:solidFill>
                            <a:prstDash val="solid"/>
                          </a:ln>
                        </wps:spPr>
                        <wps:bodyPr wrap="square" lIns="0" tIns="0" rIns="0" bIns="0" rtlCol="0">
                          <a:prstTxWarp prst="textNoShape">
                            <a:avLst/>
                          </a:prstTxWarp>
                          <a:noAutofit/>
                        </wps:bodyPr>
                      </wps:wsp>
                      <wps:wsp>
                        <wps:cNvPr id="144" name="Graphic 144"/>
                        <wps:cNvSpPr/>
                        <wps:spPr>
                          <a:xfrm>
                            <a:off x="3931623" y="1515355"/>
                            <a:ext cx="138430" cy="48895"/>
                          </a:xfrm>
                          <a:custGeom>
                            <a:avLst/>
                            <a:gdLst/>
                            <a:ahLst/>
                            <a:cxnLst/>
                            <a:rect l="l" t="t" r="r" b="b"/>
                            <a:pathLst>
                              <a:path w="138430" h="48895">
                                <a:moveTo>
                                  <a:pt x="0" y="0"/>
                                </a:moveTo>
                                <a:lnTo>
                                  <a:pt x="137965" y="0"/>
                                </a:lnTo>
                              </a:path>
                              <a:path w="138430" h="48895">
                                <a:moveTo>
                                  <a:pt x="68896" y="0"/>
                                </a:moveTo>
                                <a:lnTo>
                                  <a:pt x="68896" y="48597"/>
                                </a:lnTo>
                              </a:path>
                            </a:pathLst>
                          </a:custGeom>
                          <a:ln w="1277">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45" name="Image 145"/>
                          <pic:cNvPicPr/>
                        </pic:nvPicPr>
                        <pic:blipFill>
                          <a:blip r:embed="rId48" cstate="print"/>
                          <a:stretch>
                            <a:fillRect/>
                          </a:stretch>
                        </pic:blipFill>
                        <pic:spPr>
                          <a:xfrm>
                            <a:off x="3400526" y="923796"/>
                            <a:ext cx="369934" cy="196493"/>
                          </a:xfrm>
                          <a:prstGeom prst="rect">
                            <a:avLst/>
                          </a:prstGeom>
                        </pic:spPr>
                      </pic:pic>
                      <pic:pic xmlns:pic="http://schemas.openxmlformats.org/drawingml/2006/picture">
                        <pic:nvPicPr>
                          <pic:cNvPr id="146" name="Image 146"/>
                          <pic:cNvPicPr/>
                        </pic:nvPicPr>
                        <pic:blipFill>
                          <a:blip r:embed="rId49" cstate="print"/>
                          <a:stretch>
                            <a:fillRect/>
                          </a:stretch>
                        </pic:blipFill>
                        <pic:spPr>
                          <a:xfrm>
                            <a:off x="3900046" y="1076951"/>
                            <a:ext cx="200946" cy="271234"/>
                          </a:xfrm>
                          <a:prstGeom prst="rect">
                            <a:avLst/>
                          </a:prstGeom>
                        </pic:spPr>
                      </pic:pic>
                      <wps:wsp>
                        <wps:cNvPr id="147" name="Graphic 147"/>
                        <wps:cNvSpPr/>
                        <wps:spPr>
                          <a:xfrm>
                            <a:off x="4314582" y="1129926"/>
                            <a:ext cx="1270" cy="129539"/>
                          </a:xfrm>
                          <a:custGeom>
                            <a:avLst/>
                            <a:gdLst/>
                            <a:ahLst/>
                            <a:cxnLst/>
                            <a:rect l="l" t="t" r="r" b="b"/>
                            <a:pathLst>
                              <a:path h="129539">
                                <a:moveTo>
                                  <a:pt x="0" y="129211"/>
                                </a:moveTo>
                                <a:lnTo>
                                  <a:pt x="0" y="86939"/>
                                </a:lnTo>
                              </a:path>
                              <a:path h="129539">
                                <a:moveTo>
                                  <a:pt x="0" y="86939"/>
                                </a:moveTo>
                                <a:lnTo>
                                  <a:pt x="0" y="0"/>
                                </a:lnTo>
                              </a:path>
                            </a:pathLst>
                          </a:custGeom>
                          <a:ln w="127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8" name="Image 148"/>
                          <pic:cNvPicPr/>
                        </pic:nvPicPr>
                        <pic:blipFill>
                          <a:blip r:embed="rId50" cstate="print"/>
                          <a:stretch>
                            <a:fillRect/>
                          </a:stretch>
                        </pic:blipFill>
                        <pic:spPr>
                          <a:xfrm>
                            <a:off x="4559189" y="1389595"/>
                            <a:ext cx="452935" cy="267983"/>
                          </a:xfrm>
                          <a:prstGeom prst="rect">
                            <a:avLst/>
                          </a:prstGeom>
                        </pic:spPr>
                      </pic:pic>
                      <wps:wsp>
                        <wps:cNvPr id="149" name="Graphic 149"/>
                        <wps:cNvSpPr/>
                        <wps:spPr>
                          <a:xfrm>
                            <a:off x="2611415" y="670"/>
                            <a:ext cx="842644" cy="2143125"/>
                          </a:xfrm>
                          <a:custGeom>
                            <a:avLst/>
                            <a:gdLst/>
                            <a:ahLst/>
                            <a:cxnLst/>
                            <a:rect l="l" t="t" r="r" b="b"/>
                            <a:pathLst>
                              <a:path w="842644" h="2143125">
                                <a:moveTo>
                                  <a:pt x="807862" y="0"/>
                                </a:moveTo>
                                <a:lnTo>
                                  <a:pt x="824068" y="0"/>
                                </a:lnTo>
                              </a:path>
                              <a:path w="842644" h="2143125">
                                <a:moveTo>
                                  <a:pt x="807862" y="0"/>
                                </a:moveTo>
                                <a:lnTo>
                                  <a:pt x="795209" y="5847"/>
                                </a:lnTo>
                                <a:lnTo>
                                  <a:pt x="789750" y="20033"/>
                                </a:lnTo>
                              </a:path>
                              <a:path w="842644" h="2143125">
                                <a:moveTo>
                                  <a:pt x="842180" y="20033"/>
                                </a:moveTo>
                                <a:lnTo>
                                  <a:pt x="836894" y="5847"/>
                                </a:lnTo>
                                <a:lnTo>
                                  <a:pt x="824068" y="0"/>
                                </a:lnTo>
                              </a:path>
                              <a:path w="842644" h="2143125">
                                <a:moveTo>
                                  <a:pt x="842180" y="20033"/>
                                </a:moveTo>
                                <a:lnTo>
                                  <a:pt x="842180" y="54157"/>
                                </a:lnTo>
                              </a:path>
                              <a:path w="842644" h="2143125">
                                <a:moveTo>
                                  <a:pt x="42551" y="1991270"/>
                                </a:moveTo>
                                <a:lnTo>
                                  <a:pt x="37264" y="1985519"/>
                                </a:lnTo>
                                <a:lnTo>
                                  <a:pt x="29638" y="1982739"/>
                                </a:lnTo>
                                <a:lnTo>
                                  <a:pt x="19325" y="1982739"/>
                                </a:lnTo>
                                <a:lnTo>
                                  <a:pt x="11526" y="1985519"/>
                                </a:lnTo>
                                <a:lnTo>
                                  <a:pt x="6239" y="1991270"/>
                                </a:lnTo>
                                <a:lnTo>
                                  <a:pt x="6239" y="1996925"/>
                                </a:lnTo>
                                <a:lnTo>
                                  <a:pt x="8839" y="2002677"/>
                                </a:lnTo>
                                <a:lnTo>
                                  <a:pt x="11526" y="2005456"/>
                                </a:lnTo>
                                <a:lnTo>
                                  <a:pt x="16639" y="2008524"/>
                                </a:lnTo>
                                <a:lnTo>
                                  <a:pt x="32151" y="2014083"/>
                                </a:lnTo>
                                <a:lnTo>
                                  <a:pt x="37264" y="2017151"/>
                                </a:lnTo>
                                <a:lnTo>
                                  <a:pt x="39777" y="2019930"/>
                                </a:lnTo>
                                <a:lnTo>
                                  <a:pt x="42551" y="2025682"/>
                                </a:lnTo>
                                <a:lnTo>
                                  <a:pt x="42551" y="2034308"/>
                                </a:lnTo>
                                <a:lnTo>
                                  <a:pt x="37264" y="2039868"/>
                                </a:lnTo>
                                <a:lnTo>
                                  <a:pt x="29638" y="2042935"/>
                                </a:lnTo>
                                <a:lnTo>
                                  <a:pt x="19325" y="2042935"/>
                                </a:lnTo>
                                <a:lnTo>
                                  <a:pt x="11526" y="2039868"/>
                                </a:lnTo>
                                <a:lnTo>
                                  <a:pt x="6239" y="2034308"/>
                                </a:lnTo>
                              </a:path>
                              <a:path w="842644" h="2143125">
                                <a:moveTo>
                                  <a:pt x="57890" y="1982739"/>
                                </a:moveTo>
                                <a:lnTo>
                                  <a:pt x="57890" y="2042935"/>
                                </a:lnTo>
                                <a:lnTo>
                                  <a:pt x="89088" y="2042935"/>
                                </a:lnTo>
                              </a:path>
                              <a:path w="842644" h="2143125">
                                <a:moveTo>
                                  <a:pt x="102174" y="1982739"/>
                                </a:moveTo>
                                <a:lnTo>
                                  <a:pt x="102174" y="2025682"/>
                                </a:lnTo>
                                <a:lnTo>
                                  <a:pt x="104687" y="2034308"/>
                                </a:lnTo>
                                <a:lnTo>
                                  <a:pt x="109714" y="2039868"/>
                                </a:lnTo>
                                <a:lnTo>
                                  <a:pt x="117513" y="2042935"/>
                                </a:lnTo>
                                <a:lnTo>
                                  <a:pt x="122539" y="2042935"/>
                                </a:lnTo>
                                <a:lnTo>
                                  <a:pt x="130339" y="2039868"/>
                                </a:lnTo>
                                <a:lnTo>
                                  <a:pt x="135625" y="2034308"/>
                                </a:lnTo>
                                <a:lnTo>
                                  <a:pt x="138139" y="2025682"/>
                                </a:lnTo>
                                <a:lnTo>
                                  <a:pt x="138139" y="1982739"/>
                                </a:lnTo>
                              </a:path>
                              <a:path w="842644" h="2143125">
                                <a:moveTo>
                                  <a:pt x="158764" y="2042935"/>
                                </a:moveTo>
                                <a:lnTo>
                                  <a:pt x="158764" y="1982739"/>
                                </a:lnTo>
                                <a:lnTo>
                                  <a:pt x="179476" y="2042935"/>
                                </a:lnTo>
                                <a:lnTo>
                                  <a:pt x="200102" y="1982739"/>
                                </a:lnTo>
                                <a:lnTo>
                                  <a:pt x="200102" y="2042935"/>
                                </a:lnTo>
                              </a:path>
                              <a:path w="842644" h="2143125">
                                <a:moveTo>
                                  <a:pt x="220987" y="2017151"/>
                                </a:moveTo>
                                <a:lnTo>
                                  <a:pt x="267525" y="2017151"/>
                                </a:lnTo>
                              </a:path>
                              <a:path w="842644" h="2143125">
                                <a:moveTo>
                                  <a:pt x="324375" y="1991270"/>
                                </a:moveTo>
                                <a:lnTo>
                                  <a:pt x="319089" y="1985519"/>
                                </a:lnTo>
                                <a:lnTo>
                                  <a:pt x="311549" y="1982739"/>
                                </a:lnTo>
                                <a:lnTo>
                                  <a:pt x="301236" y="1982739"/>
                                </a:lnTo>
                                <a:lnTo>
                                  <a:pt x="293437" y="1985519"/>
                                </a:lnTo>
                                <a:lnTo>
                                  <a:pt x="288150" y="1991270"/>
                                </a:lnTo>
                                <a:lnTo>
                                  <a:pt x="288150" y="1996925"/>
                                </a:lnTo>
                                <a:lnTo>
                                  <a:pt x="290664" y="2002677"/>
                                </a:lnTo>
                                <a:lnTo>
                                  <a:pt x="293437" y="2005456"/>
                                </a:lnTo>
                                <a:lnTo>
                                  <a:pt x="298463" y="2008524"/>
                                </a:lnTo>
                                <a:lnTo>
                                  <a:pt x="314062" y="2014083"/>
                                </a:lnTo>
                                <a:lnTo>
                                  <a:pt x="319089" y="2017151"/>
                                </a:lnTo>
                                <a:lnTo>
                                  <a:pt x="321862" y="2019930"/>
                                </a:lnTo>
                                <a:lnTo>
                                  <a:pt x="324375" y="2025682"/>
                                </a:lnTo>
                                <a:lnTo>
                                  <a:pt x="324375" y="2034308"/>
                                </a:lnTo>
                                <a:lnTo>
                                  <a:pt x="319089" y="2039868"/>
                                </a:lnTo>
                                <a:lnTo>
                                  <a:pt x="311549" y="2042935"/>
                                </a:lnTo>
                                <a:lnTo>
                                  <a:pt x="301236" y="2042935"/>
                                </a:lnTo>
                                <a:lnTo>
                                  <a:pt x="293437" y="2039868"/>
                                </a:lnTo>
                                <a:lnTo>
                                  <a:pt x="288150" y="2034308"/>
                                </a:lnTo>
                              </a:path>
                              <a:path w="842644" h="2143125">
                                <a:moveTo>
                                  <a:pt x="339801" y="2042935"/>
                                </a:moveTo>
                                <a:lnTo>
                                  <a:pt x="339801" y="1982739"/>
                                </a:lnTo>
                              </a:path>
                              <a:path w="842644" h="2143125">
                                <a:moveTo>
                                  <a:pt x="376199" y="1982739"/>
                                </a:moveTo>
                                <a:lnTo>
                                  <a:pt x="376199" y="2042935"/>
                                </a:lnTo>
                              </a:path>
                              <a:path w="842644" h="2143125">
                                <a:moveTo>
                                  <a:pt x="339801" y="2011304"/>
                                </a:moveTo>
                                <a:lnTo>
                                  <a:pt x="376199" y="2011304"/>
                                </a:lnTo>
                              </a:path>
                              <a:path w="842644" h="2143125">
                                <a:moveTo>
                                  <a:pt x="396651" y="1982739"/>
                                </a:moveTo>
                                <a:lnTo>
                                  <a:pt x="396651" y="2025682"/>
                                </a:lnTo>
                                <a:lnTo>
                                  <a:pt x="399164" y="2034308"/>
                                </a:lnTo>
                                <a:lnTo>
                                  <a:pt x="404451" y="2039868"/>
                                </a:lnTo>
                                <a:lnTo>
                                  <a:pt x="412250" y="2042935"/>
                                </a:lnTo>
                                <a:lnTo>
                                  <a:pt x="417537" y="2042935"/>
                                </a:lnTo>
                                <a:lnTo>
                                  <a:pt x="425336" y="2039868"/>
                                </a:lnTo>
                                <a:lnTo>
                                  <a:pt x="430363" y="2034308"/>
                                </a:lnTo>
                                <a:lnTo>
                                  <a:pt x="432876" y="2025682"/>
                                </a:lnTo>
                                <a:lnTo>
                                  <a:pt x="432876" y="1982739"/>
                                </a:lnTo>
                              </a:path>
                              <a:path w="842644" h="2143125">
                                <a:moveTo>
                                  <a:pt x="471614" y="1982739"/>
                                </a:moveTo>
                                <a:lnTo>
                                  <a:pt x="471614" y="2042935"/>
                                </a:lnTo>
                              </a:path>
                              <a:path w="842644" h="2143125">
                                <a:moveTo>
                                  <a:pt x="453761" y="1982739"/>
                                </a:moveTo>
                                <a:lnTo>
                                  <a:pt x="489726" y="1982739"/>
                                </a:lnTo>
                              </a:path>
                              <a:path w="842644" h="2143125">
                                <a:moveTo>
                                  <a:pt x="0" y="2143103"/>
                                </a:moveTo>
                                <a:lnTo>
                                  <a:pt x="0" y="2082906"/>
                                </a:lnTo>
                                <a:lnTo>
                                  <a:pt x="23312" y="2082906"/>
                                </a:lnTo>
                                <a:lnTo>
                                  <a:pt x="30938" y="2085686"/>
                                </a:lnTo>
                                <a:lnTo>
                                  <a:pt x="33451" y="2088754"/>
                                </a:lnTo>
                                <a:lnTo>
                                  <a:pt x="35964" y="2094313"/>
                                </a:lnTo>
                                <a:lnTo>
                                  <a:pt x="35964" y="2100160"/>
                                </a:lnTo>
                                <a:lnTo>
                                  <a:pt x="33451" y="2105911"/>
                                </a:lnTo>
                                <a:lnTo>
                                  <a:pt x="30938" y="2108691"/>
                                </a:lnTo>
                                <a:lnTo>
                                  <a:pt x="23312" y="2111471"/>
                                </a:lnTo>
                                <a:lnTo>
                                  <a:pt x="0" y="2111471"/>
                                </a:lnTo>
                              </a:path>
                              <a:path w="842644" h="2143125">
                                <a:moveTo>
                                  <a:pt x="18112" y="2111471"/>
                                </a:moveTo>
                                <a:lnTo>
                                  <a:pt x="35964" y="2143103"/>
                                </a:lnTo>
                              </a:path>
                              <a:path w="842644" h="2143125">
                                <a:moveTo>
                                  <a:pt x="54077" y="2143103"/>
                                </a:moveTo>
                                <a:lnTo>
                                  <a:pt x="54077" y="2082906"/>
                                </a:lnTo>
                                <a:lnTo>
                                  <a:pt x="87788" y="2082906"/>
                                </a:lnTo>
                              </a:path>
                              <a:path w="842644" h="2143125">
                                <a:moveTo>
                                  <a:pt x="54077" y="2111471"/>
                                </a:moveTo>
                                <a:lnTo>
                                  <a:pt x="74962" y="2111471"/>
                                </a:lnTo>
                              </a:path>
                              <a:path w="842644" h="2143125">
                                <a:moveTo>
                                  <a:pt x="54077" y="2143103"/>
                                </a:moveTo>
                                <a:lnTo>
                                  <a:pt x="87788" y="2143103"/>
                                </a:lnTo>
                              </a:path>
                              <a:path w="842644" h="2143125">
                                <a:moveTo>
                                  <a:pt x="142125" y="2097380"/>
                                </a:moveTo>
                                <a:lnTo>
                                  <a:pt x="139612" y="2091533"/>
                                </a:lnTo>
                                <a:lnTo>
                                  <a:pt x="134326" y="2085686"/>
                                </a:lnTo>
                                <a:lnTo>
                                  <a:pt x="129126" y="2082906"/>
                                </a:lnTo>
                                <a:lnTo>
                                  <a:pt x="118813" y="2082906"/>
                                </a:lnTo>
                                <a:lnTo>
                                  <a:pt x="113700" y="2085686"/>
                                </a:lnTo>
                                <a:lnTo>
                                  <a:pt x="108414" y="2091533"/>
                                </a:lnTo>
                                <a:lnTo>
                                  <a:pt x="105900" y="2097380"/>
                                </a:lnTo>
                                <a:lnTo>
                                  <a:pt x="103387" y="2105911"/>
                                </a:lnTo>
                                <a:lnTo>
                                  <a:pt x="103387" y="2120098"/>
                                </a:lnTo>
                                <a:lnTo>
                                  <a:pt x="105900" y="2128725"/>
                                </a:lnTo>
                                <a:lnTo>
                                  <a:pt x="108414" y="2134572"/>
                                </a:lnTo>
                                <a:lnTo>
                                  <a:pt x="113700" y="2140131"/>
                                </a:lnTo>
                                <a:lnTo>
                                  <a:pt x="118813" y="2143103"/>
                                </a:lnTo>
                                <a:lnTo>
                                  <a:pt x="129126" y="2143103"/>
                                </a:lnTo>
                                <a:lnTo>
                                  <a:pt x="134326" y="2140131"/>
                                </a:lnTo>
                                <a:lnTo>
                                  <a:pt x="139612" y="2134572"/>
                                </a:lnTo>
                                <a:lnTo>
                                  <a:pt x="142125" y="2128725"/>
                                </a:lnTo>
                                <a:lnTo>
                                  <a:pt x="142125" y="2120098"/>
                                </a:lnTo>
                                <a:lnTo>
                                  <a:pt x="129126" y="2120098"/>
                                </a:lnTo>
                              </a:path>
                              <a:path w="842644" h="2143125">
                                <a:moveTo>
                                  <a:pt x="157724" y="2082906"/>
                                </a:moveTo>
                                <a:lnTo>
                                  <a:pt x="157724" y="2125945"/>
                                </a:lnTo>
                                <a:lnTo>
                                  <a:pt x="160237" y="2134572"/>
                                </a:lnTo>
                                <a:lnTo>
                                  <a:pt x="165524" y="2140131"/>
                                </a:lnTo>
                                <a:lnTo>
                                  <a:pt x="173150" y="2143103"/>
                                </a:lnTo>
                                <a:lnTo>
                                  <a:pt x="178176" y="2143103"/>
                                </a:lnTo>
                                <a:lnTo>
                                  <a:pt x="185976" y="2140131"/>
                                </a:lnTo>
                                <a:lnTo>
                                  <a:pt x="191262" y="2134572"/>
                                </a:lnTo>
                                <a:lnTo>
                                  <a:pt x="193776" y="2125945"/>
                                </a:lnTo>
                                <a:lnTo>
                                  <a:pt x="193776" y="2082906"/>
                                </a:lnTo>
                              </a:path>
                              <a:path w="842644" h="2143125">
                                <a:moveTo>
                                  <a:pt x="214661" y="2082906"/>
                                </a:moveTo>
                                <a:lnTo>
                                  <a:pt x="214661" y="2143103"/>
                                </a:lnTo>
                                <a:lnTo>
                                  <a:pt x="245599" y="2143103"/>
                                </a:lnTo>
                              </a:path>
                              <a:path w="842644" h="2143125">
                                <a:moveTo>
                                  <a:pt x="258425" y="2143103"/>
                                </a:moveTo>
                                <a:lnTo>
                                  <a:pt x="279051" y="2082906"/>
                                </a:lnTo>
                                <a:lnTo>
                                  <a:pt x="299936" y="2143103"/>
                                </a:lnTo>
                              </a:path>
                              <a:path w="842644" h="2143125">
                                <a:moveTo>
                                  <a:pt x="266225" y="2123165"/>
                                </a:moveTo>
                                <a:lnTo>
                                  <a:pt x="292137" y="2123165"/>
                                </a:lnTo>
                              </a:path>
                              <a:path w="842644" h="2143125">
                                <a:moveTo>
                                  <a:pt x="333475" y="2082906"/>
                                </a:moveTo>
                                <a:lnTo>
                                  <a:pt x="333475" y="2143103"/>
                                </a:lnTo>
                              </a:path>
                              <a:path w="842644" h="2143125">
                                <a:moveTo>
                                  <a:pt x="315362" y="2082906"/>
                                </a:moveTo>
                                <a:lnTo>
                                  <a:pt x="351587" y="2082906"/>
                                </a:lnTo>
                              </a:path>
                              <a:path w="842644" h="2143125">
                                <a:moveTo>
                                  <a:pt x="377499" y="2082906"/>
                                </a:moveTo>
                                <a:lnTo>
                                  <a:pt x="372386" y="2085686"/>
                                </a:lnTo>
                                <a:lnTo>
                                  <a:pt x="367186" y="2091533"/>
                                </a:lnTo>
                                <a:lnTo>
                                  <a:pt x="364586" y="2097380"/>
                                </a:lnTo>
                                <a:lnTo>
                                  <a:pt x="361900" y="2105911"/>
                                </a:lnTo>
                                <a:lnTo>
                                  <a:pt x="361900" y="2120098"/>
                                </a:lnTo>
                                <a:lnTo>
                                  <a:pt x="364586" y="2128725"/>
                                </a:lnTo>
                                <a:lnTo>
                                  <a:pt x="367186" y="2134572"/>
                                </a:lnTo>
                                <a:lnTo>
                                  <a:pt x="372386" y="2140131"/>
                                </a:lnTo>
                                <a:lnTo>
                                  <a:pt x="377499" y="2143103"/>
                                </a:lnTo>
                                <a:lnTo>
                                  <a:pt x="387812" y="2143103"/>
                                </a:lnTo>
                                <a:lnTo>
                                  <a:pt x="392838" y="2140131"/>
                                </a:lnTo>
                                <a:lnTo>
                                  <a:pt x="398124" y="2134572"/>
                                </a:lnTo>
                                <a:lnTo>
                                  <a:pt x="400638" y="2128725"/>
                                </a:lnTo>
                                <a:lnTo>
                                  <a:pt x="403151" y="2120098"/>
                                </a:lnTo>
                                <a:lnTo>
                                  <a:pt x="403151" y="2105911"/>
                                </a:lnTo>
                                <a:lnTo>
                                  <a:pt x="400638" y="2097380"/>
                                </a:lnTo>
                                <a:lnTo>
                                  <a:pt x="398124" y="2091533"/>
                                </a:lnTo>
                                <a:lnTo>
                                  <a:pt x="392838" y="2085686"/>
                                </a:lnTo>
                                <a:lnTo>
                                  <a:pt x="387812" y="2082906"/>
                                </a:lnTo>
                                <a:lnTo>
                                  <a:pt x="377499" y="2082906"/>
                                </a:lnTo>
                              </a:path>
                              <a:path w="842644" h="2143125">
                                <a:moveTo>
                                  <a:pt x="418750" y="2143103"/>
                                </a:moveTo>
                                <a:lnTo>
                                  <a:pt x="418750" y="2082906"/>
                                </a:lnTo>
                                <a:lnTo>
                                  <a:pt x="442149" y="2082906"/>
                                </a:lnTo>
                                <a:lnTo>
                                  <a:pt x="449948" y="2085686"/>
                                </a:lnTo>
                                <a:lnTo>
                                  <a:pt x="452462" y="2088754"/>
                                </a:lnTo>
                                <a:lnTo>
                                  <a:pt x="454975" y="2094313"/>
                                </a:lnTo>
                                <a:lnTo>
                                  <a:pt x="454975" y="2100160"/>
                                </a:lnTo>
                                <a:lnTo>
                                  <a:pt x="452462" y="2105911"/>
                                </a:lnTo>
                                <a:lnTo>
                                  <a:pt x="449948" y="2108691"/>
                                </a:lnTo>
                                <a:lnTo>
                                  <a:pt x="442149" y="2111471"/>
                                </a:lnTo>
                                <a:lnTo>
                                  <a:pt x="418750" y="2111471"/>
                                </a:lnTo>
                              </a:path>
                              <a:path w="842644" h="2143125">
                                <a:moveTo>
                                  <a:pt x="436862" y="2111471"/>
                                </a:moveTo>
                                <a:lnTo>
                                  <a:pt x="454975" y="2143103"/>
                                </a:lnTo>
                              </a:path>
                            </a:pathLst>
                          </a:custGeom>
                          <a:ln w="127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A4E657" id="Group 106" o:spid="_x0000_s1026" style="width:450.35pt;height:187.35pt;mso-position-horizontal-relative:char;mso-position-vertical-relative:line" coordsize="57194,23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">
                <v:shape id="Graphic 107" o:spid="_x0000_s1027" style="position:absolute;left:2302;top:3971;width:54889;height:19818;visibility:visible;mso-wrap-style:square;v-text-anchor:top" coordsize="5488940,198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" path="m740240,1421418r,-60196em776551,1361222r-36311,40163em753326,1387007r23225,34411em797177,1415571r-2513,2876l797177,1421418r2513,-2971em820575,1361222r20626,60196l861827,1361222em874653,1415571r-2514,2876l874653,1421418r2773,-2971em1541429,151353r,-60292l1562315,151353r20626,-60292l1582941,151353em1603566,91061r,43038l1606079,142726r5287,5847l1619165,151353r5027,l1631991,148573r5287,-5847l1639791,134099r,-43038em1696728,99688r-5287,-5560l1683642,91061r-10313,l1665529,94128r-5026,5560l1660503,105535r2513,5847l1665529,114162r5287,2779l1686415,122693r5026,2779l1694128,128540r2600,5559l1696728,142726r-5287,5847l1683642,151353r-10313,l1665529,148573r-5026,-5847em1712327,91061r,60292l1743265,151353em1756091,91061r,43038l1758604,142726r5287,5847l1771690,151353r5287,l1784776,148573r5027,-5847l1792316,134099r,-43038em1812941,151353r,-60292em1849253,91061r-36312,40258em1825854,116941r23399,34412em1867365,91061r,60292l1898303,151353em1911389,91061r,43038l1913903,142726r5286,5847l1926988,151353r5027,l1939814,148573r5027,-5847l1947354,134099r,-43038em1541429,251520r,-60004l1562315,251520r20626,-60004l1582941,251520em1603566,251520r20626,-60004l1645077,251520em1611366,231487r25912,em1660503,251520r,-60004l1696728,251520r,-60004em1732692,191516r-5026,2780l1722640,200143r-2600,5559l1717353,214329r,14378l1720040,237334r2600,5559l1727666,248741r5026,2779l1743265,251520r5027,-2779l1753578,242893r2513,-5559l1758604,228707r,-14378l1756091,205702r-2513,-5559l1748292,194296r-5027,-2780l1732692,191516em1774203,251520r,-60004l1795089,251520r20452,-60004l1815541,251520em1836340,251520r,-60004l1869878,191516em1836340,220176r20712,em1836340,251520r33538,em1903590,191516r,60004em1885477,191516r36225,em1932015,251520r,-60004l1955154,191516r7799,2780l1965466,197171r2774,5751l1968240,208769r-2774,5560l1962953,217109r-7799,3067l1932015,220176em1949954,220176r18286,31344em1986352,251520r,-60004l2019890,191516em1986352,220176r20625,em1986352,251520r33538,em1574534,1445573r,-59908l1608246,1385665em1574534,1414229r20626,em1621072,1445573r,-59908em1641697,1385665r,59908l1672896,1445573em1703661,1385665r,59908em1685722,1385665r36051,em1732259,1445573r,-59908l1755485,1385665r7799,2779l1765797,1391224r2513,5751l1768310,1402631r-2513,5751l1763284,1411162r-7799,3067l1732259,1414229em1750458,1414229r17852,31344em1786423,1445573r,-59908l1820134,1385665em1786423,1414229r20885,em1786423,1445573r33711,em4329344,1421418r,-60196em4365396,1361222r-36052,40163em4342257,1387007r23139,34411em4386281,1415571r-2773,2876l4386281,1421418r2513,-2971em4409420,1361222r20625,60196l4450758,1361222em4463757,1415571r-2513,2876l4463757,1421418r2513,-2971em4870548,1127051r-7539,2875l4857895,1138457r-2686,14474l4855209,1161462r2686,14474l4863009,1184563r7539,2780l4875834,1187343r7800,-2780l4888660,1175936r2774,-14474l4891434,1152931r-2774,-14474l4883634,1129926r-7800,-2875l4870548,1127051em4912059,1184563r-2513,2780l4907033,1184563r2513,-3067l4912059,1184563r,5559l4909546,1195874r-2513,2779em4937798,1127051r28598,l4950797,1150151r7800,l4963710,1152931r2686,2780l4968996,1164338r,5751l4966396,1178716r-5199,5847l4953397,1187343r-7800,l4937798,1184563r-2513,-3067l4932685,1175936em5033646,1161462r46537,em5149946,1138457r5027,-2780l5162772,1127051r,60292em5240508,1187343r,-60292l5263907,1127051r7539,2875l5274219,1132898r2514,5559l5276733,1144304r-2514,5847l5271446,1152931r-7539,2780l5240508,1155711em5263907,1155711r7539,2971l5274219,1161462r2514,5847l5276733,1175936r-2514,5560l5271446,1184563r-7539,2780l5240508,1187343em5294672,1187343r20799,-60292l5336183,1187343em5302471,1167309r25912,em5351695,1187343r,-60292l5374921,1127051r7799,2875l5385233,1132898r2514,5559l5387747,1144304r-2514,5847l5382720,1152931r-7799,2780l5351695,1155711em5369634,1155711r18113,31632em25911,1152644l,1192902r38763,em25911,1152644r,60483em100909,1213127r,-60483l124082,1152644r7791,3067l134404,1158491r2738,5847l137142,1170089r-2738,5560l131873,1178716r-7791,2780l100909,1181496em124082,1181496r7791,2779l134404,1187343r2738,5559l137142,1201529r-2738,5751l131873,1210060r-7791,3067l100909,1213127em155263,1213127r20643,-60483l196549,1213127em163054,1192902r25704,em212139,1213127r,-60483l235313,1152644r7791,3067l245842,1158491r2531,5847l248373,1170089r-2531,5560l243104,1178716r-7791,2780l212139,1181496em230260,1181496r18113,31631em5488448,1981263r,-232504em5488448,1712718r260,em5488448,1676677r,-288999em5488448,1351636r260,em5488448,1315404r,-288713em5488448,990650r260,em5488448,954609r,-288999em5488448,629568r260,em5488448,593527r,-288999em5488448,268486r260,em5488448,232445l5488448,em5488448,l5268500,em5236088,r173,em5203243,l4942824,em4909979,r174,em4877568,l4616975,em4584304,r173,em4551805,l4291040,e" filled="f" strokeweight=".03547mm">
                  <v:path arrowok="t"/>
                </v:shape>
                <v:shape id="Graphic 108" o:spid="_x0000_s1028" style="position:absolute;left:44882;top:3964;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" path="m,670l177,196,606,r429,196l1213,670r-178,475l606,1341,177,1145,,670xe" fillcolor="black" stroked="f">
                  <v:path arrowok="t"/>
                </v:shape>
                <v:shape id="Graphic 109" o:spid="_x0000_s1029" style="position:absolute;left:38696;top:3971;width:5868;height:12;visibility:visible;mso-wrap-style:square;v-text-anchor:top" coordsize="586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" path="m586528,l325675,em293264,r173,em260852,l,e" filled="f" strokeweight=".03547mm">
                  <v:path arrowok="t"/>
                </v:shape>
                <v:shape id="Graphic 110" o:spid="_x0000_s1030" style="position:absolute;left:38366;top:3964;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" path="m,670l177,196,606,r429,196l1213,670r-178,475l606,1341,177,1145,,670xe" fillcolor="black" stroked="f">
                  <v:path arrowok="t"/>
                </v:shape>
                <v:shape id="Graphic 111" o:spid="_x0000_s1031" style="position:absolute;left:22405;top:3971;width:15640;height:12;visibility:visible;mso-wrap-style:square;v-text-anchor:top" coordsize="1564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" path="m1563814,l1303395,em1270550,r174,em1238139,l977546,em944875,r173,em912203,l651611,em618939,r260,em586528,l325675,em293264,r173,em260852,l,e" filled="f" strokeweight=".03547mm">
                  <v:path arrowok="t"/>
                </v:shape>
                <v:shape id="Graphic 112" o:spid="_x0000_s1032" style="position:absolute;left:22075;top:3964;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" path="m,670l177,196,606,r429,196l1213,670r-178,475l606,1341,177,1145,,670xe" fillcolor="black" stroked="f">
                  <v:path arrowok="t"/>
                </v:shape>
                <v:shape id="Graphic 113" o:spid="_x0000_s1033" style="position:absolute;left:6;top:3971;width:21748;height:19818;visibility:visible;mso-wrap-style:square;v-text-anchor:top" coordsize="2174875,198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" path="m2174726,l1914133,em1881635,r260,em1848963,l1588371,em1555786,r173,em1523114,l1262695,em1229850,r260,em1197439,l936586,em904175,r173,em871503,l610928,em578274,r208,em545620,l285027,em252590,r208,em219935,l,em,l,232445em,268486r210,em,304528l,593527em,629568r210,em,665610l,954609em,990650r210,em,1026691r,288713em,1351636r210,em,1387678r,288999em,1712718r210,em,1748759r,232504em,1981263r219935,em252590,1981263r208,em285027,1981263r260593,em578274,1981263r208,em610928,1981263r260575,em904175,1981263r173,em936586,1981263r260853,em1229850,1981263r260,em1262695,1981263r260419,em1555786,1981263r173,em1588371,1981263r260592,em1881635,1981263r260,em1914133,1981263r260593,e" filled="f" strokeweight=".03547mm">
                  <v:path arrowok="t"/>
                </v:shape>
                <v:shape id="Graphic 114" o:spid="_x0000_s1034" style="position:absolute;left:22075;top:23777;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" path="m,670l177,196,606,r429,196l1213,670r-178,475l606,1341,177,1145,,670xe" fillcolor="black" stroked="f">
                  <v:path arrowok="t"/>
                </v:shape>
                <v:shape id="Graphic 115" o:spid="_x0000_s1035" style="position:absolute;left:22405;top:23783;width:15640;height:13;visibility:visible;mso-wrap-style:square;v-text-anchor:top" coordsize="1564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" path="m,l260852,em293264,r173,em325675,l586528,em618939,r260,em651611,l912203,em944875,r173,em977546,r260593,em1270550,r174,em1303395,r260419,e" filled="f" strokeweight=".03547mm">
                  <v:path arrowok="t"/>
                </v:shape>
                <v:shape id="Graphic 116" o:spid="_x0000_s1036" style="position:absolute;left:38366;top:23777;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" path="m,670l177,196,606,r429,196l1213,670r-178,475l606,1341,177,1145,,670xe" fillcolor="black" stroked="f">
                  <v:path arrowok="t"/>
                </v:shape>
                <v:shape id="Graphic 117" o:spid="_x0000_s1037" style="position:absolute;left:38696;top:23783;width:5868;height:13;visibility:visible;mso-wrap-style:square;v-text-anchor:top" coordsize="586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" path="m,l260852,em293264,r173,em325675,l586528,e" filled="f" strokeweight=".03547mm">
                  <v:path arrowok="t"/>
                </v:shape>
                <v:shape id="Graphic 118" o:spid="_x0000_s1038" style="position:absolute;left:44882;top:23777;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" path="m,670l177,196,606,r429,196l1213,670r-178,475l606,1341,177,1145,,670xe" fillcolor="black" stroked="f">
                  <v:path arrowok="t"/>
                </v:shape>
                <v:shape id="Graphic 119" o:spid="_x0000_s1039" style="position:absolute;left:7071;top:207;width:50121;height:23577;visibility:visible;mso-wrap-style:square;v-text-anchor:top" coordsize="5012055,235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" path="m3814096,2357681r260765,em4107360,2357681r173,em4140031,2357681r260593,em4433035,2357681r174,em4465880,2357681r260419,em4759144,2357681r174,em4791556,2357681r219948,em2003814,1906631r936903,em2003814,1135677r936903,em2112315,1543249r1740345,em616010,1140087l616010,em,1543249r242497,e" filled="f" strokeweight=".03547mm">
                  <v:path arrowok="t"/>
                </v:shape>
                <v:shape id="Image 120" o:spid="_x0000_s1040" type="#_x0000_t75" style="position:absolute;left:17939;top:14496;width:319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">
                  <v:imagedata r:id="rId51" o:title=""/>
                </v:shape>
                <v:shape id="Graphic 121" o:spid="_x0000_s1041" style="position:absolute;left:17946;top:14502;width:3181;height:2280;visibility:visible;mso-wrap-style:square;v-text-anchor:top" coordsize="318135,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" path="m,l317876,em,227365r317876,e" filled="f" strokecolor="lime" strokeweight=".03547mm">
                  <v:path arrowok="t"/>
                </v:shape>
                <v:shape id="Graphic 122" o:spid="_x0000_s1042" style="position:absolute;left:15725;top:13475;width:1378;height:1682;visibility:visible;mso-wrap-style:square;v-text-anchor:top" coordsize="13779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" path="m137792,l,167840em,l137792,167840e" filled="f" strokecolor="red" strokeweight=".03547mm">
                  <v:path arrowok="t"/>
                </v:shape>
                <v:shape id="Graphic 123" o:spid="_x0000_s1043" style="position:absolute;left:17946;top:14502;width:12;height:2280;visibility:visible;mso-wrap-style:square;v-text-anchor:top" coordsize="1270,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" path="m,l,227365e" filled="f" strokecolor="lime" strokeweight=".03369mm">
                  <v:path arrowok="t"/>
                </v:shape>
                <v:shape id="Graphic 124" o:spid="_x0000_s1044" style="position:absolute;left:13231;top:14272;width:13;height:1372;visibility:visible;mso-wrap-style:square;v-text-anchor:top" coordsize="127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" path="m,l,136687e" filled="f" strokeweight=".03369mm">
                  <v:path arrowok="t"/>
                </v:shape>
                <v:shape id="Graphic 125" o:spid="_x0000_s1045" style="position:absolute;left:9496;top:13902;width:2172;height:2667;visibility:visible;mso-wrap-style:square;v-text-anchor:top" coordsize="21717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" path="m108674,173687l108674,em,80709l217174,266665em217174,80709l,266665em217174,80709r,185956em,80709l,266665e" filled="f" strokecolor="blue" strokeweight=".03547mm">
                  <v:path arrowok="t"/>
                </v:shape>
                <v:shape id="Graphic 126" o:spid="_x0000_s1046" style="position:absolute;left:11668;top:15639;width:6280;height:13;visibility:visible;mso-wrap-style:square;v-text-anchor:top" coordsize="628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" path="m,l627779,e" filled="f" strokeweight=".03725mm">
                  <v:path arrowok="t"/>
                </v:shape>
                <v:shape id="Graphic 127" o:spid="_x0000_s1047" style="position:absolute;left:15725;top:15153;width:1378;height:489;visibility:visible;mso-wrap-style:square;v-text-anchor:top" coordsize="13779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" path="m,l137792,em69069,r,48597e" filled="f" strokecolor="red" strokeweight=".03547mm">
                  <v:path arrowok="t"/>
                </v:shape>
                <v:shape id="Graphic 128" o:spid="_x0000_s1048" style="position:absolute;left:12542;top:12591;width:1378;height:1683;visibility:visible;mso-wrap-style:square;v-text-anchor:top" coordsize="13779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" path="m,l137792,168127em137792,l,168127em,l137792,em,168127r137792,e" filled="f" strokeweight=".03547mm">
                  <v:path arrowok="t"/>
                </v:shape>
                <v:shape id="Graphic 129" o:spid="_x0000_s1049" style="position:absolute;left:9734;top:13902;width:1701;height:13;visibility:visible;mso-wrap-style:square;v-text-anchor:top" coordsize="170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" path="m84928,r84929,em,l84928,e" filled="f" strokecolor="blue" strokeweight=".03547mm">
                  <v:path arrowok="t"/>
                </v:shape>
                <v:shape id="Graphic 130" o:spid="_x0000_s1050" style="position:absolute;left:13231;top:7130;width:5982;height:5461;visibility:visible;mso-wrap-style:square;v-text-anchor:top" coordsize="59817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" path="m,546080l,503808em598054,l400464,334338e" filled="f" strokeweight=".03547mm">
                  <v:path arrowok="t"/>
                </v:shape>
                <v:shape id="Image 131" o:spid="_x0000_s1051" type="#_x0000_t75" style="position:absolute;left:15407;top:10769;width:2014;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">
                  <v:imagedata r:id="rId52" o:title=""/>
                </v:shape>
                <v:shape id="Graphic 132" o:spid="_x0000_s1052" style="position:absolute;left:22159;top:13475;width:1385;height:1682;visibility:visible;mso-wrap-style:square;v-text-anchor:top" coordsize="138430,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" path="m,l137965,167840em137965,l,167840e" filled="f" strokecolor="red" strokeweight=".03547mm">
                  <v:path arrowok="t"/>
                </v:shape>
                <v:shape id="Graphic 133" o:spid="_x0000_s1053" style="position:absolute;left:26024;top:13902;width:2172;height:2667;visibility:visible;mso-wrap-style:square;v-text-anchor:top" coordsize="21717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" path="m,80709l,266665em217001,80709r,185956em217001,80709l,266665em,80709l217001,266665em108500,173687l108500,e" filled="f" strokeweight=".03547mm">
                  <v:path arrowok="t"/>
                </v:shape>
                <v:shape id="Graphic 134" o:spid="_x0000_s1054" style="position:absolute;left:21125;top:14502;width:12;height:2280;visibility:visible;mso-wrap-style:square;v-text-anchor:top" coordsize="1270,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" path="m,l,227365e" filled="f" strokecolor="lime" strokeweight=".03369mm">
                  <v:path arrowok="t"/>
                </v:shape>
                <v:shape id="Graphic 135" o:spid="_x0000_s1055" style="position:absolute;left:21125;top:15639;width:4902;height:13;visibility:visible;mso-wrap-style:square;v-text-anchor:top" coordsize="49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" path="m,l489986,e" filled="f" strokeweight=".03725mm">
                  <v:path arrowok="t"/>
                </v:shape>
                <v:shape id="Graphic 136" o:spid="_x0000_s1056" style="position:absolute;left:22159;top:15153;width:1385;height:489;visibility:visible;mso-wrap-style:square;v-text-anchor:top" coordsize="13843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" path="m,l137965,em69069,r,48597e" filled="f" strokecolor="red" strokeweight=".03547mm">
                  <v:path arrowok="t"/>
                </v:shape>
                <v:shape id="Image 137" o:spid="_x0000_s1057" type="#_x0000_t75" style="position:absolute;left:26541;top:15639;width:1137;height:3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">
                  <v:imagedata r:id="rId53" o:title=""/>
                </v:shape>
                <v:shape id="Graphic 138" o:spid="_x0000_s1058" style="position:absolute;left:20091;top:7190;width:1924;height:3347;visibility:visible;mso-wrap-style:square;v-text-anchor:top" coordsize="192405,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" path="m,l192129,334338e" filled="f" strokeweight=".03458mm">
                  <v:path arrowok="t"/>
                </v:shape>
                <v:shape id="Image 139" o:spid="_x0000_s1059" type="#_x0000_t75" style="position:absolute;left:21845;top:10769;width:2010;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">
                  <v:imagedata r:id="rId54" o:title=""/>
                </v:shape>
                <v:shape id="Image 140" o:spid="_x0000_s1060" type="#_x0000_t75" style="position:absolute;left:26252;top:11563;width:1715;height:2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">
                  <v:imagedata r:id="rId55" o:title=""/>
                </v:shape>
                <v:shape id="Graphic 141" o:spid="_x0000_s1061" style="position:absolute;left:13231;top:6;width:30607;height:14269;visibility:visible;mso-wrap-style:square;v-text-anchor:top" coordsize="3060700,142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" path="m18112,l34144,em18112,l5199,5847,,20033em52430,20033l46970,5847,34144,em52430,20033r,34124em2077980,1001386r,-981353em2923800,1129255r135020,em2922327,1258466r137966,168128em3060293,1258466r-137966,168128em2922327,1258466r137966,em2922327,1426594r137966,e" filled="f" strokeweight=".03547mm">
                  <v:path arrowok="t"/>
                </v:shape>
                <v:shape id="Graphic 142" o:spid="_x0000_s1062" style="position:absolute;left:39316;top:13475;width:1384;height:1682;visibility:visible;mso-wrap-style:square;v-text-anchor:top" coordsize="138430,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" path="m137965,l,167840em,l137965,167840e" filled="f" strokecolor="red" strokeweight=".03547mm">
                  <v:path arrowok="t"/>
                </v:shape>
                <v:shape id="Graphic 143" o:spid="_x0000_s1063" style="position:absolute;left:36478;top:11061;width:6668;height:8217;visibility:visible;mso-wrap-style:square;v-text-anchor:top" coordsize="666750,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" path="m666690,321110r,136688em52863,r,457798em,50227l,821181e" filled="f" strokeweight=".03547mm">
                  <v:path arrowok="t"/>
                </v:shape>
                <v:shape id="Graphic 144" o:spid="_x0000_s1064" style="position:absolute;left:39316;top:15153;width:1384;height:489;visibility:visible;mso-wrap-style:square;v-text-anchor:top" coordsize="13843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" path="m,l137965,em68896,r,48597e" filled="f" strokecolor="red" strokeweight=".03547mm">
                  <v:path arrowok="t"/>
                </v:shape>
                <v:shape id="Image 145" o:spid="_x0000_s1065" type="#_x0000_t75" style="position:absolute;left:34005;top:9237;width:3699;height:1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">
                  <v:imagedata r:id="rId56" o:title=""/>
                </v:shape>
                <v:shape id="Image 146" o:spid="_x0000_s1066" type="#_x0000_t75" style="position:absolute;left:39000;top:10769;width:2009;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">
                  <v:imagedata r:id="rId57" o:title=""/>
                </v:shape>
                <v:shape id="Graphic 147" o:spid="_x0000_s1067" style="position:absolute;left:43145;top:11299;width:13;height:1295;visibility:visible;mso-wrap-style:square;v-text-anchor:top" coordsize="127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" path="m,129211l,86939em,86939l,e" filled="f" strokeweight=".03547mm">
                  <v:path arrowok="t"/>
                </v:shape>
                <v:shape id="Image 148" o:spid="_x0000_s1068" type="#_x0000_t75" style="position:absolute;left:45591;top:13895;width:4530;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">
                  <v:imagedata r:id="rId58" o:title=""/>
                </v:shape>
                <v:shape id="Graphic 149" o:spid="_x0000_s1069" style="position:absolute;left:26114;top:6;width:8426;height:21431;visibility:visible;mso-wrap-style:square;v-text-anchor:top" coordsize="842644,214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" path="m807862,r16206,em807862,l795209,5847r-5459,14186em842180,20033l836894,5847,824068,em842180,20033r,34124em42551,1991270r-5287,-5751l29638,1982739r-10313,l11526,1985519r-5287,5751l6239,1996925r2600,5752l11526,2005456r5113,3068l32151,2014083r5113,3068l39777,2019930r2774,5752l42551,2034308r-5287,5560l29638,2042935r-10313,l11526,2039868r-5287,-5560em57890,1982739r,60196l89088,2042935em102174,1982739r,42943l104687,2034308r5027,5560l117513,2042935r5026,l130339,2039868r5286,-5560l138139,2025682r,-42943em158764,2042935r,-60196l179476,2042935r20626,-60196l200102,2042935em220987,2017151r46538,em324375,1991270r-5286,-5751l311549,1982739r-10313,l293437,1985519r-5287,5751l288150,1996925r2514,5752l293437,2005456r5026,3068l314062,2014083r5027,3068l321862,2019930r2513,5752l324375,2034308r-5286,5560l311549,2042935r-10313,l293437,2039868r-5287,-5560em339801,2042935r,-60196em376199,1982739r,60196em339801,2011304r36398,em396651,1982739r,42943l399164,2034308r5287,5560l412250,2042935r5287,l425336,2039868r5027,-5560l432876,2025682r,-42943em471614,1982739r,60196em453761,1982739r35965,em,2143103r,-60197l23312,2082906r7626,2780l33451,2088754r2513,5559l35964,2100160r-2513,5751l30938,2108691r-7626,2780l,2111471em18112,2111471r17852,31632em54077,2143103r,-60197l87788,2082906em54077,2111471r20885,em54077,2143103r33711,em142125,2097380r-2513,-5847l134326,2085686r-5200,-2780l118813,2082906r-5113,2780l108414,2091533r-2514,5847l103387,2105911r,14187l105900,2128725r2514,5847l113700,2140131r5113,2972l129126,2143103r5200,-2972l139612,2134572r2513,-5847l142125,2120098r-12999,em157724,2082906r,43039l160237,2134572r5287,5559l173150,2143103r5026,l185976,2140131r5286,-5559l193776,2125945r,-43039em214661,2082906r,60197l245599,2143103em258425,2143103r20626,-60197l299936,2143103em266225,2123165r25912,em333475,2082906r,60197em315362,2082906r36225,em377499,2082906r-5113,2780l367186,2091533r-2600,5847l361900,2105911r,14187l364586,2128725r2600,5847l372386,2140131r5113,2972l387812,2143103r5026,-2972l398124,2134572r2514,-5847l403151,2120098r,-14187l400638,2097380r-2514,-5847l392838,2085686r-5026,-2780l377499,2082906em418750,2143103r,-60197l442149,2082906r7799,2780l452462,2088754r2513,5559l454975,2100160r-2513,5751l449948,2108691r-7799,2780l418750,2111471em436862,2111471r18113,31632e" filled="f" strokeweight=".03547mm">
                  <v:path arrowok="t"/>
                </v:shape>
                <w10:anchorlock/>
              </v:group>
            </w:pict>
          </mc:Fallback>
        </mc:AlternateContent>
      </w:r>
    </w:p>
    <w:p w14:paraId="5861B44C" w14:textId="77777777" w:rsidR="00CB6BA2" w:rsidRDefault="004F7713">
      <w:pPr>
        <w:spacing w:before="314"/>
        <w:ind w:right="483"/>
        <w:jc w:val="center"/>
        <w:rPr>
          <w:rFonts w:ascii="Times New Roman" w:hAnsi="Times New Roman"/>
          <w:b/>
          <w:sz w:val="28"/>
        </w:rPr>
      </w:pPr>
      <w:r>
        <w:rPr>
          <w:rFonts w:ascii="Times New Roman" w:hAnsi="Times New Roman"/>
          <w:b/>
          <w:w w:val="90"/>
          <w:sz w:val="28"/>
        </w:rPr>
        <w:t>KORUYUCU</w:t>
      </w:r>
      <w:r>
        <w:rPr>
          <w:rFonts w:ascii="Times New Roman" w:hAnsi="Times New Roman"/>
          <w:b/>
          <w:spacing w:val="-9"/>
          <w:w w:val="90"/>
          <w:sz w:val="28"/>
        </w:rPr>
        <w:t xml:space="preserve"> </w:t>
      </w:r>
      <w:r>
        <w:rPr>
          <w:rFonts w:ascii="Times New Roman" w:hAnsi="Times New Roman"/>
          <w:b/>
          <w:spacing w:val="-2"/>
          <w:w w:val="95"/>
          <w:sz w:val="28"/>
        </w:rPr>
        <w:t>KABİN</w:t>
      </w:r>
    </w:p>
    <w:p w14:paraId="374EA3FF" w14:textId="77777777" w:rsidR="00CB6BA2" w:rsidRDefault="00CB6BA2">
      <w:pPr>
        <w:jc w:val="center"/>
        <w:rPr>
          <w:rFonts w:ascii="Times New Roman" w:hAnsi="Times New Roman"/>
          <w:sz w:val="28"/>
        </w:rPr>
        <w:sectPr w:rsidR="00CB6BA2">
          <w:headerReference w:type="even" r:id="rId59"/>
          <w:headerReference w:type="default" r:id="rId60"/>
          <w:footerReference w:type="default" r:id="rId61"/>
          <w:headerReference w:type="first" r:id="rId62"/>
          <w:pgSz w:w="11910" w:h="16850"/>
          <w:pgMar w:top="1120" w:right="440" w:bottom="1160" w:left="820" w:header="715" w:footer="964" w:gutter="0"/>
          <w:cols w:space="708"/>
        </w:sectPr>
      </w:pPr>
    </w:p>
    <w:p w14:paraId="5EF6460D" w14:textId="77777777" w:rsidR="00CB6BA2" w:rsidRDefault="004F7713">
      <w:pPr>
        <w:spacing w:before="82"/>
        <w:ind w:left="3006"/>
        <w:rPr>
          <w:sz w:val="20"/>
        </w:rPr>
      </w:pPr>
      <w:proofErr w:type="gramStart"/>
      <w:r>
        <w:rPr>
          <w:b/>
          <w:sz w:val="20"/>
        </w:rPr>
        <w:lastRenderedPageBreak/>
        <w:t>Şekil</w:t>
      </w:r>
      <w:r>
        <w:rPr>
          <w:b/>
          <w:spacing w:val="-5"/>
          <w:sz w:val="20"/>
        </w:rPr>
        <w:t xml:space="preserve"> </w:t>
      </w:r>
      <w:r>
        <w:rPr>
          <w:b/>
          <w:sz w:val="20"/>
        </w:rPr>
        <w:t>-</w:t>
      </w:r>
      <w:proofErr w:type="gramEnd"/>
      <w:r>
        <w:rPr>
          <w:b/>
          <w:spacing w:val="-2"/>
          <w:sz w:val="20"/>
        </w:rPr>
        <w:t xml:space="preserve"> </w:t>
      </w:r>
      <w:r>
        <w:rPr>
          <w:b/>
          <w:sz w:val="20"/>
        </w:rPr>
        <w:t>6</w:t>
      </w:r>
      <w:r>
        <w:rPr>
          <w:b/>
          <w:spacing w:val="-4"/>
          <w:sz w:val="20"/>
        </w:rPr>
        <w:t xml:space="preserve"> </w:t>
      </w:r>
      <w:r>
        <w:rPr>
          <w:sz w:val="20"/>
        </w:rPr>
        <w:t>İkincil</w:t>
      </w:r>
      <w:r>
        <w:rPr>
          <w:spacing w:val="-6"/>
          <w:sz w:val="20"/>
        </w:rPr>
        <w:t xml:space="preserve"> </w:t>
      </w:r>
      <w:r>
        <w:rPr>
          <w:sz w:val="20"/>
        </w:rPr>
        <w:t>Basınç</w:t>
      </w:r>
      <w:r>
        <w:rPr>
          <w:spacing w:val="-4"/>
          <w:sz w:val="20"/>
        </w:rPr>
        <w:t xml:space="preserve"> </w:t>
      </w:r>
      <w:r>
        <w:rPr>
          <w:sz w:val="20"/>
        </w:rPr>
        <w:t>Düşürme</w:t>
      </w:r>
      <w:r>
        <w:rPr>
          <w:spacing w:val="-4"/>
          <w:sz w:val="20"/>
        </w:rPr>
        <w:t xml:space="preserve"> </w:t>
      </w:r>
      <w:r>
        <w:rPr>
          <w:spacing w:val="-2"/>
          <w:sz w:val="20"/>
        </w:rPr>
        <w:t>İstasyonu</w:t>
      </w:r>
    </w:p>
    <w:p w14:paraId="28EA4773" w14:textId="77777777" w:rsidR="00CB6BA2" w:rsidRDefault="00CB6BA2">
      <w:pPr>
        <w:pStyle w:val="GvdeMetni"/>
        <w:spacing w:before="4"/>
      </w:pPr>
    </w:p>
    <w:p w14:paraId="3EC3E1BE" w14:textId="77777777" w:rsidR="00CB6BA2" w:rsidRDefault="004F7713">
      <w:pPr>
        <w:pStyle w:val="GvdeMetni"/>
        <w:ind w:left="1311"/>
      </w:pPr>
      <w:r>
        <w:t>-</w:t>
      </w:r>
      <w:r>
        <w:rPr>
          <w:spacing w:val="-3"/>
        </w:rPr>
        <w:t xml:space="preserve"> </w:t>
      </w:r>
      <w:r>
        <w:t>Süpürme</w:t>
      </w:r>
      <w:r>
        <w:rPr>
          <w:spacing w:val="-4"/>
        </w:rPr>
        <w:t xml:space="preserve"> </w:t>
      </w:r>
      <w:r>
        <w:t>Te’</w:t>
      </w:r>
      <w:r>
        <w:rPr>
          <w:spacing w:val="-4"/>
        </w:rPr>
        <w:t xml:space="preserve"> </w:t>
      </w:r>
      <w:r>
        <w:rPr>
          <w:spacing w:val="-5"/>
        </w:rPr>
        <w:t>si</w:t>
      </w:r>
    </w:p>
    <w:p w14:paraId="7BB7FD21" w14:textId="77777777" w:rsidR="00CB6BA2" w:rsidRDefault="004F7713">
      <w:pPr>
        <w:pStyle w:val="GvdeMetni"/>
        <w:ind w:left="1352"/>
      </w:pPr>
      <w:r>
        <w:t>-Giriş</w:t>
      </w:r>
      <w:r>
        <w:rPr>
          <w:spacing w:val="-5"/>
        </w:rPr>
        <w:t xml:space="preserve"> </w:t>
      </w:r>
      <w:r>
        <w:t>vanası</w:t>
      </w:r>
      <w:r>
        <w:rPr>
          <w:spacing w:val="-7"/>
        </w:rPr>
        <w:t xml:space="preserve"> </w:t>
      </w:r>
      <w:r>
        <w:t>(Küresel)</w:t>
      </w:r>
      <w:r>
        <w:rPr>
          <w:spacing w:val="-6"/>
        </w:rPr>
        <w:t xml:space="preserve"> </w:t>
      </w:r>
      <w:r>
        <w:t>(TS</w:t>
      </w:r>
      <w:r>
        <w:rPr>
          <w:spacing w:val="-7"/>
        </w:rPr>
        <w:t xml:space="preserve"> </w:t>
      </w:r>
      <w:r>
        <w:t>EN</w:t>
      </w:r>
      <w:r>
        <w:rPr>
          <w:spacing w:val="-7"/>
        </w:rPr>
        <w:t xml:space="preserve"> </w:t>
      </w:r>
      <w:r>
        <w:rPr>
          <w:spacing w:val="-4"/>
        </w:rPr>
        <w:t>331)</w:t>
      </w:r>
    </w:p>
    <w:p w14:paraId="5C76C349" w14:textId="77777777" w:rsidR="00CB6BA2" w:rsidRDefault="004F7713">
      <w:pPr>
        <w:pStyle w:val="GvdeMetni"/>
        <w:spacing w:before="1" w:line="229" w:lineRule="exact"/>
        <w:ind w:left="1311"/>
      </w:pPr>
      <w:r>
        <w:t>-Tahliye</w:t>
      </w:r>
      <w:r>
        <w:rPr>
          <w:spacing w:val="-9"/>
        </w:rPr>
        <w:t xml:space="preserve"> </w:t>
      </w:r>
      <w:r>
        <w:rPr>
          <w:spacing w:val="-2"/>
        </w:rPr>
        <w:t>hattı</w:t>
      </w:r>
    </w:p>
    <w:p w14:paraId="532EC1BA" w14:textId="77777777" w:rsidR="00CB6BA2" w:rsidRDefault="004F7713">
      <w:pPr>
        <w:pStyle w:val="GvdeMetni"/>
        <w:spacing w:line="229" w:lineRule="exact"/>
        <w:ind w:left="1352"/>
      </w:pPr>
      <w:r>
        <w:t>-Manometre</w:t>
      </w:r>
      <w:r>
        <w:rPr>
          <w:spacing w:val="-7"/>
        </w:rPr>
        <w:t xml:space="preserve"> </w:t>
      </w:r>
      <w:r>
        <w:t>(TS</w:t>
      </w:r>
      <w:r>
        <w:rPr>
          <w:spacing w:val="-7"/>
        </w:rPr>
        <w:t xml:space="preserve"> </w:t>
      </w:r>
      <w:r>
        <w:t>EN</w:t>
      </w:r>
      <w:r>
        <w:rPr>
          <w:spacing w:val="-6"/>
        </w:rPr>
        <w:t xml:space="preserve"> </w:t>
      </w:r>
      <w:r>
        <w:rPr>
          <w:spacing w:val="-4"/>
        </w:rPr>
        <w:t>837)</w:t>
      </w:r>
    </w:p>
    <w:p w14:paraId="43CAE03A" w14:textId="77777777" w:rsidR="00CB6BA2" w:rsidRDefault="004F7713">
      <w:pPr>
        <w:pStyle w:val="GvdeMetni"/>
        <w:ind w:left="1352"/>
      </w:pPr>
      <w:r>
        <w:t>-Filtre</w:t>
      </w:r>
      <w:r>
        <w:rPr>
          <w:spacing w:val="-6"/>
        </w:rPr>
        <w:t xml:space="preserve"> </w:t>
      </w:r>
      <w:r>
        <w:t>(DIN</w:t>
      </w:r>
      <w:r>
        <w:rPr>
          <w:spacing w:val="-3"/>
        </w:rPr>
        <w:t xml:space="preserve"> </w:t>
      </w:r>
      <w:proofErr w:type="gramStart"/>
      <w:r>
        <w:t>3386,TS</w:t>
      </w:r>
      <w:proofErr w:type="gramEnd"/>
      <w:r>
        <w:rPr>
          <w:spacing w:val="-6"/>
        </w:rPr>
        <w:t xml:space="preserve"> </w:t>
      </w:r>
      <w:r>
        <w:rPr>
          <w:spacing w:val="-2"/>
        </w:rPr>
        <w:t>10276)</w:t>
      </w:r>
    </w:p>
    <w:p w14:paraId="5908DAE0" w14:textId="77777777" w:rsidR="00CB6BA2" w:rsidRDefault="004F7713">
      <w:pPr>
        <w:pStyle w:val="GvdeMetni"/>
        <w:spacing w:before="1"/>
        <w:ind w:left="1352"/>
      </w:pPr>
      <w:r>
        <w:t>-Manometre</w:t>
      </w:r>
      <w:r>
        <w:rPr>
          <w:spacing w:val="-10"/>
        </w:rPr>
        <w:t xml:space="preserve"> </w:t>
      </w:r>
      <w:r>
        <w:t>(TS</w:t>
      </w:r>
      <w:r>
        <w:rPr>
          <w:spacing w:val="-7"/>
        </w:rPr>
        <w:t xml:space="preserve"> </w:t>
      </w:r>
      <w:r>
        <w:rPr>
          <w:spacing w:val="-4"/>
        </w:rPr>
        <w:t>837)</w:t>
      </w:r>
    </w:p>
    <w:p w14:paraId="43C199FE" w14:textId="77777777" w:rsidR="00CB6BA2" w:rsidRDefault="004F7713">
      <w:pPr>
        <w:pStyle w:val="GvdeMetni"/>
        <w:ind w:left="1352"/>
      </w:pPr>
      <w:r>
        <w:t>-</w:t>
      </w:r>
      <w:proofErr w:type="spellStart"/>
      <w:r>
        <w:t>Slum-shut’lı</w:t>
      </w:r>
      <w:proofErr w:type="spellEnd"/>
      <w:r>
        <w:rPr>
          <w:spacing w:val="-10"/>
        </w:rPr>
        <w:t xml:space="preserve"> </w:t>
      </w:r>
      <w:r>
        <w:t>regülatör</w:t>
      </w:r>
      <w:r>
        <w:rPr>
          <w:spacing w:val="-8"/>
        </w:rPr>
        <w:t xml:space="preserve"> </w:t>
      </w:r>
      <w:r>
        <w:t>(DIN</w:t>
      </w:r>
      <w:r>
        <w:rPr>
          <w:spacing w:val="-9"/>
        </w:rPr>
        <w:t xml:space="preserve"> </w:t>
      </w:r>
      <w:r>
        <w:t>3380-DIN</w:t>
      </w:r>
      <w:r>
        <w:rPr>
          <w:spacing w:val="-6"/>
        </w:rPr>
        <w:t xml:space="preserve"> </w:t>
      </w:r>
      <w:proofErr w:type="gramStart"/>
      <w:r>
        <w:t>3381)(</w:t>
      </w:r>
      <w:proofErr w:type="gramEnd"/>
      <w:r>
        <w:t>TS</w:t>
      </w:r>
      <w:r>
        <w:rPr>
          <w:spacing w:val="-9"/>
        </w:rPr>
        <w:t xml:space="preserve"> </w:t>
      </w:r>
      <w:r>
        <w:t>EN</w:t>
      </w:r>
      <w:r>
        <w:rPr>
          <w:spacing w:val="-9"/>
        </w:rPr>
        <w:t xml:space="preserve"> </w:t>
      </w:r>
      <w:r>
        <w:t>88-</w:t>
      </w:r>
      <w:r>
        <w:rPr>
          <w:spacing w:val="-5"/>
        </w:rPr>
        <w:t>1)</w:t>
      </w:r>
    </w:p>
    <w:p w14:paraId="753D7E36" w14:textId="77777777" w:rsidR="00CB6BA2" w:rsidRDefault="004F7713">
      <w:pPr>
        <w:pStyle w:val="GvdeMetni"/>
        <w:spacing w:before="1" w:line="229" w:lineRule="exact"/>
        <w:ind w:left="1352"/>
      </w:pPr>
      <w:r>
        <w:t>-</w:t>
      </w:r>
      <w:proofErr w:type="spellStart"/>
      <w:r>
        <w:t>Relief</w:t>
      </w:r>
      <w:proofErr w:type="spellEnd"/>
      <w:r>
        <w:rPr>
          <w:spacing w:val="-8"/>
        </w:rPr>
        <w:t xml:space="preserve"> </w:t>
      </w:r>
      <w:r>
        <w:t>valf</w:t>
      </w:r>
      <w:r>
        <w:rPr>
          <w:spacing w:val="-5"/>
        </w:rPr>
        <w:t xml:space="preserve"> </w:t>
      </w:r>
      <w:r>
        <w:t>(DIN</w:t>
      </w:r>
      <w:r>
        <w:rPr>
          <w:spacing w:val="-4"/>
        </w:rPr>
        <w:t xml:space="preserve"> 3381)</w:t>
      </w:r>
    </w:p>
    <w:p w14:paraId="531FCEC2" w14:textId="77777777" w:rsidR="00CB6BA2" w:rsidRDefault="004F7713">
      <w:pPr>
        <w:pStyle w:val="GvdeMetni"/>
        <w:spacing w:line="229" w:lineRule="exact"/>
        <w:ind w:left="1352"/>
      </w:pPr>
      <w:r>
        <w:t>-Manometre</w:t>
      </w:r>
      <w:r>
        <w:rPr>
          <w:spacing w:val="-7"/>
        </w:rPr>
        <w:t xml:space="preserve"> </w:t>
      </w:r>
      <w:r>
        <w:t>(TS</w:t>
      </w:r>
      <w:r>
        <w:rPr>
          <w:spacing w:val="-7"/>
        </w:rPr>
        <w:t xml:space="preserve"> </w:t>
      </w:r>
      <w:r>
        <w:t>EN</w:t>
      </w:r>
      <w:r>
        <w:rPr>
          <w:spacing w:val="-6"/>
        </w:rPr>
        <w:t xml:space="preserve"> </w:t>
      </w:r>
      <w:r>
        <w:rPr>
          <w:spacing w:val="-4"/>
        </w:rPr>
        <w:t>837)</w:t>
      </w:r>
    </w:p>
    <w:p w14:paraId="064BCD1C" w14:textId="77777777" w:rsidR="00CB6BA2" w:rsidRDefault="004F7713">
      <w:pPr>
        <w:pStyle w:val="GvdeMetni"/>
        <w:ind w:left="1352"/>
      </w:pPr>
      <w:r>
        <w:rPr>
          <w:spacing w:val="-2"/>
        </w:rPr>
        <w:t>-Tahliye</w:t>
      </w:r>
    </w:p>
    <w:p w14:paraId="25085C7A" w14:textId="77777777" w:rsidR="00CB6BA2" w:rsidRDefault="004F7713">
      <w:pPr>
        <w:pStyle w:val="GvdeMetni"/>
        <w:ind w:left="1352"/>
      </w:pPr>
      <w:r>
        <w:t>-Çıkış</w:t>
      </w:r>
      <w:r>
        <w:rPr>
          <w:spacing w:val="-5"/>
        </w:rPr>
        <w:t xml:space="preserve"> </w:t>
      </w:r>
      <w:r>
        <w:t>vanası</w:t>
      </w:r>
      <w:r>
        <w:rPr>
          <w:spacing w:val="-6"/>
        </w:rPr>
        <w:t xml:space="preserve"> </w:t>
      </w:r>
      <w:r>
        <w:t>(Küresel)</w:t>
      </w:r>
      <w:r>
        <w:rPr>
          <w:spacing w:val="-3"/>
        </w:rPr>
        <w:t xml:space="preserve"> </w:t>
      </w:r>
      <w:r>
        <w:t>(TS</w:t>
      </w:r>
      <w:r>
        <w:rPr>
          <w:spacing w:val="-5"/>
        </w:rPr>
        <w:t xml:space="preserve"> </w:t>
      </w:r>
      <w:r>
        <w:t>EN</w:t>
      </w:r>
      <w:r>
        <w:rPr>
          <w:spacing w:val="-6"/>
        </w:rPr>
        <w:t xml:space="preserve"> </w:t>
      </w:r>
      <w:r>
        <w:rPr>
          <w:spacing w:val="-4"/>
        </w:rPr>
        <w:t>331)</w:t>
      </w:r>
    </w:p>
    <w:p w14:paraId="4CD07BBA" w14:textId="77777777" w:rsidR="00CB6BA2" w:rsidRDefault="004F7713">
      <w:pPr>
        <w:pStyle w:val="Balk3"/>
        <w:numPr>
          <w:ilvl w:val="1"/>
          <w:numId w:val="31"/>
        </w:numPr>
        <w:tabs>
          <w:tab w:val="left" w:pos="807"/>
        </w:tabs>
        <w:spacing w:before="229"/>
        <w:ind w:left="807" w:hanging="329"/>
        <w:jc w:val="both"/>
      </w:pPr>
      <w:bookmarkStart w:id="15" w:name="_TOC_250042"/>
      <w:r>
        <w:rPr>
          <w:color w:val="0000FF"/>
        </w:rPr>
        <w:t>Malzeme</w:t>
      </w:r>
      <w:r>
        <w:rPr>
          <w:color w:val="0000FF"/>
          <w:spacing w:val="-6"/>
        </w:rPr>
        <w:t xml:space="preserve"> </w:t>
      </w:r>
      <w:bookmarkEnd w:id="15"/>
      <w:r>
        <w:rPr>
          <w:color w:val="0000FF"/>
          <w:spacing w:val="-2"/>
        </w:rPr>
        <w:t>Seçimi</w:t>
      </w:r>
    </w:p>
    <w:p w14:paraId="75276C61" w14:textId="08B37A9F" w:rsidR="00CB6BA2" w:rsidRDefault="004F7713">
      <w:pPr>
        <w:pStyle w:val="GvdeMetni"/>
        <w:spacing w:before="3"/>
        <w:ind w:left="312" w:right="415" w:firstLine="566"/>
        <w:jc w:val="both"/>
      </w:pPr>
      <w:r>
        <w:t xml:space="preserve">Kullanılacak bütün cihazlar ve gaz armatürleri, sayaç, boru, vana, </w:t>
      </w:r>
      <w:proofErr w:type="spellStart"/>
      <w:r>
        <w:t>fittings</w:t>
      </w:r>
      <w:proofErr w:type="spellEnd"/>
      <w:r>
        <w:t xml:space="preserve"> vb. malzemelerin sertifika kontrolü</w:t>
      </w:r>
      <w:r>
        <w:rPr>
          <w:spacing w:val="-2"/>
        </w:rPr>
        <w:t xml:space="preserve"> </w:t>
      </w:r>
      <w:r w:rsidR="00FC0964">
        <w:t>ARH BİNGÖL DOĞALGAZ</w:t>
      </w:r>
      <w:r>
        <w:rPr>
          <w:spacing w:val="-2"/>
        </w:rPr>
        <w:t xml:space="preserve"> </w:t>
      </w:r>
      <w:r>
        <w:t>tarafından yapılmış,</w:t>
      </w:r>
      <w:r>
        <w:rPr>
          <w:spacing w:val="-3"/>
        </w:rPr>
        <w:t xml:space="preserve"> </w:t>
      </w:r>
      <w:r>
        <w:t>EN,</w:t>
      </w:r>
      <w:r>
        <w:rPr>
          <w:spacing w:val="-3"/>
        </w:rPr>
        <w:t xml:space="preserve"> </w:t>
      </w:r>
      <w:r>
        <w:t>DIN,</w:t>
      </w:r>
      <w:r>
        <w:rPr>
          <w:spacing w:val="-3"/>
        </w:rPr>
        <w:t xml:space="preserve"> </w:t>
      </w:r>
      <w:r>
        <w:t xml:space="preserve">ISO </w:t>
      </w:r>
      <w:proofErr w:type="spellStart"/>
      <w:r>
        <w:t>v.b</w:t>
      </w:r>
      <w:proofErr w:type="spellEnd"/>
      <w:r>
        <w:t>.</w:t>
      </w:r>
      <w:r>
        <w:rPr>
          <w:spacing w:val="-3"/>
        </w:rPr>
        <w:t xml:space="preserve"> </w:t>
      </w:r>
      <w:r>
        <w:t>standartlarından</w:t>
      </w:r>
      <w:r>
        <w:rPr>
          <w:spacing w:val="-3"/>
        </w:rPr>
        <w:t xml:space="preserve"> </w:t>
      </w:r>
      <w:r>
        <w:t>birini</w:t>
      </w:r>
      <w:r>
        <w:rPr>
          <w:spacing w:val="-2"/>
        </w:rPr>
        <w:t xml:space="preserve"> </w:t>
      </w:r>
      <w:r>
        <w:t>almış</w:t>
      </w:r>
      <w:r>
        <w:rPr>
          <w:spacing w:val="-2"/>
        </w:rPr>
        <w:t xml:space="preserve"> </w:t>
      </w:r>
      <w:proofErr w:type="spellStart"/>
      <w:proofErr w:type="gramStart"/>
      <w:r>
        <w:t>olmalıdır.Yakıcı</w:t>
      </w:r>
      <w:proofErr w:type="spellEnd"/>
      <w:proofErr w:type="gramEnd"/>
      <w:r>
        <w:rPr>
          <w:spacing w:val="-3"/>
        </w:rPr>
        <w:t xml:space="preserve"> </w:t>
      </w:r>
      <w:r>
        <w:t xml:space="preserve">cihazlar için (Kazan, brülör, bek </w:t>
      </w:r>
      <w:proofErr w:type="spellStart"/>
      <w:r>
        <w:t>v.b</w:t>
      </w:r>
      <w:proofErr w:type="spellEnd"/>
      <w:r>
        <w:t xml:space="preserve">.) yukarıdaki şartların sağlanamadığı durumlarda, TSE özel inceleme raporuna gerek </w:t>
      </w:r>
      <w:r>
        <w:rPr>
          <w:spacing w:val="-2"/>
        </w:rPr>
        <w:t>vardır.</w:t>
      </w:r>
    </w:p>
    <w:p w14:paraId="0475AEF7" w14:textId="77777777" w:rsidR="00CB6BA2" w:rsidRDefault="004F7713">
      <w:pPr>
        <w:pStyle w:val="GvdeMetni"/>
        <w:ind w:left="312" w:firstLine="566"/>
      </w:pPr>
      <w:r>
        <w:t xml:space="preserve">Bu </w:t>
      </w:r>
      <w:proofErr w:type="spellStart"/>
      <w:r>
        <w:t>sartnamenin</w:t>
      </w:r>
      <w:proofErr w:type="spellEnd"/>
      <w:r>
        <w:t xml:space="preserve"> yayın tarihinden sonra çıkacak olan Türk Standartları ile EN, DIN, ISO</w:t>
      </w:r>
      <w:r>
        <w:rPr>
          <w:spacing w:val="40"/>
        </w:rPr>
        <w:t xml:space="preserve"> </w:t>
      </w:r>
      <w:proofErr w:type="spellStart"/>
      <w:r>
        <w:t>v.b</w:t>
      </w:r>
      <w:proofErr w:type="spellEnd"/>
      <w:r>
        <w:t xml:space="preserve">. standartlara </w:t>
      </w:r>
      <w:r>
        <w:rPr>
          <w:spacing w:val="-2"/>
        </w:rPr>
        <w:t>uyulacaktır.</w:t>
      </w:r>
    </w:p>
    <w:p w14:paraId="31C5F899" w14:textId="43346986" w:rsidR="00CB6BA2" w:rsidRDefault="004F7713">
      <w:pPr>
        <w:pStyle w:val="Balk3"/>
        <w:numPr>
          <w:ilvl w:val="2"/>
          <w:numId w:val="31"/>
        </w:numPr>
        <w:tabs>
          <w:tab w:val="left" w:pos="865"/>
        </w:tabs>
        <w:spacing w:before="226"/>
        <w:ind w:left="865" w:hanging="497"/>
      </w:pPr>
      <w:bookmarkStart w:id="16" w:name="_TOC_250041"/>
      <w:r>
        <w:rPr>
          <w:color w:val="0000FF"/>
        </w:rPr>
        <w:t>Endüstriyel</w:t>
      </w:r>
      <w:r>
        <w:rPr>
          <w:color w:val="0000FF"/>
          <w:spacing w:val="-9"/>
        </w:rPr>
        <w:t xml:space="preserve"> </w:t>
      </w:r>
      <w:r>
        <w:rPr>
          <w:color w:val="0000FF"/>
        </w:rPr>
        <w:t>Tesislere</w:t>
      </w:r>
      <w:r>
        <w:rPr>
          <w:color w:val="0000FF"/>
          <w:spacing w:val="-5"/>
        </w:rPr>
        <w:t xml:space="preserve"> </w:t>
      </w:r>
      <w:r>
        <w:rPr>
          <w:color w:val="0000FF"/>
        </w:rPr>
        <w:t>Ait</w:t>
      </w:r>
      <w:r>
        <w:rPr>
          <w:color w:val="0000FF"/>
          <w:spacing w:val="-8"/>
        </w:rPr>
        <w:t xml:space="preserve"> </w:t>
      </w:r>
      <w:r>
        <w:rPr>
          <w:color w:val="0000FF"/>
        </w:rPr>
        <w:t>Doğalgaz</w:t>
      </w:r>
      <w:r>
        <w:rPr>
          <w:color w:val="0000FF"/>
          <w:spacing w:val="-8"/>
        </w:rPr>
        <w:t xml:space="preserve"> </w:t>
      </w:r>
      <w:r>
        <w:rPr>
          <w:color w:val="0000FF"/>
        </w:rPr>
        <w:t>Tesisatlarında</w:t>
      </w:r>
      <w:r>
        <w:rPr>
          <w:color w:val="0000FF"/>
          <w:spacing w:val="-8"/>
        </w:rPr>
        <w:t xml:space="preserve"> </w:t>
      </w:r>
      <w:r>
        <w:rPr>
          <w:color w:val="0000FF"/>
        </w:rPr>
        <w:t>Kullanılacak</w:t>
      </w:r>
      <w:r>
        <w:rPr>
          <w:color w:val="0000FF"/>
          <w:spacing w:val="-9"/>
        </w:rPr>
        <w:t xml:space="preserve"> </w:t>
      </w:r>
      <w:r>
        <w:rPr>
          <w:color w:val="0000FF"/>
        </w:rPr>
        <w:t>Çelik</w:t>
      </w:r>
      <w:r>
        <w:rPr>
          <w:color w:val="0000FF"/>
          <w:spacing w:val="-7"/>
        </w:rPr>
        <w:t xml:space="preserve"> </w:t>
      </w:r>
      <w:r>
        <w:rPr>
          <w:color w:val="0000FF"/>
        </w:rPr>
        <w:t>Boru</w:t>
      </w:r>
      <w:r>
        <w:rPr>
          <w:color w:val="0000FF"/>
          <w:spacing w:val="-8"/>
        </w:rPr>
        <w:t xml:space="preserve"> </w:t>
      </w:r>
      <w:r>
        <w:rPr>
          <w:color w:val="0000FF"/>
        </w:rPr>
        <w:t>ve</w:t>
      </w:r>
      <w:r>
        <w:rPr>
          <w:color w:val="0000FF"/>
          <w:spacing w:val="-8"/>
        </w:rPr>
        <w:t xml:space="preserve"> </w:t>
      </w:r>
      <w:bookmarkEnd w:id="16"/>
      <w:proofErr w:type="spellStart"/>
      <w:r>
        <w:rPr>
          <w:color w:val="0000FF"/>
          <w:spacing w:val="-2"/>
        </w:rPr>
        <w:t>Fittingler</w:t>
      </w:r>
      <w:proofErr w:type="spellEnd"/>
      <w:r>
        <w:rPr>
          <w:color w:val="0000FF"/>
          <w:spacing w:val="-2"/>
        </w:rPr>
        <w:t>:</w:t>
      </w:r>
    </w:p>
    <w:p w14:paraId="12DEC845" w14:textId="77777777" w:rsidR="00CB6BA2" w:rsidRDefault="00CB6BA2">
      <w:pPr>
        <w:pStyle w:val="GvdeMetni"/>
        <w:spacing w:before="1"/>
        <w:rPr>
          <w:b/>
        </w:rPr>
      </w:pPr>
    </w:p>
    <w:p w14:paraId="07B5CBDF" w14:textId="77777777" w:rsidR="00CB6BA2" w:rsidRDefault="004F7713">
      <w:pPr>
        <w:pStyle w:val="Balk3"/>
        <w:numPr>
          <w:ilvl w:val="3"/>
          <w:numId w:val="31"/>
        </w:numPr>
        <w:tabs>
          <w:tab w:val="left" w:pos="1195"/>
        </w:tabs>
        <w:ind w:left="1195" w:hanging="717"/>
        <w:jc w:val="left"/>
      </w:pPr>
      <w:bookmarkStart w:id="17" w:name="_TOC_250040"/>
      <w:r>
        <w:rPr>
          <w:color w:val="0000FF"/>
        </w:rPr>
        <w:t>Çelik</w:t>
      </w:r>
      <w:r>
        <w:rPr>
          <w:color w:val="0000FF"/>
          <w:spacing w:val="-5"/>
        </w:rPr>
        <w:t xml:space="preserve"> </w:t>
      </w:r>
      <w:bookmarkEnd w:id="17"/>
      <w:r>
        <w:rPr>
          <w:color w:val="0000FF"/>
          <w:spacing w:val="-2"/>
        </w:rPr>
        <w:t>Borular:</w:t>
      </w:r>
    </w:p>
    <w:p w14:paraId="645AE474" w14:textId="77777777" w:rsidR="00CB6BA2" w:rsidRDefault="004F7713">
      <w:pPr>
        <w:pStyle w:val="GvdeMetni"/>
        <w:spacing w:before="3"/>
        <w:ind w:left="478"/>
      </w:pPr>
      <w:r>
        <w:t>Çelik</w:t>
      </w:r>
      <w:r>
        <w:rPr>
          <w:spacing w:val="-6"/>
        </w:rPr>
        <w:t xml:space="preserve"> </w:t>
      </w:r>
      <w:r>
        <w:t>borular</w:t>
      </w:r>
      <w:r>
        <w:rPr>
          <w:spacing w:val="37"/>
        </w:rPr>
        <w:t xml:space="preserve"> </w:t>
      </w:r>
      <w:r>
        <w:t>aşağıdaki</w:t>
      </w:r>
      <w:r>
        <w:rPr>
          <w:spacing w:val="-10"/>
        </w:rPr>
        <w:t xml:space="preserve"> </w:t>
      </w:r>
      <w:r>
        <w:t>standartlardan</w:t>
      </w:r>
      <w:r>
        <w:rPr>
          <w:spacing w:val="-8"/>
        </w:rPr>
        <w:t xml:space="preserve"> </w:t>
      </w:r>
      <w:r>
        <w:t>birine</w:t>
      </w:r>
      <w:r>
        <w:rPr>
          <w:spacing w:val="-9"/>
        </w:rPr>
        <w:t xml:space="preserve"> </w:t>
      </w:r>
      <w:r>
        <w:t>uygun</w:t>
      </w:r>
      <w:r>
        <w:rPr>
          <w:spacing w:val="-8"/>
        </w:rPr>
        <w:t xml:space="preserve"> </w:t>
      </w:r>
      <w:r>
        <w:rPr>
          <w:spacing w:val="-2"/>
        </w:rPr>
        <w:t>olmalıdır.</w:t>
      </w:r>
    </w:p>
    <w:p w14:paraId="0DFB2A0F" w14:textId="77777777" w:rsidR="00CB6BA2" w:rsidRDefault="00CB6BA2">
      <w:pPr>
        <w:pStyle w:val="GvdeMetni"/>
      </w:pPr>
    </w:p>
    <w:p w14:paraId="778934D9" w14:textId="77777777" w:rsidR="00CB6BA2" w:rsidRDefault="004F7713">
      <w:pPr>
        <w:pStyle w:val="GvdeMetni"/>
        <w:tabs>
          <w:tab w:val="left" w:pos="2441"/>
        </w:tabs>
        <w:spacing w:line="229" w:lineRule="exact"/>
        <w:ind w:left="1352"/>
      </w:pPr>
      <w:r>
        <w:t>TS</w:t>
      </w:r>
      <w:r>
        <w:rPr>
          <w:spacing w:val="-2"/>
        </w:rPr>
        <w:t xml:space="preserve"> </w:t>
      </w:r>
      <w:r>
        <w:rPr>
          <w:spacing w:val="-4"/>
        </w:rPr>
        <w:t>6047</w:t>
      </w:r>
      <w:r>
        <w:tab/>
      </w:r>
      <w:r>
        <w:rPr>
          <w:spacing w:val="-5"/>
        </w:rPr>
        <w:t>(B)</w:t>
      </w:r>
    </w:p>
    <w:p w14:paraId="65BD59E6" w14:textId="77777777" w:rsidR="00CB6BA2" w:rsidRDefault="004F7713">
      <w:pPr>
        <w:pStyle w:val="GvdeMetni"/>
        <w:tabs>
          <w:tab w:val="left" w:pos="2396"/>
        </w:tabs>
        <w:spacing w:line="229" w:lineRule="exact"/>
        <w:ind w:left="1354"/>
      </w:pPr>
      <w:r>
        <w:t>API</w:t>
      </w:r>
      <w:r>
        <w:rPr>
          <w:spacing w:val="-5"/>
        </w:rPr>
        <w:t xml:space="preserve"> 5L</w:t>
      </w:r>
      <w:r>
        <w:tab/>
        <w:t>(GR</w:t>
      </w:r>
      <w:r>
        <w:rPr>
          <w:spacing w:val="-1"/>
        </w:rPr>
        <w:t xml:space="preserve"> </w:t>
      </w:r>
      <w:r>
        <w:rPr>
          <w:spacing w:val="-5"/>
        </w:rPr>
        <w:t>B)</w:t>
      </w:r>
    </w:p>
    <w:p w14:paraId="2C2EAA24" w14:textId="77777777" w:rsidR="00CB6BA2" w:rsidRDefault="004F7713">
      <w:pPr>
        <w:pStyle w:val="GvdeMetni"/>
        <w:tabs>
          <w:tab w:val="left" w:pos="2211"/>
        </w:tabs>
        <w:spacing w:before="1"/>
        <w:ind w:left="1146"/>
      </w:pPr>
      <w:r>
        <w:t>DIN</w:t>
      </w:r>
      <w:r>
        <w:rPr>
          <w:spacing w:val="-5"/>
        </w:rPr>
        <w:t xml:space="preserve"> </w:t>
      </w:r>
      <w:r>
        <w:rPr>
          <w:spacing w:val="-4"/>
        </w:rPr>
        <w:t>2448</w:t>
      </w:r>
      <w:r>
        <w:tab/>
      </w:r>
      <w:r>
        <w:rPr>
          <w:spacing w:val="-2"/>
        </w:rPr>
        <w:t>(Boyutlar)</w:t>
      </w:r>
    </w:p>
    <w:p w14:paraId="1541FBE6" w14:textId="77777777" w:rsidR="00CB6BA2" w:rsidRDefault="00CB6BA2">
      <w:pPr>
        <w:pStyle w:val="GvdeMetni"/>
      </w:pPr>
    </w:p>
    <w:p w14:paraId="1F6971B6" w14:textId="77777777" w:rsidR="00CB6BA2" w:rsidRDefault="00CB6BA2">
      <w:pPr>
        <w:pStyle w:val="GvdeMetni"/>
      </w:pPr>
    </w:p>
    <w:p w14:paraId="2B3C0DB6" w14:textId="77777777" w:rsidR="00CB6BA2" w:rsidRDefault="00CB6BA2">
      <w:pPr>
        <w:pStyle w:val="GvdeMetni"/>
      </w:pPr>
    </w:p>
    <w:p w14:paraId="39E6DA9B" w14:textId="77777777" w:rsidR="00CB6BA2" w:rsidRDefault="00CB6BA2">
      <w:pPr>
        <w:pStyle w:val="GvdeMetni"/>
        <w:spacing w:before="2"/>
      </w:pPr>
    </w:p>
    <w:tbl>
      <w:tblPr>
        <w:tblStyle w:val="TableNormal"/>
        <w:tblW w:w="0" w:type="auto"/>
        <w:tblInd w:w="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19"/>
        <w:gridCol w:w="960"/>
        <w:gridCol w:w="1282"/>
        <w:gridCol w:w="1178"/>
        <w:gridCol w:w="1222"/>
        <w:gridCol w:w="1282"/>
        <w:gridCol w:w="641"/>
        <w:gridCol w:w="648"/>
        <w:gridCol w:w="628"/>
      </w:tblGrid>
      <w:tr w:rsidR="00CB6BA2" w14:paraId="11936310" w14:textId="77777777">
        <w:trPr>
          <w:trHeight w:val="316"/>
        </w:trPr>
        <w:tc>
          <w:tcPr>
            <w:tcW w:w="1119" w:type="dxa"/>
            <w:vMerge w:val="restart"/>
            <w:tcBorders>
              <w:bottom w:val="single" w:sz="4" w:space="0" w:color="000000"/>
              <w:right w:val="single" w:sz="4" w:space="0" w:color="000000"/>
            </w:tcBorders>
          </w:tcPr>
          <w:p w14:paraId="685D3DD4" w14:textId="77777777" w:rsidR="00CB6BA2" w:rsidRDefault="00CB6BA2">
            <w:pPr>
              <w:pStyle w:val="TableParagraph"/>
              <w:rPr>
                <w:sz w:val="20"/>
              </w:rPr>
            </w:pPr>
          </w:p>
          <w:p w14:paraId="5C19DFD5" w14:textId="77777777" w:rsidR="00CB6BA2" w:rsidRDefault="00CB6BA2">
            <w:pPr>
              <w:pStyle w:val="TableParagraph"/>
              <w:spacing w:before="62"/>
              <w:rPr>
                <w:sz w:val="20"/>
              </w:rPr>
            </w:pPr>
          </w:p>
          <w:p w14:paraId="67ACC4D8" w14:textId="77777777" w:rsidR="00CB6BA2" w:rsidRDefault="004F7713">
            <w:pPr>
              <w:pStyle w:val="TableParagraph"/>
              <w:ind w:left="9"/>
              <w:rPr>
                <w:sz w:val="20"/>
              </w:rPr>
            </w:pPr>
            <w:r>
              <w:rPr>
                <w:spacing w:val="-2"/>
                <w:sz w:val="20"/>
              </w:rPr>
              <w:t>İmalat</w:t>
            </w:r>
          </w:p>
        </w:tc>
        <w:tc>
          <w:tcPr>
            <w:tcW w:w="960" w:type="dxa"/>
            <w:vMerge w:val="restart"/>
            <w:tcBorders>
              <w:left w:val="single" w:sz="4" w:space="0" w:color="000000"/>
              <w:bottom w:val="single" w:sz="4" w:space="0" w:color="000000"/>
              <w:right w:val="single" w:sz="4" w:space="0" w:color="000000"/>
            </w:tcBorders>
          </w:tcPr>
          <w:p w14:paraId="6A0883D5" w14:textId="77777777" w:rsidR="00CB6BA2" w:rsidRDefault="00CB6BA2">
            <w:pPr>
              <w:pStyle w:val="TableParagraph"/>
              <w:rPr>
                <w:sz w:val="20"/>
              </w:rPr>
            </w:pPr>
          </w:p>
          <w:p w14:paraId="63B67BC3" w14:textId="77777777" w:rsidR="00CB6BA2" w:rsidRDefault="00CB6BA2">
            <w:pPr>
              <w:pStyle w:val="TableParagraph"/>
              <w:spacing w:before="62"/>
              <w:rPr>
                <w:sz w:val="20"/>
              </w:rPr>
            </w:pPr>
          </w:p>
          <w:p w14:paraId="6AB6CB91" w14:textId="77777777" w:rsidR="00CB6BA2" w:rsidRDefault="004F7713">
            <w:pPr>
              <w:pStyle w:val="TableParagraph"/>
              <w:ind w:left="11"/>
              <w:rPr>
                <w:sz w:val="20"/>
              </w:rPr>
            </w:pPr>
            <w:r>
              <w:rPr>
                <w:spacing w:val="-2"/>
                <w:sz w:val="20"/>
              </w:rPr>
              <w:t>Standart</w:t>
            </w:r>
          </w:p>
        </w:tc>
        <w:tc>
          <w:tcPr>
            <w:tcW w:w="1282" w:type="dxa"/>
            <w:vMerge w:val="restart"/>
            <w:tcBorders>
              <w:left w:val="single" w:sz="4" w:space="0" w:color="000000"/>
              <w:bottom w:val="single" w:sz="4" w:space="0" w:color="000000"/>
              <w:right w:val="single" w:sz="4" w:space="0" w:color="000000"/>
            </w:tcBorders>
          </w:tcPr>
          <w:p w14:paraId="01AC70D1" w14:textId="77777777" w:rsidR="00CB6BA2" w:rsidRDefault="00CB6BA2">
            <w:pPr>
              <w:pStyle w:val="TableParagraph"/>
              <w:rPr>
                <w:sz w:val="20"/>
              </w:rPr>
            </w:pPr>
          </w:p>
          <w:p w14:paraId="4F70AE0F" w14:textId="77777777" w:rsidR="00CB6BA2" w:rsidRDefault="00CB6BA2">
            <w:pPr>
              <w:pStyle w:val="TableParagraph"/>
              <w:spacing w:before="62"/>
              <w:rPr>
                <w:sz w:val="20"/>
              </w:rPr>
            </w:pPr>
          </w:p>
          <w:p w14:paraId="30D24EC4" w14:textId="77777777" w:rsidR="00CB6BA2" w:rsidRDefault="004F7713">
            <w:pPr>
              <w:pStyle w:val="TableParagraph"/>
              <w:ind w:left="11"/>
              <w:rPr>
                <w:sz w:val="20"/>
              </w:rPr>
            </w:pPr>
            <w:r>
              <w:rPr>
                <w:spacing w:val="-2"/>
                <w:sz w:val="20"/>
              </w:rPr>
              <w:t>Sınıflandırma</w:t>
            </w:r>
          </w:p>
        </w:tc>
        <w:tc>
          <w:tcPr>
            <w:tcW w:w="2400" w:type="dxa"/>
            <w:gridSpan w:val="2"/>
            <w:tcBorders>
              <w:left w:val="single" w:sz="4" w:space="0" w:color="000000"/>
              <w:bottom w:val="single" w:sz="4" w:space="0" w:color="000000"/>
              <w:right w:val="single" w:sz="4" w:space="0" w:color="000000"/>
            </w:tcBorders>
          </w:tcPr>
          <w:p w14:paraId="0F249377" w14:textId="77777777" w:rsidR="00CB6BA2" w:rsidRDefault="004F7713">
            <w:pPr>
              <w:pStyle w:val="TableParagraph"/>
              <w:spacing w:before="37"/>
              <w:ind w:left="4"/>
              <w:rPr>
                <w:b/>
                <w:sz w:val="20"/>
              </w:rPr>
            </w:pPr>
            <w:r>
              <w:rPr>
                <w:b/>
                <w:sz w:val="20"/>
              </w:rPr>
              <w:t>Mekanik</w:t>
            </w:r>
            <w:r>
              <w:rPr>
                <w:b/>
                <w:spacing w:val="-10"/>
                <w:sz w:val="20"/>
              </w:rPr>
              <w:t xml:space="preserve"> </w:t>
            </w:r>
            <w:r>
              <w:rPr>
                <w:b/>
                <w:spacing w:val="-2"/>
                <w:sz w:val="20"/>
              </w:rPr>
              <w:t>Özellikleri</w:t>
            </w:r>
          </w:p>
        </w:tc>
        <w:tc>
          <w:tcPr>
            <w:tcW w:w="3199" w:type="dxa"/>
            <w:gridSpan w:val="4"/>
            <w:tcBorders>
              <w:left w:val="single" w:sz="4" w:space="0" w:color="000000"/>
              <w:bottom w:val="single" w:sz="4" w:space="0" w:color="000000"/>
            </w:tcBorders>
          </w:tcPr>
          <w:p w14:paraId="093A030B" w14:textId="77777777" w:rsidR="00CB6BA2" w:rsidRDefault="004F7713">
            <w:pPr>
              <w:pStyle w:val="TableParagraph"/>
              <w:spacing w:before="37"/>
              <w:ind w:left="5"/>
              <w:rPr>
                <w:b/>
                <w:sz w:val="20"/>
              </w:rPr>
            </w:pPr>
            <w:r>
              <w:rPr>
                <w:b/>
                <w:sz w:val="20"/>
              </w:rPr>
              <w:t>Kimyasal</w:t>
            </w:r>
            <w:r>
              <w:rPr>
                <w:b/>
                <w:spacing w:val="-13"/>
                <w:sz w:val="20"/>
              </w:rPr>
              <w:t xml:space="preserve"> </w:t>
            </w:r>
            <w:r>
              <w:rPr>
                <w:b/>
                <w:spacing w:val="-2"/>
                <w:sz w:val="20"/>
              </w:rPr>
              <w:t>Bileşimleri</w:t>
            </w:r>
          </w:p>
        </w:tc>
      </w:tr>
      <w:tr w:rsidR="00CB6BA2" w14:paraId="17AF9079" w14:textId="77777777">
        <w:trPr>
          <w:trHeight w:val="954"/>
        </w:trPr>
        <w:tc>
          <w:tcPr>
            <w:tcW w:w="1119" w:type="dxa"/>
            <w:vMerge/>
            <w:tcBorders>
              <w:top w:val="nil"/>
              <w:bottom w:val="single" w:sz="4" w:space="0" w:color="000000"/>
              <w:right w:val="single" w:sz="4" w:space="0" w:color="000000"/>
            </w:tcBorders>
          </w:tcPr>
          <w:p w14:paraId="5E4C1AC7" w14:textId="77777777" w:rsidR="00CB6BA2" w:rsidRDefault="00CB6BA2">
            <w:pPr>
              <w:rPr>
                <w:sz w:val="2"/>
                <w:szCs w:val="2"/>
              </w:rPr>
            </w:pPr>
          </w:p>
        </w:tc>
        <w:tc>
          <w:tcPr>
            <w:tcW w:w="960" w:type="dxa"/>
            <w:vMerge/>
            <w:tcBorders>
              <w:top w:val="nil"/>
              <w:left w:val="single" w:sz="4" w:space="0" w:color="000000"/>
              <w:bottom w:val="single" w:sz="4" w:space="0" w:color="000000"/>
              <w:right w:val="single" w:sz="4" w:space="0" w:color="000000"/>
            </w:tcBorders>
          </w:tcPr>
          <w:p w14:paraId="28AC2673" w14:textId="77777777" w:rsidR="00CB6BA2" w:rsidRDefault="00CB6BA2">
            <w:pPr>
              <w:rPr>
                <w:sz w:val="2"/>
                <w:szCs w:val="2"/>
              </w:rPr>
            </w:pPr>
          </w:p>
        </w:tc>
        <w:tc>
          <w:tcPr>
            <w:tcW w:w="1282" w:type="dxa"/>
            <w:vMerge/>
            <w:tcBorders>
              <w:top w:val="nil"/>
              <w:left w:val="single" w:sz="4" w:space="0" w:color="000000"/>
              <w:bottom w:val="single" w:sz="4" w:space="0" w:color="000000"/>
              <w:right w:val="single" w:sz="4" w:space="0" w:color="000000"/>
            </w:tcBorders>
          </w:tcPr>
          <w:p w14:paraId="6F4BE1AA" w14:textId="77777777" w:rsidR="00CB6BA2" w:rsidRDefault="00CB6BA2">
            <w:pPr>
              <w:rPr>
                <w:sz w:val="2"/>
                <w:szCs w:val="2"/>
              </w:rPr>
            </w:pPr>
          </w:p>
        </w:tc>
        <w:tc>
          <w:tcPr>
            <w:tcW w:w="1178" w:type="dxa"/>
            <w:tcBorders>
              <w:top w:val="single" w:sz="4" w:space="0" w:color="000000"/>
              <w:left w:val="single" w:sz="4" w:space="0" w:color="000000"/>
              <w:bottom w:val="single" w:sz="4" w:space="0" w:color="000000"/>
              <w:right w:val="single" w:sz="4" w:space="0" w:color="000000"/>
            </w:tcBorders>
          </w:tcPr>
          <w:p w14:paraId="4D1D396F" w14:textId="77777777" w:rsidR="00CB6BA2" w:rsidRDefault="00CB6BA2">
            <w:pPr>
              <w:pStyle w:val="TableParagraph"/>
              <w:spacing w:before="19"/>
              <w:rPr>
                <w:sz w:val="20"/>
              </w:rPr>
            </w:pPr>
          </w:p>
          <w:p w14:paraId="753128C5" w14:textId="77777777" w:rsidR="00CB6BA2" w:rsidRDefault="004F7713">
            <w:pPr>
              <w:pStyle w:val="TableParagraph"/>
              <w:tabs>
                <w:tab w:val="left" w:pos="740"/>
              </w:tabs>
              <w:ind w:left="4" w:right="-15"/>
              <w:rPr>
                <w:sz w:val="20"/>
              </w:rPr>
            </w:pPr>
            <w:r>
              <w:rPr>
                <w:spacing w:val="-4"/>
                <w:sz w:val="20"/>
              </w:rPr>
              <w:t>Akma</w:t>
            </w:r>
            <w:r>
              <w:rPr>
                <w:sz w:val="20"/>
              </w:rPr>
              <w:tab/>
            </w:r>
            <w:proofErr w:type="spellStart"/>
            <w:r>
              <w:rPr>
                <w:spacing w:val="-4"/>
                <w:sz w:val="20"/>
              </w:rPr>
              <w:t>muk</w:t>
            </w:r>
            <w:proofErr w:type="spellEnd"/>
            <w:r>
              <w:rPr>
                <w:spacing w:val="-4"/>
                <w:sz w:val="20"/>
              </w:rPr>
              <w:t xml:space="preserve">. </w:t>
            </w:r>
            <w:r>
              <w:rPr>
                <w:sz w:val="20"/>
              </w:rPr>
              <w:t xml:space="preserve">Min. </w:t>
            </w:r>
            <w:proofErr w:type="spellStart"/>
            <w:r>
              <w:rPr>
                <w:sz w:val="20"/>
              </w:rPr>
              <w:t>Mpa</w:t>
            </w:r>
            <w:proofErr w:type="spellEnd"/>
          </w:p>
        </w:tc>
        <w:tc>
          <w:tcPr>
            <w:tcW w:w="1222" w:type="dxa"/>
            <w:tcBorders>
              <w:top w:val="single" w:sz="4" w:space="0" w:color="000000"/>
              <w:left w:val="single" w:sz="4" w:space="0" w:color="000000"/>
              <w:bottom w:val="single" w:sz="4" w:space="0" w:color="000000"/>
              <w:right w:val="single" w:sz="4" w:space="0" w:color="000000"/>
            </w:tcBorders>
          </w:tcPr>
          <w:p w14:paraId="79F5F869" w14:textId="77777777" w:rsidR="00CB6BA2" w:rsidRDefault="00CB6BA2">
            <w:pPr>
              <w:pStyle w:val="TableParagraph"/>
              <w:spacing w:before="19"/>
              <w:rPr>
                <w:sz w:val="20"/>
              </w:rPr>
            </w:pPr>
          </w:p>
          <w:p w14:paraId="6C47D53E" w14:textId="77777777" w:rsidR="00CB6BA2" w:rsidRDefault="004F7713">
            <w:pPr>
              <w:pStyle w:val="TableParagraph"/>
              <w:ind w:left="7"/>
              <w:rPr>
                <w:sz w:val="20"/>
              </w:rPr>
            </w:pPr>
            <w:r>
              <w:rPr>
                <w:sz w:val="20"/>
              </w:rPr>
              <w:t>Çekme</w:t>
            </w:r>
            <w:r>
              <w:rPr>
                <w:spacing w:val="40"/>
                <w:sz w:val="20"/>
              </w:rPr>
              <w:t xml:space="preserve"> </w:t>
            </w:r>
            <w:proofErr w:type="spellStart"/>
            <w:r>
              <w:rPr>
                <w:sz w:val="20"/>
              </w:rPr>
              <w:t>muk</w:t>
            </w:r>
            <w:proofErr w:type="spellEnd"/>
            <w:r>
              <w:rPr>
                <w:sz w:val="20"/>
              </w:rPr>
              <w:t xml:space="preserve">. Min. </w:t>
            </w:r>
            <w:proofErr w:type="spellStart"/>
            <w:r>
              <w:rPr>
                <w:sz w:val="20"/>
              </w:rPr>
              <w:t>Mpa</w:t>
            </w:r>
            <w:proofErr w:type="spellEnd"/>
          </w:p>
        </w:tc>
        <w:tc>
          <w:tcPr>
            <w:tcW w:w="1282" w:type="dxa"/>
            <w:tcBorders>
              <w:top w:val="single" w:sz="4" w:space="0" w:color="000000"/>
              <w:left w:val="single" w:sz="4" w:space="0" w:color="000000"/>
              <w:bottom w:val="single" w:sz="4" w:space="0" w:color="000000"/>
              <w:right w:val="single" w:sz="4" w:space="0" w:color="000000"/>
            </w:tcBorders>
          </w:tcPr>
          <w:p w14:paraId="1ACCAA88" w14:textId="77777777" w:rsidR="00CB6BA2" w:rsidRDefault="00CB6BA2">
            <w:pPr>
              <w:pStyle w:val="TableParagraph"/>
              <w:spacing w:before="134"/>
              <w:rPr>
                <w:sz w:val="20"/>
              </w:rPr>
            </w:pPr>
          </w:p>
          <w:p w14:paraId="38B6D263" w14:textId="77777777" w:rsidR="00CB6BA2" w:rsidRDefault="004F7713">
            <w:pPr>
              <w:pStyle w:val="TableParagraph"/>
              <w:ind w:left="5"/>
              <w:rPr>
                <w:sz w:val="20"/>
              </w:rPr>
            </w:pPr>
            <w:r>
              <w:rPr>
                <w:sz w:val="20"/>
              </w:rPr>
              <w:t>C</w:t>
            </w:r>
            <w:r>
              <w:rPr>
                <w:spacing w:val="-3"/>
                <w:sz w:val="20"/>
              </w:rPr>
              <w:t xml:space="preserve"> </w:t>
            </w:r>
            <w:proofErr w:type="spellStart"/>
            <w:r>
              <w:rPr>
                <w:spacing w:val="-4"/>
                <w:sz w:val="20"/>
              </w:rPr>
              <w:t>max</w:t>
            </w:r>
            <w:proofErr w:type="spellEnd"/>
            <w:r>
              <w:rPr>
                <w:spacing w:val="-4"/>
                <w:sz w:val="20"/>
              </w:rPr>
              <w:t>.</w:t>
            </w:r>
          </w:p>
        </w:tc>
        <w:tc>
          <w:tcPr>
            <w:tcW w:w="641" w:type="dxa"/>
            <w:tcBorders>
              <w:top w:val="single" w:sz="4" w:space="0" w:color="000000"/>
              <w:left w:val="single" w:sz="4" w:space="0" w:color="000000"/>
              <w:bottom w:val="single" w:sz="4" w:space="0" w:color="000000"/>
              <w:right w:val="single" w:sz="4" w:space="0" w:color="000000"/>
            </w:tcBorders>
          </w:tcPr>
          <w:p w14:paraId="58B1F588" w14:textId="77777777" w:rsidR="00CB6BA2" w:rsidRDefault="00CB6BA2">
            <w:pPr>
              <w:pStyle w:val="TableParagraph"/>
              <w:spacing w:before="19"/>
              <w:rPr>
                <w:sz w:val="20"/>
              </w:rPr>
            </w:pPr>
          </w:p>
          <w:p w14:paraId="3E254CE1" w14:textId="77777777" w:rsidR="00CB6BA2" w:rsidRDefault="004F7713">
            <w:pPr>
              <w:pStyle w:val="TableParagraph"/>
              <w:ind w:left="6"/>
              <w:rPr>
                <w:sz w:val="20"/>
              </w:rPr>
            </w:pPr>
            <w:r>
              <w:rPr>
                <w:spacing w:val="-6"/>
                <w:sz w:val="20"/>
              </w:rPr>
              <w:t xml:space="preserve">Mn </w:t>
            </w:r>
            <w:proofErr w:type="spellStart"/>
            <w:r>
              <w:rPr>
                <w:spacing w:val="-4"/>
                <w:sz w:val="20"/>
              </w:rPr>
              <w:t>max</w:t>
            </w:r>
            <w:proofErr w:type="spellEnd"/>
            <w:r>
              <w:rPr>
                <w:spacing w:val="-4"/>
                <w:sz w:val="20"/>
              </w:rPr>
              <w:t>.</w:t>
            </w:r>
          </w:p>
        </w:tc>
        <w:tc>
          <w:tcPr>
            <w:tcW w:w="648" w:type="dxa"/>
            <w:tcBorders>
              <w:top w:val="single" w:sz="4" w:space="0" w:color="000000"/>
              <w:left w:val="single" w:sz="4" w:space="0" w:color="000000"/>
              <w:bottom w:val="single" w:sz="4" w:space="0" w:color="000000"/>
              <w:right w:val="single" w:sz="4" w:space="0" w:color="000000"/>
            </w:tcBorders>
          </w:tcPr>
          <w:p w14:paraId="380331D9" w14:textId="77777777" w:rsidR="00CB6BA2" w:rsidRDefault="00CB6BA2">
            <w:pPr>
              <w:pStyle w:val="TableParagraph"/>
              <w:spacing w:before="134"/>
              <w:rPr>
                <w:sz w:val="20"/>
              </w:rPr>
            </w:pPr>
          </w:p>
          <w:p w14:paraId="6D9C3110" w14:textId="77777777" w:rsidR="00CB6BA2" w:rsidRDefault="004F7713">
            <w:pPr>
              <w:pStyle w:val="TableParagraph"/>
              <w:ind w:left="7"/>
              <w:rPr>
                <w:sz w:val="20"/>
              </w:rPr>
            </w:pPr>
            <w:r>
              <w:rPr>
                <w:sz w:val="20"/>
              </w:rPr>
              <w:t>P</w:t>
            </w:r>
            <w:r>
              <w:rPr>
                <w:spacing w:val="-3"/>
                <w:sz w:val="20"/>
              </w:rPr>
              <w:t xml:space="preserve"> </w:t>
            </w:r>
            <w:proofErr w:type="spellStart"/>
            <w:r>
              <w:rPr>
                <w:spacing w:val="-4"/>
                <w:sz w:val="20"/>
              </w:rPr>
              <w:t>max</w:t>
            </w:r>
            <w:proofErr w:type="spellEnd"/>
            <w:r>
              <w:rPr>
                <w:spacing w:val="-4"/>
                <w:sz w:val="20"/>
              </w:rPr>
              <w:t>.</w:t>
            </w:r>
          </w:p>
        </w:tc>
        <w:tc>
          <w:tcPr>
            <w:tcW w:w="628" w:type="dxa"/>
            <w:tcBorders>
              <w:top w:val="single" w:sz="4" w:space="0" w:color="000000"/>
              <w:left w:val="single" w:sz="4" w:space="0" w:color="000000"/>
              <w:bottom w:val="single" w:sz="4" w:space="0" w:color="000000"/>
            </w:tcBorders>
          </w:tcPr>
          <w:p w14:paraId="1C132DD9" w14:textId="77777777" w:rsidR="00CB6BA2" w:rsidRDefault="00CB6BA2">
            <w:pPr>
              <w:pStyle w:val="TableParagraph"/>
              <w:spacing w:before="19"/>
              <w:rPr>
                <w:sz w:val="20"/>
              </w:rPr>
            </w:pPr>
          </w:p>
          <w:p w14:paraId="26D29B33" w14:textId="77777777" w:rsidR="00CB6BA2" w:rsidRDefault="004F7713">
            <w:pPr>
              <w:pStyle w:val="TableParagraph"/>
              <w:ind w:left="5"/>
              <w:rPr>
                <w:sz w:val="20"/>
              </w:rPr>
            </w:pPr>
            <w:r>
              <w:rPr>
                <w:spacing w:val="-10"/>
                <w:sz w:val="20"/>
              </w:rPr>
              <w:t>S</w:t>
            </w:r>
          </w:p>
          <w:p w14:paraId="7898C44C" w14:textId="77777777" w:rsidR="00CB6BA2" w:rsidRDefault="004F7713">
            <w:pPr>
              <w:pStyle w:val="TableParagraph"/>
              <w:ind w:left="5"/>
              <w:rPr>
                <w:sz w:val="20"/>
              </w:rPr>
            </w:pPr>
            <w:proofErr w:type="spellStart"/>
            <w:proofErr w:type="gramStart"/>
            <w:r>
              <w:rPr>
                <w:spacing w:val="-4"/>
                <w:sz w:val="20"/>
              </w:rPr>
              <w:t>max</w:t>
            </w:r>
            <w:proofErr w:type="spellEnd"/>
            <w:proofErr w:type="gramEnd"/>
            <w:r>
              <w:rPr>
                <w:spacing w:val="-4"/>
                <w:sz w:val="20"/>
              </w:rPr>
              <w:t>.</w:t>
            </w:r>
          </w:p>
        </w:tc>
      </w:tr>
      <w:tr w:rsidR="00CB6BA2" w14:paraId="3D1A7043" w14:textId="77777777">
        <w:trPr>
          <w:trHeight w:val="631"/>
        </w:trPr>
        <w:tc>
          <w:tcPr>
            <w:tcW w:w="1119" w:type="dxa"/>
            <w:tcBorders>
              <w:top w:val="single" w:sz="4" w:space="0" w:color="000000"/>
              <w:bottom w:val="single" w:sz="4" w:space="0" w:color="000000"/>
              <w:right w:val="single" w:sz="4" w:space="0" w:color="000000"/>
            </w:tcBorders>
          </w:tcPr>
          <w:p w14:paraId="454624FC" w14:textId="77777777" w:rsidR="00CB6BA2" w:rsidRDefault="004F7713">
            <w:pPr>
              <w:pStyle w:val="TableParagraph"/>
              <w:spacing w:before="83"/>
              <w:ind w:left="9" w:right="444"/>
              <w:rPr>
                <w:sz w:val="20"/>
              </w:rPr>
            </w:pPr>
            <w:r>
              <w:rPr>
                <w:color w:val="0000FF"/>
                <w:spacing w:val="-2"/>
                <w:sz w:val="20"/>
              </w:rPr>
              <w:t>Dikişli Borular</w:t>
            </w:r>
          </w:p>
        </w:tc>
        <w:tc>
          <w:tcPr>
            <w:tcW w:w="960" w:type="dxa"/>
            <w:tcBorders>
              <w:top w:val="single" w:sz="4" w:space="0" w:color="000000"/>
              <w:left w:val="single" w:sz="4" w:space="0" w:color="000000"/>
              <w:bottom w:val="single" w:sz="4" w:space="0" w:color="000000"/>
              <w:right w:val="single" w:sz="4" w:space="0" w:color="000000"/>
            </w:tcBorders>
          </w:tcPr>
          <w:p w14:paraId="2F05A5C6" w14:textId="77777777" w:rsidR="00CB6BA2" w:rsidRDefault="004F7713">
            <w:pPr>
              <w:pStyle w:val="TableParagraph"/>
              <w:spacing w:before="196"/>
              <w:ind w:left="6"/>
              <w:rPr>
                <w:sz w:val="20"/>
              </w:rPr>
            </w:pPr>
            <w:r>
              <w:rPr>
                <w:color w:val="FF0000"/>
                <w:sz w:val="20"/>
              </w:rPr>
              <w:t>API</w:t>
            </w:r>
            <w:r>
              <w:rPr>
                <w:color w:val="FF0000"/>
                <w:spacing w:val="-5"/>
                <w:sz w:val="20"/>
              </w:rPr>
              <w:t xml:space="preserve"> 5L</w:t>
            </w:r>
          </w:p>
        </w:tc>
        <w:tc>
          <w:tcPr>
            <w:tcW w:w="1282" w:type="dxa"/>
            <w:tcBorders>
              <w:top w:val="single" w:sz="4" w:space="0" w:color="000000"/>
              <w:left w:val="single" w:sz="4" w:space="0" w:color="000000"/>
              <w:bottom w:val="single" w:sz="4" w:space="0" w:color="000000"/>
              <w:right w:val="single" w:sz="4" w:space="0" w:color="000000"/>
            </w:tcBorders>
          </w:tcPr>
          <w:p w14:paraId="06B568B0" w14:textId="77777777" w:rsidR="00CB6BA2" w:rsidRDefault="004F7713">
            <w:pPr>
              <w:pStyle w:val="TableParagraph"/>
              <w:spacing w:before="196"/>
              <w:ind w:left="6"/>
              <w:rPr>
                <w:sz w:val="20"/>
              </w:rPr>
            </w:pPr>
            <w:r>
              <w:rPr>
                <w:color w:val="FF0000"/>
                <w:sz w:val="20"/>
              </w:rPr>
              <w:t>GR</w:t>
            </w:r>
            <w:r>
              <w:rPr>
                <w:color w:val="FF0000"/>
                <w:spacing w:val="-4"/>
                <w:sz w:val="20"/>
              </w:rPr>
              <w:t xml:space="preserve"> </w:t>
            </w:r>
            <w:r>
              <w:rPr>
                <w:color w:val="FF0000"/>
                <w:spacing w:val="-10"/>
                <w:sz w:val="20"/>
              </w:rPr>
              <w:t>B</w:t>
            </w:r>
          </w:p>
        </w:tc>
        <w:tc>
          <w:tcPr>
            <w:tcW w:w="1178" w:type="dxa"/>
            <w:tcBorders>
              <w:top w:val="single" w:sz="4" w:space="0" w:color="000000"/>
              <w:left w:val="single" w:sz="4" w:space="0" w:color="000000"/>
              <w:bottom w:val="single" w:sz="4" w:space="0" w:color="000000"/>
              <w:right w:val="single" w:sz="4" w:space="0" w:color="000000"/>
            </w:tcBorders>
          </w:tcPr>
          <w:p w14:paraId="787DCD8C" w14:textId="77777777" w:rsidR="00CB6BA2" w:rsidRDefault="004F7713">
            <w:pPr>
              <w:pStyle w:val="TableParagraph"/>
              <w:spacing w:before="196"/>
              <w:ind w:left="4"/>
              <w:rPr>
                <w:sz w:val="20"/>
              </w:rPr>
            </w:pPr>
            <w:r>
              <w:rPr>
                <w:spacing w:val="-5"/>
                <w:sz w:val="20"/>
              </w:rPr>
              <w:t>241</w:t>
            </w:r>
          </w:p>
        </w:tc>
        <w:tc>
          <w:tcPr>
            <w:tcW w:w="1222" w:type="dxa"/>
            <w:tcBorders>
              <w:top w:val="single" w:sz="4" w:space="0" w:color="000000"/>
              <w:left w:val="single" w:sz="4" w:space="0" w:color="000000"/>
              <w:bottom w:val="single" w:sz="4" w:space="0" w:color="000000"/>
              <w:right w:val="single" w:sz="4" w:space="0" w:color="000000"/>
            </w:tcBorders>
          </w:tcPr>
          <w:p w14:paraId="0D437B1C" w14:textId="77777777" w:rsidR="00CB6BA2" w:rsidRDefault="004F7713">
            <w:pPr>
              <w:pStyle w:val="TableParagraph"/>
              <w:spacing w:before="196"/>
              <w:ind w:left="7"/>
              <w:rPr>
                <w:sz w:val="20"/>
              </w:rPr>
            </w:pPr>
            <w:r>
              <w:rPr>
                <w:spacing w:val="-5"/>
                <w:sz w:val="20"/>
              </w:rPr>
              <w:t>413</w:t>
            </w:r>
          </w:p>
        </w:tc>
        <w:tc>
          <w:tcPr>
            <w:tcW w:w="1282" w:type="dxa"/>
            <w:tcBorders>
              <w:top w:val="single" w:sz="4" w:space="0" w:color="000000"/>
              <w:left w:val="single" w:sz="4" w:space="0" w:color="000000"/>
              <w:bottom w:val="single" w:sz="4" w:space="0" w:color="000000"/>
              <w:right w:val="single" w:sz="4" w:space="0" w:color="000000"/>
            </w:tcBorders>
          </w:tcPr>
          <w:p w14:paraId="70D68F66" w14:textId="77777777" w:rsidR="00CB6BA2" w:rsidRDefault="004F7713">
            <w:pPr>
              <w:pStyle w:val="TableParagraph"/>
              <w:spacing w:before="196"/>
              <w:ind w:left="5"/>
              <w:rPr>
                <w:sz w:val="20"/>
              </w:rPr>
            </w:pPr>
            <w:r>
              <w:rPr>
                <w:sz w:val="20"/>
              </w:rPr>
              <w:t>Dikişli</w:t>
            </w:r>
            <w:r>
              <w:rPr>
                <w:spacing w:val="-10"/>
                <w:sz w:val="20"/>
              </w:rPr>
              <w:t xml:space="preserve"> </w:t>
            </w:r>
            <w:r>
              <w:rPr>
                <w:spacing w:val="-4"/>
                <w:sz w:val="20"/>
              </w:rPr>
              <w:t>0.26</w:t>
            </w:r>
          </w:p>
        </w:tc>
        <w:tc>
          <w:tcPr>
            <w:tcW w:w="641" w:type="dxa"/>
            <w:tcBorders>
              <w:top w:val="single" w:sz="4" w:space="0" w:color="000000"/>
              <w:left w:val="single" w:sz="4" w:space="0" w:color="000000"/>
              <w:bottom w:val="single" w:sz="4" w:space="0" w:color="000000"/>
              <w:right w:val="single" w:sz="4" w:space="0" w:color="000000"/>
            </w:tcBorders>
          </w:tcPr>
          <w:p w14:paraId="72483F07" w14:textId="77777777" w:rsidR="00CB6BA2" w:rsidRDefault="004F7713">
            <w:pPr>
              <w:pStyle w:val="TableParagraph"/>
              <w:spacing w:before="196"/>
              <w:ind w:left="6"/>
              <w:rPr>
                <w:sz w:val="20"/>
              </w:rPr>
            </w:pPr>
            <w:r>
              <w:rPr>
                <w:spacing w:val="-4"/>
                <w:sz w:val="20"/>
              </w:rPr>
              <w:t>1.15</w:t>
            </w:r>
          </w:p>
        </w:tc>
        <w:tc>
          <w:tcPr>
            <w:tcW w:w="648" w:type="dxa"/>
            <w:tcBorders>
              <w:top w:val="single" w:sz="4" w:space="0" w:color="000000"/>
              <w:left w:val="single" w:sz="4" w:space="0" w:color="000000"/>
              <w:bottom w:val="single" w:sz="4" w:space="0" w:color="000000"/>
              <w:right w:val="single" w:sz="4" w:space="0" w:color="000000"/>
            </w:tcBorders>
          </w:tcPr>
          <w:p w14:paraId="58A6DCDD" w14:textId="77777777" w:rsidR="00CB6BA2" w:rsidRDefault="004F7713">
            <w:pPr>
              <w:pStyle w:val="TableParagraph"/>
              <w:spacing w:before="196"/>
              <w:ind w:left="7"/>
              <w:rPr>
                <w:sz w:val="20"/>
              </w:rPr>
            </w:pPr>
            <w:r>
              <w:rPr>
                <w:spacing w:val="-4"/>
                <w:sz w:val="20"/>
              </w:rPr>
              <w:t>0.04</w:t>
            </w:r>
          </w:p>
        </w:tc>
        <w:tc>
          <w:tcPr>
            <w:tcW w:w="628" w:type="dxa"/>
            <w:tcBorders>
              <w:top w:val="single" w:sz="4" w:space="0" w:color="000000"/>
              <w:left w:val="single" w:sz="4" w:space="0" w:color="000000"/>
              <w:bottom w:val="single" w:sz="4" w:space="0" w:color="000000"/>
            </w:tcBorders>
          </w:tcPr>
          <w:p w14:paraId="1473E4BA" w14:textId="77777777" w:rsidR="00CB6BA2" w:rsidRDefault="004F7713">
            <w:pPr>
              <w:pStyle w:val="TableParagraph"/>
              <w:spacing w:before="196"/>
              <w:ind w:left="5"/>
              <w:rPr>
                <w:sz w:val="20"/>
              </w:rPr>
            </w:pPr>
            <w:r>
              <w:rPr>
                <w:spacing w:val="-4"/>
                <w:sz w:val="20"/>
              </w:rPr>
              <w:t>0.05</w:t>
            </w:r>
          </w:p>
        </w:tc>
      </w:tr>
      <w:tr w:rsidR="00CB6BA2" w14:paraId="1513B684" w14:textId="77777777">
        <w:trPr>
          <w:trHeight w:val="645"/>
        </w:trPr>
        <w:tc>
          <w:tcPr>
            <w:tcW w:w="1119" w:type="dxa"/>
            <w:tcBorders>
              <w:top w:val="single" w:sz="4" w:space="0" w:color="000000"/>
              <w:right w:val="single" w:sz="4" w:space="0" w:color="000000"/>
            </w:tcBorders>
          </w:tcPr>
          <w:p w14:paraId="3A519920" w14:textId="77777777" w:rsidR="00CB6BA2" w:rsidRDefault="004F7713">
            <w:pPr>
              <w:pStyle w:val="TableParagraph"/>
              <w:spacing w:before="88"/>
              <w:ind w:left="9" w:right="444"/>
              <w:rPr>
                <w:sz w:val="20"/>
              </w:rPr>
            </w:pPr>
            <w:r>
              <w:rPr>
                <w:color w:val="0000FF"/>
                <w:spacing w:val="-2"/>
                <w:sz w:val="20"/>
              </w:rPr>
              <w:t>Dikişli Borular</w:t>
            </w:r>
          </w:p>
        </w:tc>
        <w:tc>
          <w:tcPr>
            <w:tcW w:w="960" w:type="dxa"/>
            <w:tcBorders>
              <w:top w:val="single" w:sz="4" w:space="0" w:color="000000"/>
              <w:left w:val="single" w:sz="4" w:space="0" w:color="000000"/>
              <w:right w:val="single" w:sz="4" w:space="0" w:color="000000"/>
            </w:tcBorders>
          </w:tcPr>
          <w:p w14:paraId="676C31D8" w14:textId="77777777" w:rsidR="00CB6BA2" w:rsidRDefault="004F7713">
            <w:pPr>
              <w:pStyle w:val="TableParagraph"/>
              <w:spacing w:before="203"/>
              <w:ind w:left="6"/>
              <w:rPr>
                <w:sz w:val="20"/>
              </w:rPr>
            </w:pPr>
            <w:r>
              <w:rPr>
                <w:color w:val="FF0000"/>
                <w:sz w:val="20"/>
              </w:rPr>
              <w:t>TS</w:t>
            </w:r>
            <w:r>
              <w:rPr>
                <w:color w:val="FF0000"/>
                <w:spacing w:val="-2"/>
                <w:sz w:val="20"/>
              </w:rPr>
              <w:t xml:space="preserve"> </w:t>
            </w:r>
            <w:r>
              <w:rPr>
                <w:color w:val="FF0000"/>
                <w:spacing w:val="-4"/>
                <w:sz w:val="20"/>
              </w:rPr>
              <w:t>6047</w:t>
            </w:r>
          </w:p>
        </w:tc>
        <w:tc>
          <w:tcPr>
            <w:tcW w:w="1282" w:type="dxa"/>
            <w:tcBorders>
              <w:top w:val="single" w:sz="4" w:space="0" w:color="000000"/>
              <w:left w:val="single" w:sz="4" w:space="0" w:color="000000"/>
              <w:right w:val="single" w:sz="4" w:space="0" w:color="000000"/>
            </w:tcBorders>
          </w:tcPr>
          <w:p w14:paraId="3CC127C6" w14:textId="77777777" w:rsidR="00CB6BA2" w:rsidRDefault="004F7713">
            <w:pPr>
              <w:pStyle w:val="TableParagraph"/>
              <w:spacing w:before="203"/>
              <w:ind w:left="6"/>
              <w:rPr>
                <w:sz w:val="20"/>
              </w:rPr>
            </w:pPr>
            <w:r>
              <w:rPr>
                <w:color w:val="FF0000"/>
                <w:spacing w:val="-10"/>
                <w:sz w:val="20"/>
              </w:rPr>
              <w:t>B</w:t>
            </w:r>
          </w:p>
        </w:tc>
        <w:tc>
          <w:tcPr>
            <w:tcW w:w="1178" w:type="dxa"/>
            <w:tcBorders>
              <w:top w:val="single" w:sz="4" w:space="0" w:color="000000"/>
              <w:left w:val="single" w:sz="4" w:space="0" w:color="000000"/>
              <w:right w:val="single" w:sz="4" w:space="0" w:color="000000"/>
            </w:tcBorders>
          </w:tcPr>
          <w:p w14:paraId="591FBDE1" w14:textId="77777777" w:rsidR="00CB6BA2" w:rsidRDefault="004F7713">
            <w:pPr>
              <w:pStyle w:val="TableParagraph"/>
              <w:spacing w:before="203"/>
              <w:ind w:left="4"/>
              <w:rPr>
                <w:sz w:val="20"/>
              </w:rPr>
            </w:pPr>
            <w:r>
              <w:rPr>
                <w:spacing w:val="-5"/>
                <w:sz w:val="20"/>
              </w:rPr>
              <w:t>241</w:t>
            </w:r>
          </w:p>
        </w:tc>
        <w:tc>
          <w:tcPr>
            <w:tcW w:w="1222" w:type="dxa"/>
            <w:tcBorders>
              <w:top w:val="single" w:sz="4" w:space="0" w:color="000000"/>
              <w:left w:val="single" w:sz="4" w:space="0" w:color="000000"/>
              <w:right w:val="single" w:sz="4" w:space="0" w:color="000000"/>
            </w:tcBorders>
          </w:tcPr>
          <w:p w14:paraId="31C4509B" w14:textId="77777777" w:rsidR="00CB6BA2" w:rsidRDefault="004F7713">
            <w:pPr>
              <w:pStyle w:val="TableParagraph"/>
              <w:spacing w:before="203"/>
              <w:ind w:left="7"/>
              <w:rPr>
                <w:sz w:val="20"/>
              </w:rPr>
            </w:pPr>
            <w:r>
              <w:rPr>
                <w:spacing w:val="-5"/>
                <w:sz w:val="20"/>
              </w:rPr>
              <w:t>414</w:t>
            </w:r>
          </w:p>
        </w:tc>
        <w:tc>
          <w:tcPr>
            <w:tcW w:w="1282" w:type="dxa"/>
            <w:tcBorders>
              <w:top w:val="single" w:sz="4" w:space="0" w:color="000000"/>
              <w:left w:val="single" w:sz="4" w:space="0" w:color="000000"/>
              <w:right w:val="single" w:sz="4" w:space="0" w:color="000000"/>
            </w:tcBorders>
          </w:tcPr>
          <w:p w14:paraId="53552B6A" w14:textId="77777777" w:rsidR="00CB6BA2" w:rsidRDefault="004F7713">
            <w:pPr>
              <w:pStyle w:val="TableParagraph"/>
              <w:spacing w:before="203"/>
              <w:ind w:left="5"/>
              <w:rPr>
                <w:sz w:val="20"/>
              </w:rPr>
            </w:pPr>
            <w:r>
              <w:rPr>
                <w:sz w:val="20"/>
              </w:rPr>
              <w:t>Dikişli</w:t>
            </w:r>
            <w:r>
              <w:rPr>
                <w:spacing w:val="-10"/>
                <w:sz w:val="20"/>
              </w:rPr>
              <w:t xml:space="preserve"> </w:t>
            </w:r>
            <w:r>
              <w:rPr>
                <w:spacing w:val="-4"/>
                <w:sz w:val="20"/>
              </w:rPr>
              <w:t>0.26</w:t>
            </w:r>
          </w:p>
        </w:tc>
        <w:tc>
          <w:tcPr>
            <w:tcW w:w="641" w:type="dxa"/>
            <w:tcBorders>
              <w:top w:val="single" w:sz="4" w:space="0" w:color="000000"/>
              <w:left w:val="single" w:sz="4" w:space="0" w:color="000000"/>
              <w:right w:val="single" w:sz="4" w:space="0" w:color="000000"/>
            </w:tcBorders>
          </w:tcPr>
          <w:p w14:paraId="056F6AF0" w14:textId="77777777" w:rsidR="00CB6BA2" w:rsidRDefault="004F7713">
            <w:pPr>
              <w:pStyle w:val="TableParagraph"/>
              <w:spacing w:before="203"/>
              <w:ind w:left="6"/>
              <w:rPr>
                <w:sz w:val="20"/>
              </w:rPr>
            </w:pPr>
            <w:r>
              <w:rPr>
                <w:spacing w:val="-4"/>
                <w:sz w:val="20"/>
              </w:rPr>
              <w:t>1.15</w:t>
            </w:r>
          </w:p>
        </w:tc>
        <w:tc>
          <w:tcPr>
            <w:tcW w:w="648" w:type="dxa"/>
            <w:tcBorders>
              <w:top w:val="single" w:sz="4" w:space="0" w:color="000000"/>
              <w:left w:val="single" w:sz="4" w:space="0" w:color="000000"/>
              <w:right w:val="single" w:sz="4" w:space="0" w:color="000000"/>
            </w:tcBorders>
          </w:tcPr>
          <w:p w14:paraId="1E661C1B" w14:textId="77777777" w:rsidR="00CB6BA2" w:rsidRDefault="004F7713">
            <w:pPr>
              <w:pStyle w:val="TableParagraph"/>
              <w:spacing w:before="203"/>
              <w:ind w:left="7"/>
              <w:rPr>
                <w:sz w:val="20"/>
              </w:rPr>
            </w:pPr>
            <w:r>
              <w:rPr>
                <w:spacing w:val="-4"/>
                <w:sz w:val="20"/>
              </w:rPr>
              <w:t>0.04</w:t>
            </w:r>
          </w:p>
        </w:tc>
        <w:tc>
          <w:tcPr>
            <w:tcW w:w="628" w:type="dxa"/>
            <w:tcBorders>
              <w:top w:val="single" w:sz="4" w:space="0" w:color="000000"/>
              <w:left w:val="single" w:sz="4" w:space="0" w:color="000000"/>
            </w:tcBorders>
          </w:tcPr>
          <w:p w14:paraId="4E510403" w14:textId="77777777" w:rsidR="00CB6BA2" w:rsidRDefault="004F7713">
            <w:pPr>
              <w:pStyle w:val="TableParagraph"/>
              <w:spacing w:before="203"/>
              <w:ind w:left="5"/>
              <w:rPr>
                <w:sz w:val="20"/>
              </w:rPr>
            </w:pPr>
            <w:r>
              <w:rPr>
                <w:spacing w:val="-4"/>
                <w:sz w:val="20"/>
              </w:rPr>
              <w:t>0.05</w:t>
            </w:r>
          </w:p>
        </w:tc>
      </w:tr>
    </w:tbl>
    <w:p w14:paraId="304DAE1C" w14:textId="77777777" w:rsidR="00CB6BA2" w:rsidRDefault="004F7713">
      <w:pPr>
        <w:pStyle w:val="GvdeMetni"/>
        <w:spacing w:before="226"/>
        <w:ind w:left="1866"/>
      </w:pPr>
      <w:r>
        <w:rPr>
          <w:b/>
        </w:rPr>
        <w:t>Tablo-3</w:t>
      </w:r>
      <w:r>
        <w:rPr>
          <w:b/>
          <w:spacing w:val="-7"/>
        </w:rPr>
        <w:t xml:space="preserve"> </w:t>
      </w:r>
      <w:r>
        <w:t>Çelik</w:t>
      </w:r>
      <w:r>
        <w:rPr>
          <w:spacing w:val="-5"/>
        </w:rPr>
        <w:t xml:space="preserve"> </w:t>
      </w:r>
      <w:r>
        <w:t>borulara</w:t>
      </w:r>
      <w:r>
        <w:rPr>
          <w:spacing w:val="-6"/>
        </w:rPr>
        <w:t xml:space="preserve"> </w:t>
      </w:r>
      <w:r>
        <w:t>ait</w:t>
      </w:r>
      <w:r>
        <w:rPr>
          <w:spacing w:val="-8"/>
        </w:rPr>
        <w:t xml:space="preserve"> </w:t>
      </w:r>
      <w:r>
        <w:t>mekanik</w:t>
      </w:r>
      <w:r>
        <w:rPr>
          <w:spacing w:val="-7"/>
        </w:rPr>
        <w:t xml:space="preserve"> </w:t>
      </w:r>
      <w:r>
        <w:t>ve</w:t>
      </w:r>
      <w:r>
        <w:rPr>
          <w:spacing w:val="-9"/>
        </w:rPr>
        <w:t xml:space="preserve"> </w:t>
      </w:r>
      <w:r>
        <w:t>kimyasal</w:t>
      </w:r>
      <w:r>
        <w:rPr>
          <w:spacing w:val="-7"/>
        </w:rPr>
        <w:t xml:space="preserve"> </w:t>
      </w:r>
      <w:r>
        <w:rPr>
          <w:spacing w:val="-2"/>
        </w:rPr>
        <w:t>özellikler</w:t>
      </w:r>
    </w:p>
    <w:p w14:paraId="2F1D3EF1" w14:textId="77777777" w:rsidR="00CB6BA2" w:rsidRDefault="00CB6BA2">
      <w:pPr>
        <w:pStyle w:val="GvdeMetni"/>
      </w:pPr>
    </w:p>
    <w:p w14:paraId="10046411" w14:textId="77777777" w:rsidR="00CB6BA2" w:rsidRDefault="00CB6BA2">
      <w:pPr>
        <w:pStyle w:val="GvdeMetni"/>
        <w:spacing w:before="1"/>
      </w:pPr>
    </w:p>
    <w:p w14:paraId="137FA2B7" w14:textId="77777777" w:rsidR="00CB6BA2" w:rsidRDefault="004F7713">
      <w:pPr>
        <w:pStyle w:val="GvdeMetni"/>
        <w:ind w:left="478" w:right="2737" w:hanging="56"/>
      </w:pPr>
      <w:r>
        <w:t>İmalatçıdan</w:t>
      </w:r>
      <w:r>
        <w:rPr>
          <w:spacing w:val="-4"/>
        </w:rPr>
        <w:t xml:space="preserve"> </w:t>
      </w:r>
      <w:r>
        <w:t>alınan</w:t>
      </w:r>
      <w:r>
        <w:rPr>
          <w:spacing w:val="-4"/>
        </w:rPr>
        <w:t xml:space="preserve"> </w:t>
      </w:r>
      <w:r>
        <w:t>borular</w:t>
      </w:r>
      <w:r>
        <w:rPr>
          <w:spacing w:val="-3"/>
        </w:rPr>
        <w:t xml:space="preserve"> </w:t>
      </w:r>
      <w:r>
        <w:t>boru</w:t>
      </w:r>
      <w:r>
        <w:rPr>
          <w:spacing w:val="-6"/>
        </w:rPr>
        <w:t xml:space="preserve"> </w:t>
      </w:r>
      <w:r>
        <w:t>özelliklerini</w:t>
      </w:r>
      <w:r>
        <w:rPr>
          <w:spacing w:val="-7"/>
        </w:rPr>
        <w:t xml:space="preserve"> </w:t>
      </w:r>
      <w:r>
        <w:t>belirtir</w:t>
      </w:r>
      <w:r>
        <w:rPr>
          <w:spacing w:val="-5"/>
        </w:rPr>
        <w:t xml:space="preserve"> </w:t>
      </w:r>
      <w:r>
        <w:t>işaret</w:t>
      </w:r>
      <w:r>
        <w:rPr>
          <w:spacing w:val="-6"/>
        </w:rPr>
        <w:t xml:space="preserve"> </w:t>
      </w:r>
      <w:r>
        <w:t>ve</w:t>
      </w:r>
      <w:r>
        <w:rPr>
          <w:spacing w:val="-4"/>
        </w:rPr>
        <w:t xml:space="preserve"> </w:t>
      </w:r>
      <w:r>
        <w:t>kodlamaları</w:t>
      </w:r>
      <w:r>
        <w:rPr>
          <w:spacing w:val="-6"/>
        </w:rPr>
        <w:t xml:space="preserve"> </w:t>
      </w:r>
      <w:r>
        <w:t>taşımalıdır. Boru standartları incelenmiş, çap ve et kalınlıkları Tablo-4’ de verilmiştir.</w:t>
      </w:r>
    </w:p>
    <w:p w14:paraId="22920559" w14:textId="77777777" w:rsidR="00CB6BA2" w:rsidRDefault="00CB6BA2">
      <w:pPr>
        <w:sectPr w:rsidR="00CB6BA2">
          <w:headerReference w:type="even" r:id="rId63"/>
          <w:headerReference w:type="default" r:id="rId64"/>
          <w:footerReference w:type="default" r:id="rId65"/>
          <w:headerReference w:type="first" r:id="rId66"/>
          <w:pgSz w:w="11910" w:h="16850"/>
          <w:pgMar w:top="1120" w:right="440" w:bottom="1080" w:left="820" w:header="715" w:footer="895" w:gutter="0"/>
          <w:pgNumType w:start="14"/>
          <w:cols w:space="708"/>
        </w:sectPr>
      </w:pPr>
    </w:p>
    <w:p w14:paraId="56E3EA04" w14:textId="77777777" w:rsidR="00CB6BA2" w:rsidRDefault="00CB6BA2">
      <w:pPr>
        <w:pStyle w:val="GvdeMetni"/>
        <w:spacing w:before="7"/>
        <w:rPr>
          <w:sz w:val="7"/>
        </w:rPr>
      </w:pPr>
    </w:p>
    <w:tbl>
      <w:tblPr>
        <w:tblStyle w:val="TableNormal"/>
        <w:tblW w:w="0" w:type="auto"/>
        <w:tblInd w:w="19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0"/>
        <w:gridCol w:w="2091"/>
        <w:gridCol w:w="2113"/>
      </w:tblGrid>
      <w:tr w:rsidR="00CB6BA2" w14:paraId="284E0E19" w14:textId="77777777">
        <w:trPr>
          <w:trHeight w:val="573"/>
        </w:trPr>
        <w:tc>
          <w:tcPr>
            <w:tcW w:w="2050" w:type="dxa"/>
            <w:tcBorders>
              <w:bottom w:val="single" w:sz="4" w:space="0" w:color="000000"/>
              <w:right w:val="single" w:sz="4" w:space="0" w:color="000000"/>
            </w:tcBorders>
          </w:tcPr>
          <w:p w14:paraId="00958E9F" w14:textId="77777777" w:rsidR="00CB6BA2" w:rsidRDefault="004F7713">
            <w:pPr>
              <w:pStyle w:val="TableParagraph"/>
              <w:spacing w:before="167"/>
              <w:ind w:left="23"/>
              <w:jc w:val="center"/>
              <w:rPr>
                <w:b/>
                <w:sz w:val="20"/>
              </w:rPr>
            </w:pPr>
            <w:r>
              <w:rPr>
                <w:b/>
                <w:sz w:val="20"/>
              </w:rPr>
              <w:t>Nominal</w:t>
            </w:r>
            <w:r>
              <w:rPr>
                <w:b/>
                <w:spacing w:val="-7"/>
                <w:sz w:val="20"/>
              </w:rPr>
              <w:t xml:space="preserve"> </w:t>
            </w:r>
            <w:r>
              <w:rPr>
                <w:b/>
                <w:sz w:val="20"/>
              </w:rPr>
              <w:t>Çap</w:t>
            </w:r>
            <w:r>
              <w:rPr>
                <w:b/>
                <w:spacing w:val="-4"/>
                <w:sz w:val="20"/>
              </w:rPr>
              <w:t xml:space="preserve"> (mm)</w:t>
            </w:r>
          </w:p>
        </w:tc>
        <w:tc>
          <w:tcPr>
            <w:tcW w:w="2091" w:type="dxa"/>
            <w:tcBorders>
              <w:left w:val="single" w:sz="4" w:space="0" w:color="000000"/>
              <w:bottom w:val="single" w:sz="4" w:space="0" w:color="000000"/>
              <w:right w:val="single" w:sz="4" w:space="0" w:color="000000"/>
            </w:tcBorders>
          </w:tcPr>
          <w:p w14:paraId="048D2436" w14:textId="77777777" w:rsidR="00CB6BA2" w:rsidRDefault="004F7713">
            <w:pPr>
              <w:pStyle w:val="TableParagraph"/>
              <w:spacing w:before="167"/>
              <w:ind w:left="403"/>
              <w:rPr>
                <w:b/>
                <w:sz w:val="20"/>
              </w:rPr>
            </w:pPr>
            <w:r>
              <w:rPr>
                <w:b/>
                <w:sz w:val="20"/>
              </w:rPr>
              <w:t>Dış</w:t>
            </w:r>
            <w:r>
              <w:rPr>
                <w:b/>
                <w:spacing w:val="-7"/>
                <w:sz w:val="20"/>
              </w:rPr>
              <w:t xml:space="preserve"> </w:t>
            </w:r>
            <w:r>
              <w:rPr>
                <w:b/>
                <w:sz w:val="20"/>
              </w:rPr>
              <w:t>Çap</w:t>
            </w:r>
            <w:r>
              <w:rPr>
                <w:b/>
                <w:spacing w:val="-5"/>
                <w:sz w:val="20"/>
              </w:rPr>
              <w:t xml:space="preserve"> </w:t>
            </w:r>
            <w:r>
              <w:rPr>
                <w:b/>
                <w:spacing w:val="-4"/>
                <w:sz w:val="20"/>
              </w:rPr>
              <w:t>(mm)</w:t>
            </w:r>
          </w:p>
        </w:tc>
        <w:tc>
          <w:tcPr>
            <w:tcW w:w="2113" w:type="dxa"/>
            <w:tcBorders>
              <w:left w:val="single" w:sz="4" w:space="0" w:color="000000"/>
              <w:bottom w:val="single" w:sz="4" w:space="0" w:color="000000"/>
            </w:tcBorders>
          </w:tcPr>
          <w:p w14:paraId="35B2D2CF" w14:textId="77777777" w:rsidR="00CB6BA2" w:rsidRDefault="004F7713">
            <w:pPr>
              <w:pStyle w:val="TableParagraph"/>
              <w:spacing w:before="167"/>
              <w:ind w:left="52" w:right="44"/>
              <w:jc w:val="center"/>
              <w:rPr>
                <w:b/>
                <w:sz w:val="20"/>
              </w:rPr>
            </w:pPr>
            <w:r>
              <w:rPr>
                <w:b/>
                <w:sz w:val="20"/>
              </w:rPr>
              <w:t>Cidar</w:t>
            </w:r>
            <w:r>
              <w:rPr>
                <w:b/>
                <w:spacing w:val="-9"/>
                <w:sz w:val="20"/>
              </w:rPr>
              <w:t xml:space="preserve"> </w:t>
            </w:r>
            <w:r>
              <w:rPr>
                <w:b/>
                <w:sz w:val="20"/>
              </w:rPr>
              <w:t>Kalınlığı</w:t>
            </w:r>
            <w:r>
              <w:rPr>
                <w:b/>
                <w:spacing w:val="-7"/>
                <w:sz w:val="20"/>
              </w:rPr>
              <w:t xml:space="preserve"> </w:t>
            </w:r>
            <w:r>
              <w:rPr>
                <w:b/>
                <w:spacing w:val="-4"/>
                <w:sz w:val="20"/>
              </w:rPr>
              <w:t>(mm)</w:t>
            </w:r>
          </w:p>
        </w:tc>
      </w:tr>
      <w:tr w:rsidR="00CB6BA2" w14:paraId="1AA63050" w14:textId="77777777">
        <w:trPr>
          <w:trHeight w:val="230"/>
        </w:trPr>
        <w:tc>
          <w:tcPr>
            <w:tcW w:w="2050" w:type="dxa"/>
            <w:tcBorders>
              <w:top w:val="single" w:sz="4" w:space="0" w:color="000000"/>
              <w:bottom w:val="single" w:sz="4" w:space="0" w:color="000000"/>
              <w:right w:val="single" w:sz="4" w:space="0" w:color="000000"/>
            </w:tcBorders>
          </w:tcPr>
          <w:p w14:paraId="557FA6D4" w14:textId="77777777" w:rsidR="00CB6BA2" w:rsidRDefault="004F7713">
            <w:pPr>
              <w:pStyle w:val="TableParagraph"/>
              <w:spacing w:line="210" w:lineRule="exact"/>
              <w:ind w:left="23" w:right="5"/>
              <w:jc w:val="center"/>
              <w:rPr>
                <w:b/>
                <w:sz w:val="20"/>
              </w:rPr>
            </w:pPr>
            <w:r>
              <w:rPr>
                <w:b/>
                <w:spacing w:val="-5"/>
                <w:sz w:val="20"/>
              </w:rPr>
              <w:t>15</w:t>
            </w:r>
          </w:p>
        </w:tc>
        <w:tc>
          <w:tcPr>
            <w:tcW w:w="2091" w:type="dxa"/>
            <w:tcBorders>
              <w:top w:val="single" w:sz="4" w:space="0" w:color="000000"/>
              <w:left w:val="single" w:sz="4" w:space="0" w:color="000000"/>
              <w:bottom w:val="single" w:sz="4" w:space="0" w:color="000000"/>
              <w:right w:val="single" w:sz="4" w:space="0" w:color="000000"/>
            </w:tcBorders>
          </w:tcPr>
          <w:p w14:paraId="1D2FF360" w14:textId="77777777" w:rsidR="00CB6BA2" w:rsidRDefault="004F7713">
            <w:pPr>
              <w:pStyle w:val="TableParagraph"/>
              <w:spacing w:line="210" w:lineRule="exact"/>
              <w:ind w:left="64" w:right="55"/>
              <w:jc w:val="center"/>
              <w:rPr>
                <w:b/>
                <w:sz w:val="20"/>
              </w:rPr>
            </w:pPr>
            <w:r>
              <w:rPr>
                <w:b/>
                <w:spacing w:val="-4"/>
                <w:sz w:val="20"/>
              </w:rPr>
              <w:t>21.3</w:t>
            </w:r>
          </w:p>
        </w:tc>
        <w:tc>
          <w:tcPr>
            <w:tcW w:w="2113" w:type="dxa"/>
            <w:tcBorders>
              <w:top w:val="single" w:sz="4" w:space="0" w:color="000000"/>
              <w:left w:val="single" w:sz="4" w:space="0" w:color="000000"/>
              <w:bottom w:val="single" w:sz="4" w:space="0" w:color="000000"/>
            </w:tcBorders>
          </w:tcPr>
          <w:p w14:paraId="539873FA" w14:textId="77777777" w:rsidR="00CB6BA2" w:rsidRDefault="004F7713">
            <w:pPr>
              <w:pStyle w:val="TableParagraph"/>
              <w:spacing w:line="210" w:lineRule="exact"/>
              <w:ind w:left="50" w:right="44"/>
              <w:jc w:val="center"/>
              <w:rPr>
                <w:b/>
                <w:sz w:val="20"/>
              </w:rPr>
            </w:pPr>
            <w:r>
              <w:rPr>
                <w:b/>
                <w:spacing w:val="-4"/>
                <w:sz w:val="20"/>
              </w:rPr>
              <w:t>2.80</w:t>
            </w:r>
          </w:p>
        </w:tc>
      </w:tr>
      <w:tr w:rsidR="00CB6BA2" w14:paraId="5BCD26CF" w14:textId="77777777">
        <w:trPr>
          <w:trHeight w:val="230"/>
        </w:trPr>
        <w:tc>
          <w:tcPr>
            <w:tcW w:w="2050" w:type="dxa"/>
            <w:tcBorders>
              <w:top w:val="single" w:sz="4" w:space="0" w:color="000000"/>
              <w:bottom w:val="single" w:sz="4" w:space="0" w:color="000000"/>
              <w:right w:val="single" w:sz="4" w:space="0" w:color="000000"/>
            </w:tcBorders>
          </w:tcPr>
          <w:p w14:paraId="74983584" w14:textId="77777777" w:rsidR="00CB6BA2" w:rsidRDefault="004F7713">
            <w:pPr>
              <w:pStyle w:val="TableParagraph"/>
              <w:spacing w:line="210" w:lineRule="exact"/>
              <w:ind w:left="23" w:right="5"/>
              <w:jc w:val="center"/>
              <w:rPr>
                <w:b/>
                <w:sz w:val="20"/>
              </w:rPr>
            </w:pPr>
            <w:r>
              <w:rPr>
                <w:b/>
                <w:spacing w:val="-5"/>
                <w:sz w:val="20"/>
              </w:rPr>
              <w:t>20</w:t>
            </w:r>
          </w:p>
        </w:tc>
        <w:tc>
          <w:tcPr>
            <w:tcW w:w="2091" w:type="dxa"/>
            <w:tcBorders>
              <w:top w:val="single" w:sz="4" w:space="0" w:color="000000"/>
              <w:left w:val="single" w:sz="4" w:space="0" w:color="000000"/>
              <w:bottom w:val="single" w:sz="4" w:space="0" w:color="000000"/>
              <w:right w:val="single" w:sz="4" w:space="0" w:color="000000"/>
            </w:tcBorders>
          </w:tcPr>
          <w:p w14:paraId="0E49FB99" w14:textId="77777777" w:rsidR="00CB6BA2" w:rsidRDefault="004F7713">
            <w:pPr>
              <w:pStyle w:val="TableParagraph"/>
              <w:spacing w:line="210" w:lineRule="exact"/>
              <w:ind w:left="64" w:right="55"/>
              <w:jc w:val="center"/>
              <w:rPr>
                <w:b/>
                <w:sz w:val="20"/>
              </w:rPr>
            </w:pPr>
            <w:r>
              <w:rPr>
                <w:b/>
                <w:spacing w:val="-4"/>
                <w:sz w:val="20"/>
              </w:rPr>
              <w:t>26.9</w:t>
            </w:r>
          </w:p>
        </w:tc>
        <w:tc>
          <w:tcPr>
            <w:tcW w:w="2113" w:type="dxa"/>
            <w:tcBorders>
              <w:top w:val="single" w:sz="4" w:space="0" w:color="000000"/>
              <w:left w:val="single" w:sz="4" w:space="0" w:color="000000"/>
              <w:bottom w:val="single" w:sz="4" w:space="0" w:color="000000"/>
            </w:tcBorders>
          </w:tcPr>
          <w:p w14:paraId="4745CCC3" w14:textId="77777777" w:rsidR="00CB6BA2" w:rsidRDefault="004F7713">
            <w:pPr>
              <w:pStyle w:val="TableParagraph"/>
              <w:spacing w:line="210" w:lineRule="exact"/>
              <w:ind w:left="50" w:right="44"/>
              <w:jc w:val="center"/>
              <w:rPr>
                <w:b/>
                <w:sz w:val="20"/>
              </w:rPr>
            </w:pPr>
            <w:r>
              <w:rPr>
                <w:b/>
                <w:spacing w:val="-4"/>
                <w:sz w:val="20"/>
              </w:rPr>
              <w:t>2.90</w:t>
            </w:r>
          </w:p>
        </w:tc>
      </w:tr>
      <w:tr w:rsidR="00CB6BA2" w14:paraId="65671702" w14:textId="77777777">
        <w:trPr>
          <w:trHeight w:val="268"/>
        </w:trPr>
        <w:tc>
          <w:tcPr>
            <w:tcW w:w="2050" w:type="dxa"/>
            <w:tcBorders>
              <w:top w:val="single" w:sz="4" w:space="0" w:color="000000"/>
              <w:bottom w:val="single" w:sz="4" w:space="0" w:color="000000"/>
              <w:right w:val="single" w:sz="4" w:space="0" w:color="000000"/>
            </w:tcBorders>
          </w:tcPr>
          <w:p w14:paraId="6856C876" w14:textId="77777777" w:rsidR="00CB6BA2" w:rsidRDefault="004F7713">
            <w:pPr>
              <w:pStyle w:val="TableParagraph"/>
              <w:spacing w:before="14"/>
              <w:ind w:left="23" w:right="5"/>
              <w:jc w:val="center"/>
              <w:rPr>
                <w:b/>
                <w:sz w:val="20"/>
              </w:rPr>
            </w:pPr>
            <w:r>
              <w:rPr>
                <w:b/>
                <w:spacing w:val="-5"/>
                <w:sz w:val="20"/>
              </w:rPr>
              <w:t>25</w:t>
            </w:r>
          </w:p>
        </w:tc>
        <w:tc>
          <w:tcPr>
            <w:tcW w:w="2091" w:type="dxa"/>
            <w:tcBorders>
              <w:top w:val="single" w:sz="4" w:space="0" w:color="000000"/>
              <w:left w:val="single" w:sz="4" w:space="0" w:color="000000"/>
              <w:bottom w:val="single" w:sz="4" w:space="0" w:color="000000"/>
              <w:right w:val="single" w:sz="4" w:space="0" w:color="000000"/>
            </w:tcBorders>
          </w:tcPr>
          <w:p w14:paraId="64553AF8" w14:textId="77777777" w:rsidR="00CB6BA2" w:rsidRDefault="004F7713">
            <w:pPr>
              <w:pStyle w:val="TableParagraph"/>
              <w:spacing w:before="14"/>
              <w:ind w:left="64" w:right="55"/>
              <w:jc w:val="center"/>
              <w:rPr>
                <w:b/>
                <w:sz w:val="20"/>
              </w:rPr>
            </w:pPr>
            <w:r>
              <w:rPr>
                <w:b/>
                <w:spacing w:val="-4"/>
                <w:sz w:val="20"/>
              </w:rPr>
              <w:t>33.7</w:t>
            </w:r>
          </w:p>
        </w:tc>
        <w:tc>
          <w:tcPr>
            <w:tcW w:w="2113" w:type="dxa"/>
            <w:tcBorders>
              <w:top w:val="single" w:sz="4" w:space="0" w:color="000000"/>
              <w:left w:val="single" w:sz="4" w:space="0" w:color="000000"/>
              <w:bottom w:val="single" w:sz="4" w:space="0" w:color="000000"/>
            </w:tcBorders>
          </w:tcPr>
          <w:p w14:paraId="34C42FB6" w14:textId="77777777" w:rsidR="00CB6BA2" w:rsidRDefault="004F7713">
            <w:pPr>
              <w:pStyle w:val="TableParagraph"/>
              <w:spacing w:before="14"/>
              <w:ind w:left="50" w:right="44"/>
              <w:jc w:val="center"/>
              <w:rPr>
                <w:b/>
                <w:sz w:val="20"/>
              </w:rPr>
            </w:pPr>
            <w:r>
              <w:rPr>
                <w:b/>
                <w:spacing w:val="-4"/>
                <w:sz w:val="20"/>
              </w:rPr>
              <w:t>3.40</w:t>
            </w:r>
          </w:p>
        </w:tc>
      </w:tr>
      <w:tr w:rsidR="00CB6BA2" w14:paraId="17DBAF16" w14:textId="77777777">
        <w:trPr>
          <w:trHeight w:val="256"/>
        </w:trPr>
        <w:tc>
          <w:tcPr>
            <w:tcW w:w="2050" w:type="dxa"/>
            <w:tcBorders>
              <w:top w:val="single" w:sz="4" w:space="0" w:color="000000"/>
              <w:bottom w:val="single" w:sz="4" w:space="0" w:color="000000"/>
              <w:right w:val="single" w:sz="4" w:space="0" w:color="000000"/>
            </w:tcBorders>
          </w:tcPr>
          <w:p w14:paraId="3EEA82EA" w14:textId="77777777" w:rsidR="00CB6BA2" w:rsidRDefault="004F7713">
            <w:pPr>
              <w:pStyle w:val="TableParagraph"/>
              <w:spacing w:before="9" w:line="227" w:lineRule="exact"/>
              <w:ind w:left="23" w:right="5"/>
              <w:jc w:val="center"/>
              <w:rPr>
                <w:b/>
                <w:sz w:val="20"/>
              </w:rPr>
            </w:pPr>
            <w:r>
              <w:rPr>
                <w:b/>
                <w:spacing w:val="-5"/>
                <w:sz w:val="20"/>
              </w:rPr>
              <w:t>32</w:t>
            </w:r>
          </w:p>
        </w:tc>
        <w:tc>
          <w:tcPr>
            <w:tcW w:w="2091" w:type="dxa"/>
            <w:tcBorders>
              <w:top w:val="single" w:sz="4" w:space="0" w:color="000000"/>
              <w:left w:val="single" w:sz="4" w:space="0" w:color="000000"/>
              <w:bottom w:val="single" w:sz="4" w:space="0" w:color="000000"/>
              <w:right w:val="single" w:sz="4" w:space="0" w:color="000000"/>
            </w:tcBorders>
          </w:tcPr>
          <w:p w14:paraId="45AD2705" w14:textId="77777777" w:rsidR="00CB6BA2" w:rsidRDefault="004F7713">
            <w:pPr>
              <w:pStyle w:val="TableParagraph"/>
              <w:spacing w:before="9" w:line="227" w:lineRule="exact"/>
              <w:ind w:left="64" w:right="55"/>
              <w:jc w:val="center"/>
              <w:rPr>
                <w:b/>
                <w:sz w:val="20"/>
              </w:rPr>
            </w:pPr>
            <w:r>
              <w:rPr>
                <w:b/>
                <w:spacing w:val="-4"/>
                <w:sz w:val="20"/>
              </w:rPr>
              <w:t>42.4</w:t>
            </w:r>
          </w:p>
        </w:tc>
        <w:tc>
          <w:tcPr>
            <w:tcW w:w="2113" w:type="dxa"/>
            <w:tcBorders>
              <w:top w:val="single" w:sz="4" w:space="0" w:color="000000"/>
              <w:left w:val="single" w:sz="4" w:space="0" w:color="000000"/>
              <w:bottom w:val="single" w:sz="4" w:space="0" w:color="000000"/>
            </w:tcBorders>
          </w:tcPr>
          <w:p w14:paraId="1EBEC6C1" w14:textId="77777777" w:rsidR="00CB6BA2" w:rsidRDefault="004F7713">
            <w:pPr>
              <w:pStyle w:val="TableParagraph"/>
              <w:spacing w:before="9" w:line="227" w:lineRule="exact"/>
              <w:ind w:left="50" w:right="44"/>
              <w:jc w:val="center"/>
              <w:rPr>
                <w:b/>
                <w:sz w:val="20"/>
              </w:rPr>
            </w:pPr>
            <w:r>
              <w:rPr>
                <w:b/>
                <w:spacing w:val="-4"/>
                <w:sz w:val="20"/>
              </w:rPr>
              <w:t>3.60</w:t>
            </w:r>
          </w:p>
        </w:tc>
      </w:tr>
      <w:tr w:rsidR="00CB6BA2" w14:paraId="29C2B5EB" w14:textId="77777777">
        <w:trPr>
          <w:trHeight w:val="275"/>
        </w:trPr>
        <w:tc>
          <w:tcPr>
            <w:tcW w:w="2050" w:type="dxa"/>
            <w:tcBorders>
              <w:top w:val="single" w:sz="4" w:space="0" w:color="000000"/>
              <w:bottom w:val="single" w:sz="4" w:space="0" w:color="000000"/>
              <w:right w:val="single" w:sz="4" w:space="0" w:color="000000"/>
            </w:tcBorders>
          </w:tcPr>
          <w:p w14:paraId="61D891B8" w14:textId="77777777" w:rsidR="00CB6BA2" w:rsidRDefault="004F7713">
            <w:pPr>
              <w:pStyle w:val="TableParagraph"/>
              <w:spacing w:before="18"/>
              <w:ind w:left="23" w:right="5"/>
              <w:jc w:val="center"/>
              <w:rPr>
                <w:b/>
                <w:sz w:val="20"/>
              </w:rPr>
            </w:pPr>
            <w:r>
              <w:rPr>
                <w:b/>
                <w:spacing w:val="-5"/>
                <w:sz w:val="20"/>
              </w:rPr>
              <w:t>40</w:t>
            </w:r>
          </w:p>
        </w:tc>
        <w:tc>
          <w:tcPr>
            <w:tcW w:w="2091" w:type="dxa"/>
            <w:tcBorders>
              <w:top w:val="single" w:sz="4" w:space="0" w:color="000000"/>
              <w:left w:val="single" w:sz="4" w:space="0" w:color="000000"/>
              <w:bottom w:val="single" w:sz="4" w:space="0" w:color="000000"/>
              <w:right w:val="single" w:sz="4" w:space="0" w:color="000000"/>
            </w:tcBorders>
          </w:tcPr>
          <w:p w14:paraId="4C5B188F" w14:textId="77777777" w:rsidR="00CB6BA2" w:rsidRDefault="004F7713">
            <w:pPr>
              <w:pStyle w:val="TableParagraph"/>
              <w:spacing w:before="18"/>
              <w:ind w:left="64" w:right="55"/>
              <w:jc w:val="center"/>
              <w:rPr>
                <w:b/>
                <w:sz w:val="20"/>
              </w:rPr>
            </w:pPr>
            <w:r>
              <w:rPr>
                <w:b/>
                <w:spacing w:val="-4"/>
                <w:sz w:val="20"/>
              </w:rPr>
              <w:t>48.3</w:t>
            </w:r>
          </w:p>
        </w:tc>
        <w:tc>
          <w:tcPr>
            <w:tcW w:w="2113" w:type="dxa"/>
            <w:tcBorders>
              <w:top w:val="single" w:sz="4" w:space="0" w:color="000000"/>
              <w:left w:val="single" w:sz="4" w:space="0" w:color="000000"/>
              <w:bottom w:val="single" w:sz="4" w:space="0" w:color="000000"/>
            </w:tcBorders>
          </w:tcPr>
          <w:p w14:paraId="5DCA022F" w14:textId="77777777" w:rsidR="00CB6BA2" w:rsidRDefault="004F7713">
            <w:pPr>
              <w:pStyle w:val="TableParagraph"/>
              <w:spacing w:before="18"/>
              <w:ind w:left="50" w:right="44"/>
              <w:jc w:val="center"/>
              <w:rPr>
                <w:b/>
                <w:sz w:val="20"/>
              </w:rPr>
            </w:pPr>
            <w:r>
              <w:rPr>
                <w:b/>
                <w:spacing w:val="-4"/>
                <w:sz w:val="20"/>
              </w:rPr>
              <w:t>3.70</w:t>
            </w:r>
          </w:p>
        </w:tc>
      </w:tr>
      <w:tr w:rsidR="00CB6BA2" w14:paraId="3B4A7805" w14:textId="77777777">
        <w:trPr>
          <w:trHeight w:val="230"/>
        </w:trPr>
        <w:tc>
          <w:tcPr>
            <w:tcW w:w="2050" w:type="dxa"/>
            <w:tcBorders>
              <w:top w:val="single" w:sz="4" w:space="0" w:color="000000"/>
              <w:bottom w:val="single" w:sz="4" w:space="0" w:color="000000"/>
              <w:right w:val="single" w:sz="4" w:space="0" w:color="000000"/>
            </w:tcBorders>
          </w:tcPr>
          <w:p w14:paraId="2DC9C0FA" w14:textId="77777777" w:rsidR="00CB6BA2" w:rsidRDefault="004F7713">
            <w:pPr>
              <w:pStyle w:val="TableParagraph"/>
              <w:spacing w:line="210" w:lineRule="exact"/>
              <w:ind w:left="23" w:right="5"/>
              <w:jc w:val="center"/>
              <w:rPr>
                <w:b/>
                <w:sz w:val="20"/>
              </w:rPr>
            </w:pPr>
            <w:r>
              <w:rPr>
                <w:b/>
                <w:spacing w:val="-5"/>
                <w:sz w:val="20"/>
              </w:rPr>
              <w:t>50</w:t>
            </w:r>
          </w:p>
        </w:tc>
        <w:tc>
          <w:tcPr>
            <w:tcW w:w="2091" w:type="dxa"/>
            <w:tcBorders>
              <w:top w:val="single" w:sz="4" w:space="0" w:color="000000"/>
              <w:left w:val="single" w:sz="4" w:space="0" w:color="000000"/>
              <w:bottom w:val="single" w:sz="4" w:space="0" w:color="000000"/>
              <w:right w:val="single" w:sz="4" w:space="0" w:color="000000"/>
            </w:tcBorders>
          </w:tcPr>
          <w:p w14:paraId="2FFD1109" w14:textId="77777777" w:rsidR="00CB6BA2" w:rsidRDefault="004F7713">
            <w:pPr>
              <w:pStyle w:val="TableParagraph"/>
              <w:spacing w:line="210" w:lineRule="exact"/>
              <w:ind w:left="64" w:right="55"/>
              <w:jc w:val="center"/>
              <w:rPr>
                <w:b/>
                <w:sz w:val="20"/>
              </w:rPr>
            </w:pPr>
            <w:r>
              <w:rPr>
                <w:b/>
                <w:spacing w:val="-4"/>
                <w:sz w:val="20"/>
              </w:rPr>
              <w:t>60.3</w:t>
            </w:r>
          </w:p>
        </w:tc>
        <w:tc>
          <w:tcPr>
            <w:tcW w:w="2113" w:type="dxa"/>
            <w:tcBorders>
              <w:top w:val="single" w:sz="4" w:space="0" w:color="000000"/>
              <w:left w:val="single" w:sz="4" w:space="0" w:color="000000"/>
              <w:bottom w:val="single" w:sz="4" w:space="0" w:color="000000"/>
            </w:tcBorders>
          </w:tcPr>
          <w:p w14:paraId="1A83546C" w14:textId="77777777" w:rsidR="00CB6BA2" w:rsidRDefault="004F7713">
            <w:pPr>
              <w:pStyle w:val="TableParagraph"/>
              <w:spacing w:line="210" w:lineRule="exact"/>
              <w:ind w:left="50" w:right="44"/>
              <w:jc w:val="center"/>
              <w:rPr>
                <w:b/>
                <w:sz w:val="20"/>
              </w:rPr>
            </w:pPr>
            <w:r>
              <w:rPr>
                <w:b/>
                <w:spacing w:val="-4"/>
                <w:sz w:val="20"/>
              </w:rPr>
              <w:t>3.90</w:t>
            </w:r>
          </w:p>
        </w:tc>
      </w:tr>
      <w:tr w:rsidR="00CB6BA2" w14:paraId="3447B986" w14:textId="77777777">
        <w:trPr>
          <w:trHeight w:val="230"/>
        </w:trPr>
        <w:tc>
          <w:tcPr>
            <w:tcW w:w="2050" w:type="dxa"/>
            <w:tcBorders>
              <w:top w:val="single" w:sz="4" w:space="0" w:color="000000"/>
              <w:bottom w:val="single" w:sz="4" w:space="0" w:color="000000"/>
              <w:right w:val="single" w:sz="4" w:space="0" w:color="000000"/>
            </w:tcBorders>
          </w:tcPr>
          <w:p w14:paraId="32EB27EA" w14:textId="77777777" w:rsidR="00CB6BA2" w:rsidRDefault="004F7713">
            <w:pPr>
              <w:pStyle w:val="TableParagraph"/>
              <w:spacing w:line="210" w:lineRule="exact"/>
              <w:ind w:left="23" w:right="5"/>
              <w:jc w:val="center"/>
              <w:rPr>
                <w:b/>
                <w:sz w:val="20"/>
              </w:rPr>
            </w:pPr>
            <w:r>
              <w:rPr>
                <w:b/>
                <w:spacing w:val="-5"/>
                <w:sz w:val="20"/>
              </w:rPr>
              <w:t>65</w:t>
            </w:r>
          </w:p>
        </w:tc>
        <w:tc>
          <w:tcPr>
            <w:tcW w:w="2091" w:type="dxa"/>
            <w:tcBorders>
              <w:top w:val="single" w:sz="4" w:space="0" w:color="000000"/>
              <w:left w:val="single" w:sz="4" w:space="0" w:color="000000"/>
              <w:bottom w:val="single" w:sz="4" w:space="0" w:color="000000"/>
              <w:right w:val="single" w:sz="4" w:space="0" w:color="000000"/>
            </w:tcBorders>
          </w:tcPr>
          <w:p w14:paraId="02671C85" w14:textId="77777777" w:rsidR="00CB6BA2" w:rsidRDefault="004F7713">
            <w:pPr>
              <w:pStyle w:val="TableParagraph"/>
              <w:spacing w:line="210" w:lineRule="exact"/>
              <w:ind w:left="64" w:right="105"/>
              <w:jc w:val="center"/>
              <w:rPr>
                <w:b/>
                <w:sz w:val="20"/>
              </w:rPr>
            </w:pPr>
            <w:r>
              <w:rPr>
                <w:b/>
                <w:spacing w:val="-4"/>
                <w:sz w:val="20"/>
              </w:rPr>
              <w:t>73.0</w:t>
            </w:r>
          </w:p>
        </w:tc>
        <w:tc>
          <w:tcPr>
            <w:tcW w:w="2113" w:type="dxa"/>
            <w:tcBorders>
              <w:top w:val="single" w:sz="4" w:space="0" w:color="000000"/>
              <w:left w:val="single" w:sz="4" w:space="0" w:color="000000"/>
              <w:bottom w:val="single" w:sz="4" w:space="0" w:color="000000"/>
            </w:tcBorders>
          </w:tcPr>
          <w:p w14:paraId="48BDCBFE" w14:textId="77777777" w:rsidR="00CB6BA2" w:rsidRDefault="004F7713">
            <w:pPr>
              <w:pStyle w:val="TableParagraph"/>
              <w:spacing w:line="210" w:lineRule="exact"/>
              <w:ind w:left="8" w:right="52"/>
              <w:jc w:val="center"/>
              <w:rPr>
                <w:b/>
                <w:sz w:val="20"/>
              </w:rPr>
            </w:pPr>
            <w:r>
              <w:rPr>
                <w:b/>
                <w:spacing w:val="-4"/>
                <w:sz w:val="20"/>
              </w:rPr>
              <w:t>5.20</w:t>
            </w:r>
          </w:p>
        </w:tc>
      </w:tr>
      <w:tr w:rsidR="00CB6BA2" w14:paraId="2E1C766F" w14:textId="77777777">
        <w:trPr>
          <w:trHeight w:val="230"/>
        </w:trPr>
        <w:tc>
          <w:tcPr>
            <w:tcW w:w="2050" w:type="dxa"/>
            <w:tcBorders>
              <w:top w:val="single" w:sz="4" w:space="0" w:color="000000"/>
              <w:bottom w:val="single" w:sz="4" w:space="0" w:color="000000"/>
              <w:right w:val="single" w:sz="4" w:space="0" w:color="000000"/>
            </w:tcBorders>
          </w:tcPr>
          <w:p w14:paraId="3EA529E3" w14:textId="77777777" w:rsidR="00CB6BA2" w:rsidRDefault="004F7713">
            <w:pPr>
              <w:pStyle w:val="TableParagraph"/>
              <w:spacing w:line="210" w:lineRule="exact"/>
              <w:ind w:left="23" w:right="5"/>
              <w:jc w:val="center"/>
              <w:rPr>
                <w:b/>
                <w:sz w:val="20"/>
              </w:rPr>
            </w:pPr>
            <w:r>
              <w:rPr>
                <w:b/>
                <w:spacing w:val="-5"/>
                <w:sz w:val="20"/>
              </w:rPr>
              <w:t>80</w:t>
            </w:r>
          </w:p>
        </w:tc>
        <w:tc>
          <w:tcPr>
            <w:tcW w:w="2091" w:type="dxa"/>
            <w:tcBorders>
              <w:top w:val="single" w:sz="4" w:space="0" w:color="000000"/>
              <w:left w:val="single" w:sz="4" w:space="0" w:color="000000"/>
              <w:bottom w:val="single" w:sz="4" w:space="0" w:color="000000"/>
              <w:right w:val="single" w:sz="4" w:space="0" w:color="000000"/>
            </w:tcBorders>
          </w:tcPr>
          <w:p w14:paraId="6144CBFE" w14:textId="77777777" w:rsidR="00CB6BA2" w:rsidRDefault="004F7713">
            <w:pPr>
              <w:pStyle w:val="TableParagraph"/>
              <w:spacing w:line="210" w:lineRule="exact"/>
              <w:ind w:left="64" w:right="55"/>
              <w:jc w:val="center"/>
              <w:rPr>
                <w:b/>
                <w:sz w:val="20"/>
              </w:rPr>
            </w:pPr>
            <w:r>
              <w:rPr>
                <w:b/>
                <w:spacing w:val="-4"/>
                <w:sz w:val="20"/>
              </w:rPr>
              <w:t>88.9</w:t>
            </w:r>
          </w:p>
        </w:tc>
        <w:tc>
          <w:tcPr>
            <w:tcW w:w="2113" w:type="dxa"/>
            <w:tcBorders>
              <w:top w:val="single" w:sz="4" w:space="0" w:color="000000"/>
              <w:left w:val="single" w:sz="4" w:space="0" w:color="000000"/>
              <w:bottom w:val="single" w:sz="4" w:space="0" w:color="000000"/>
            </w:tcBorders>
          </w:tcPr>
          <w:p w14:paraId="2752CA02" w14:textId="77777777" w:rsidR="00CB6BA2" w:rsidRDefault="004F7713">
            <w:pPr>
              <w:pStyle w:val="TableParagraph"/>
              <w:spacing w:line="210" w:lineRule="exact"/>
              <w:ind w:left="50" w:right="44"/>
              <w:jc w:val="center"/>
              <w:rPr>
                <w:b/>
                <w:sz w:val="20"/>
              </w:rPr>
            </w:pPr>
            <w:r>
              <w:rPr>
                <w:b/>
                <w:spacing w:val="-4"/>
                <w:sz w:val="20"/>
              </w:rPr>
              <w:t>5.50</w:t>
            </w:r>
          </w:p>
        </w:tc>
      </w:tr>
      <w:tr w:rsidR="00CB6BA2" w14:paraId="6F268CC7" w14:textId="77777777">
        <w:trPr>
          <w:trHeight w:val="261"/>
        </w:trPr>
        <w:tc>
          <w:tcPr>
            <w:tcW w:w="2050" w:type="dxa"/>
            <w:tcBorders>
              <w:top w:val="single" w:sz="4" w:space="0" w:color="000000"/>
              <w:bottom w:val="single" w:sz="4" w:space="0" w:color="000000"/>
              <w:right w:val="single" w:sz="4" w:space="0" w:color="000000"/>
            </w:tcBorders>
          </w:tcPr>
          <w:p w14:paraId="14F853A6" w14:textId="77777777" w:rsidR="00CB6BA2" w:rsidRDefault="004F7713">
            <w:pPr>
              <w:pStyle w:val="TableParagraph"/>
              <w:spacing w:before="9"/>
              <w:ind w:left="23" w:right="5"/>
              <w:jc w:val="center"/>
              <w:rPr>
                <w:b/>
                <w:sz w:val="20"/>
              </w:rPr>
            </w:pPr>
            <w:r>
              <w:rPr>
                <w:b/>
                <w:spacing w:val="-5"/>
                <w:sz w:val="20"/>
              </w:rPr>
              <w:t>100</w:t>
            </w:r>
          </w:p>
        </w:tc>
        <w:tc>
          <w:tcPr>
            <w:tcW w:w="2091" w:type="dxa"/>
            <w:tcBorders>
              <w:top w:val="single" w:sz="4" w:space="0" w:color="000000"/>
              <w:left w:val="single" w:sz="4" w:space="0" w:color="000000"/>
              <w:bottom w:val="single" w:sz="4" w:space="0" w:color="000000"/>
              <w:right w:val="single" w:sz="4" w:space="0" w:color="000000"/>
            </w:tcBorders>
          </w:tcPr>
          <w:p w14:paraId="15ADBA2F" w14:textId="77777777" w:rsidR="00CB6BA2" w:rsidRDefault="004F7713">
            <w:pPr>
              <w:pStyle w:val="TableParagraph"/>
              <w:spacing w:before="9"/>
              <w:ind w:left="64" w:right="53"/>
              <w:jc w:val="center"/>
              <w:rPr>
                <w:b/>
                <w:sz w:val="20"/>
              </w:rPr>
            </w:pPr>
            <w:r>
              <w:rPr>
                <w:b/>
                <w:spacing w:val="-2"/>
                <w:sz w:val="20"/>
              </w:rPr>
              <w:t>114.3</w:t>
            </w:r>
          </w:p>
        </w:tc>
        <w:tc>
          <w:tcPr>
            <w:tcW w:w="2113" w:type="dxa"/>
            <w:tcBorders>
              <w:top w:val="single" w:sz="4" w:space="0" w:color="000000"/>
              <w:left w:val="single" w:sz="4" w:space="0" w:color="000000"/>
              <w:bottom w:val="single" w:sz="4" w:space="0" w:color="000000"/>
            </w:tcBorders>
          </w:tcPr>
          <w:p w14:paraId="44CC5D5D" w14:textId="77777777" w:rsidR="00CB6BA2" w:rsidRDefault="004F7713">
            <w:pPr>
              <w:pStyle w:val="TableParagraph"/>
              <w:spacing w:before="9"/>
              <w:ind w:left="50" w:right="44"/>
              <w:jc w:val="center"/>
              <w:rPr>
                <w:b/>
                <w:sz w:val="20"/>
              </w:rPr>
            </w:pPr>
            <w:r>
              <w:rPr>
                <w:b/>
                <w:spacing w:val="-4"/>
                <w:sz w:val="20"/>
              </w:rPr>
              <w:t>6.00</w:t>
            </w:r>
          </w:p>
        </w:tc>
      </w:tr>
      <w:tr w:rsidR="00CB6BA2" w14:paraId="02CEC48C" w14:textId="77777777">
        <w:trPr>
          <w:trHeight w:val="277"/>
        </w:trPr>
        <w:tc>
          <w:tcPr>
            <w:tcW w:w="2050" w:type="dxa"/>
            <w:tcBorders>
              <w:top w:val="single" w:sz="4" w:space="0" w:color="000000"/>
              <w:bottom w:val="single" w:sz="4" w:space="0" w:color="000000"/>
              <w:right w:val="single" w:sz="4" w:space="0" w:color="000000"/>
            </w:tcBorders>
          </w:tcPr>
          <w:p w14:paraId="34F39FE3" w14:textId="77777777" w:rsidR="00CB6BA2" w:rsidRDefault="004F7713">
            <w:pPr>
              <w:pStyle w:val="TableParagraph"/>
              <w:spacing w:before="18"/>
              <w:ind w:left="23" w:right="5"/>
              <w:jc w:val="center"/>
              <w:rPr>
                <w:b/>
                <w:sz w:val="20"/>
              </w:rPr>
            </w:pPr>
            <w:r>
              <w:rPr>
                <w:b/>
                <w:spacing w:val="-5"/>
                <w:sz w:val="20"/>
              </w:rPr>
              <w:t>125</w:t>
            </w:r>
          </w:p>
        </w:tc>
        <w:tc>
          <w:tcPr>
            <w:tcW w:w="2091" w:type="dxa"/>
            <w:tcBorders>
              <w:top w:val="single" w:sz="4" w:space="0" w:color="000000"/>
              <w:left w:val="single" w:sz="4" w:space="0" w:color="000000"/>
              <w:bottom w:val="single" w:sz="4" w:space="0" w:color="000000"/>
              <w:right w:val="single" w:sz="4" w:space="0" w:color="000000"/>
            </w:tcBorders>
          </w:tcPr>
          <w:p w14:paraId="01498908" w14:textId="77777777" w:rsidR="00CB6BA2" w:rsidRDefault="004F7713">
            <w:pPr>
              <w:pStyle w:val="TableParagraph"/>
              <w:spacing w:before="18"/>
              <w:ind w:left="105" w:right="41"/>
              <w:jc w:val="center"/>
              <w:rPr>
                <w:b/>
                <w:sz w:val="20"/>
              </w:rPr>
            </w:pPr>
            <w:r>
              <w:rPr>
                <w:b/>
                <w:spacing w:val="-2"/>
                <w:sz w:val="20"/>
              </w:rPr>
              <w:t>141.0</w:t>
            </w:r>
          </w:p>
        </w:tc>
        <w:tc>
          <w:tcPr>
            <w:tcW w:w="2113" w:type="dxa"/>
            <w:tcBorders>
              <w:top w:val="single" w:sz="4" w:space="0" w:color="000000"/>
              <w:left w:val="single" w:sz="4" w:space="0" w:color="000000"/>
              <w:bottom w:val="single" w:sz="4" w:space="0" w:color="000000"/>
            </w:tcBorders>
          </w:tcPr>
          <w:p w14:paraId="7D1AA8E8" w14:textId="77777777" w:rsidR="00CB6BA2" w:rsidRDefault="004F7713">
            <w:pPr>
              <w:pStyle w:val="TableParagraph"/>
              <w:spacing w:before="18"/>
              <w:ind w:left="50" w:right="44"/>
              <w:jc w:val="center"/>
              <w:rPr>
                <w:b/>
                <w:sz w:val="20"/>
              </w:rPr>
            </w:pPr>
            <w:r>
              <w:rPr>
                <w:b/>
                <w:spacing w:val="-4"/>
                <w:sz w:val="20"/>
              </w:rPr>
              <w:t>6.60</w:t>
            </w:r>
          </w:p>
        </w:tc>
      </w:tr>
      <w:tr w:rsidR="00CB6BA2" w14:paraId="50FCFE8B" w14:textId="77777777">
        <w:trPr>
          <w:trHeight w:val="269"/>
        </w:trPr>
        <w:tc>
          <w:tcPr>
            <w:tcW w:w="2050" w:type="dxa"/>
            <w:tcBorders>
              <w:top w:val="single" w:sz="4" w:space="0" w:color="000000"/>
              <w:bottom w:val="single" w:sz="4" w:space="0" w:color="000000"/>
              <w:right w:val="single" w:sz="4" w:space="0" w:color="000000"/>
            </w:tcBorders>
          </w:tcPr>
          <w:p w14:paraId="5156DC0A" w14:textId="77777777" w:rsidR="00CB6BA2" w:rsidRDefault="004F7713">
            <w:pPr>
              <w:pStyle w:val="TableParagraph"/>
              <w:spacing w:before="14"/>
              <w:ind w:left="23" w:right="5"/>
              <w:jc w:val="center"/>
              <w:rPr>
                <w:b/>
                <w:sz w:val="20"/>
              </w:rPr>
            </w:pPr>
            <w:r>
              <w:rPr>
                <w:b/>
                <w:spacing w:val="-5"/>
                <w:sz w:val="20"/>
              </w:rPr>
              <w:t>150</w:t>
            </w:r>
          </w:p>
        </w:tc>
        <w:tc>
          <w:tcPr>
            <w:tcW w:w="2091" w:type="dxa"/>
            <w:tcBorders>
              <w:top w:val="single" w:sz="4" w:space="0" w:color="000000"/>
              <w:left w:val="single" w:sz="4" w:space="0" w:color="000000"/>
              <w:bottom w:val="single" w:sz="4" w:space="0" w:color="000000"/>
              <w:right w:val="single" w:sz="4" w:space="0" w:color="000000"/>
            </w:tcBorders>
          </w:tcPr>
          <w:p w14:paraId="0C4459C9" w14:textId="77777777" w:rsidR="00CB6BA2" w:rsidRDefault="004F7713">
            <w:pPr>
              <w:pStyle w:val="TableParagraph"/>
              <w:spacing w:before="14"/>
              <w:ind w:left="64" w:right="53"/>
              <w:jc w:val="center"/>
              <w:rPr>
                <w:b/>
                <w:sz w:val="20"/>
              </w:rPr>
            </w:pPr>
            <w:r>
              <w:rPr>
                <w:b/>
                <w:spacing w:val="-2"/>
                <w:sz w:val="20"/>
              </w:rPr>
              <w:t>168.3</w:t>
            </w:r>
          </w:p>
        </w:tc>
        <w:tc>
          <w:tcPr>
            <w:tcW w:w="2113" w:type="dxa"/>
            <w:tcBorders>
              <w:top w:val="single" w:sz="4" w:space="0" w:color="000000"/>
              <w:left w:val="single" w:sz="4" w:space="0" w:color="000000"/>
              <w:bottom w:val="single" w:sz="4" w:space="0" w:color="000000"/>
            </w:tcBorders>
          </w:tcPr>
          <w:p w14:paraId="35351896" w14:textId="77777777" w:rsidR="00CB6BA2" w:rsidRDefault="004F7713">
            <w:pPr>
              <w:pStyle w:val="TableParagraph"/>
              <w:spacing w:before="14"/>
              <w:ind w:left="50" w:right="44"/>
              <w:jc w:val="center"/>
              <w:rPr>
                <w:b/>
                <w:sz w:val="20"/>
              </w:rPr>
            </w:pPr>
            <w:r>
              <w:rPr>
                <w:b/>
                <w:spacing w:val="-4"/>
                <w:sz w:val="20"/>
              </w:rPr>
              <w:t>7.10</w:t>
            </w:r>
          </w:p>
        </w:tc>
      </w:tr>
      <w:tr w:rsidR="00CB6BA2" w14:paraId="7866C732" w14:textId="77777777">
        <w:trPr>
          <w:trHeight w:val="273"/>
        </w:trPr>
        <w:tc>
          <w:tcPr>
            <w:tcW w:w="2050" w:type="dxa"/>
            <w:tcBorders>
              <w:top w:val="single" w:sz="4" w:space="0" w:color="000000"/>
              <w:bottom w:val="single" w:sz="4" w:space="0" w:color="000000"/>
              <w:right w:val="single" w:sz="4" w:space="0" w:color="000000"/>
            </w:tcBorders>
          </w:tcPr>
          <w:p w14:paraId="14BE025A" w14:textId="77777777" w:rsidR="00CB6BA2" w:rsidRDefault="004F7713">
            <w:pPr>
              <w:pStyle w:val="TableParagraph"/>
              <w:spacing w:before="16"/>
              <w:ind w:left="23" w:right="5"/>
              <w:jc w:val="center"/>
              <w:rPr>
                <w:b/>
                <w:sz w:val="20"/>
              </w:rPr>
            </w:pPr>
            <w:r>
              <w:rPr>
                <w:b/>
                <w:spacing w:val="-5"/>
                <w:sz w:val="20"/>
              </w:rPr>
              <w:t>200</w:t>
            </w:r>
          </w:p>
        </w:tc>
        <w:tc>
          <w:tcPr>
            <w:tcW w:w="2091" w:type="dxa"/>
            <w:tcBorders>
              <w:top w:val="single" w:sz="4" w:space="0" w:color="000000"/>
              <w:left w:val="single" w:sz="4" w:space="0" w:color="000000"/>
              <w:bottom w:val="single" w:sz="4" w:space="0" w:color="000000"/>
              <w:right w:val="single" w:sz="4" w:space="0" w:color="000000"/>
            </w:tcBorders>
          </w:tcPr>
          <w:p w14:paraId="586CE0BB" w14:textId="77777777" w:rsidR="00CB6BA2" w:rsidRDefault="004F7713">
            <w:pPr>
              <w:pStyle w:val="TableParagraph"/>
              <w:spacing w:before="16"/>
              <w:ind w:left="64" w:right="53"/>
              <w:jc w:val="center"/>
              <w:rPr>
                <w:b/>
                <w:sz w:val="20"/>
              </w:rPr>
            </w:pPr>
            <w:r>
              <w:rPr>
                <w:b/>
                <w:spacing w:val="-2"/>
                <w:sz w:val="20"/>
              </w:rPr>
              <w:t>219.1</w:t>
            </w:r>
          </w:p>
        </w:tc>
        <w:tc>
          <w:tcPr>
            <w:tcW w:w="2113" w:type="dxa"/>
            <w:tcBorders>
              <w:top w:val="single" w:sz="4" w:space="0" w:color="000000"/>
              <w:left w:val="single" w:sz="4" w:space="0" w:color="000000"/>
              <w:bottom w:val="single" w:sz="4" w:space="0" w:color="000000"/>
            </w:tcBorders>
          </w:tcPr>
          <w:p w14:paraId="63F63BF3" w14:textId="77777777" w:rsidR="00CB6BA2" w:rsidRDefault="004F7713">
            <w:pPr>
              <w:pStyle w:val="TableParagraph"/>
              <w:spacing w:before="16"/>
              <w:ind w:left="50" w:right="44"/>
              <w:jc w:val="center"/>
              <w:rPr>
                <w:b/>
                <w:sz w:val="20"/>
              </w:rPr>
            </w:pPr>
            <w:r>
              <w:rPr>
                <w:b/>
                <w:spacing w:val="-4"/>
                <w:sz w:val="20"/>
              </w:rPr>
              <w:t>8.18</w:t>
            </w:r>
          </w:p>
        </w:tc>
      </w:tr>
      <w:tr w:rsidR="00CB6BA2" w14:paraId="4DEBE6DD" w14:textId="77777777">
        <w:trPr>
          <w:trHeight w:val="278"/>
        </w:trPr>
        <w:tc>
          <w:tcPr>
            <w:tcW w:w="2050" w:type="dxa"/>
            <w:tcBorders>
              <w:top w:val="single" w:sz="4" w:space="0" w:color="000000"/>
              <w:bottom w:val="single" w:sz="4" w:space="0" w:color="000000"/>
              <w:right w:val="single" w:sz="4" w:space="0" w:color="000000"/>
            </w:tcBorders>
          </w:tcPr>
          <w:p w14:paraId="19F4B4EA" w14:textId="77777777" w:rsidR="00CB6BA2" w:rsidRDefault="004F7713">
            <w:pPr>
              <w:pStyle w:val="TableParagraph"/>
              <w:spacing w:before="18"/>
              <w:ind w:left="23" w:right="5"/>
              <w:jc w:val="center"/>
              <w:rPr>
                <w:b/>
                <w:sz w:val="20"/>
              </w:rPr>
            </w:pPr>
            <w:r>
              <w:rPr>
                <w:b/>
                <w:spacing w:val="-5"/>
                <w:sz w:val="20"/>
              </w:rPr>
              <w:t>250</w:t>
            </w:r>
          </w:p>
        </w:tc>
        <w:tc>
          <w:tcPr>
            <w:tcW w:w="2091" w:type="dxa"/>
            <w:tcBorders>
              <w:top w:val="single" w:sz="4" w:space="0" w:color="000000"/>
              <w:left w:val="single" w:sz="4" w:space="0" w:color="000000"/>
              <w:bottom w:val="single" w:sz="4" w:space="0" w:color="000000"/>
              <w:right w:val="single" w:sz="4" w:space="0" w:color="000000"/>
            </w:tcBorders>
          </w:tcPr>
          <w:p w14:paraId="5BCD3046" w14:textId="77777777" w:rsidR="00CB6BA2" w:rsidRDefault="004F7713">
            <w:pPr>
              <w:pStyle w:val="TableParagraph"/>
              <w:spacing w:before="18"/>
              <w:ind w:left="64" w:right="53"/>
              <w:jc w:val="center"/>
              <w:rPr>
                <w:b/>
                <w:sz w:val="20"/>
              </w:rPr>
            </w:pPr>
            <w:r>
              <w:rPr>
                <w:b/>
                <w:spacing w:val="-2"/>
                <w:sz w:val="20"/>
              </w:rPr>
              <w:t>273.0</w:t>
            </w:r>
          </w:p>
        </w:tc>
        <w:tc>
          <w:tcPr>
            <w:tcW w:w="2113" w:type="dxa"/>
            <w:tcBorders>
              <w:top w:val="single" w:sz="4" w:space="0" w:color="000000"/>
              <w:left w:val="single" w:sz="4" w:space="0" w:color="000000"/>
              <w:bottom w:val="single" w:sz="4" w:space="0" w:color="000000"/>
            </w:tcBorders>
          </w:tcPr>
          <w:p w14:paraId="69C1E144" w14:textId="77777777" w:rsidR="00CB6BA2" w:rsidRDefault="004F7713">
            <w:pPr>
              <w:pStyle w:val="TableParagraph"/>
              <w:spacing w:before="18"/>
              <w:ind w:left="50" w:right="44"/>
              <w:jc w:val="center"/>
              <w:rPr>
                <w:b/>
                <w:sz w:val="20"/>
              </w:rPr>
            </w:pPr>
            <w:r>
              <w:rPr>
                <w:b/>
                <w:spacing w:val="-4"/>
                <w:sz w:val="20"/>
              </w:rPr>
              <w:t>9.27</w:t>
            </w:r>
          </w:p>
        </w:tc>
      </w:tr>
      <w:tr w:rsidR="00CB6BA2" w14:paraId="2C9DAC4A" w14:textId="77777777">
        <w:trPr>
          <w:trHeight w:val="265"/>
        </w:trPr>
        <w:tc>
          <w:tcPr>
            <w:tcW w:w="2050" w:type="dxa"/>
            <w:tcBorders>
              <w:top w:val="single" w:sz="4" w:space="0" w:color="000000"/>
              <w:bottom w:val="single" w:sz="4" w:space="0" w:color="000000"/>
              <w:right w:val="single" w:sz="4" w:space="0" w:color="000000"/>
            </w:tcBorders>
          </w:tcPr>
          <w:p w14:paraId="6E047B1B" w14:textId="77777777" w:rsidR="00CB6BA2" w:rsidRDefault="004F7713">
            <w:pPr>
              <w:pStyle w:val="TableParagraph"/>
              <w:spacing w:before="14"/>
              <w:ind w:left="23" w:right="5"/>
              <w:jc w:val="center"/>
              <w:rPr>
                <w:b/>
                <w:sz w:val="20"/>
              </w:rPr>
            </w:pPr>
            <w:r>
              <w:rPr>
                <w:b/>
                <w:spacing w:val="-5"/>
                <w:sz w:val="20"/>
              </w:rPr>
              <w:t>300</w:t>
            </w:r>
          </w:p>
        </w:tc>
        <w:tc>
          <w:tcPr>
            <w:tcW w:w="2091" w:type="dxa"/>
            <w:tcBorders>
              <w:top w:val="single" w:sz="4" w:space="0" w:color="000000"/>
              <w:left w:val="single" w:sz="4" w:space="0" w:color="000000"/>
              <w:bottom w:val="single" w:sz="4" w:space="0" w:color="000000"/>
              <w:right w:val="single" w:sz="4" w:space="0" w:color="000000"/>
            </w:tcBorders>
          </w:tcPr>
          <w:p w14:paraId="3CF3BE4F" w14:textId="77777777" w:rsidR="00CB6BA2" w:rsidRDefault="004F7713">
            <w:pPr>
              <w:pStyle w:val="TableParagraph"/>
              <w:spacing w:before="14"/>
              <w:ind w:left="64" w:right="53"/>
              <w:jc w:val="center"/>
              <w:rPr>
                <w:b/>
                <w:sz w:val="20"/>
              </w:rPr>
            </w:pPr>
            <w:r>
              <w:rPr>
                <w:b/>
                <w:spacing w:val="-2"/>
                <w:sz w:val="20"/>
              </w:rPr>
              <w:t>323.0</w:t>
            </w:r>
          </w:p>
        </w:tc>
        <w:tc>
          <w:tcPr>
            <w:tcW w:w="2113" w:type="dxa"/>
            <w:tcBorders>
              <w:top w:val="single" w:sz="4" w:space="0" w:color="000000"/>
              <w:left w:val="single" w:sz="4" w:space="0" w:color="000000"/>
              <w:bottom w:val="single" w:sz="4" w:space="0" w:color="000000"/>
            </w:tcBorders>
          </w:tcPr>
          <w:p w14:paraId="6DD8AE25" w14:textId="77777777" w:rsidR="00CB6BA2" w:rsidRDefault="004F7713">
            <w:pPr>
              <w:pStyle w:val="TableParagraph"/>
              <w:spacing w:before="14"/>
              <w:ind w:left="50" w:right="44"/>
              <w:jc w:val="center"/>
              <w:rPr>
                <w:b/>
                <w:sz w:val="20"/>
              </w:rPr>
            </w:pPr>
            <w:r>
              <w:rPr>
                <w:b/>
                <w:spacing w:val="-4"/>
                <w:sz w:val="20"/>
              </w:rPr>
              <w:t>9.50</w:t>
            </w:r>
          </w:p>
        </w:tc>
      </w:tr>
      <w:tr w:rsidR="00CB6BA2" w14:paraId="2AB1A5A6" w14:textId="77777777">
        <w:trPr>
          <w:trHeight w:val="285"/>
        </w:trPr>
        <w:tc>
          <w:tcPr>
            <w:tcW w:w="2050" w:type="dxa"/>
            <w:tcBorders>
              <w:top w:val="single" w:sz="4" w:space="0" w:color="000000"/>
              <w:bottom w:val="single" w:sz="4" w:space="0" w:color="000000"/>
              <w:right w:val="single" w:sz="4" w:space="0" w:color="000000"/>
            </w:tcBorders>
          </w:tcPr>
          <w:p w14:paraId="37E76D9F" w14:textId="77777777" w:rsidR="00CB6BA2" w:rsidRDefault="004F7713">
            <w:pPr>
              <w:pStyle w:val="TableParagraph"/>
              <w:spacing w:before="23"/>
              <w:ind w:left="23" w:right="5"/>
              <w:jc w:val="center"/>
              <w:rPr>
                <w:b/>
                <w:sz w:val="20"/>
              </w:rPr>
            </w:pPr>
            <w:r>
              <w:rPr>
                <w:b/>
                <w:spacing w:val="-5"/>
                <w:sz w:val="20"/>
              </w:rPr>
              <w:t>400</w:t>
            </w:r>
          </w:p>
        </w:tc>
        <w:tc>
          <w:tcPr>
            <w:tcW w:w="2091" w:type="dxa"/>
            <w:tcBorders>
              <w:top w:val="single" w:sz="4" w:space="0" w:color="000000"/>
              <w:left w:val="single" w:sz="4" w:space="0" w:color="000000"/>
              <w:bottom w:val="single" w:sz="4" w:space="0" w:color="000000"/>
              <w:right w:val="single" w:sz="4" w:space="0" w:color="000000"/>
            </w:tcBorders>
          </w:tcPr>
          <w:p w14:paraId="44654554" w14:textId="77777777" w:rsidR="00CB6BA2" w:rsidRDefault="004F7713">
            <w:pPr>
              <w:pStyle w:val="TableParagraph"/>
              <w:spacing w:before="23"/>
              <w:ind w:left="64" w:right="53"/>
              <w:jc w:val="center"/>
              <w:rPr>
                <w:b/>
                <w:sz w:val="20"/>
              </w:rPr>
            </w:pPr>
            <w:r>
              <w:rPr>
                <w:b/>
                <w:spacing w:val="-2"/>
                <w:sz w:val="20"/>
              </w:rPr>
              <w:t>406.0</w:t>
            </w:r>
          </w:p>
        </w:tc>
        <w:tc>
          <w:tcPr>
            <w:tcW w:w="2113" w:type="dxa"/>
            <w:tcBorders>
              <w:top w:val="single" w:sz="4" w:space="0" w:color="000000"/>
              <w:left w:val="single" w:sz="4" w:space="0" w:color="000000"/>
              <w:bottom w:val="single" w:sz="4" w:space="0" w:color="000000"/>
            </w:tcBorders>
          </w:tcPr>
          <w:p w14:paraId="7C2175D0" w14:textId="77777777" w:rsidR="00CB6BA2" w:rsidRDefault="004F7713">
            <w:pPr>
              <w:pStyle w:val="TableParagraph"/>
              <w:spacing w:before="23"/>
              <w:ind w:left="50" w:right="44"/>
              <w:jc w:val="center"/>
              <w:rPr>
                <w:b/>
                <w:sz w:val="20"/>
              </w:rPr>
            </w:pPr>
            <w:r>
              <w:rPr>
                <w:b/>
                <w:spacing w:val="-4"/>
                <w:sz w:val="20"/>
              </w:rPr>
              <w:t>9.50</w:t>
            </w:r>
          </w:p>
        </w:tc>
      </w:tr>
      <w:tr w:rsidR="00CB6BA2" w14:paraId="5CBB0A66" w14:textId="77777777">
        <w:trPr>
          <w:trHeight w:val="260"/>
        </w:trPr>
        <w:tc>
          <w:tcPr>
            <w:tcW w:w="2050" w:type="dxa"/>
            <w:tcBorders>
              <w:top w:val="single" w:sz="4" w:space="0" w:color="000000"/>
              <w:right w:val="single" w:sz="4" w:space="0" w:color="000000"/>
            </w:tcBorders>
          </w:tcPr>
          <w:p w14:paraId="7C2C9928" w14:textId="77777777" w:rsidR="00CB6BA2" w:rsidRDefault="004F7713">
            <w:pPr>
              <w:pStyle w:val="TableParagraph"/>
              <w:spacing w:before="11" w:line="230" w:lineRule="exact"/>
              <w:ind w:left="23" w:right="5"/>
              <w:jc w:val="center"/>
              <w:rPr>
                <w:b/>
                <w:sz w:val="20"/>
              </w:rPr>
            </w:pPr>
            <w:r>
              <w:rPr>
                <w:b/>
                <w:spacing w:val="-5"/>
                <w:sz w:val="20"/>
              </w:rPr>
              <w:t>450</w:t>
            </w:r>
          </w:p>
        </w:tc>
        <w:tc>
          <w:tcPr>
            <w:tcW w:w="2091" w:type="dxa"/>
            <w:tcBorders>
              <w:top w:val="single" w:sz="4" w:space="0" w:color="000000"/>
              <w:left w:val="single" w:sz="4" w:space="0" w:color="000000"/>
              <w:right w:val="single" w:sz="4" w:space="0" w:color="000000"/>
            </w:tcBorders>
          </w:tcPr>
          <w:p w14:paraId="55FC9B27" w14:textId="77777777" w:rsidR="00CB6BA2" w:rsidRDefault="004F7713">
            <w:pPr>
              <w:pStyle w:val="TableParagraph"/>
              <w:spacing w:before="11" w:line="230" w:lineRule="exact"/>
              <w:ind w:left="64" w:right="53"/>
              <w:jc w:val="center"/>
              <w:rPr>
                <w:b/>
                <w:sz w:val="20"/>
              </w:rPr>
            </w:pPr>
            <w:r>
              <w:rPr>
                <w:b/>
                <w:spacing w:val="-2"/>
                <w:sz w:val="20"/>
              </w:rPr>
              <w:t>470.0</w:t>
            </w:r>
          </w:p>
        </w:tc>
        <w:tc>
          <w:tcPr>
            <w:tcW w:w="2113" w:type="dxa"/>
            <w:tcBorders>
              <w:top w:val="single" w:sz="4" w:space="0" w:color="000000"/>
              <w:left w:val="single" w:sz="4" w:space="0" w:color="000000"/>
            </w:tcBorders>
          </w:tcPr>
          <w:p w14:paraId="56D8F850" w14:textId="77777777" w:rsidR="00CB6BA2" w:rsidRDefault="004F7713">
            <w:pPr>
              <w:pStyle w:val="TableParagraph"/>
              <w:spacing w:before="11" w:line="230" w:lineRule="exact"/>
              <w:ind w:left="50" w:right="44"/>
              <w:jc w:val="center"/>
              <w:rPr>
                <w:b/>
                <w:sz w:val="20"/>
              </w:rPr>
            </w:pPr>
            <w:r>
              <w:rPr>
                <w:b/>
                <w:spacing w:val="-4"/>
                <w:sz w:val="20"/>
              </w:rPr>
              <w:t>9.50</w:t>
            </w:r>
          </w:p>
        </w:tc>
      </w:tr>
    </w:tbl>
    <w:p w14:paraId="0E8AD621" w14:textId="70673A4C" w:rsidR="00CB6BA2" w:rsidRDefault="004F7713">
      <w:pPr>
        <w:spacing w:before="230"/>
        <w:ind w:right="99"/>
        <w:jc w:val="center"/>
        <w:rPr>
          <w:sz w:val="20"/>
        </w:rPr>
      </w:pPr>
      <w:r>
        <w:rPr>
          <w:b/>
          <w:sz w:val="20"/>
        </w:rPr>
        <w:t>Tablo</w:t>
      </w:r>
      <w:r>
        <w:rPr>
          <w:b/>
          <w:spacing w:val="-5"/>
          <w:sz w:val="20"/>
        </w:rPr>
        <w:t xml:space="preserve"> </w:t>
      </w:r>
      <w:r>
        <w:rPr>
          <w:b/>
          <w:sz w:val="20"/>
        </w:rPr>
        <w:t>–</w:t>
      </w:r>
      <w:r>
        <w:rPr>
          <w:b/>
          <w:spacing w:val="-6"/>
          <w:sz w:val="20"/>
        </w:rPr>
        <w:t xml:space="preserve"> </w:t>
      </w:r>
      <w:r>
        <w:rPr>
          <w:b/>
          <w:sz w:val="20"/>
        </w:rPr>
        <w:t>4</w:t>
      </w:r>
      <w:r>
        <w:rPr>
          <w:b/>
          <w:spacing w:val="-5"/>
          <w:sz w:val="20"/>
        </w:rPr>
        <w:t xml:space="preserve"> </w:t>
      </w:r>
      <w:r>
        <w:rPr>
          <w:sz w:val="20"/>
        </w:rPr>
        <w:t>Çelik</w:t>
      </w:r>
      <w:r>
        <w:rPr>
          <w:spacing w:val="-2"/>
          <w:sz w:val="20"/>
        </w:rPr>
        <w:t xml:space="preserve"> </w:t>
      </w:r>
      <w:r>
        <w:rPr>
          <w:sz w:val="20"/>
        </w:rPr>
        <w:t>borulara</w:t>
      </w:r>
      <w:r>
        <w:rPr>
          <w:spacing w:val="-5"/>
          <w:sz w:val="20"/>
        </w:rPr>
        <w:t xml:space="preserve"> </w:t>
      </w:r>
      <w:r>
        <w:rPr>
          <w:sz w:val="20"/>
        </w:rPr>
        <w:t>ait</w:t>
      </w:r>
      <w:r>
        <w:rPr>
          <w:spacing w:val="-4"/>
          <w:sz w:val="20"/>
        </w:rPr>
        <w:t xml:space="preserve"> </w:t>
      </w:r>
      <w:r>
        <w:rPr>
          <w:spacing w:val="-2"/>
          <w:sz w:val="20"/>
        </w:rPr>
        <w:t>boyutlar</w:t>
      </w:r>
    </w:p>
    <w:p w14:paraId="7F45791D" w14:textId="77777777" w:rsidR="00CB6BA2" w:rsidRDefault="00CB6BA2">
      <w:pPr>
        <w:pStyle w:val="GvdeMetni"/>
      </w:pPr>
    </w:p>
    <w:p w14:paraId="27445887" w14:textId="77777777" w:rsidR="00CB6BA2" w:rsidRDefault="004F7713">
      <w:pPr>
        <w:pStyle w:val="Balk3"/>
        <w:numPr>
          <w:ilvl w:val="3"/>
          <w:numId w:val="31"/>
        </w:numPr>
        <w:tabs>
          <w:tab w:val="left" w:pos="1032"/>
        </w:tabs>
        <w:ind w:left="1032" w:hanging="664"/>
        <w:jc w:val="left"/>
      </w:pPr>
      <w:bookmarkStart w:id="18" w:name="_TOC_250039"/>
      <w:bookmarkEnd w:id="18"/>
      <w:proofErr w:type="spellStart"/>
      <w:r>
        <w:rPr>
          <w:color w:val="0000FF"/>
          <w:spacing w:val="-2"/>
        </w:rPr>
        <w:t>Fittingler</w:t>
      </w:r>
      <w:proofErr w:type="spellEnd"/>
    </w:p>
    <w:p w14:paraId="04050ACA" w14:textId="77777777" w:rsidR="00CB6BA2" w:rsidRDefault="004F7713">
      <w:pPr>
        <w:pStyle w:val="GvdeMetni"/>
        <w:spacing w:before="3"/>
        <w:ind w:left="478"/>
      </w:pPr>
      <w:proofErr w:type="spellStart"/>
      <w:r>
        <w:t>Fittingler</w:t>
      </w:r>
      <w:proofErr w:type="spellEnd"/>
      <w:r>
        <w:rPr>
          <w:spacing w:val="-10"/>
        </w:rPr>
        <w:t xml:space="preserve"> </w:t>
      </w:r>
      <w:r>
        <w:t>aşağıda</w:t>
      </w:r>
      <w:r>
        <w:rPr>
          <w:spacing w:val="-12"/>
        </w:rPr>
        <w:t xml:space="preserve"> </w:t>
      </w:r>
      <w:r>
        <w:t>belirtilen</w:t>
      </w:r>
      <w:r>
        <w:rPr>
          <w:spacing w:val="-12"/>
        </w:rPr>
        <w:t xml:space="preserve"> </w:t>
      </w:r>
      <w:r>
        <w:t>standartlardan</w:t>
      </w:r>
      <w:r>
        <w:rPr>
          <w:spacing w:val="-10"/>
        </w:rPr>
        <w:t xml:space="preserve"> </w:t>
      </w:r>
      <w:r>
        <w:t>birine</w:t>
      </w:r>
      <w:r>
        <w:rPr>
          <w:spacing w:val="-11"/>
        </w:rPr>
        <w:t xml:space="preserve"> </w:t>
      </w:r>
      <w:r>
        <w:t>uygun</w:t>
      </w:r>
      <w:r>
        <w:rPr>
          <w:spacing w:val="-13"/>
        </w:rPr>
        <w:t xml:space="preserve"> </w:t>
      </w:r>
      <w:r>
        <w:rPr>
          <w:spacing w:val="-2"/>
        </w:rPr>
        <w:t>olmalıdır.</w:t>
      </w:r>
    </w:p>
    <w:p w14:paraId="507B8F65" w14:textId="77777777" w:rsidR="00CB6BA2" w:rsidRDefault="004F7713">
      <w:pPr>
        <w:pStyle w:val="GvdeMetni"/>
        <w:spacing w:before="229"/>
        <w:ind w:left="1021"/>
      </w:pPr>
      <w:r>
        <w:t>TS</w:t>
      </w:r>
      <w:r>
        <w:rPr>
          <w:spacing w:val="-2"/>
        </w:rPr>
        <w:t xml:space="preserve"> 2649:2015</w:t>
      </w:r>
    </w:p>
    <w:p w14:paraId="2F38EF62" w14:textId="77777777" w:rsidR="00CB6BA2" w:rsidRDefault="004F7713">
      <w:pPr>
        <w:pStyle w:val="GvdeMetni"/>
        <w:ind w:left="1021"/>
      </w:pPr>
      <w:r>
        <w:t>DIN</w:t>
      </w:r>
      <w:r>
        <w:rPr>
          <w:spacing w:val="-5"/>
        </w:rPr>
        <w:t xml:space="preserve"> </w:t>
      </w:r>
      <w:r>
        <w:t>2606,</w:t>
      </w:r>
      <w:r>
        <w:rPr>
          <w:spacing w:val="-2"/>
        </w:rPr>
        <w:t xml:space="preserve"> </w:t>
      </w:r>
      <w:r>
        <w:t>ASTM</w:t>
      </w:r>
      <w:r>
        <w:rPr>
          <w:spacing w:val="-4"/>
        </w:rPr>
        <w:t xml:space="preserve"> </w:t>
      </w:r>
      <w:r>
        <w:t>A</w:t>
      </w:r>
      <w:r>
        <w:rPr>
          <w:spacing w:val="-5"/>
        </w:rPr>
        <w:t xml:space="preserve"> </w:t>
      </w:r>
      <w:r>
        <w:t>234,</w:t>
      </w:r>
      <w:r>
        <w:rPr>
          <w:spacing w:val="-2"/>
        </w:rPr>
        <w:t xml:space="preserve"> </w:t>
      </w:r>
      <w:r>
        <w:t>ANSI</w:t>
      </w:r>
      <w:r>
        <w:rPr>
          <w:spacing w:val="-2"/>
        </w:rPr>
        <w:t xml:space="preserve"> </w:t>
      </w:r>
      <w:r>
        <w:t>B</w:t>
      </w:r>
      <w:r>
        <w:rPr>
          <w:spacing w:val="-5"/>
        </w:rPr>
        <w:t xml:space="preserve"> </w:t>
      </w:r>
      <w:r>
        <w:t>16.9</w:t>
      </w:r>
      <w:r>
        <w:rPr>
          <w:spacing w:val="-4"/>
        </w:rPr>
        <w:t xml:space="preserve"> </w:t>
      </w:r>
      <w:r>
        <w:rPr>
          <w:spacing w:val="-2"/>
        </w:rPr>
        <w:t>(Dirsek)</w:t>
      </w:r>
    </w:p>
    <w:p w14:paraId="36444656" w14:textId="77777777" w:rsidR="00CB6BA2" w:rsidRDefault="004F7713">
      <w:pPr>
        <w:pStyle w:val="GvdeMetni"/>
        <w:spacing w:before="1"/>
        <w:ind w:left="1021"/>
      </w:pPr>
      <w:r>
        <w:t>DIN</w:t>
      </w:r>
      <w:r>
        <w:rPr>
          <w:spacing w:val="-5"/>
        </w:rPr>
        <w:t xml:space="preserve"> </w:t>
      </w:r>
      <w:r>
        <w:t>2615</w:t>
      </w:r>
      <w:r>
        <w:rPr>
          <w:spacing w:val="-4"/>
        </w:rPr>
        <w:t xml:space="preserve"> (Te)</w:t>
      </w:r>
    </w:p>
    <w:p w14:paraId="744B32DF" w14:textId="77777777" w:rsidR="00CB6BA2" w:rsidRDefault="004F7713">
      <w:pPr>
        <w:pStyle w:val="GvdeMetni"/>
        <w:ind w:left="1021"/>
      </w:pPr>
      <w:r>
        <w:t>DIN</w:t>
      </w:r>
      <w:r>
        <w:rPr>
          <w:spacing w:val="-7"/>
        </w:rPr>
        <w:t xml:space="preserve"> </w:t>
      </w:r>
      <w:r>
        <w:t>2616</w:t>
      </w:r>
      <w:r>
        <w:rPr>
          <w:spacing w:val="-7"/>
        </w:rPr>
        <w:t xml:space="preserve"> </w:t>
      </w:r>
      <w:r>
        <w:rPr>
          <w:spacing w:val="-2"/>
        </w:rPr>
        <w:t>(Redüksiyon)</w:t>
      </w:r>
    </w:p>
    <w:p w14:paraId="03EB88DB" w14:textId="77777777" w:rsidR="00CB6BA2" w:rsidRDefault="004F7713">
      <w:pPr>
        <w:pStyle w:val="Balk3"/>
        <w:numPr>
          <w:ilvl w:val="3"/>
          <w:numId w:val="31"/>
        </w:numPr>
        <w:tabs>
          <w:tab w:val="left" w:pos="1034"/>
        </w:tabs>
        <w:spacing w:before="226"/>
        <w:ind w:left="1034" w:hanging="666"/>
        <w:jc w:val="left"/>
      </w:pPr>
      <w:bookmarkStart w:id="19" w:name="_TOC_250038"/>
      <w:bookmarkEnd w:id="19"/>
      <w:r>
        <w:rPr>
          <w:color w:val="0000FF"/>
          <w:spacing w:val="-2"/>
        </w:rPr>
        <w:t>Vanalar</w:t>
      </w:r>
    </w:p>
    <w:p w14:paraId="7DEDE623" w14:textId="77777777" w:rsidR="00CB6BA2" w:rsidRDefault="004F7713">
      <w:pPr>
        <w:pStyle w:val="GvdeMetni"/>
        <w:spacing w:before="3"/>
        <w:ind w:left="478"/>
      </w:pPr>
      <w:r>
        <w:t>Vanalar</w:t>
      </w:r>
      <w:r>
        <w:rPr>
          <w:spacing w:val="-10"/>
        </w:rPr>
        <w:t xml:space="preserve"> </w:t>
      </w:r>
      <w:r>
        <w:t>ilgili</w:t>
      </w:r>
      <w:r>
        <w:rPr>
          <w:spacing w:val="-11"/>
        </w:rPr>
        <w:t xml:space="preserve"> </w:t>
      </w:r>
      <w:r>
        <w:t>standartlardan</w:t>
      </w:r>
      <w:r>
        <w:rPr>
          <w:spacing w:val="-10"/>
        </w:rPr>
        <w:t xml:space="preserve"> </w:t>
      </w:r>
      <w:r>
        <w:t>birine</w:t>
      </w:r>
      <w:r>
        <w:rPr>
          <w:spacing w:val="-10"/>
        </w:rPr>
        <w:t xml:space="preserve"> </w:t>
      </w:r>
      <w:r>
        <w:t>uygun</w:t>
      </w:r>
      <w:r>
        <w:rPr>
          <w:spacing w:val="-11"/>
        </w:rPr>
        <w:t xml:space="preserve"> </w:t>
      </w:r>
      <w:r>
        <w:rPr>
          <w:spacing w:val="-2"/>
        </w:rPr>
        <w:t>olmalıdır.</w:t>
      </w:r>
    </w:p>
    <w:p w14:paraId="2AA2CFD7" w14:textId="77777777" w:rsidR="00CB6BA2" w:rsidRDefault="00CB6BA2">
      <w:pPr>
        <w:pStyle w:val="GvdeMetni"/>
        <w:spacing w:before="1"/>
      </w:pPr>
    </w:p>
    <w:p w14:paraId="430C4026" w14:textId="77777777" w:rsidR="00CB6BA2" w:rsidRDefault="004F7713">
      <w:pPr>
        <w:pStyle w:val="GvdeMetni"/>
        <w:ind w:left="1021"/>
      </w:pPr>
      <w:r>
        <w:t>TS</w:t>
      </w:r>
      <w:r>
        <w:rPr>
          <w:spacing w:val="-3"/>
        </w:rPr>
        <w:t xml:space="preserve"> </w:t>
      </w:r>
      <w:r>
        <w:rPr>
          <w:spacing w:val="-4"/>
        </w:rPr>
        <w:t>9809</w:t>
      </w:r>
    </w:p>
    <w:p w14:paraId="4805D1DD" w14:textId="77777777" w:rsidR="00CB6BA2" w:rsidRDefault="004F7713">
      <w:pPr>
        <w:pStyle w:val="GvdeMetni"/>
        <w:ind w:left="1021"/>
      </w:pPr>
      <w:r>
        <w:t>API</w:t>
      </w:r>
      <w:r>
        <w:rPr>
          <w:spacing w:val="-3"/>
        </w:rPr>
        <w:t xml:space="preserve"> </w:t>
      </w:r>
      <w:r>
        <w:t>6</w:t>
      </w:r>
      <w:r>
        <w:rPr>
          <w:spacing w:val="-4"/>
        </w:rPr>
        <w:t xml:space="preserve"> </w:t>
      </w:r>
      <w:r>
        <w:rPr>
          <w:spacing w:val="-10"/>
        </w:rPr>
        <w:t>D</w:t>
      </w:r>
    </w:p>
    <w:p w14:paraId="2250DFE2" w14:textId="77777777" w:rsidR="00CB6BA2" w:rsidRDefault="004F7713">
      <w:pPr>
        <w:pStyle w:val="GvdeMetni"/>
        <w:spacing w:before="1"/>
        <w:ind w:left="312" w:right="422" w:firstLine="566"/>
        <w:jc w:val="both"/>
      </w:pPr>
      <w:r>
        <w:t>Vanaların basınç sınıfları maksimum çalışma basıncına göre seçilmelidir. (ANSI 150 veya ISO PN 20 veya ISO PN 25 gibi.)</w:t>
      </w:r>
    </w:p>
    <w:p w14:paraId="13A9975A" w14:textId="77777777" w:rsidR="00CB6BA2" w:rsidRDefault="004F7713">
      <w:pPr>
        <w:pStyle w:val="GvdeMetni"/>
        <w:ind w:left="312" w:right="411" w:firstLine="566"/>
        <w:jc w:val="both"/>
      </w:pPr>
      <w:r>
        <w:t xml:space="preserve">Yeraltı vanalarında kumanda kollarının ya da nihai dönme limitlerinin kum, vs. gibi nedenlerle özelliklerini yitirmemesine dikkat edilmelidir. Bu amaçla vanalarda muhafazalı kollar ya da özel koruyucu yapılar </w:t>
      </w:r>
      <w:r>
        <w:rPr>
          <w:spacing w:val="-2"/>
        </w:rPr>
        <w:t>kullanılmalıdır.</w:t>
      </w:r>
    </w:p>
    <w:p w14:paraId="6C201EA6" w14:textId="77777777" w:rsidR="00CB6BA2" w:rsidRDefault="004F7713">
      <w:pPr>
        <w:pStyle w:val="Balk3"/>
        <w:numPr>
          <w:ilvl w:val="3"/>
          <w:numId w:val="31"/>
        </w:numPr>
        <w:tabs>
          <w:tab w:val="left" w:pos="972"/>
        </w:tabs>
        <w:spacing w:before="228"/>
        <w:ind w:left="972" w:hanging="660"/>
        <w:jc w:val="both"/>
      </w:pPr>
      <w:bookmarkStart w:id="20" w:name="_TOC_250037"/>
      <w:r>
        <w:rPr>
          <w:color w:val="0000FF"/>
        </w:rPr>
        <w:t>Flanşlar</w:t>
      </w:r>
      <w:r>
        <w:rPr>
          <w:color w:val="0000FF"/>
          <w:spacing w:val="-5"/>
        </w:rPr>
        <w:t xml:space="preserve"> </w:t>
      </w:r>
      <w:r>
        <w:rPr>
          <w:color w:val="0000FF"/>
        </w:rPr>
        <w:t>ve</w:t>
      </w:r>
      <w:r>
        <w:rPr>
          <w:color w:val="0000FF"/>
          <w:spacing w:val="-1"/>
        </w:rPr>
        <w:t xml:space="preserve"> </w:t>
      </w:r>
      <w:bookmarkEnd w:id="20"/>
      <w:r>
        <w:rPr>
          <w:color w:val="0000FF"/>
          <w:spacing w:val="-2"/>
        </w:rPr>
        <w:t>Aksesuarlar</w:t>
      </w:r>
    </w:p>
    <w:p w14:paraId="2744C709" w14:textId="77777777" w:rsidR="00CB6BA2" w:rsidRDefault="004F7713">
      <w:pPr>
        <w:pStyle w:val="GvdeMetni"/>
        <w:ind w:left="312" w:right="411" w:firstLine="566"/>
        <w:jc w:val="both"/>
      </w:pPr>
      <w:r>
        <w:t>Flanşlar kaynak boyunlu ve aşağıdaki standartlardan birine uygun olmalıdır. Kaynak boyunlu flanşlar</w:t>
      </w:r>
      <w:r>
        <w:rPr>
          <w:spacing w:val="40"/>
        </w:rPr>
        <w:t xml:space="preserve"> </w:t>
      </w:r>
      <w:r>
        <w:t>ANSI B 16.5, TS EN 1092-1+A1/AC, DIN 2630-2631-2632-2633-2634-2635 olmalıdır. Flanşların sızdırmazlık yüzeyleri çalışma koşullarına ve contalara göre ayarlanmalıdır.</w:t>
      </w:r>
    </w:p>
    <w:p w14:paraId="14945A25" w14:textId="77777777" w:rsidR="00CB6BA2" w:rsidRDefault="00CB6BA2">
      <w:pPr>
        <w:pStyle w:val="GvdeMetni"/>
      </w:pPr>
    </w:p>
    <w:p w14:paraId="1A5307EC" w14:textId="77777777" w:rsidR="00CB6BA2" w:rsidRDefault="004F7713">
      <w:pPr>
        <w:pStyle w:val="Balk3"/>
        <w:numPr>
          <w:ilvl w:val="3"/>
          <w:numId w:val="31"/>
        </w:numPr>
        <w:tabs>
          <w:tab w:val="left" w:pos="977"/>
        </w:tabs>
        <w:ind w:left="977" w:hanging="665"/>
        <w:jc w:val="both"/>
      </w:pPr>
      <w:bookmarkStart w:id="21" w:name="_TOC_250036"/>
      <w:r>
        <w:rPr>
          <w:color w:val="0000FF"/>
        </w:rPr>
        <w:t>Saplama</w:t>
      </w:r>
      <w:r>
        <w:rPr>
          <w:color w:val="0000FF"/>
          <w:spacing w:val="-6"/>
        </w:rPr>
        <w:t xml:space="preserve"> </w:t>
      </w:r>
      <w:r>
        <w:rPr>
          <w:color w:val="0000FF"/>
        </w:rPr>
        <w:t>ve</w:t>
      </w:r>
      <w:r>
        <w:rPr>
          <w:color w:val="0000FF"/>
          <w:spacing w:val="-5"/>
        </w:rPr>
        <w:t xml:space="preserve"> </w:t>
      </w:r>
      <w:bookmarkEnd w:id="21"/>
      <w:r>
        <w:rPr>
          <w:color w:val="0000FF"/>
          <w:spacing w:val="-2"/>
        </w:rPr>
        <w:t>Somunlar</w:t>
      </w:r>
    </w:p>
    <w:p w14:paraId="7E63B156" w14:textId="77777777" w:rsidR="00CB6BA2" w:rsidRDefault="004F7713">
      <w:pPr>
        <w:pStyle w:val="GvdeMetni"/>
        <w:ind w:left="312"/>
        <w:jc w:val="both"/>
      </w:pPr>
      <w:r>
        <w:t>TS</w:t>
      </w:r>
      <w:r>
        <w:rPr>
          <w:spacing w:val="-6"/>
        </w:rPr>
        <w:t xml:space="preserve"> </w:t>
      </w:r>
      <w:r>
        <w:t>80</w:t>
      </w:r>
      <w:r>
        <w:rPr>
          <w:spacing w:val="-5"/>
        </w:rPr>
        <w:t xml:space="preserve"> </w:t>
      </w:r>
      <w:r>
        <w:t>(Genel)</w:t>
      </w:r>
      <w:r>
        <w:rPr>
          <w:spacing w:val="-3"/>
        </w:rPr>
        <w:t xml:space="preserve"> </w:t>
      </w:r>
      <w:r>
        <w:rPr>
          <w:spacing w:val="-2"/>
        </w:rPr>
        <w:t>Malzeme:</w:t>
      </w:r>
    </w:p>
    <w:p w14:paraId="519730D2" w14:textId="77777777" w:rsidR="00CB6BA2" w:rsidRDefault="004F7713">
      <w:pPr>
        <w:pStyle w:val="GvdeMetni"/>
        <w:spacing w:before="1"/>
        <w:ind w:left="312"/>
      </w:pPr>
      <w:r>
        <w:t>-Saplama</w:t>
      </w:r>
      <w:r>
        <w:rPr>
          <w:spacing w:val="-7"/>
        </w:rPr>
        <w:t xml:space="preserve"> </w:t>
      </w:r>
      <w:r>
        <w:t>Cr-</w:t>
      </w:r>
      <w:proofErr w:type="spellStart"/>
      <w:r>
        <w:t>Mo</w:t>
      </w:r>
      <w:proofErr w:type="spellEnd"/>
      <w:r>
        <w:rPr>
          <w:spacing w:val="-6"/>
        </w:rPr>
        <w:t xml:space="preserve"> </w:t>
      </w:r>
      <w:r>
        <w:t>Çeliği</w:t>
      </w:r>
      <w:r>
        <w:rPr>
          <w:spacing w:val="-5"/>
        </w:rPr>
        <w:t xml:space="preserve"> </w:t>
      </w:r>
      <w:r>
        <w:t>ASTM</w:t>
      </w:r>
      <w:r>
        <w:rPr>
          <w:spacing w:val="-6"/>
        </w:rPr>
        <w:t xml:space="preserve"> </w:t>
      </w:r>
      <w:r>
        <w:t>A</w:t>
      </w:r>
      <w:r>
        <w:rPr>
          <w:spacing w:val="-7"/>
        </w:rPr>
        <w:t xml:space="preserve"> </w:t>
      </w:r>
      <w:r>
        <w:t>193</w:t>
      </w:r>
      <w:r>
        <w:rPr>
          <w:spacing w:val="-5"/>
        </w:rPr>
        <w:t xml:space="preserve"> B7</w:t>
      </w:r>
    </w:p>
    <w:p w14:paraId="3038B671" w14:textId="77777777" w:rsidR="00CB6BA2" w:rsidRDefault="004F7713">
      <w:pPr>
        <w:pStyle w:val="GvdeMetni"/>
        <w:ind w:left="312"/>
        <w:jc w:val="both"/>
      </w:pPr>
      <w:r>
        <w:t>-Somun</w:t>
      </w:r>
      <w:r>
        <w:rPr>
          <w:spacing w:val="73"/>
          <w:w w:val="150"/>
        </w:rPr>
        <w:t xml:space="preserve"> </w:t>
      </w:r>
      <w:r>
        <w:t>ASTM</w:t>
      </w:r>
      <w:r>
        <w:rPr>
          <w:spacing w:val="-1"/>
        </w:rPr>
        <w:t xml:space="preserve"> </w:t>
      </w:r>
      <w:r>
        <w:t>A</w:t>
      </w:r>
      <w:r>
        <w:rPr>
          <w:spacing w:val="-4"/>
        </w:rPr>
        <w:t xml:space="preserve"> </w:t>
      </w:r>
      <w:r>
        <w:t>194</w:t>
      </w:r>
      <w:r>
        <w:rPr>
          <w:spacing w:val="-4"/>
        </w:rPr>
        <w:t xml:space="preserve"> </w:t>
      </w:r>
      <w:r>
        <w:rPr>
          <w:spacing w:val="-5"/>
        </w:rPr>
        <w:t>2H</w:t>
      </w:r>
    </w:p>
    <w:p w14:paraId="0ABBD1D7" w14:textId="77777777" w:rsidR="00CB6BA2" w:rsidRDefault="004F7713">
      <w:pPr>
        <w:pStyle w:val="Balk3"/>
        <w:numPr>
          <w:ilvl w:val="3"/>
          <w:numId w:val="31"/>
        </w:numPr>
        <w:tabs>
          <w:tab w:val="left" w:pos="974"/>
        </w:tabs>
        <w:spacing w:before="228"/>
        <w:ind w:left="974" w:hanging="662"/>
        <w:jc w:val="left"/>
      </w:pPr>
      <w:bookmarkStart w:id="22" w:name="_TOC_250035"/>
      <w:r>
        <w:rPr>
          <w:color w:val="0000FF"/>
        </w:rPr>
        <w:t>Sızdırmazlık</w:t>
      </w:r>
      <w:r>
        <w:rPr>
          <w:color w:val="0000FF"/>
          <w:spacing w:val="-14"/>
        </w:rPr>
        <w:t xml:space="preserve"> </w:t>
      </w:r>
      <w:bookmarkEnd w:id="22"/>
      <w:r>
        <w:rPr>
          <w:color w:val="0000FF"/>
          <w:spacing w:val="-2"/>
        </w:rPr>
        <w:t>Contası</w:t>
      </w:r>
    </w:p>
    <w:p w14:paraId="626DCED7" w14:textId="77777777" w:rsidR="00CB6BA2" w:rsidRDefault="004F7713">
      <w:pPr>
        <w:pStyle w:val="GvdeMetni"/>
        <w:spacing w:before="4"/>
        <w:ind w:left="312"/>
      </w:pPr>
      <w:r>
        <w:t>Conta</w:t>
      </w:r>
      <w:r>
        <w:rPr>
          <w:spacing w:val="-6"/>
        </w:rPr>
        <w:t xml:space="preserve"> </w:t>
      </w:r>
      <w:r>
        <w:t>DIN</w:t>
      </w:r>
      <w:r>
        <w:rPr>
          <w:spacing w:val="-5"/>
        </w:rPr>
        <w:t xml:space="preserve"> </w:t>
      </w:r>
      <w:r>
        <w:t>2690-DIN</w:t>
      </w:r>
      <w:r>
        <w:rPr>
          <w:spacing w:val="-7"/>
        </w:rPr>
        <w:t xml:space="preserve"> </w:t>
      </w:r>
      <w:r>
        <w:t>3754</w:t>
      </w:r>
      <w:r>
        <w:rPr>
          <w:spacing w:val="-5"/>
        </w:rPr>
        <w:t xml:space="preserve"> </w:t>
      </w:r>
      <w:proofErr w:type="spellStart"/>
      <w:r>
        <w:t>Perbunan</w:t>
      </w:r>
      <w:proofErr w:type="spellEnd"/>
      <w:r>
        <w:rPr>
          <w:spacing w:val="-4"/>
        </w:rPr>
        <w:t xml:space="preserve"> </w:t>
      </w:r>
      <w:proofErr w:type="spellStart"/>
      <w:r>
        <w:t>Viton</w:t>
      </w:r>
      <w:proofErr w:type="spellEnd"/>
      <w:r>
        <w:rPr>
          <w:spacing w:val="-8"/>
        </w:rPr>
        <w:t xml:space="preserve"> </w:t>
      </w:r>
      <w:r>
        <w:rPr>
          <w:spacing w:val="-2"/>
        </w:rPr>
        <w:t>olabilir</w:t>
      </w:r>
    </w:p>
    <w:p w14:paraId="29A4EE9D" w14:textId="77777777" w:rsidR="00CB6BA2" w:rsidRDefault="004F7713">
      <w:pPr>
        <w:pStyle w:val="GvdeMetni"/>
        <w:spacing w:before="1" w:line="244" w:lineRule="exact"/>
        <w:ind w:left="879"/>
      </w:pPr>
      <w:r>
        <w:t>Contalar</w:t>
      </w:r>
      <w:r>
        <w:rPr>
          <w:spacing w:val="-6"/>
        </w:rPr>
        <w:t xml:space="preserve"> </w:t>
      </w:r>
      <w:r>
        <w:t>120</w:t>
      </w:r>
      <w:r>
        <w:rPr>
          <w:spacing w:val="-7"/>
        </w:rPr>
        <w:t xml:space="preserve"> </w:t>
      </w:r>
      <w:r>
        <w:rPr>
          <w:rFonts w:ascii="Symbol" w:hAnsi="Symbol"/>
        </w:rPr>
        <w:t></w:t>
      </w:r>
      <w:r>
        <w:t>C’</w:t>
      </w:r>
      <w:r>
        <w:rPr>
          <w:spacing w:val="-6"/>
        </w:rPr>
        <w:t xml:space="preserve"> </w:t>
      </w:r>
      <w:r>
        <w:t>den</w:t>
      </w:r>
      <w:r>
        <w:rPr>
          <w:spacing w:val="-9"/>
        </w:rPr>
        <w:t xml:space="preserve"> </w:t>
      </w:r>
      <w:r>
        <w:t>daha</w:t>
      </w:r>
      <w:r>
        <w:rPr>
          <w:spacing w:val="-7"/>
        </w:rPr>
        <w:t xml:space="preserve"> </w:t>
      </w:r>
      <w:r>
        <w:t>yüksek</w:t>
      </w:r>
      <w:r>
        <w:rPr>
          <w:spacing w:val="-6"/>
        </w:rPr>
        <w:t xml:space="preserve"> </w:t>
      </w:r>
      <w:r>
        <w:t>sıcaklıklara</w:t>
      </w:r>
      <w:r>
        <w:rPr>
          <w:spacing w:val="-8"/>
        </w:rPr>
        <w:t xml:space="preserve"> </w:t>
      </w:r>
      <w:r>
        <w:t>mukavim</w:t>
      </w:r>
      <w:r>
        <w:rPr>
          <w:spacing w:val="-4"/>
        </w:rPr>
        <w:t xml:space="preserve"> </w:t>
      </w:r>
      <w:r>
        <w:t>yanmaz</w:t>
      </w:r>
      <w:r>
        <w:rPr>
          <w:spacing w:val="-6"/>
        </w:rPr>
        <w:t xml:space="preserve"> </w:t>
      </w:r>
      <w:r>
        <w:t>bir</w:t>
      </w:r>
      <w:r>
        <w:rPr>
          <w:spacing w:val="-7"/>
        </w:rPr>
        <w:t xml:space="preserve"> </w:t>
      </w:r>
      <w:r>
        <w:t>malzemeden</w:t>
      </w:r>
      <w:r>
        <w:rPr>
          <w:spacing w:val="-8"/>
        </w:rPr>
        <w:t xml:space="preserve"> </w:t>
      </w:r>
      <w:r>
        <w:rPr>
          <w:spacing w:val="-2"/>
        </w:rPr>
        <w:t>yapılmalıdır.</w:t>
      </w:r>
    </w:p>
    <w:p w14:paraId="3762D514" w14:textId="77777777" w:rsidR="00CB6BA2" w:rsidRDefault="004F7713">
      <w:pPr>
        <w:pStyle w:val="GvdeMetni"/>
        <w:ind w:left="312" w:right="454"/>
      </w:pPr>
      <w:r>
        <w:t xml:space="preserve">İzolasyon flanşlarında kullanılan izolasyon malzemeleri ve contalar ısı, basınç, nem </w:t>
      </w:r>
      <w:proofErr w:type="spellStart"/>
      <w:r>
        <w:t>v.b</w:t>
      </w:r>
      <w:proofErr w:type="spellEnd"/>
      <w:r>
        <w:t>. diğer koşullar altında</w:t>
      </w:r>
      <w:r>
        <w:rPr>
          <w:spacing w:val="40"/>
        </w:rPr>
        <w:t xml:space="preserve"> </w:t>
      </w:r>
      <w:r>
        <w:t>yalıtıcı özelliklerini muhafaza edebilmelidir.</w:t>
      </w:r>
    </w:p>
    <w:p w14:paraId="65952426" w14:textId="77777777" w:rsidR="00CB6BA2" w:rsidRDefault="004F7713">
      <w:pPr>
        <w:pStyle w:val="ListeParagraf"/>
        <w:numPr>
          <w:ilvl w:val="3"/>
          <w:numId w:val="31"/>
        </w:numPr>
        <w:tabs>
          <w:tab w:val="left" w:pos="972"/>
        </w:tabs>
        <w:spacing w:before="226" w:line="242" w:lineRule="auto"/>
        <w:ind w:left="312" w:right="2684" w:firstLine="0"/>
        <w:jc w:val="left"/>
        <w:rPr>
          <w:sz w:val="20"/>
        </w:rPr>
      </w:pPr>
      <w:r>
        <w:rPr>
          <w:b/>
          <w:color w:val="0000FF"/>
          <w:sz w:val="20"/>
        </w:rPr>
        <w:t>Dişli</w:t>
      </w:r>
      <w:r>
        <w:rPr>
          <w:b/>
          <w:color w:val="0000FF"/>
          <w:spacing w:val="-6"/>
          <w:sz w:val="20"/>
        </w:rPr>
        <w:t xml:space="preserve"> </w:t>
      </w:r>
      <w:r>
        <w:rPr>
          <w:b/>
          <w:color w:val="0000FF"/>
          <w:sz w:val="20"/>
        </w:rPr>
        <w:t>Bağlantılarda</w:t>
      </w:r>
      <w:r>
        <w:rPr>
          <w:b/>
          <w:color w:val="0000FF"/>
          <w:spacing w:val="-4"/>
          <w:sz w:val="20"/>
        </w:rPr>
        <w:t xml:space="preserve"> </w:t>
      </w:r>
      <w:r>
        <w:rPr>
          <w:b/>
          <w:color w:val="0000FF"/>
          <w:sz w:val="20"/>
        </w:rPr>
        <w:t>Kullanılacak</w:t>
      </w:r>
      <w:r>
        <w:rPr>
          <w:b/>
          <w:color w:val="0000FF"/>
          <w:spacing w:val="-6"/>
          <w:sz w:val="20"/>
        </w:rPr>
        <w:t xml:space="preserve"> </w:t>
      </w:r>
      <w:r>
        <w:rPr>
          <w:b/>
          <w:color w:val="0000FF"/>
          <w:sz w:val="20"/>
        </w:rPr>
        <w:t xml:space="preserve">Malzemeler </w:t>
      </w:r>
      <w:r>
        <w:rPr>
          <w:sz w:val="20"/>
        </w:rPr>
        <w:t>(Yalnızca</w:t>
      </w:r>
      <w:r>
        <w:rPr>
          <w:spacing w:val="-3"/>
          <w:sz w:val="20"/>
        </w:rPr>
        <w:t xml:space="preserve"> </w:t>
      </w:r>
      <w:r>
        <w:rPr>
          <w:sz w:val="20"/>
        </w:rPr>
        <w:t>Gaz</w:t>
      </w:r>
      <w:r>
        <w:rPr>
          <w:spacing w:val="-7"/>
          <w:sz w:val="20"/>
        </w:rPr>
        <w:t xml:space="preserve"> </w:t>
      </w:r>
      <w:r>
        <w:rPr>
          <w:sz w:val="20"/>
        </w:rPr>
        <w:t>Kontrol</w:t>
      </w:r>
      <w:r>
        <w:rPr>
          <w:spacing w:val="-7"/>
          <w:sz w:val="20"/>
        </w:rPr>
        <w:t xml:space="preserve"> </w:t>
      </w:r>
      <w:r>
        <w:rPr>
          <w:sz w:val="20"/>
        </w:rPr>
        <w:t>Hattında) Keten veya plastik esaslı sızdırmazlık malzemeleri (TS EN 751-2)</w:t>
      </w:r>
    </w:p>
    <w:p w14:paraId="2598B560" w14:textId="77777777" w:rsidR="00CB6BA2" w:rsidRDefault="004F7713">
      <w:pPr>
        <w:pStyle w:val="GvdeMetni"/>
        <w:spacing w:line="229" w:lineRule="exact"/>
        <w:ind w:left="312"/>
      </w:pPr>
      <w:r>
        <w:t>Sızdırmazlık</w:t>
      </w:r>
      <w:r>
        <w:rPr>
          <w:spacing w:val="-5"/>
        </w:rPr>
        <w:t xml:space="preserve"> </w:t>
      </w:r>
      <w:r>
        <w:t>macunu</w:t>
      </w:r>
      <w:r>
        <w:rPr>
          <w:spacing w:val="-6"/>
        </w:rPr>
        <w:t xml:space="preserve"> </w:t>
      </w:r>
      <w:r>
        <w:t>(TS</w:t>
      </w:r>
      <w:r>
        <w:rPr>
          <w:spacing w:val="-6"/>
        </w:rPr>
        <w:t xml:space="preserve"> </w:t>
      </w:r>
      <w:r>
        <w:t>EN</w:t>
      </w:r>
      <w:r>
        <w:rPr>
          <w:spacing w:val="-6"/>
        </w:rPr>
        <w:t xml:space="preserve"> </w:t>
      </w:r>
      <w:r>
        <w:t>751-1,</w:t>
      </w:r>
      <w:r>
        <w:rPr>
          <w:spacing w:val="-6"/>
        </w:rPr>
        <w:t xml:space="preserve"> </w:t>
      </w:r>
      <w:r>
        <w:t>ISO</w:t>
      </w:r>
      <w:r>
        <w:rPr>
          <w:spacing w:val="-5"/>
        </w:rPr>
        <w:t xml:space="preserve"> </w:t>
      </w:r>
      <w:r>
        <w:rPr>
          <w:spacing w:val="-4"/>
        </w:rPr>
        <w:t>7483)</w:t>
      </w:r>
    </w:p>
    <w:p w14:paraId="6E72E91B" w14:textId="77777777" w:rsidR="00CB6BA2" w:rsidRDefault="00CB6BA2">
      <w:pPr>
        <w:spacing w:line="229" w:lineRule="exact"/>
        <w:sectPr w:rsidR="00CB6BA2">
          <w:pgSz w:w="11910" w:h="16850"/>
          <w:pgMar w:top="1120" w:right="440" w:bottom="1160" w:left="820" w:header="715" w:footer="895" w:gutter="0"/>
          <w:cols w:space="708"/>
        </w:sectPr>
      </w:pPr>
    </w:p>
    <w:p w14:paraId="4965AAB7" w14:textId="77777777" w:rsidR="00CB6BA2" w:rsidRDefault="00CB6BA2">
      <w:pPr>
        <w:pStyle w:val="GvdeMetni"/>
        <w:spacing w:before="83"/>
      </w:pPr>
    </w:p>
    <w:p w14:paraId="5C531CB3" w14:textId="77777777" w:rsidR="00CB6BA2" w:rsidRDefault="004F7713">
      <w:pPr>
        <w:pStyle w:val="Balk3"/>
        <w:numPr>
          <w:ilvl w:val="1"/>
          <w:numId w:val="31"/>
        </w:numPr>
        <w:tabs>
          <w:tab w:val="left" w:pos="640"/>
        </w:tabs>
        <w:ind w:left="640" w:hanging="328"/>
        <w:jc w:val="left"/>
      </w:pPr>
      <w:bookmarkStart w:id="23" w:name="_TOC_250034"/>
      <w:r>
        <w:rPr>
          <w:color w:val="0000FF"/>
        </w:rPr>
        <w:t>Çelik</w:t>
      </w:r>
      <w:r>
        <w:rPr>
          <w:color w:val="0000FF"/>
          <w:spacing w:val="-9"/>
        </w:rPr>
        <w:t xml:space="preserve"> </w:t>
      </w:r>
      <w:r>
        <w:rPr>
          <w:color w:val="0000FF"/>
        </w:rPr>
        <w:t>Tesisatın</w:t>
      </w:r>
      <w:r>
        <w:rPr>
          <w:color w:val="0000FF"/>
          <w:spacing w:val="-8"/>
        </w:rPr>
        <w:t xml:space="preserve"> </w:t>
      </w:r>
      <w:r>
        <w:rPr>
          <w:color w:val="0000FF"/>
        </w:rPr>
        <w:t>Kaynakla</w:t>
      </w:r>
      <w:r>
        <w:rPr>
          <w:color w:val="0000FF"/>
          <w:spacing w:val="-10"/>
        </w:rPr>
        <w:t xml:space="preserve"> </w:t>
      </w:r>
      <w:bookmarkEnd w:id="23"/>
      <w:r>
        <w:rPr>
          <w:color w:val="0000FF"/>
          <w:spacing w:val="-2"/>
        </w:rPr>
        <w:t>Birleştirilmesi</w:t>
      </w:r>
    </w:p>
    <w:p w14:paraId="7B80E048" w14:textId="77777777" w:rsidR="00CB6BA2" w:rsidRDefault="004F7713">
      <w:pPr>
        <w:pStyle w:val="GvdeMetni"/>
        <w:spacing w:before="3"/>
        <w:ind w:left="312" w:right="419" w:firstLine="566"/>
        <w:jc w:val="both"/>
      </w:pPr>
      <w:r>
        <w:t>Kaynaklar amacına, uygulama usulüne ve işlemin cinsine göre sınıflara ayrılır. Endüstriyel tesislerde yapılacak olan doğalgaz tesisatlarında elektrik ark ve argon kaynağı uygulanması zorunluluğu vardır.</w:t>
      </w:r>
    </w:p>
    <w:p w14:paraId="1A292185" w14:textId="77777777" w:rsidR="00CB6BA2" w:rsidRDefault="004F7713">
      <w:pPr>
        <w:pStyle w:val="Balk3"/>
        <w:numPr>
          <w:ilvl w:val="2"/>
          <w:numId w:val="31"/>
        </w:numPr>
        <w:tabs>
          <w:tab w:val="left" w:pos="807"/>
        </w:tabs>
        <w:spacing w:before="227"/>
        <w:ind w:left="807" w:hanging="495"/>
      </w:pPr>
      <w:r>
        <w:rPr>
          <w:color w:val="0000FF"/>
        </w:rPr>
        <w:t>Boruların</w:t>
      </w:r>
      <w:r>
        <w:rPr>
          <w:color w:val="0000FF"/>
          <w:spacing w:val="-12"/>
        </w:rPr>
        <w:t xml:space="preserve"> </w:t>
      </w:r>
      <w:r>
        <w:rPr>
          <w:color w:val="0000FF"/>
        </w:rPr>
        <w:t>Kaynağa</w:t>
      </w:r>
      <w:r>
        <w:rPr>
          <w:color w:val="0000FF"/>
          <w:spacing w:val="-8"/>
        </w:rPr>
        <w:t xml:space="preserve"> </w:t>
      </w:r>
      <w:r>
        <w:rPr>
          <w:color w:val="0000FF"/>
          <w:spacing w:val="-2"/>
        </w:rPr>
        <w:t>Hazırlanması</w:t>
      </w:r>
    </w:p>
    <w:p w14:paraId="36F7AC6E" w14:textId="77777777" w:rsidR="00CB6BA2" w:rsidRDefault="004F7713">
      <w:pPr>
        <w:pStyle w:val="GvdeMetni"/>
        <w:spacing w:before="2"/>
        <w:ind w:left="312"/>
      </w:pPr>
      <w:r>
        <w:t>Borulara</w:t>
      </w:r>
      <w:r>
        <w:rPr>
          <w:spacing w:val="-11"/>
        </w:rPr>
        <w:t xml:space="preserve"> </w:t>
      </w:r>
      <w:r>
        <w:t>kaynak</w:t>
      </w:r>
      <w:r>
        <w:rPr>
          <w:spacing w:val="-5"/>
        </w:rPr>
        <w:t xml:space="preserve"> </w:t>
      </w:r>
      <w:r>
        <w:t>yapılmadan</w:t>
      </w:r>
      <w:r>
        <w:rPr>
          <w:spacing w:val="-10"/>
        </w:rPr>
        <w:t xml:space="preserve"> </w:t>
      </w:r>
      <w:r>
        <w:t>önce</w:t>
      </w:r>
      <w:r>
        <w:rPr>
          <w:spacing w:val="-8"/>
        </w:rPr>
        <w:t xml:space="preserve"> </w:t>
      </w:r>
      <w:r>
        <w:t>aşağıdaki</w:t>
      </w:r>
      <w:r>
        <w:rPr>
          <w:spacing w:val="-11"/>
        </w:rPr>
        <w:t xml:space="preserve"> </w:t>
      </w:r>
      <w:r>
        <w:t>işlemler</w:t>
      </w:r>
      <w:r>
        <w:rPr>
          <w:spacing w:val="-8"/>
        </w:rPr>
        <w:t xml:space="preserve"> </w:t>
      </w:r>
      <w:r>
        <w:rPr>
          <w:spacing w:val="-2"/>
        </w:rPr>
        <w:t>yapılmalıdır.</w:t>
      </w:r>
    </w:p>
    <w:p w14:paraId="569ECBE1" w14:textId="77777777" w:rsidR="00CB6BA2" w:rsidRDefault="004F7713">
      <w:pPr>
        <w:pStyle w:val="Balk3"/>
        <w:numPr>
          <w:ilvl w:val="0"/>
          <w:numId w:val="30"/>
        </w:numPr>
        <w:tabs>
          <w:tab w:val="left" w:pos="851"/>
        </w:tabs>
        <w:spacing w:before="229"/>
        <w:ind w:left="851" w:hanging="358"/>
      </w:pPr>
      <w:r>
        <w:rPr>
          <w:color w:val="0000FF"/>
        </w:rPr>
        <w:t>Boruların</w:t>
      </w:r>
      <w:r>
        <w:rPr>
          <w:color w:val="0000FF"/>
          <w:spacing w:val="-13"/>
        </w:rPr>
        <w:t xml:space="preserve"> </w:t>
      </w:r>
      <w:r>
        <w:rPr>
          <w:color w:val="0000FF"/>
          <w:spacing w:val="-2"/>
        </w:rPr>
        <w:t>Kontrolü</w:t>
      </w:r>
    </w:p>
    <w:p w14:paraId="2500615D" w14:textId="77777777" w:rsidR="00CB6BA2" w:rsidRDefault="004F7713">
      <w:pPr>
        <w:pStyle w:val="GvdeMetni"/>
        <w:spacing w:before="3" w:line="229" w:lineRule="exact"/>
        <w:ind w:left="478"/>
      </w:pPr>
      <w:r>
        <w:t>Kontrolde</w:t>
      </w:r>
      <w:r>
        <w:rPr>
          <w:spacing w:val="-10"/>
        </w:rPr>
        <w:t xml:space="preserve"> </w:t>
      </w:r>
      <w:r>
        <w:t>özellikle</w:t>
      </w:r>
      <w:r>
        <w:rPr>
          <w:spacing w:val="-10"/>
        </w:rPr>
        <w:t xml:space="preserve"> </w:t>
      </w:r>
      <w:r>
        <w:t>aşağıdaki</w:t>
      </w:r>
      <w:r>
        <w:rPr>
          <w:spacing w:val="-12"/>
        </w:rPr>
        <w:t xml:space="preserve"> </w:t>
      </w:r>
      <w:r>
        <w:t>hatalara</w:t>
      </w:r>
      <w:r>
        <w:rPr>
          <w:spacing w:val="-10"/>
        </w:rPr>
        <w:t xml:space="preserve"> </w:t>
      </w:r>
      <w:r>
        <w:t>dikkat</w:t>
      </w:r>
      <w:r>
        <w:rPr>
          <w:spacing w:val="-10"/>
        </w:rPr>
        <w:t xml:space="preserve"> </w:t>
      </w:r>
      <w:r>
        <w:rPr>
          <w:spacing w:val="-2"/>
        </w:rPr>
        <w:t>edilmelidir.</w:t>
      </w:r>
    </w:p>
    <w:p w14:paraId="1AA3F279" w14:textId="77777777" w:rsidR="00CB6BA2" w:rsidRDefault="004F7713">
      <w:pPr>
        <w:pStyle w:val="GvdeMetni"/>
        <w:spacing w:line="229" w:lineRule="exact"/>
        <w:ind w:left="478"/>
      </w:pPr>
      <w:r>
        <w:t>Bükülme,</w:t>
      </w:r>
      <w:r>
        <w:rPr>
          <w:spacing w:val="-10"/>
        </w:rPr>
        <w:t xml:space="preserve"> </w:t>
      </w:r>
      <w:r>
        <w:t>başlarda</w:t>
      </w:r>
      <w:r>
        <w:rPr>
          <w:spacing w:val="-10"/>
        </w:rPr>
        <w:t xml:space="preserve"> </w:t>
      </w:r>
      <w:r>
        <w:t>eğilme,</w:t>
      </w:r>
      <w:r>
        <w:rPr>
          <w:spacing w:val="-9"/>
        </w:rPr>
        <w:t xml:space="preserve"> </w:t>
      </w:r>
      <w:r>
        <w:t>çentikler,</w:t>
      </w:r>
      <w:r>
        <w:rPr>
          <w:spacing w:val="-10"/>
        </w:rPr>
        <w:t xml:space="preserve"> </w:t>
      </w:r>
      <w:r>
        <w:t>çizikler,</w:t>
      </w:r>
      <w:r>
        <w:rPr>
          <w:spacing w:val="-9"/>
        </w:rPr>
        <w:t xml:space="preserve"> </w:t>
      </w:r>
      <w:r>
        <w:t>korozyona</w:t>
      </w:r>
      <w:r>
        <w:rPr>
          <w:spacing w:val="-8"/>
        </w:rPr>
        <w:t xml:space="preserve"> </w:t>
      </w:r>
      <w:r>
        <w:t>uğramış</w:t>
      </w:r>
      <w:r>
        <w:rPr>
          <w:spacing w:val="-7"/>
        </w:rPr>
        <w:t xml:space="preserve"> </w:t>
      </w:r>
      <w:r>
        <w:t>yerler,</w:t>
      </w:r>
      <w:r>
        <w:rPr>
          <w:spacing w:val="-10"/>
        </w:rPr>
        <w:t xml:space="preserve"> </w:t>
      </w:r>
      <w:r>
        <w:t>bombeler,</w:t>
      </w:r>
      <w:r>
        <w:rPr>
          <w:spacing w:val="-9"/>
        </w:rPr>
        <w:t xml:space="preserve"> </w:t>
      </w:r>
      <w:r>
        <w:t>kaplamada</w:t>
      </w:r>
      <w:r>
        <w:rPr>
          <w:spacing w:val="-10"/>
        </w:rPr>
        <w:t xml:space="preserve"> </w:t>
      </w:r>
      <w:r>
        <w:t>hasarlar</w:t>
      </w:r>
      <w:r>
        <w:rPr>
          <w:spacing w:val="-10"/>
        </w:rPr>
        <w:t xml:space="preserve"> </w:t>
      </w:r>
      <w:proofErr w:type="spellStart"/>
      <w:r>
        <w:rPr>
          <w:spacing w:val="-5"/>
        </w:rPr>
        <w:t>vs</w:t>
      </w:r>
      <w:proofErr w:type="spellEnd"/>
      <w:r>
        <w:rPr>
          <w:spacing w:val="-5"/>
        </w:rPr>
        <w:t>…</w:t>
      </w:r>
    </w:p>
    <w:p w14:paraId="1E99BC96" w14:textId="77777777" w:rsidR="00CB6BA2" w:rsidRDefault="004F7713">
      <w:pPr>
        <w:pStyle w:val="Balk3"/>
        <w:numPr>
          <w:ilvl w:val="0"/>
          <w:numId w:val="30"/>
        </w:numPr>
        <w:tabs>
          <w:tab w:val="left" w:pos="851"/>
        </w:tabs>
        <w:spacing w:before="228"/>
        <w:ind w:left="851" w:hanging="358"/>
        <w:jc w:val="both"/>
      </w:pPr>
      <w:r>
        <w:rPr>
          <w:color w:val="0000FF"/>
        </w:rPr>
        <w:t>İç</w:t>
      </w:r>
      <w:r>
        <w:rPr>
          <w:color w:val="0000FF"/>
          <w:spacing w:val="-5"/>
        </w:rPr>
        <w:t xml:space="preserve"> </w:t>
      </w:r>
      <w:r>
        <w:rPr>
          <w:color w:val="0000FF"/>
          <w:spacing w:val="-2"/>
        </w:rPr>
        <w:t>Temizlik</w:t>
      </w:r>
    </w:p>
    <w:p w14:paraId="0AE49BEA" w14:textId="77777777" w:rsidR="00CB6BA2" w:rsidRDefault="004F7713">
      <w:pPr>
        <w:pStyle w:val="GvdeMetni"/>
        <w:spacing w:before="3"/>
        <w:ind w:left="312" w:right="422" w:firstLine="566"/>
        <w:jc w:val="both"/>
      </w:pPr>
      <w:r>
        <w:t xml:space="preserve">Boruların içi montajdan önce temizlenmelidir. Montajın tamamlanmasından sonra bina girişindeki AKV. (L&gt;50 </w:t>
      </w:r>
      <w:proofErr w:type="gramStart"/>
      <w:r>
        <w:t>m.</w:t>
      </w:r>
      <w:proofErr w:type="gramEnd"/>
      <w:r>
        <w:t xml:space="preserve"> ise) kapatılarak süpürme Te’ si vasıtası ile, basınçlı hava kullanılarak boru içindeki kirlilik tahliye </w:t>
      </w:r>
      <w:r>
        <w:rPr>
          <w:spacing w:val="-2"/>
        </w:rPr>
        <w:t>edilmelidir.</w:t>
      </w:r>
    </w:p>
    <w:p w14:paraId="7F3E162D" w14:textId="77777777" w:rsidR="00CB6BA2" w:rsidRDefault="004F7713">
      <w:pPr>
        <w:pStyle w:val="Balk3"/>
        <w:numPr>
          <w:ilvl w:val="0"/>
          <w:numId w:val="30"/>
        </w:numPr>
        <w:tabs>
          <w:tab w:val="left" w:pos="851"/>
        </w:tabs>
        <w:spacing w:before="227"/>
        <w:ind w:left="851" w:hanging="358"/>
        <w:jc w:val="both"/>
      </w:pPr>
      <w:r>
        <w:rPr>
          <w:color w:val="0000FF"/>
        </w:rPr>
        <w:t>Kaynak</w:t>
      </w:r>
      <w:r>
        <w:rPr>
          <w:color w:val="0000FF"/>
          <w:spacing w:val="-5"/>
        </w:rPr>
        <w:t xml:space="preserve"> </w:t>
      </w:r>
      <w:r>
        <w:rPr>
          <w:color w:val="0000FF"/>
        </w:rPr>
        <w:t>Ağzı</w:t>
      </w:r>
      <w:r>
        <w:rPr>
          <w:color w:val="0000FF"/>
          <w:spacing w:val="-6"/>
        </w:rPr>
        <w:t xml:space="preserve"> </w:t>
      </w:r>
      <w:r>
        <w:rPr>
          <w:color w:val="0000FF"/>
          <w:spacing w:val="-2"/>
        </w:rPr>
        <w:t>Açılması</w:t>
      </w:r>
    </w:p>
    <w:p w14:paraId="0BE5C911" w14:textId="77777777" w:rsidR="00CB6BA2" w:rsidRDefault="004F7713">
      <w:pPr>
        <w:pStyle w:val="GvdeMetni"/>
        <w:spacing w:before="3"/>
        <w:ind w:left="312" w:right="421" w:firstLine="566"/>
        <w:jc w:val="both"/>
      </w:pPr>
      <w:r>
        <w:t>Boru uçları düzeltilmiş ve kaynak ağzı açılmış olmalıdır. Boru iç ve dış yüzeyinde kaynak ağzından itibaren 5 cm.’</w:t>
      </w:r>
      <w:proofErr w:type="spellStart"/>
      <w:r>
        <w:t>lik</w:t>
      </w:r>
      <w:proofErr w:type="spellEnd"/>
      <w:r>
        <w:t xml:space="preserve"> kısımda yüzey temizliği yapılmalıdır.</w:t>
      </w:r>
    </w:p>
    <w:p w14:paraId="095F4973" w14:textId="30776B97" w:rsidR="00CB6BA2" w:rsidRDefault="004F7713">
      <w:pPr>
        <w:pStyle w:val="Balk3"/>
        <w:numPr>
          <w:ilvl w:val="0"/>
          <w:numId w:val="30"/>
        </w:numPr>
        <w:tabs>
          <w:tab w:val="left" w:pos="851"/>
        </w:tabs>
        <w:spacing w:before="229"/>
        <w:ind w:left="851" w:hanging="358"/>
      </w:pPr>
      <w:r>
        <w:rPr>
          <w:color w:val="0000FF"/>
        </w:rPr>
        <w:t>Parçaların</w:t>
      </w:r>
      <w:r>
        <w:rPr>
          <w:color w:val="0000FF"/>
          <w:spacing w:val="-12"/>
        </w:rPr>
        <w:t xml:space="preserve"> </w:t>
      </w:r>
      <w:proofErr w:type="spellStart"/>
      <w:r>
        <w:rPr>
          <w:color w:val="0000FF"/>
          <w:spacing w:val="-2"/>
        </w:rPr>
        <w:t>Eksenlenmesi</w:t>
      </w:r>
      <w:proofErr w:type="spellEnd"/>
    </w:p>
    <w:p w14:paraId="27918411" w14:textId="77777777" w:rsidR="00CB6BA2" w:rsidRDefault="00CB6BA2">
      <w:pPr>
        <w:pStyle w:val="GvdeMetni"/>
        <w:spacing w:before="90"/>
        <w:rPr>
          <w:b/>
        </w:rPr>
      </w:pPr>
    </w:p>
    <w:p w14:paraId="14843800" w14:textId="77777777" w:rsidR="00CB6BA2" w:rsidRDefault="00CB6BA2">
      <w:pPr>
        <w:sectPr w:rsidR="00CB6BA2">
          <w:pgSz w:w="11910" w:h="16850"/>
          <w:pgMar w:top="1120" w:right="440" w:bottom="1160" w:left="820" w:header="715" w:footer="895" w:gutter="0"/>
          <w:cols w:space="708"/>
        </w:sectPr>
      </w:pPr>
    </w:p>
    <w:p w14:paraId="2F6517D7" w14:textId="77777777" w:rsidR="00CB6BA2" w:rsidRDefault="00CB6BA2">
      <w:pPr>
        <w:pStyle w:val="GvdeMetni"/>
        <w:rPr>
          <w:b/>
          <w:sz w:val="18"/>
        </w:rPr>
      </w:pPr>
    </w:p>
    <w:p w14:paraId="545063A7" w14:textId="77777777" w:rsidR="00CB6BA2" w:rsidRDefault="00CB6BA2">
      <w:pPr>
        <w:pStyle w:val="GvdeMetni"/>
        <w:spacing w:before="110"/>
        <w:rPr>
          <w:b/>
          <w:sz w:val="18"/>
        </w:rPr>
      </w:pPr>
    </w:p>
    <w:p w14:paraId="2B0BE1A0" w14:textId="77777777" w:rsidR="00CB6BA2" w:rsidRDefault="004F7713">
      <w:pPr>
        <w:spacing w:before="1" w:line="242" w:lineRule="auto"/>
        <w:ind w:left="2001" w:hanging="3"/>
        <w:rPr>
          <w:rFonts w:ascii="Times New Roman" w:hAnsi="Times New Roman"/>
          <w:sz w:val="18"/>
        </w:rPr>
      </w:pPr>
      <w:r>
        <w:rPr>
          <w:noProof/>
        </w:rPr>
        <mc:AlternateContent>
          <mc:Choice Requires="wpg">
            <w:drawing>
              <wp:anchor distT="0" distB="0" distL="0" distR="0" simplePos="0" relativeHeight="251651072" behindDoc="1" locked="0" layoutInCell="1" allowOverlap="1" wp14:anchorId="1A911018" wp14:editId="4A231B25">
                <wp:simplePos x="0" y="0"/>
                <wp:positionH relativeFrom="page">
                  <wp:posOffset>1942014</wp:posOffset>
                </wp:positionH>
                <wp:positionV relativeFrom="paragraph">
                  <wp:posOffset>140760</wp:posOffset>
                </wp:positionV>
                <wp:extent cx="3396615" cy="760095"/>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6615" cy="760095"/>
                          <a:chOff x="0" y="0"/>
                          <a:chExt cx="3396615" cy="760095"/>
                        </a:xfrm>
                      </wpg:grpSpPr>
                      <wps:wsp>
                        <wps:cNvPr id="159" name="Graphic 159"/>
                        <wps:cNvSpPr/>
                        <wps:spPr>
                          <a:xfrm>
                            <a:off x="495397" y="111383"/>
                            <a:ext cx="2451100" cy="647700"/>
                          </a:xfrm>
                          <a:custGeom>
                            <a:avLst/>
                            <a:gdLst/>
                            <a:ahLst/>
                            <a:cxnLst/>
                            <a:rect l="l" t="t" r="r" b="b"/>
                            <a:pathLst>
                              <a:path w="2451100" h="647700">
                                <a:moveTo>
                                  <a:pt x="607111" y="93643"/>
                                </a:moveTo>
                                <a:lnTo>
                                  <a:pt x="1452450" y="93643"/>
                                </a:lnTo>
                              </a:path>
                              <a:path w="2451100" h="647700">
                                <a:moveTo>
                                  <a:pt x="1875210" y="93643"/>
                                </a:moveTo>
                                <a:lnTo>
                                  <a:pt x="2450627" y="93643"/>
                                </a:lnTo>
                              </a:path>
                              <a:path w="2451100" h="647700">
                                <a:moveTo>
                                  <a:pt x="499421" y="129963"/>
                                </a:moveTo>
                                <a:lnTo>
                                  <a:pt x="1241191" y="129963"/>
                                </a:lnTo>
                              </a:path>
                              <a:path w="2451100" h="647700">
                                <a:moveTo>
                                  <a:pt x="1663830" y="129963"/>
                                </a:moveTo>
                                <a:lnTo>
                                  <a:pt x="2450627" y="129963"/>
                                </a:lnTo>
                              </a:path>
                              <a:path w="2451100" h="647700">
                                <a:moveTo>
                                  <a:pt x="420154" y="166117"/>
                                </a:moveTo>
                                <a:lnTo>
                                  <a:pt x="1029750" y="166117"/>
                                </a:lnTo>
                              </a:path>
                              <a:path w="2451100" h="647700">
                                <a:moveTo>
                                  <a:pt x="1452450" y="166117"/>
                                </a:moveTo>
                                <a:lnTo>
                                  <a:pt x="2297849" y="166117"/>
                                </a:lnTo>
                              </a:path>
                              <a:path w="2451100" h="647700">
                                <a:moveTo>
                                  <a:pt x="340765" y="202354"/>
                                </a:moveTo>
                                <a:lnTo>
                                  <a:pt x="818491" y="202354"/>
                                </a:lnTo>
                              </a:path>
                              <a:path w="2451100" h="647700">
                                <a:moveTo>
                                  <a:pt x="1241191" y="202354"/>
                                </a:moveTo>
                                <a:lnTo>
                                  <a:pt x="2086469" y="202354"/>
                                </a:lnTo>
                              </a:path>
                              <a:path w="2451100" h="647700">
                                <a:moveTo>
                                  <a:pt x="261498" y="238633"/>
                                </a:moveTo>
                                <a:lnTo>
                                  <a:pt x="607111" y="238633"/>
                                </a:lnTo>
                              </a:path>
                              <a:path w="2451100" h="647700">
                                <a:moveTo>
                                  <a:pt x="1029750" y="238633"/>
                                </a:moveTo>
                                <a:lnTo>
                                  <a:pt x="1875210" y="238633"/>
                                </a:lnTo>
                              </a:path>
                              <a:path w="2451100" h="647700">
                                <a:moveTo>
                                  <a:pt x="2297849" y="238633"/>
                                </a:moveTo>
                                <a:lnTo>
                                  <a:pt x="2450627" y="238633"/>
                                </a:lnTo>
                              </a:path>
                              <a:path w="2451100" h="647700">
                                <a:moveTo>
                                  <a:pt x="182109" y="274745"/>
                                </a:moveTo>
                                <a:lnTo>
                                  <a:pt x="395731" y="274745"/>
                                </a:lnTo>
                              </a:path>
                              <a:path w="2451100" h="647700">
                                <a:moveTo>
                                  <a:pt x="818491" y="274745"/>
                                </a:moveTo>
                                <a:lnTo>
                                  <a:pt x="1663830" y="274745"/>
                                </a:lnTo>
                              </a:path>
                              <a:path w="2451100" h="647700">
                                <a:moveTo>
                                  <a:pt x="2086469" y="274745"/>
                                </a:moveTo>
                                <a:lnTo>
                                  <a:pt x="2450627" y="274745"/>
                                </a:lnTo>
                              </a:path>
                              <a:path w="2451100" h="647700">
                                <a:moveTo>
                                  <a:pt x="102841" y="310982"/>
                                </a:moveTo>
                                <a:lnTo>
                                  <a:pt x="184472" y="310982"/>
                                </a:lnTo>
                              </a:path>
                              <a:path w="2451100" h="647700">
                                <a:moveTo>
                                  <a:pt x="607111" y="310982"/>
                                </a:moveTo>
                                <a:lnTo>
                                  <a:pt x="1452450" y="310982"/>
                                </a:lnTo>
                              </a:path>
                              <a:path w="2451100" h="647700">
                                <a:moveTo>
                                  <a:pt x="1875210" y="310982"/>
                                </a:moveTo>
                                <a:lnTo>
                                  <a:pt x="2450627" y="310982"/>
                                </a:lnTo>
                              </a:path>
                              <a:path w="2451100" h="647700">
                                <a:moveTo>
                                  <a:pt x="395731" y="347136"/>
                                </a:moveTo>
                                <a:lnTo>
                                  <a:pt x="1241191" y="347136"/>
                                </a:lnTo>
                              </a:path>
                              <a:path w="2451100" h="647700">
                                <a:moveTo>
                                  <a:pt x="1663830" y="347136"/>
                                </a:moveTo>
                                <a:lnTo>
                                  <a:pt x="2450627" y="347136"/>
                                </a:lnTo>
                              </a:path>
                              <a:path w="2451100" h="647700">
                                <a:moveTo>
                                  <a:pt x="184472" y="383373"/>
                                </a:moveTo>
                                <a:lnTo>
                                  <a:pt x="1029750" y="383373"/>
                                </a:lnTo>
                              </a:path>
                              <a:path w="2451100" h="647700">
                                <a:moveTo>
                                  <a:pt x="1452450" y="383373"/>
                                </a:moveTo>
                                <a:lnTo>
                                  <a:pt x="2297849" y="383374"/>
                                </a:lnTo>
                              </a:path>
                              <a:path w="2451100" h="647700">
                                <a:moveTo>
                                  <a:pt x="0" y="419652"/>
                                </a:moveTo>
                                <a:lnTo>
                                  <a:pt x="818492" y="419652"/>
                                </a:lnTo>
                              </a:path>
                              <a:path w="2451100" h="647700">
                                <a:moveTo>
                                  <a:pt x="1241191" y="419652"/>
                                </a:moveTo>
                                <a:lnTo>
                                  <a:pt x="2086469" y="419652"/>
                                </a:lnTo>
                              </a:path>
                              <a:path w="2451100" h="647700">
                                <a:moveTo>
                                  <a:pt x="0" y="455764"/>
                                </a:moveTo>
                                <a:lnTo>
                                  <a:pt x="607111" y="455764"/>
                                </a:lnTo>
                              </a:path>
                              <a:path w="2451100" h="647700">
                                <a:moveTo>
                                  <a:pt x="1029750" y="455765"/>
                                </a:moveTo>
                                <a:lnTo>
                                  <a:pt x="1875210" y="455765"/>
                                </a:lnTo>
                              </a:path>
                              <a:path w="2451100" h="647700">
                                <a:moveTo>
                                  <a:pt x="2297849" y="455765"/>
                                </a:moveTo>
                                <a:lnTo>
                                  <a:pt x="2450627" y="455765"/>
                                </a:lnTo>
                              </a:path>
                              <a:path w="2451100" h="647700">
                                <a:moveTo>
                                  <a:pt x="25937" y="481251"/>
                                </a:moveTo>
                                <a:lnTo>
                                  <a:pt x="25937" y="347136"/>
                                </a:lnTo>
                              </a:path>
                              <a:path w="2451100" h="647700">
                                <a:moveTo>
                                  <a:pt x="78722" y="481251"/>
                                </a:moveTo>
                                <a:lnTo>
                                  <a:pt x="78722" y="321982"/>
                                </a:lnTo>
                              </a:path>
                              <a:path w="2451100" h="647700">
                                <a:moveTo>
                                  <a:pt x="131567" y="481251"/>
                                </a:moveTo>
                                <a:lnTo>
                                  <a:pt x="131567" y="297824"/>
                                </a:lnTo>
                              </a:path>
                              <a:path w="2451100" h="647700">
                                <a:moveTo>
                                  <a:pt x="184472" y="481251"/>
                                </a:moveTo>
                                <a:lnTo>
                                  <a:pt x="184472" y="273749"/>
                                </a:lnTo>
                              </a:path>
                              <a:path w="2451100" h="647700">
                                <a:moveTo>
                                  <a:pt x="237196" y="347136"/>
                                </a:moveTo>
                                <a:lnTo>
                                  <a:pt x="237196" y="249674"/>
                                </a:lnTo>
                              </a:path>
                              <a:path w="2451100" h="647700">
                                <a:moveTo>
                                  <a:pt x="343007" y="481251"/>
                                </a:moveTo>
                                <a:lnTo>
                                  <a:pt x="343007" y="347136"/>
                                </a:lnTo>
                              </a:path>
                              <a:path w="2451100" h="647700">
                                <a:moveTo>
                                  <a:pt x="395731" y="481251"/>
                                </a:moveTo>
                                <a:lnTo>
                                  <a:pt x="395731" y="202354"/>
                                </a:lnTo>
                              </a:path>
                              <a:path w="2451100" h="647700">
                                <a:moveTo>
                                  <a:pt x="448576" y="481251"/>
                                </a:moveTo>
                                <a:lnTo>
                                  <a:pt x="448576" y="153125"/>
                                </a:lnTo>
                              </a:path>
                              <a:path w="2451100" h="647700">
                                <a:moveTo>
                                  <a:pt x="501482" y="481251"/>
                                </a:moveTo>
                                <a:lnTo>
                                  <a:pt x="501482" y="128967"/>
                                </a:lnTo>
                              </a:path>
                              <a:path w="2451100" h="647700">
                                <a:moveTo>
                                  <a:pt x="554206" y="347136"/>
                                </a:moveTo>
                                <a:lnTo>
                                  <a:pt x="554206" y="104933"/>
                                </a:lnTo>
                              </a:path>
                              <a:path w="2451100" h="647700">
                                <a:moveTo>
                                  <a:pt x="607111" y="202354"/>
                                </a:moveTo>
                                <a:lnTo>
                                  <a:pt x="607111" y="86379"/>
                                </a:lnTo>
                              </a:path>
                              <a:path w="2451100" h="647700">
                                <a:moveTo>
                                  <a:pt x="660017" y="481251"/>
                                </a:moveTo>
                                <a:lnTo>
                                  <a:pt x="660017" y="347136"/>
                                </a:lnTo>
                              </a:path>
                              <a:path w="2451100" h="647700">
                                <a:moveTo>
                                  <a:pt x="712741" y="481251"/>
                                </a:moveTo>
                                <a:lnTo>
                                  <a:pt x="712741" y="202354"/>
                                </a:lnTo>
                              </a:path>
                              <a:path w="2451100" h="647700">
                                <a:moveTo>
                                  <a:pt x="765646" y="481251"/>
                                </a:moveTo>
                                <a:lnTo>
                                  <a:pt x="765646" y="86379"/>
                                </a:lnTo>
                              </a:path>
                              <a:path w="2451100" h="647700">
                                <a:moveTo>
                                  <a:pt x="818492" y="481251"/>
                                </a:moveTo>
                                <a:lnTo>
                                  <a:pt x="818491" y="86379"/>
                                </a:lnTo>
                              </a:path>
                              <a:path w="2451100" h="647700">
                                <a:moveTo>
                                  <a:pt x="871276" y="347136"/>
                                </a:moveTo>
                                <a:lnTo>
                                  <a:pt x="871276" y="86379"/>
                                </a:lnTo>
                              </a:path>
                              <a:path w="2451100" h="647700">
                                <a:moveTo>
                                  <a:pt x="924121" y="202354"/>
                                </a:moveTo>
                                <a:lnTo>
                                  <a:pt x="924121" y="86379"/>
                                </a:lnTo>
                              </a:path>
                              <a:path w="2451100" h="647700">
                                <a:moveTo>
                                  <a:pt x="977027" y="481251"/>
                                </a:moveTo>
                                <a:lnTo>
                                  <a:pt x="977027" y="347136"/>
                                </a:lnTo>
                              </a:path>
                              <a:path w="2451100" h="647700">
                                <a:moveTo>
                                  <a:pt x="1029750" y="481251"/>
                                </a:moveTo>
                                <a:lnTo>
                                  <a:pt x="1029750" y="202354"/>
                                </a:lnTo>
                              </a:path>
                              <a:path w="2451100" h="647700">
                                <a:moveTo>
                                  <a:pt x="1082656" y="481251"/>
                                </a:moveTo>
                                <a:lnTo>
                                  <a:pt x="1082656" y="86379"/>
                                </a:lnTo>
                              </a:path>
                              <a:path w="2451100" h="647700">
                                <a:moveTo>
                                  <a:pt x="1135562" y="481251"/>
                                </a:moveTo>
                                <a:lnTo>
                                  <a:pt x="1135562" y="86379"/>
                                </a:lnTo>
                              </a:path>
                              <a:path w="2451100" h="647700">
                                <a:moveTo>
                                  <a:pt x="1188286" y="347136"/>
                                </a:moveTo>
                                <a:lnTo>
                                  <a:pt x="1188286" y="86379"/>
                                </a:lnTo>
                              </a:path>
                              <a:path w="2451100" h="647700">
                                <a:moveTo>
                                  <a:pt x="1241191" y="202354"/>
                                </a:moveTo>
                                <a:lnTo>
                                  <a:pt x="1241191" y="86379"/>
                                </a:lnTo>
                              </a:path>
                              <a:path w="2451100" h="647700">
                                <a:moveTo>
                                  <a:pt x="1294036" y="481251"/>
                                </a:moveTo>
                                <a:lnTo>
                                  <a:pt x="1294036" y="347136"/>
                                </a:lnTo>
                              </a:path>
                              <a:path w="2451100" h="647700">
                                <a:moveTo>
                                  <a:pt x="1346821" y="481251"/>
                                </a:moveTo>
                                <a:lnTo>
                                  <a:pt x="1346821" y="202354"/>
                                </a:lnTo>
                              </a:path>
                              <a:path w="2451100" h="647700">
                                <a:moveTo>
                                  <a:pt x="1399666" y="481251"/>
                                </a:moveTo>
                                <a:lnTo>
                                  <a:pt x="1399666" y="86379"/>
                                </a:lnTo>
                              </a:path>
                              <a:path w="2451100" h="647700">
                                <a:moveTo>
                                  <a:pt x="1452450" y="481251"/>
                                </a:moveTo>
                                <a:lnTo>
                                  <a:pt x="1452450" y="86379"/>
                                </a:lnTo>
                              </a:path>
                              <a:path w="2451100" h="647700">
                                <a:moveTo>
                                  <a:pt x="1505295" y="347136"/>
                                </a:moveTo>
                                <a:lnTo>
                                  <a:pt x="1505295" y="86379"/>
                                </a:lnTo>
                              </a:path>
                              <a:path w="2451100" h="647700">
                                <a:moveTo>
                                  <a:pt x="1558201" y="202354"/>
                                </a:moveTo>
                                <a:lnTo>
                                  <a:pt x="1558201" y="86379"/>
                                </a:lnTo>
                              </a:path>
                              <a:path w="2451100" h="647700">
                                <a:moveTo>
                                  <a:pt x="1610925" y="481251"/>
                                </a:moveTo>
                                <a:lnTo>
                                  <a:pt x="1610925" y="347136"/>
                                </a:lnTo>
                              </a:path>
                              <a:path w="2451100" h="647700">
                                <a:moveTo>
                                  <a:pt x="1663830" y="481251"/>
                                </a:moveTo>
                                <a:lnTo>
                                  <a:pt x="1663830" y="202354"/>
                                </a:lnTo>
                              </a:path>
                              <a:path w="2451100" h="647700">
                                <a:moveTo>
                                  <a:pt x="1716736" y="481251"/>
                                </a:moveTo>
                                <a:lnTo>
                                  <a:pt x="1716736" y="86379"/>
                                </a:lnTo>
                              </a:path>
                              <a:path w="2451100" h="647700">
                                <a:moveTo>
                                  <a:pt x="1769460" y="481251"/>
                                </a:moveTo>
                                <a:lnTo>
                                  <a:pt x="1769460" y="86379"/>
                                </a:lnTo>
                              </a:path>
                              <a:path w="2451100" h="647700">
                                <a:moveTo>
                                  <a:pt x="1822305" y="347136"/>
                                </a:moveTo>
                                <a:lnTo>
                                  <a:pt x="1822305" y="86379"/>
                                </a:lnTo>
                              </a:path>
                              <a:path w="2451100" h="647700">
                                <a:moveTo>
                                  <a:pt x="1875210" y="202354"/>
                                </a:moveTo>
                                <a:lnTo>
                                  <a:pt x="1875210" y="86379"/>
                                </a:lnTo>
                              </a:path>
                              <a:path w="2451100" h="647700">
                                <a:moveTo>
                                  <a:pt x="1927934" y="481251"/>
                                </a:moveTo>
                                <a:lnTo>
                                  <a:pt x="1927934" y="347136"/>
                                </a:lnTo>
                              </a:path>
                              <a:path w="2451100" h="647700">
                                <a:moveTo>
                                  <a:pt x="1980840" y="481251"/>
                                </a:moveTo>
                                <a:lnTo>
                                  <a:pt x="1980840" y="202354"/>
                                </a:lnTo>
                              </a:path>
                              <a:path w="2451100" h="647700">
                                <a:moveTo>
                                  <a:pt x="2033745" y="481251"/>
                                </a:moveTo>
                                <a:lnTo>
                                  <a:pt x="2033745" y="86379"/>
                                </a:lnTo>
                              </a:path>
                              <a:path w="2451100" h="647700">
                                <a:moveTo>
                                  <a:pt x="2086469" y="481251"/>
                                </a:moveTo>
                                <a:lnTo>
                                  <a:pt x="2086469" y="86379"/>
                                </a:lnTo>
                              </a:path>
                              <a:path w="2451100" h="647700">
                                <a:moveTo>
                                  <a:pt x="2139375" y="347136"/>
                                </a:moveTo>
                                <a:lnTo>
                                  <a:pt x="2139375" y="86379"/>
                                </a:lnTo>
                              </a:path>
                              <a:path w="2451100" h="647700">
                                <a:moveTo>
                                  <a:pt x="2192220" y="202354"/>
                                </a:moveTo>
                                <a:lnTo>
                                  <a:pt x="2192220" y="86379"/>
                                </a:lnTo>
                              </a:path>
                              <a:path w="2451100" h="647700">
                                <a:moveTo>
                                  <a:pt x="2245004" y="481251"/>
                                </a:moveTo>
                                <a:lnTo>
                                  <a:pt x="2245004" y="347136"/>
                                </a:lnTo>
                              </a:path>
                              <a:path w="2451100" h="647700">
                                <a:moveTo>
                                  <a:pt x="2297849" y="481251"/>
                                </a:moveTo>
                                <a:lnTo>
                                  <a:pt x="2297849" y="202354"/>
                                </a:lnTo>
                              </a:path>
                              <a:path w="2451100" h="647700">
                                <a:moveTo>
                                  <a:pt x="2350755" y="481251"/>
                                </a:moveTo>
                                <a:lnTo>
                                  <a:pt x="2350755" y="86379"/>
                                </a:lnTo>
                              </a:path>
                              <a:path w="2451100" h="647700">
                                <a:moveTo>
                                  <a:pt x="2403479" y="481251"/>
                                </a:moveTo>
                                <a:lnTo>
                                  <a:pt x="2403479" y="86379"/>
                                </a:lnTo>
                              </a:path>
                              <a:path w="2451100" h="647700">
                                <a:moveTo>
                                  <a:pt x="2450627" y="86379"/>
                                </a:moveTo>
                                <a:lnTo>
                                  <a:pt x="594567" y="86379"/>
                                </a:lnTo>
                              </a:path>
                              <a:path w="2451100" h="647700">
                                <a:moveTo>
                                  <a:pt x="0" y="481251"/>
                                </a:moveTo>
                                <a:lnTo>
                                  <a:pt x="2450627" y="481251"/>
                                </a:lnTo>
                              </a:path>
                              <a:path w="2451100" h="647700">
                                <a:moveTo>
                                  <a:pt x="649957" y="0"/>
                                </a:moveTo>
                                <a:lnTo>
                                  <a:pt x="1935752" y="0"/>
                                </a:lnTo>
                              </a:path>
                              <a:path w="2451100" h="647700">
                                <a:moveTo>
                                  <a:pt x="594567" y="86379"/>
                                </a:moveTo>
                                <a:lnTo>
                                  <a:pt x="0" y="357804"/>
                                </a:lnTo>
                              </a:path>
                              <a:path w="2451100" h="647700">
                                <a:moveTo>
                                  <a:pt x="0" y="481251"/>
                                </a:moveTo>
                                <a:lnTo>
                                  <a:pt x="0" y="647285"/>
                                </a:lnTo>
                              </a:path>
                              <a:path w="2451100" h="647700">
                                <a:moveTo>
                                  <a:pt x="0" y="594818"/>
                                </a:moveTo>
                                <a:lnTo>
                                  <a:pt x="306464" y="594818"/>
                                </a:lnTo>
                              </a:path>
                            </a:pathLst>
                          </a:custGeom>
                          <a:ln w="714">
                            <a:solidFill>
                              <a:srgbClr val="000000"/>
                            </a:solidFill>
                            <a:prstDash val="solid"/>
                          </a:ln>
                        </wps:spPr>
                        <wps:bodyPr wrap="square" lIns="0" tIns="0" rIns="0" bIns="0" rtlCol="0">
                          <a:prstTxWarp prst="textNoShape">
                            <a:avLst/>
                          </a:prstTxWarp>
                          <a:noAutofit/>
                        </wps:bodyPr>
                      </wps:wsp>
                      <wps:wsp>
                        <wps:cNvPr id="160" name="Graphic 160"/>
                        <wps:cNvSpPr/>
                        <wps:spPr>
                          <a:xfrm>
                            <a:off x="492852" y="704417"/>
                            <a:ext cx="55244" cy="3810"/>
                          </a:xfrm>
                          <a:custGeom>
                            <a:avLst/>
                            <a:gdLst/>
                            <a:ahLst/>
                            <a:cxnLst/>
                            <a:rect l="l" t="t" r="r" b="b"/>
                            <a:pathLst>
                              <a:path w="55244" h="3810">
                                <a:moveTo>
                                  <a:pt x="55208" y="0"/>
                                </a:moveTo>
                                <a:lnTo>
                                  <a:pt x="0" y="0"/>
                                </a:lnTo>
                                <a:lnTo>
                                  <a:pt x="36967" y="3652"/>
                                </a:lnTo>
                                <a:lnTo>
                                  <a:pt x="55208" y="0"/>
                                </a:lnTo>
                                <a:close/>
                              </a:path>
                            </a:pathLst>
                          </a:custGeom>
                          <a:solidFill>
                            <a:srgbClr val="000000"/>
                          </a:solidFill>
                        </wps:spPr>
                        <wps:bodyPr wrap="square" lIns="0" tIns="0" rIns="0" bIns="0" rtlCol="0">
                          <a:prstTxWarp prst="textNoShape">
                            <a:avLst/>
                          </a:prstTxWarp>
                          <a:noAutofit/>
                        </wps:bodyPr>
                      </wps:wsp>
                      <wps:wsp>
                        <wps:cNvPr id="161" name="Graphic 161"/>
                        <wps:cNvSpPr/>
                        <wps:spPr>
                          <a:xfrm>
                            <a:off x="495398" y="706202"/>
                            <a:ext cx="55880" cy="3810"/>
                          </a:xfrm>
                          <a:custGeom>
                            <a:avLst/>
                            <a:gdLst/>
                            <a:ahLst/>
                            <a:cxnLst/>
                            <a:rect l="l" t="t" r="r" b="b"/>
                            <a:pathLst>
                              <a:path w="55880" h="3810">
                                <a:moveTo>
                                  <a:pt x="37027" y="3611"/>
                                </a:moveTo>
                                <a:lnTo>
                                  <a:pt x="55269" y="0"/>
                                </a:lnTo>
                                <a:lnTo>
                                  <a:pt x="0" y="0"/>
                                </a:lnTo>
                                <a:lnTo>
                                  <a:pt x="37027" y="3611"/>
                                </a:lnTo>
                              </a:path>
                            </a:pathLst>
                          </a:custGeom>
                          <a:ln w="582">
                            <a:solidFill>
                              <a:srgbClr val="000000"/>
                            </a:solidFill>
                            <a:prstDash val="solid"/>
                          </a:ln>
                        </wps:spPr>
                        <wps:bodyPr wrap="square" lIns="0" tIns="0" rIns="0" bIns="0" rtlCol="0">
                          <a:prstTxWarp prst="textNoShape">
                            <a:avLst/>
                          </a:prstTxWarp>
                          <a:noAutofit/>
                        </wps:bodyPr>
                      </wps:wsp>
                      <wps:wsp>
                        <wps:cNvPr id="162" name="Graphic 162"/>
                        <wps:cNvSpPr/>
                        <wps:spPr>
                          <a:xfrm>
                            <a:off x="492852" y="704417"/>
                            <a:ext cx="55244" cy="11430"/>
                          </a:xfrm>
                          <a:custGeom>
                            <a:avLst/>
                            <a:gdLst/>
                            <a:ahLst/>
                            <a:cxnLst/>
                            <a:rect l="l" t="t" r="r" b="b"/>
                            <a:pathLst>
                              <a:path w="55244" h="11430">
                                <a:moveTo>
                                  <a:pt x="0" y="0"/>
                                </a:moveTo>
                                <a:lnTo>
                                  <a:pt x="55208" y="10999"/>
                                </a:lnTo>
                                <a:lnTo>
                                  <a:pt x="36967" y="3652"/>
                                </a:lnTo>
                                <a:lnTo>
                                  <a:pt x="0" y="0"/>
                                </a:lnTo>
                                <a:close/>
                              </a:path>
                            </a:pathLst>
                          </a:custGeom>
                          <a:solidFill>
                            <a:srgbClr val="000000"/>
                          </a:solidFill>
                        </wps:spPr>
                        <wps:bodyPr wrap="square" lIns="0" tIns="0" rIns="0" bIns="0" rtlCol="0">
                          <a:prstTxWarp prst="textNoShape">
                            <a:avLst/>
                          </a:prstTxWarp>
                          <a:noAutofit/>
                        </wps:bodyPr>
                      </wps:wsp>
                      <wps:wsp>
                        <wps:cNvPr id="163" name="Graphic 163"/>
                        <wps:cNvSpPr/>
                        <wps:spPr>
                          <a:xfrm>
                            <a:off x="495398" y="706202"/>
                            <a:ext cx="55880" cy="11430"/>
                          </a:xfrm>
                          <a:custGeom>
                            <a:avLst/>
                            <a:gdLst/>
                            <a:ahLst/>
                            <a:cxnLst/>
                            <a:rect l="l" t="t" r="r" b="b"/>
                            <a:pathLst>
                              <a:path w="55880" h="11430">
                                <a:moveTo>
                                  <a:pt x="37027" y="3611"/>
                                </a:moveTo>
                                <a:lnTo>
                                  <a:pt x="0" y="0"/>
                                </a:lnTo>
                                <a:lnTo>
                                  <a:pt x="55269" y="10958"/>
                                </a:lnTo>
                                <a:lnTo>
                                  <a:pt x="37027" y="3611"/>
                                </a:lnTo>
                              </a:path>
                            </a:pathLst>
                          </a:custGeom>
                          <a:ln w="591">
                            <a:solidFill>
                              <a:srgbClr val="000000"/>
                            </a:solidFill>
                            <a:prstDash val="solid"/>
                          </a:ln>
                        </wps:spPr>
                        <wps:bodyPr wrap="square" lIns="0" tIns="0" rIns="0" bIns="0" rtlCol="0">
                          <a:prstTxWarp prst="textNoShape">
                            <a:avLst/>
                          </a:prstTxWarp>
                          <a:noAutofit/>
                        </wps:bodyPr>
                      </wps:wsp>
                      <wps:wsp>
                        <wps:cNvPr id="164" name="Graphic 164"/>
                        <wps:cNvSpPr/>
                        <wps:spPr>
                          <a:xfrm>
                            <a:off x="529819" y="704417"/>
                            <a:ext cx="18415" cy="11430"/>
                          </a:xfrm>
                          <a:custGeom>
                            <a:avLst/>
                            <a:gdLst/>
                            <a:ahLst/>
                            <a:cxnLst/>
                            <a:rect l="l" t="t" r="r" b="b"/>
                            <a:pathLst>
                              <a:path w="18415" h="11430">
                                <a:moveTo>
                                  <a:pt x="18241" y="0"/>
                                </a:moveTo>
                                <a:lnTo>
                                  <a:pt x="0" y="3652"/>
                                </a:lnTo>
                                <a:lnTo>
                                  <a:pt x="18241" y="10999"/>
                                </a:lnTo>
                                <a:lnTo>
                                  <a:pt x="18241" y="0"/>
                                </a:lnTo>
                                <a:close/>
                              </a:path>
                            </a:pathLst>
                          </a:custGeom>
                          <a:solidFill>
                            <a:srgbClr val="000000"/>
                          </a:solidFill>
                        </wps:spPr>
                        <wps:bodyPr wrap="square" lIns="0" tIns="0" rIns="0" bIns="0" rtlCol="0">
                          <a:prstTxWarp prst="textNoShape">
                            <a:avLst/>
                          </a:prstTxWarp>
                          <a:noAutofit/>
                        </wps:bodyPr>
                      </wps:wsp>
                      <wps:wsp>
                        <wps:cNvPr id="165" name="Graphic 165"/>
                        <wps:cNvSpPr/>
                        <wps:spPr>
                          <a:xfrm>
                            <a:off x="495398" y="706202"/>
                            <a:ext cx="55880" cy="11430"/>
                          </a:xfrm>
                          <a:custGeom>
                            <a:avLst/>
                            <a:gdLst/>
                            <a:ahLst/>
                            <a:cxnLst/>
                            <a:rect l="l" t="t" r="r" b="b"/>
                            <a:pathLst>
                              <a:path w="55880" h="11430">
                                <a:moveTo>
                                  <a:pt x="37027" y="3611"/>
                                </a:moveTo>
                                <a:lnTo>
                                  <a:pt x="55269" y="10958"/>
                                </a:lnTo>
                                <a:lnTo>
                                  <a:pt x="55269" y="0"/>
                                </a:lnTo>
                                <a:lnTo>
                                  <a:pt x="37027" y="3611"/>
                                </a:lnTo>
                              </a:path>
                              <a:path w="55880" h="11430">
                                <a:moveTo>
                                  <a:pt x="55269" y="10958"/>
                                </a:moveTo>
                                <a:lnTo>
                                  <a:pt x="0" y="0"/>
                                </a:lnTo>
                              </a:path>
                            </a:pathLst>
                          </a:custGeom>
                          <a:ln w="714">
                            <a:solidFill>
                              <a:srgbClr val="000000"/>
                            </a:solidFill>
                            <a:prstDash val="solid"/>
                          </a:ln>
                        </wps:spPr>
                        <wps:bodyPr wrap="square" lIns="0" tIns="0" rIns="0" bIns="0" rtlCol="0">
                          <a:prstTxWarp prst="textNoShape">
                            <a:avLst/>
                          </a:prstTxWarp>
                          <a:noAutofit/>
                        </wps:bodyPr>
                      </wps:wsp>
                      <wps:wsp>
                        <wps:cNvPr id="166" name="Graphic 166"/>
                        <wps:cNvSpPr/>
                        <wps:spPr>
                          <a:xfrm>
                            <a:off x="492852" y="693957"/>
                            <a:ext cx="55244" cy="10795"/>
                          </a:xfrm>
                          <a:custGeom>
                            <a:avLst/>
                            <a:gdLst/>
                            <a:ahLst/>
                            <a:cxnLst/>
                            <a:rect l="l" t="t" r="r" b="b"/>
                            <a:pathLst>
                              <a:path w="55244" h="10795">
                                <a:moveTo>
                                  <a:pt x="55208" y="0"/>
                                </a:moveTo>
                                <a:lnTo>
                                  <a:pt x="0" y="10460"/>
                                </a:lnTo>
                                <a:lnTo>
                                  <a:pt x="55208" y="10460"/>
                                </a:lnTo>
                                <a:lnTo>
                                  <a:pt x="55208" y="0"/>
                                </a:lnTo>
                                <a:close/>
                              </a:path>
                            </a:pathLst>
                          </a:custGeom>
                          <a:solidFill>
                            <a:srgbClr val="000000"/>
                          </a:solidFill>
                        </wps:spPr>
                        <wps:bodyPr wrap="square" lIns="0" tIns="0" rIns="0" bIns="0" rtlCol="0">
                          <a:prstTxWarp prst="textNoShape">
                            <a:avLst/>
                          </a:prstTxWarp>
                          <a:noAutofit/>
                        </wps:bodyPr>
                      </wps:wsp>
                      <wps:wsp>
                        <wps:cNvPr id="167" name="Graphic 167"/>
                        <wps:cNvSpPr/>
                        <wps:spPr>
                          <a:xfrm>
                            <a:off x="495398" y="695741"/>
                            <a:ext cx="55880" cy="10795"/>
                          </a:xfrm>
                          <a:custGeom>
                            <a:avLst/>
                            <a:gdLst/>
                            <a:ahLst/>
                            <a:cxnLst/>
                            <a:rect l="l" t="t" r="r" b="b"/>
                            <a:pathLst>
                              <a:path w="55880" h="10795">
                                <a:moveTo>
                                  <a:pt x="55269" y="0"/>
                                </a:moveTo>
                                <a:lnTo>
                                  <a:pt x="0" y="10460"/>
                                </a:lnTo>
                                <a:lnTo>
                                  <a:pt x="55269" y="10460"/>
                                </a:lnTo>
                                <a:lnTo>
                                  <a:pt x="55269" y="0"/>
                                </a:lnTo>
                              </a:path>
                            </a:pathLst>
                          </a:custGeom>
                          <a:ln w="590">
                            <a:solidFill>
                              <a:srgbClr val="000000"/>
                            </a:solidFill>
                            <a:prstDash val="solid"/>
                          </a:ln>
                        </wps:spPr>
                        <wps:bodyPr wrap="square" lIns="0" tIns="0" rIns="0" bIns="0" rtlCol="0">
                          <a:prstTxWarp prst="textNoShape">
                            <a:avLst/>
                          </a:prstTxWarp>
                          <a:noAutofit/>
                        </wps:bodyPr>
                      </wps:wsp>
                      <wps:wsp>
                        <wps:cNvPr id="168" name="Graphic 168"/>
                        <wps:cNvSpPr/>
                        <wps:spPr>
                          <a:xfrm>
                            <a:off x="492852" y="704417"/>
                            <a:ext cx="55244" cy="11430"/>
                          </a:xfrm>
                          <a:custGeom>
                            <a:avLst/>
                            <a:gdLst/>
                            <a:ahLst/>
                            <a:cxnLst/>
                            <a:rect l="l" t="t" r="r" b="b"/>
                            <a:pathLst>
                              <a:path w="55244" h="11430">
                                <a:moveTo>
                                  <a:pt x="55208" y="0"/>
                                </a:moveTo>
                                <a:lnTo>
                                  <a:pt x="0" y="0"/>
                                </a:lnTo>
                                <a:lnTo>
                                  <a:pt x="55208" y="10999"/>
                                </a:lnTo>
                                <a:lnTo>
                                  <a:pt x="55208" y="0"/>
                                </a:lnTo>
                                <a:close/>
                              </a:path>
                            </a:pathLst>
                          </a:custGeom>
                          <a:solidFill>
                            <a:srgbClr val="000000"/>
                          </a:solidFill>
                        </wps:spPr>
                        <wps:bodyPr wrap="square" lIns="0" tIns="0" rIns="0" bIns="0" rtlCol="0">
                          <a:prstTxWarp prst="textNoShape">
                            <a:avLst/>
                          </a:prstTxWarp>
                          <a:noAutofit/>
                        </wps:bodyPr>
                      </wps:wsp>
                      <wps:wsp>
                        <wps:cNvPr id="169" name="Graphic 169"/>
                        <wps:cNvSpPr/>
                        <wps:spPr>
                          <a:xfrm>
                            <a:off x="0" y="80666"/>
                            <a:ext cx="1090295" cy="636905"/>
                          </a:xfrm>
                          <a:custGeom>
                            <a:avLst/>
                            <a:gdLst/>
                            <a:ahLst/>
                            <a:cxnLst/>
                            <a:rect l="l" t="t" r="r" b="b"/>
                            <a:pathLst>
                              <a:path w="1090295" h="636905">
                                <a:moveTo>
                                  <a:pt x="550667" y="625535"/>
                                </a:moveTo>
                                <a:lnTo>
                                  <a:pt x="495397" y="625535"/>
                                </a:lnTo>
                                <a:lnTo>
                                  <a:pt x="550667" y="636493"/>
                                </a:lnTo>
                                <a:lnTo>
                                  <a:pt x="550667" y="625535"/>
                                </a:lnTo>
                              </a:path>
                              <a:path w="1090295" h="636905">
                                <a:moveTo>
                                  <a:pt x="495397" y="625535"/>
                                </a:moveTo>
                                <a:lnTo>
                                  <a:pt x="550667" y="615075"/>
                                </a:lnTo>
                              </a:path>
                              <a:path w="1090295" h="636905">
                                <a:moveTo>
                                  <a:pt x="550667" y="615075"/>
                                </a:moveTo>
                                <a:lnTo>
                                  <a:pt x="550667" y="636493"/>
                                </a:lnTo>
                              </a:path>
                              <a:path w="1090295" h="636905">
                                <a:moveTo>
                                  <a:pt x="495397" y="388520"/>
                                </a:moveTo>
                                <a:lnTo>
                                  <a:pt x="495397" y="511967"/>
                                </a:lnTo>
                              </a:path>
                              <a:path w="1090295" h="636905">
                                <a:moveTo>
                                  <a:pt x="558484" y="172592"/>
                                </a:moveTo>
                                <a:lnTo>
                                  <a:pt x="0" y="172592"/>
                                </a:lnTo>
                              </a:path>
                              <a:path w="1090295" h="636905">
                                <a:moveTo>
                                  <a:pt x="792833" y="252829"/>
                                </a:moveTo>
                                <a:lnTo>
                                  <a:pt x="558484" y="172592"/>
                                </a:lnTo>
                              </a:path>
                              <a:path w="1090295" h="636905">
                                <a:moveTo>
                                  <a:pt x="1089965" y="30716"/>
                                </a:moveTo>
                                <a:lnTo>
                                  <a:pt x="1089965" y="0"/>
                                </a:lnTo>
                              </a:path>
                              <a:path w="1090295" h="636905">
                                <a:moveTo>
                                  <a:pt x="1089965" y="117095"/>
                                </a:moveTo>
                                <a:lnTo>
                                  <a:pt x="1089965" y="30716"/>
                                </a:lnTo>
                              </a:path>
                            </a:pathLst>
                          </a:custGeom>
                          <a:ln w="714">
                            <a:solidFill>
                              <a:srgbClr val="000000"/>
                            </a:solidFill>
                            <a:prstDash val="solid"/>
                          </a:ln>
                        </wps:spPr>
                        <wps:bodyPr wrap="square" lIns="0" tIns="0" rIns="0" bIns="0" rtlCol="0">
                          <a:prstTxWarp prst="textNoShape">
                            <a:avLst/>
                          </a:prstTxWarp>
                          <a:noAutofit/>
                        </wps:bodyPr>
                      </wps:wsp>
                      <wps:wsp>
                        <wps:cNvPr id="170" name="Graphic 170"/>
                        <wps:cNvSpPr/>
                        <wps:spPr>
                          <a:xfrm>
                            <a:off x="1087419" y="99138"/>
                            <a:ext cx="55880" cy="10795"/>
                          </a:xfrm>
                          <a:custGeom>
                            <a:avLst/>
                            <a:gdLst/>
                            <a:ahLst/>
                            <a:cxnLst/>
                            <a:rect l="l" t="t" r="r" b="b"/>
                            <a:pathLst>
                              <a:path w="55880" h="10795">
                                <a:moveTo>
                                  <a:pt x="55390" y="0"/>
                                </a:moveTo>
                                <a:lnTo>
                                  <a:pt x="0" y="10501"/>
                                </a:lnTo>
                                <a:lnTo>
                                  <a:pt x="36967" y="10709"/>
                                </a:lnTo>
                                <a:lnTo>
                                  <a:pt x="55390" y="0"/>
                                </a:lnTo>
                                <a:close/>
                              </a:path>
                            </a:pathLst>
                          </a:custGeom>
                          <a:solidFill>
                            <a:srgbClr val="000000"/>
                          </a:solidFill>
                        </wps:spPr>
                        <wps:bodyPr wrap="square" lIns="0" tIns="0" rIns="0" bIns="0" rtlCol="0">
                          <a:prstTxWarp prst="textNoShape">
                            <a:avLst/>
                          </a:prstTxWarp>
                          <a:noAutofit/>
                        </wps:bodyPr>
                      </wps:wsp>
                      <wps:wsp>
                        <wps:cNvPr id="171" name="Graphic 171"/>
                        <wps:cNvSpPr/>
                        <wps:spPr>
                          <a:xfrm>
                            <a:off x="1089965" y="100923"/>
                            <a:ext cx="55880" cy="10795"/>
                          </a:xfrm>
                          <a:custGeom>
                            <a:avLst/>
                            <a:gdLst/>
                            <a:ahLst/>
                            <a:cxnLst/>
                            <a:rect l="l" t="t" r="r" b="b"/>
                            <a:pathLst>
                              <a:path w="55880" h="10795">
                                <a:moveTo>
                                  <a:pt x="37027" y="10667"/>
                                </a:moveTo>
                                <a:lnTo>
                                  <a:pt x="55390" y="0"/>
                                </a:lnTo>
                                <a:lnTo>
                                  <a:pt x="0" y="10460"/>
                                </a:lnTo>
                                <a:lnTo>
                                  <a:pt x="37027" y="10667"/>
                                </a:lnTo>
                              </a:path>
                            </a:pathLst>
                          </a:custGeom>
                          <a:ln w="590">
                            <a:solidFill>
                              <a:srgbClr val="000000"/>
                            </a:solidFill>
                            <a:prstDash val="solid"/>
                          </a:ln>
                        </wps:spPr>
                        <wps:bodyPr wrap="square" lIns="0" tIns="0" rIns="0" bIns="0" rtlCol="0">
                          <a:prstTxWarp prst="textNoShape">
                            <a:avLst/>
                          </a:prstTxWarp>
                          <a:noAutofit/>
                        </wps:bodyPr>
                      </wps:wsp>
                      <wps:wsp>
                        <wps:cNvPr id="172" name="Graphic 172"/>
                        <wps:cNvSpPr/>
                        <wps:spPr>
                          <a:xfrm>
                            <a:off x="1087419" y="109639"/>
                            <a:ext cx="55880" cy="11430"/>
                          </a:xfrm>
                          <a:custGeom>
                            <a:avLst/>
                            <a:gdLst/>
                            <a:ahLst/>
                            <a:cxnLst/>
                            <a:rect l="l" t="t" r="r" b="b"/>
                            <a:pathLst>
                              <a:path w="55880" h="11430">
                                <a:moveTo>
                                  <a:pt x="0" y="0"/>
                                </a:moveTo>
                                <a:lnTo>
                                  <a:pt x="55390" y="10958"/>
                                </a:lnTo>
                                <a:lnTo>
                                  <a:pt x="36967" y="207"/>
                                </a:lnTo>
                                <a:lnTo>
                                  <a:pt x="0" y="0"/>
                                </a:lnTo>
                                <a:close/>
                              </a:path>
                            </a:pathLst>
                          </a:custGeom>
                          <a:solidFill>
                            <a:srgbClr val="000000"/>
                          </a:solidFill>
                        </wps:spPr>
                        <wps:bodyPr wrap="square" lIns="0" tIns="0" rIns="0" bIns="0" rtlCol="0">
                          <a:prstTxWarp prst="textNoShape">
                            <a:avLst/>
                          </a:prstTxWarp>
                          <a:noAutofit/>
                        </wps:bodyPr>
                      </wps:wsp>
                      <wps:wsp>
                        <wps:cNvPr id="173" name="Graphic 173"/>
                        <wps:cNvSpPr/>
                        <wps:spPr>
                          <a:xfrm>
                            <a:off x="1089965" y="111383"/>
                            <a:ext cx="55880" cy="11430"/>
                          </a:xfrm>
                          <a:custGeom>
                            <a:avLst/>
                            <a:gdLst/>
                            <a:ahLst/>
                            <a:cxnLst/>
                            <a:rect l="l" t="t" r="r" b="b"/>
                            <a:pathLst>
                              <a:path w="55880" h="11430">
                                <a:moveTo>
                                  <a:pt x="37027" y="207"/>
                                </a:moveTo>
                                <a:lnTo>
                                  <a:pt x="0" y="0"/>
                                </a:lnTo>
                                <a:lnTo>
                                  <a:pt x="55390" y="10999"/>
                                </a:lnTo>
                                <a:lnTo>
                                  <a:pt x="37027" y="207"/>
                                </a:lnTo>
                              </a:path>
                            </a:pathLst>
                          </a:custGeom>
                          <a:ln w="591">
                            <a:solidFill>
                              <a:srgbClr val="000000"/>
                            </a:solidFill>
                            <a:prstDash val="solid"/>
                          </a:ln>
                        </wps:spPr>
                        <wps:bodyPr wrap="square" lIns="0" tIns="0" rIns="0" bIns="0" rtlCol="0">
                          <a:prstTxWarp prst="textNoShape">
                            <a:avLst/>
                          </a:prstTxWarp>
                          <a:noAutofit/>
                        </wps:bodyPr>
                      </wps:wsp>
                      <wps:wsp>
                        <wps:cNvPr id="174" name="Graphic 174"/>
                        <wps:cNvSpPr/>
                        <wps:spPr>
                          <a:xfrm>
                            <a:off x="1124387" y="99138"/>
                            <a:ext cx="19050" cy="21590"/>
                          </a:xfrm>
                          <a:custGeom>
                            <a:avLst/>
                            <a:gdLst/>
                            <a:ahLst/>
                            <a:cxnLst/>
                            <a:rect l="l" t="t" r="r" b="b"/>
                            <a:pathLst>
                              <a:path w="19050" h="21590">
                                <a:moveTo>
                                  <a:pt x="18423" y="0"/>
                                </a:moveTo>
                                <a:lnTo>
                                  <a:pt x="0" y="10709"/>
                                </a:lnTo>
                                <a:lnTo>
                                  <a:pt x="18423" y="21459"/>
                                </a:lnTo>
                                <a:lnTo>
                                  <a:pt x="18423" y="0"/>
                                </a:lnTo>
                                <a:close/>
                              </a:path>
                            </a:pathLst>
                          </a:custGeom>
                          <a:solidFill>
                            <a:srgbClr val="000000"/>
                          </a:solidFill>
                        </wps:spPr>
                        <wps:bodyPr wrap="square" lIns="0" tIns="0" rIns="0" bIns="0" rtlCol="0">
                          <a:prstTxWarp prst="textNoShape">
                            <a:avLst/>
                          </a:prstTxWarp>
                          <a:noAutofit/>
                        </wps:bodyPr>
                      </wps:wsp>
                      <wps:wsp>
                        <wps:cNvPr id="175" name="Graphic 175"/>
                        <wps:cNvSpPr/>
                        <wps:spPr>
                          <a:xfrm>
                            <a:off x="1089965" y="100923"/>
                            <a:ext cx="1856105" cy="658495"/>
                          </a:xfrm>
                          <a:custGeom>
                            <a:avLst/>
                            <a:gdLst/>
                            <a:ahLst/>
                            <a:cxnLst/>
                            <a:rect l="l" t="t" r="r" b="b"/>
                            <a:pathLst>
                              <a:path w="1856105" h="658495">
                                <a:moveTo>
                                  <a:pt x="37027" y="10667"/>
                                </a:moveTo>
                                <a:lnTo>
                                  <a:pt x="55390" y="21459"/>
                                </a:lnTo>
                                <a:lnTo>
                                  <a:pt x="55390" y="0"/>
                                </a:lnTo>
                                <a:lnTo>
                                  <a:pt x="37027" y="10667"/>
                                </a:lnTo>
                              </a:path>
                              <a:path w="1856105" h="658495">
                                <a:moveTo>
                                  <a:pt x="0" y="10460"/>
                                </a:moveTo>
                                <a:lnTo>
                                  <a:pt x="55390" y="0"/>
                                </a:lnTo>
                              </a:path>
                              <a:path w="1856105" h="658495">
                                <a:moveTo>
                                  <a:pt x="55390" y="21459"/>
                                </a:moveTo>
                                <a:lnTo>
                                  <a:pt x="0" y="10460"/>
                                </a:lnTo>
                              </a:path>
                              <a:path w="1856105" h="658495">
                                <a:moveTo>
                                  <a:pt x="55390" y="0"/>
                                </a:moveTo>
                                <a:lnTo>
                                  <a:pt x="55390" y="21459"/>
                                </a:lnTo>
                              </a:path>
                              <a:path w="1856105" h="658495">
                                <a:moveTo>
                                  <a:pt x="1856060" y="491711"/>
                                </a:moveTo>
                                <a:lnTo>
                                  <a:pt x="1856060" y="96839"/>
                                </a:lnTo>
                              </a:path>
                              <a:path w="1856105" h="658495">
                                <a:moveTo>
                                  <a:pt x="1315429" y="491711"/>
                                </a:moveTo>
                                <a:lnTo>
                                  <a:pt x="1720857" y="658327"/>
                                </a:lnTo>
                              </a:path>
                              <a:path w="1856105" h="658495">
                                <a:moveTo>
                                  <a:pt x="802008" y="657746"/>
                                </a:moveTo>
                                <a:lnTo>
                                  <a:pt x="802008" y="491711"/>
                                </a:lnTo>
                              </a:path>
                              <a:path w="1856105" h="658495">
                                <a:moveTo>
                                  <a:pt x="540692" y="605279"/>
                                </a:moveTo>
                                <a:lnTo>
                                  <a:pt x="802008" y="605279"/>
                                </a:lnTo>
                              </a:path>
                            </a:pathLst>
                          </a:custGeom>
                          <a:ln w="714">
                            <a:solidFill>
                              <a:srgbClr val="000000"/>
                            </a:solidFill>
                            <a:prstDash val="solid"/>
                          </a:ln>
                        </wps:spPr>
                        <wps:bodyPr wrap="square" lIns="0" tIns="0" rIns="0" bIns="0" rtlCol="0">
                          <a:prstTxWarp prst="textNoShape">
                            <a:avLst/>
                          </a:prstTxWarp>
                          <a:noAutofit/>
                        </wps:bodyPr>
                      </wps:wsp>
                      <wps:wsp>
                        <wps:cNvPr id="176" name="Graphic 176"/>
                        <wps:cNvSpPr/>
                        <wps:spPr>
                          <a:xfrm>
                            <a:off x="1834037" y="704417"/>
                            <a:ext cx="55880" cy="11430"/>
                          </a:xfrm>
                          <a:custGeom>
                            <a:avLst/>
                            <a:gdLst/>
                            <a:ahLst/>
                            <a:cxnLst/>
                            <a:rect l="l" t="t" r="r" b="b"/>
                            <a:pathLst>
                              <a:path w="55880" h="11430">
                                <a:moveTo>
                                  <a:pt x="55390" y="0"/>
                                </a:moveTo>
                                <a:lnTo>
                                  <a:pt x="0" y="0"/>
                                </a:lnTo>
                                <a:lnTo>
                                  <a:pt x="0" y="10999"/>
                                </a:lnTo>
                                <a:lnTo>
                                  <a:pt x="55390" y="0"/>
                                </a:lnTo>
                                <a:close/>
                              </a:path>
                            </a:pathLst>
                          </a:custGeom>
                          <a:solidFill>
                            <a:srgbClr val="000000"/>
                          </a:solidFill>
                        </wps:spPr>
                        <wps:bodyPr wrap="square" lIns="0" tIns="0" rIns="0" bIns="0" rtlCol="0">
                          <a:prstTxWarp prst="textNoShape">
                            <a:avLst/>
                          </a:prstTxWarp>
                          <a:noAutofit/>
                        </wps:bodyPr>
                      </wps:wsp>
                      <wps:wsp>
                        <wps:cNvPr id="177" name="Graphic 177"/>
                        <wps:cNvSpPr/>
                        <wps:spPr>
                          <a:xfrm>
                            <a:off x="1836583" y="706202"/>
                            <a:ext cx="55880" cy="11430"/>
                          </a:xfrm>
                          <a:custGeom>
                            <a:avLst/>
                            <a:gdLst/>
                            <a:ahLst/>
                            <a:cxnLst/>
                            <a:rect l="l" t="t" r="r" b="b"/>
                            <a:pathLst>
                              <a:path w="55880" h="11430">
                                <a:moveTo>
                                  <a:pt x="55390" y="0"/>
                                </a:moveTo>
                                <a:lnTo>
                                  <a:pt x="0" y="0"/>
                                </a:lnTo>
                                <a:lnTo>
                                  <a:pt x="0" y="10958"/>
                                </a:lnTo>
                                <a:lnTo>
                                  <a:pt x="55390" y="0"/>
                                </a:lnTo>
                              </a:path>
                            </a:pathLst>
                          </a:custGeom>
                          <a:ln w="591">
                            <a:solidFill>
                              <a:srgbClr val="000000"/>
                            </a:solidFill>
                            <a:prstDash val="solid"/>
                          </a:ln>
                        </wps:spPr>
                        <wps:bodyPr wrap="square" lIns="0" tIns="0" rIns="0" bIns="0" rtlCol="0">
                          <a:prstTxWarp prst="textNoShape">
                            <a:avLst/>
                          </a:prstTxWarp>
                          <a:noAutofit/>
                        </wps:bodyPr>
                      </wps:wsp>
                      <wps:wsp>
                        <wps:cNvPr id="178" name="Graphic 178"/>
                        <wps:cNvSpPr/>
                        <wps:spPr>
                          <a:xfrm>
                            <a:off x="1834037" y="693957"/>
                            <a:ext cx="55880" cy="10795"/>
                          </a:xfrm>
                          <a:custGeom>
                            <a:avLst/>
                            <a:gdLst/>
                            <a:ahLst/>
                            <a:cxnLst/>
                            <a:rect l="l" t="t" r="r" b="b"/>
                            <a:pathLst>
                              <a:path w="55880" h="10795">
                                <a:moveTo>
                                  <a:pt x="0" y="0"/>
                                </a:moveTo>
                                <a:lnTo>
                                  <a:pt x="0" y="10460"/>
                                </a:lnTo>
                                <a:lnTo>
                                  <a:pt x="55390" y="10460"/>
                                </a:lnTo>
                                <a:lnTo>
                                  <a:pt x="0" y="0"/>
                                </a:lnTo>
                                <a:close/>
                              </a:path>
                            </a:pathLst>
                          </a:custGeom>
                          <a:solidFill>
                            <a:srgbClr val="000000"/>
                          </a:solidFill>
                        </wps:spPr>
                        <wps:bodyPr wrap="square" lIns="0" tIns="0" rIns="0" bIns="0" rtlCol="0">
                          <a:prstTxWarp prst="textNoShape">
                            <a:avLst/>
                          </a:prstTxWarp>
                          <a:noAutofit/>
                        </wps:bodyPr>
                      </wps:wsp>
                      <wps:wsp>
                        <wps:cNvPr id="179" name="Graphic 179"/>
                        <wps:cNvSpPr/>
                        <wps:spPr>
                          <a:xfrm>
                            <a:off x="1836583" y="80666"/>
                            <a:ext cx="1109980" cy="636905"/>
                          </a:xfrm>
                          <a:custGeom>
                            <a:avLst/>
                            <a:gdLst/>
                            <a:ahLst/>
                            <a:cxnLst/>
                            <a:rect l="l" t="t" r="r" b="b"/>
                            <a:pathLst>
                              <a:path w="1109980" h="636905">
                                <a:moveTo>
                                  <a:pt x="0" y="615075"/>
                                </a:moveTo>
                                <a:lnTo>
                                  <a:pt x="0" y="625535"/>
                                </a:lnTo>
                                <a:lnTo>
                                  <a:pt x="55390" y="625535"/>
                                </a:lnTo>
                                <a:lnTo>
                                  <a:pt x="0" y="615075"/>
                                </a:lnTo>
                              </a:path>
                              <a:path w="1109980" h="636905">
                                <a:moveTo>
                                  <a:pt x="0" y="615075"/>
                                </a:moveTo>
                                <a:lnTo>
                                  <a:pt x="0" y="636493"/>
                                </a:lnTo>
                              </a:path>
                              <a:path w="1109980" h="636905">
                                <a:moveTo>
                                  <a:pt x="0" y="636493"/>
                                </a:moveTo>
                                <a:lnTo>
                                  <a:pt x="55390" y="625535"/>
                                </a:lnTo>
                              </a:path>
                              <a:path w="1109980" h="636905">
                                <a:moveTo>
                                  <a:pt x="55390" y="625535"/>
                                </a:moveTo>
                                <a:lnTo>
                                  <a:pt x="0" y="615075"/>
                                </a:lnTo>
                              </a:path>
                              <a:path w="1109980" h="636905">
                                <a:moveTo>
                                  <a:pt x="1097807" y="512465"/>
                                </a:moveTo>
                                <a:lnTo>
                                  <a:pt x="1109442" y="507152"/>
                                </a:lnTo>
                              </a:path>
                              <a:path w="1109980" h="636905">
                                <a:moveTo>
                                  <a:pt x="649957" y="30716"/>
                                </a:moveTo>
                                <a:lnTo>
                                  <a:pt x="649957" y="0"/>
                                </a:lnTo>
                              </a:path>
                              <a:path w="1109980" h="636905">
                                <a:moveTo>
                                  <a:pt x="649957" y="30716"/>
                                </a:moveTo>
                                <a:lnTo>
                                  <a:pt x="649957" y="117095"/>
                                </a:lnTo>
                              </a:path>
                            </a:pathLst>
                          </a:custGeom>
                          <a:ln w="714">
                            <a:solidFill>
                              <a:srgbClr val="000000"/>
                            </a:solidFill>
                            <a:prstDash val="solid"/>
                          </a:ln>
                        </wps:spPr>
                        <wps:bodyPr wrap="square" lIns="0" tIns="0" rIns="0" bIns="0" rtlCol="0">
                          <a:prstTxWarp prst="textNoShape">
                            <a:avLst/>
                          </a:prstTxWarp>
                          <a:noAutofit/>
                        </wps:bodyPr>
                      </wps:wsp>
                      <wps:wsp>
                        <wps:cNvPr id="180" name="Graphic 180"/>
                        <wps:cNvSpPr/>
                        <wps:spPr>
                          <a:xfrm>
                            <a:off x="2428605" y="99138"/>
                            <a:ext cx="55880" cy="10795"/>
                          </a:xfrm>
                          <a:custGeom>
                            <a:avLst/>
                            <a:gdLst/>
                            <a:ahLst/>
                            <a:cxnLst/>
                            <a:rect l="l" t="t" r="r" b="b"/>
                            <a:pathLst>
                              <a:path w="55880" h="10795">
                                <a:moveTo>
                                  <a:pt x="0" y="0"/>
                                </a:moveTo>
                                <a:lnTo>
                                  <a:pt x="18544" y="10709"/>
                                </a:lnTo>
                                <a:lnTo>
                                  <a:pt x="55390" y="10501"/>
                                </a:lnTo>
                                <a:lnTo>
                                  <a:pt x="0" y="0"/>
                                </a:lnTo>
                                <a:close/>
                              </a:path>
                            </a:pathLst>
                          </a:custGeom>
                          <a:solidFill>
                            <a:srgbClr val="000000"/>
                          </a:solidFill>
                        </wps:spPr>
                        <wps:bodyPr wrap="square" lIns="0" tIns="0" rIns="0" bIns="0" rtlCol="0">
                          <a:prstTxWarp prst="textNoShape">
                            <a:avLst/>
                          </a:prstTxWarp>
                          <a:noAutofit/>
                        </wps:bodyPr>
                      </wps:wsp>
                      <wps:wsp>
                        <wps:cNvPr id="181" name="Graphic 181"/>
                        <wps:cNvSpPr/>
                        <wps:spPr>
                          <a:xfrm>
                            <a:off x="2431150" y="100923"/>
                            <a:ext cx="55880" cy="10795"/>
                          </a:xfrm>
                          <a:custGeom>
                            <a:avLst/>
                            <a:gdLst/>
                            <a:ahLst/>
                            <a:cxnLst/>
                            <a:rect l="l" t="t" r="r" b="b"/>
                            <a:pathLst>
                              <a:path w="55880" h="10795">
                                <a:moveTo>
                                  <a:pt x="18604" y="10667"/>
                                </a:moveTo>
                                <a:lnTo>
                                  <a:pt x="55390" y="10460"/>
                                </a:lnTo>
                                <a:lnTo>
                                  <a:pt x="0" y="0"/>
                                </a:lnTo>
                                <a:lnTo>
                                  <a:pt x="18604" y="10667"/>
                                </a:lnTo>
                              </a:path>
                            </a:pathLst>
                          </a:custGeom>
                          <a:ln w="590">
                            <a:solidFill>
                              <a:srgbClr val="000000"/>
                            </a:solidFill>
                            <a:prstDash val="solid"/>
                          </a:ln>
                        </wps:spPr>
                        <wps:bodyPr wrap="square" lIns="0" tIns="0" rIns="0" bIns="0" rtlCol="0">
                          <a:prstTxWarp prst="textNoShape">
                            <a:avLst/>
                          </a:prstTxWarp>
                          <a:noAutofit/>
                        </wps:bodyPr>
                      </wps:wsp>
                      <wps:wsp>
                        <wps:cNvPr id="182" name="Graphic 182"/>
                        <wps:cNvSpPr/>
                        <wps:spPr>
                          <a:xfrm>
                            <a:off x="2428605" y="99138"/>
                            <a:ext cx="19050" cy="21590"/>
                          </a:xfrm>
                          <a:custGeom>
                            <a:avLst/>
                            <a:gdLst/>
                            <a:ahLst/>
                            <a:cxnLst/>
                            <a:rect l="l" t="t" r="r" b="b"/>
                            <a:pathLst>
                              <a:path w="19050" h="21590">
                                <a:moveTo>
                                  <a:pt x="0" y="0"/>
                                </a:moveTo>
                                <a:lnTo>
                                  <a:pt x="0" y="21459"/>
                                </a:lnTo>
                                <a:lnTo>
                                  <a:pt x="18544" y="10709"/>
                                </a:lnTo>
                                <a:lnTo>
                                  <a:pt x="0" y="0"/>
                                </a:lnTo>
                                <a:close/>
                              </a:path>
                            </a:pathLst>
                          </a:custGeom>
                          <a:solidFill>
                            <a:srgbClr val="000000"/>
                          </a:solidFill>
                        </wps:spPr>
                        <wps:bodyPr wrap="square" lIns="0" tIns="0" rIns="0" bIns="0" rtlCol="0">
                          <a:prstTxWarp prst="textNoShape">
                            <a:avLst/>
                          </a:prstTxWarp>
                          <a:noAutofit/>
                        </wps:bodyPr>
                      </wps:wsp>
                      <wps:wsp>
                        <wps:cNvPr id="183" name="Graphic 183"/>
                        <wps:cNvSpPr/>
                        <wps:spPr>
                          <a:xfrm>
                            <a:off x="2431150" y="100923"/>
                            <a:ext cx="19050" cy="21590"/>
                          </a:xfrm>
                          <a:custGeom>
                            <a:avLst/>
                            <a:gdLst/>
                            <a:ahLst/>
                            <a:cxnLst/>
                            <a:rect l="l" t="t" r="r" b="b"/>
                            <a:pathLst>
                              <a:path w="19050" h="21590">
                                <a:moveTo>
                                  <a:pt x="18604" y="10667"/>
                                </a:moveTo>
                                <a:lnTo>
                                  <a:pt x="0" y="0"/>
                                </a:lnTo>
                                <a:lnTo>
                                  <a:pt x="0" y="21459"/>
                                </a:lnTo>
                                <a:lnTo>
                                  <a:pt x="18604" y="10667"/>
                                </a:lnTo>
                              </a:path>
                            </a:pathLst>
                          </a:custGeom>
                          <a:ln w="733">
                            <a:solidFill>
                              <a:srgbClr val="000000"/>
                            </a:solidFill>
                            <a:prstDash val="solid"/>
                          </a:ln>
                        </wps:spPr>
                        <wps:bodyPr wrap="square" lIns="0" tIns="0" rIns="0" bIns="0" rtlCol="0">
                          <a:prstTxWarp prst="textNoShape">
                            <a:avLst/>
                          </a:prstTxWarp>
                          <a:noAutofit/>
                        </wps:bodyPr>
                      </wps:wsp>
                      <wps:wsp>
                        <wps:cNvPr id="184" name="Graphic 184"/>
                        <wps:cNvSpPr/>
                        <wps:spPr>
                          <a:xfrm>
                            <a:off x="2428605" y="109639"/>
                            <a:ext cx="55880" cy="11430"/>
                          </a:xfrm>
                          <a:custGeom>
                            <a:avLst/>
                            <a:gdLst/>
                            <a:ahLst/>
                            <a:cxnLst/>
                            <a:rect l="l" t="t" r="r" b="b"/>
                            <a:pathLst>
                              <a:path w="55880" h="11430">
                                <a:moveTo>
                                  <a:pt x="55390" y="0"/>
                                </a:moveTo>
                                <a:lnTo>
                                  <a:pt x="18544" y="207"/>
                                </a:lnTo>
                                <a:lnTo>
                                  <a:pt x="0" y="10958"/>
                                </a:lnTo>
                                <a:lnTo>
                                  <a:pt x="55390" y="0"/>
                                </a:lnTo>
                                <a:close/>
                              </a:path>
                            </a:pathLst>
                          </a:custGeom>
                          <a:solidFill>
                            <a:srgbClr val="000000"/>
                          </a:solidFill>
                        </wps:spPr>
                        <wps:bodyPr wrap="square" lIns="0" tIns="0" rIns="0" bIns="0" rtlCol="0">
                          <a:prstTxWarp prst="textNoShape">
                            <a:avLst/>
                          </a:prstTxWarp>
                          <a:noAutofit/>
                        </wps:bodyPr>
                      </wps:wsp>
                      <wps:wsp>
                        <wps:cNvPr id="185" name="Graphic 185"/>
                        <wps:cNvSpPr/>
                        <wps:spPr>
                          <a:xfrm>
                            <a:off x="2431150" y="347"/>
                            <a:ext cx="965835" cy="197485"/>
                          </a:xfrm>
                          <a:custGeom>
                            <a:avLst/>
                            <a:gdLst/>
                            <a:ahLst/>
                            <a:cxnLst/>
                            <a:rect l="l" t="t" r="r" b="b"/>
                            <a:pathLst>
                              <a:path w="965835" h="197485">
                                <a:moveTo>
                                  <a:pt x="18604" y="111243"/>
                                </a:moveTo>
                                <a:lnTo>
                                  <a:pt x="0" y="122035"/>
                                </a:lnTo>
                                <a:lnTo>
                                  <a:pt x="55390" y="111035"/>
                                </a:lnTo>
                                <a:lnTo>
                                  <a:pt x="18604" y="111243"/>
                                </a:lnTo>
                              </a:path>
                              <a:path w="965835" h="197485">
                                <a:moveTo>
                                  <a:pt x="55390" y="111035"/>
                                </a:moveTo>
                                <a:lnTo>
                                  <a:pt x="0" y="100575"/>
                                </a:lnTo>
                              </a:path>
                              <a:path w="965835" h="197485">
                                <a:moveTo>
                                  <a:pt x="0" y="122035"/>
                                </a:moveTo>
                                <a:lnTo>
                                  <a:pt x="55390" y="111035"/>
                                </a:lnTo>
                              </a:path>
                              <a:path w="965835" h="197485">
                                <a:moveTo>
                                  <a:pt x="0" y="100575"/>
                                </a:moveTo>
                                <a:lnTo>
                                  <a:pt x="0" y="122035"/>
                                </a:lnTo>
                              </a:path>
                              <a:path w="965835" h="197485">
                                <a:moveTo>
                                  <a:pt x="586931" y="0"/>
                                </a:moveTo>
                                <a:lnTo>
                                  <a:pt x="965209" y="0"/>
                                </a:lnTo>
                              </a:path>
                              <a:path w="965835" h="197485">
                                <a:moveTo>
                                  <a:pt x="253559" y="197415"/>
                                </a:moveTo>
                                <a:lnTo>
                                  <a:pt x="586931" y="0"/>
                                </a:lnTo>
                              </a:path>
                            </a:pathLst>
                          </a:custGeom>
                          <a:ln w="71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F5E402" id="Group 158" o:spid="_x0000_s1026" style="position:absolute;margin-left:152.9pt;margin-top:11.1pt;width:267.45pt;height:59.85pt;z-index:-251665408;mso-wrap-distance-left:0;mso-wrap-distance-right:0;mso-position-horizontal-relative:page" coordsize="33966,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">
                <v:shape id="Graphic 159" o:spid="_x0000_s1027" style="position:absolute;left:4953;top:1113;width:24511;height:6477;visibility:visible;mso-wrap-style:square;v-text-anchor:top" coordsize="245110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" path="m607111,93643r845339,em1875210,93643r575417,em499421,129963r741770,em1663830,129963r786797,em420154,166117r609596,em1452450,166117r845399,em340765,202354r477726,em1241191,202354r845278,em261498,238633r345613,em1029750,238633r845460,em2297849,238633r152778,em182109,274745r213622,em818491,274745r845339,em2086469,274745r364158,em102841,310982r81631,em607111,310982r845339,em1875210,310982r575417,em395731,347136r845460,em1663830,347136r786797,em184472,383373r845278,em1452450,383373r845399,1em,419652r818492,em1241191,419652r845278,em,455764r607111,em1029750,455765r845460,em2297849,455765r152778,em25937,481251r,-134115em78722,481251r,-159269em131567,481251r,-183427em184472,481251r,-207502em237196,347136r,-97462em343007,481251r,-134115em395731,481251r,-278897em448576,481251r,-328126em501482,481251r,-352284em554206,347136r,-242203em607111,202354r,-115975em660017,481251r,-134115em712741,481251r,-278897em765646,481251r,-394872em818492,481251r-1,-394872em871276,347136r,-260757em924121,202354r,-115975em977027,481251r,-134115em1029750,481251r,-278897em1082656,481251r,-394872em1135562,481251r,-394872em1188286,347136r,-260757em1241191,202354r,-115975em1294036,481251r,-134115em1346821,481251r,-278897em1399666,481251r,-394872em1452450,481251r,-394872em1505295,347136r,-260757em1558201,202354r,-115975em1610925,481251r,-134115em1663830,481251r,-278897em1716736,481251r,-394872em1769460,481251r,-394872em1822305,347136r,-260757em1875210,202354r,-115975em1927934,481251r,-134115em1980840,481251r,-278897em2033745,481251r,-394872em2086469,481251r,-394872em2139375,347136r,-260757em2192220,202354r,-115975em2245004,481251r,-134115em2297849,481251r,-278897em2350755,481251r,-394872em2403479,481251r,-394872em2450627,86379r-1856060,em,481251r2450627,em649957,l1935752,em594567,86379l,357804em,481251l,647285em,594818r306464,e" filled="f" strokeweight=".01983mm">
                  <v:path arrowok="t"/>
                </v:shape>
                <v:shape id="Graphic 160" o:spid="_x0000_s1028" style="position:absolute;left:4928;top:7044;width:552;height:38;visibility:visible;mso-wrap-style:square;v-text-anchor:top" coordsize="5524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" path="m55208,l,,36967,3652,55208,xe" fillcolor="black" stroked="f">
                  <v:path arrowok="t"/>
                </v:shape>
                <v:shape id="Graphic 161" o:spid="_x0000_s1029" style="position:absolute;left:4953;top:7062;width:559;height:38;visibility:visible;mso-wrap-style:square;v-text-anchor:top" coordsize="5588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" path="m37027,3611l55269,,,,37027,3611e" filled="f" strokeweight=".01617mm">
                  <v:path arrowok="t"/>
                </v:shape>
                <v:shape id="Graphic 162" o:spid="_x0000_s1030" style="position:absolute;left:4928;top:7044;width:552;height:114;visibility:visible;mso-wrap-style:square;v-text-anchor:top" coordsize="5524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" path="m,l55208,10999,36967,3652,,xe" fillcolor="black" stroked="f">
                  <v:path arrowok="t"/>
                </v:shape>
                <v:shape id="Graphic 163" o:spid="_x0000_s1031" style="position:absolute;left:4953;top:7062;width:559;height:114;visibility:visible;mso-wrap-style:square;v-text-anchor:top" coordsize="5588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" path="m37027,3611l,,55269,10958,37027,3611e" filled="f" strokeweight=".01642mm">
                  <v:path arrowok="t"/>
                </v:shape>
                <v:shape id="Graphic 164" o:spid="_x0000_s1032" style="position:absolute;left:5298;top:7044;width:184;height:114;visibility:visible;mso-wrap-style:square;v-text-anchor:top" coordsize="1841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" path="m18241,l,3652r18241,7347l18241,xe" fillcolor="black" stroked="f">
                  <v:path arrowok="t"/>
                </v:shape>
                <v:shape id="Graphic 165" o:spid="_x0000_s1033" style="position:absolute;left:4953;top:7062;width:559;height:114;visibility:visible;mso-wrap-style:square;v-text-anchor:top" coordsize="5588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" path="m37027,3611r18242,7347l55269,,37027,3611em55269,10958l,e" filled="f" strokeweight=".01983mm">
                  <v:path arrowok="t"/>
                </v:shape>
                <v:shape id="Graphic 166" o:spid="_x0000_s1034" style="position:absolute;left:4928;top:6939;width:552;height:108;visibility:visible;mso-wrap-style:square;v-text-anchor:top" coordsize="55244,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" path="m55208,l,10460r55208,l55208,xe" fillcolor="black" stroked="f">
                  <v:path arrowok="t"/>
                </v:shape>
                <v:shape id="Graphic 167" o:spid="_x0000_s1035" style="position:absolute;left:4953;top:6957;width:559;height:108;visibility:visible;mso-wrap-style:square;v-text-anchor:top" coordsize="5588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" path="m55269,l,10460r55269,l55269,e" filled="f" strokeweight=".01639mm">
                  <v:path arrowok="t"/>
                </v:shape>
                <v:shape id="Graphic 168" o:spid="_x0000_s1036" style="position:absolute;left:4928;top:7044;width:552;height:114;visibility:visible;mso-wrap-style:square;v-text-anchor:top" coordsize="5524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" path="m55208,l,,55208,10999,55208,xe" fillcolor="black" stroked="f">
                  <v:path arrowok="t"/>
                </v:shape>
                <v:shape id="Graphic 169" o:spid="_x0000_s1037" style="position:absolute;top:806;width:10902;height:6369;visibility:visible;mso-wrap-style:square;v-text-anchor:top" coordsize="1090295,63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" path="m550667,625535r-55270,l550667,636493r,-10958em495397,625535r55270,-10460em550667,615075r,21418em495397,388520r,123447em558484,172592l,172592em792833,252829l558484,172592em1089965,30716r,-30716em1089965,117095r,-86379e" filled="f" strokeweight=".01983mm">
                  <v:path arrowok="t"/>
                </v:shape>
                <v:shape id="Graphic 170" o:spid="_x0000_s1038" style="position:absolute;left:10874;top:991;width:558;height:108;visibility:visible;mso-wrap-style:square;v-text-anchor:top" coordsize="5588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" path="m55390,l,10501r36967,208l55390,xe" fillcolor="black" stroked="f">
                  <v:path arrowok="t"/>
                </v:shape>
                <v:shape id="Graphic 171" o:spid="_x0000_s1039" style="position:absolute;left:10899;top:1009;width:559;height:108;visibility:visible;mso-wrap-style:square;v-text-anchor:top" coordsize="5588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" path="m37027,10667l55390,,,10460r37027,207e" filled="f" strokeweight=".01639mm">
                  <v:path arrowok="t"/>
                </v:shape>
                <v:shape id="Graphic 172" o:spid="_x0000_s1040" style="position:absolute;left:10874;top:1096;width:558;height:114;visibility:visible;mso-wrap-style:square;v-text-anchor:top" coordsize="5588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" path="m,l55390,10958,36967,207,,xe" fillcolor="black" stroked="f">
                  <v:path arrowok="t"/>
                </v:shape>
                <v:shape id="Graphic 173" o:spid="_x0000_s1041" style="position:absolute;left:10899;top:1113;width:559;height:115;visibility:visible;mso-wrap-style:square;v-text-anchor:top" coordsize="5588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" path="m37027,207l,,55390,10999,37027,207e" filled="f" strokeweight=".01642mm">
                  <v:path arrowok="t"/>
                </v:shape>
                <v:shape id="Graphic 174" o:spid="_x0000_s1042" style="position:absolute;left:11243;top:991;width:191;height:216;visibility:visible;mso-wrap-style:square;v-text-anchor:top" coordsize="1905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" path="m18423,l,10709,18423,21459,18423,xe" fillcolor="black" stroked="f">
                  <v:path arrowok="t"/>
                </v:shape>
                <v:shape id="Graphic 175" o:spid="_x0000_s1043" style="position:absolute;left:10899;top:1009;width:18561;height:6585;visibility:visible;mso-wrap-style:square;v-text-anchor:top" coordsize="1856105,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" path="m37027,10667l55390,21459,55390,,37027,10667em,10460l55390,em55390,21459l,10460em55390,r,21459em1856060,491711r,-394872em1315429,491711r405428,166616em802008,657746r,-166035em540692,605279r261316,e" filled="f" strokeweight=".01983mm">
                  <v:path arrowok="t"/>
                </v:shape>
                <v:shape id="Graphic 176" o:spid="_x0000_s1044" style="position:absolute;left:18340;top:7044;width:559;height:114;visibility:visible;mso-wrap-style:square;v-text-anchor:top" coordsize="5588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" path="m55390,l,,,10999,55390,xe" fillcolor="black" stroked="f">
                  <v:path arrowok="t"/>
                </v:shape>
                <v:shape id="Graphic 177" o:spid="_x0000_s1045" style="position:absolute;left:18365;top:7062;width:559;height:114;visibility:visible;mso-wrap-style:square;v-text-anchor:top" coordsize="5588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" path="m55390,l,,,10958,55390,e" filled="f" strokeweight=".01642mm">
                  <v:path arrowok="t"/>
                </v:shape>
                <v:shape id="Graphic 178" o:spid="_x0000_s1046" style="position:absolute;left:18340;top:6939;width:559;height:108;visibility:visible;mso-wrap-style:square;v-text-anchor:top" coordsize="5588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" path="m,l,10460r55390,l,xe" fillcolor="black" stroked="f">
                  <v:path arrowok="t"/>
                </v:shape>
                <v:shape id="Graphic 179" o:spid="_x0000_s1047" style="position:absolute;left:18365;top:806;width:11100;height:6369;visibility:visible;mso-wrap-style:square;v-text-anchor:top" coordsize="1109980,63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" path="m,615075r,10460l55390,625535,,615075em,615075r,21418em,636493l55390,625535em55390,625535l,615075em1097807,512465r11635,-5313em649957,30716l649957,em649957,30716r,86379e" filled="f" strokeweight=".01983mm">
                  <v:path arrowok="t"/>
                </v:shape>
                <v:shape id="Graphic 180" o:spid="_x0000_s1048" style="position:absolute;left:24286;top:991;width:558;height:108;visibility:visible;mso-wrap-style:square;v-text-anchor:top" coordsize="5588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" path="m,l18544,10709r36846,-208l,xe" fillcolor="black" stroked="f">
                  <v:path arrowok="t"/>
                </v:shape>
                <v:shape id="Graphic 181" o:spid="_x0000_s1049" style="position:absolute;left:24311;top:1009;width:559;height:108;visibility:visible;mso-wrap-style:square;v-text-anchor:top" coordsize="5588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" path="m18604,10667r36786,-207l,,18604,10667e" filled="f" strokeweight=".01639mm">
                  <v:path arrowok="t"/>
                </v:shape>
                <v:shape id="Graphic 182" o:spid="_x0000_s1050" style="position:absolute;left:24286;top:991;width:190;height:216;visibility:visible;mso-wrap-style:square;v-text-anchor:top" coordsize="1905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" path="m,l,21459,18544,10709,,xe" fillcolor="black" stroked="f">
                  <v:path arrowok="t"/>
                </v:shape>
                <v:shape id="Graphic 183" o:spid="_x0000_s1051" style="position:absolute;left:24311;top:1009;width:191;height:216;visibility:visible;mso-wrap-style:square;v-text-anchor:top" coordsize="1905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" path="m18604,10667l,,,21459,18604,10667e" filled="f" strokeweight=".02036mm">
                  <v:path arrowok="t"/>
                </v:shape>
                <v:shape id="Graphic 184" o:spid="_x0000_s1052" style="position:absolute;left:24286;top:1096;width:558;height:114;visibility:visible;mso-wrap-style:square;v-text-anchor:top" coordsize="5588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" path="m55390,l18544,207,,10958,55390,xe" fillcolor="black" stroked="f">
                  <v:path arrowok="t"/>
                </v:shape>
                <v:shape id="Graphic 185" o:spid="_x0000_s1053" style="position:absolute;left:24311;top:3;width:9658;height:1975;visibility:visible;mso-wrap-style:square;v-text-anchor:top" coordsize="96583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" path="m18604,111243l,122035,55390,111035r-36786,208em55390,111035l,100575em,122035l55390,111035em,100575r,21460em586931,l965209,em253559,197415l586931,e" filled="f" strokeweight=".01983mm">
                  <v:path arrowok="t"/>
                </v:shape>
                <w10:wrap anchorx="page"/>
              </v:group>
            </w:pict>
          </mc:Fallback>
        </mc:AlternateContent>
      </w:r>
      <w:r>
        <w:rPr>
          <w:rFonts w:ascii="Times New Roman" w:hAnsi="Times New Roman"/>
          <w:spacing w:val="-2"/>
          <w:w w:val="150"/>
          <w:sz w:val="18"/>
        </w:rPr>
        <w:t xml:space="preserve">Kaynak </w:t>
      </w:r>
      <w:r>
        <w:rPr>
          <w:rFonts w:ascii="Times New Roman" w:hAnsi="Times New Roman"/>
          <w:spacing w:val="-4"/>
          <w:w w:val="150"/>
          <w:sz w:val="18"/>
        </w:rPr>
        <w:t>Ağzı</w:t>
      </w:r>
    </w:p>
    <w:p w14:paraId="01DB7672" w14:textId="77777777" w:rsidR="00CB6BA2" w:rsidRDefault="004F7713">
      <w:pPr>
        <w:rPr>
          <w:rFonts w:ascii="Times New Roman"/>
          <w:sz w:val="18"/>
        </w:rPr>
      </w:pPr>
      <w:r>
        <w:br w:type="column"/>
      </w:r>
    </w:p>
    <w:p w14:paraId="5B5B932F" w14:textId="77777777" w:rsidR="00CB6BA2" w:rsidRDefault="00CB6BA2">
      <w:pPr>
        <w:pStyle w:val="GvdeMetni"/>
        <w:spacing w:before="70"/>
        <w:rPr>
          <w:rFonts w:ascii="Times New Roman"/>
          <w:sz w:val="18"/>
        </w:rPr>
      </w:pPr>
    </w:p>
    <w:p w14:paraId="632A4C83" w14:textId="77777777" w:rsidR="00CB6BA2" w:rsidRDefault="004F7713">
      <w:pPr>
        <w:jc w:val="right"/>
        <w:rPr>
          <w:rFonts w:ascii="Times New Roman"/>
          <w:sz w:val="18"/>
        </w:rPr>
      </w:pPr>
      <w:r>
        <w:rPr>
          <w:rFonts w:ascii="Times New Roman"/>
          <w:w w:val="150"/>
          <w:sz w:val="18"/>
        </w:rPr>
        <w:t>5</w:t>
      </w:r>
      <w:r>
        <w:rPr>
          <w:rFonts w:ascii="Times New Roman"/>
          <w:spacing w:val="-1"/>
          <w:w w:val="150"/>
          <w:sz w:val="18"/>
        </w:rPr>
        <w:t xml:space="preserve"> </w:t>
      </w:r>
      <w:r>
        <w:rPr>
          <w:rFonts w:ascii="Times New Roman"/>
          <w:spacing w:val="-5"/>
          <w:w w:val="150"/>
          <w:sz w:val="18"/>
        </w:rPr>
        <w:t>cm.</w:t>
      </w:r>
    </w:p>
    <w:p w14:paraId="68C637A5" w14:textId="77777777" w:rsidR="00CB6BA2" w:rsidRDefault="004F7713">
      <w:pPr>
        <w:spacing w:before="98" w:line="247" w:lineRule="auto"/>
        <w:ind w:left="1573" w:right="2753" w:hanging="4"/>
        <w:rPr>
          <w:rFonts w:ascii="Times New Roman" w:hAnsi="Times New Roman"/>
          <w:sz w:val="18"/>
        </w:rPr>
      </w:pPr>
      <w:r>
        <w:br w:type="column"/>
      </w:r>
      <w:r>
        <w:rPr>
          <w:rFonts w:ascii="Times New Roman" w:hAnsi="Times New Roman"/>
          <w:w w:val="150"/>
          <w:sz w:val="18"/>
        </w:rPr>
        <w:t>Boru</w:t>
      </w:r>
      <w:r>
        <w:rPr>
          <w:rFonts w:ascii="Times New Roman" w:hAnsi="Times New Roman"/>
          <w:spacing w:val="-17"/>
          <w:w w:val="150"/>
          <w:sz w:val="18"/>
        </w:rPr>
        <w:t xml:space="preserve"> </w:t>
      </w:r>
      <w:r>
        <w:rPr>
          <w:rFonts w:ascii="Times New Roman" w:hAnsi="Times New Roman"/>
          <w:w w:val="150"/>
          <w:sz w:val="18"/>
        </w:rPr>
        <w:t xml:space="preserve">dış </w:t>
      </w:r>
      <w:r>
        <w:rPr>
          <w:rFonts w:ascii="Times New Roman" w:hAnsi="Times New Roman"/>
          <w:spacing w:val="-2"/>
          <w:w w:val="150"/>
          <w:sz w:val="18"/>
        </w:rPr>
        <w:t>yüzeyi</w:t>
      </w:r>
    </w:p>
    <w:p w14:paraId="1751B107" w14:textId="77777777" w:rsidR="00CB6BA2" w:rsidRDefault="00CB6BA2">
      <w:pPr>
        <w:spacing w:line="247" w:lineRule="auto"/>
        <w:rPr>
          <w:rFonts w:ascii="Times New Roman" w:hAnsi="Times New Roman"/>
          <w:sz w:val="18"/>
        </w:rPr>
        <w:sectPr w:rsidR="00CB6BA2">
          <w:type w:val="continuous"/>
          <w:pgSz w:w="11910" w:h="16850"/>
          <w:pgMar w:top="1940" w:right="440" w:bottom="280" w:left="820" w:header="715" w:footer="895" w:gutter="0"/>
          <w:cols w:num="3" w:space="708" w:equalWidth="0">
            <w:col w:w="2843" w:space="40"/>
            <w:col w:w="2472" w:space="39"/>
            <w:col w:w="5256"/>
          </w:cols>
        </w:sectPr>
      </w:pPr>
    </w:p>
    <w:p w14:paraId="3401053A" w14:textId="77777777" w:rsidR="00CB6BA2" w:rsidRDefault="00CB6BA2">
      <w:pPr>
        <w:pStyle w:val="GvdeMetni"/>
        <w:rPr>
          <w:rFonts w:ascii="Times New Roman"/>
        </w:rPr>
      </w:pPr>
    </w:p>
    <w:p w14:paraId="263257F1" w14:textId="77777777" w:rsidR="00CB6BA2" w:rsidRDefault="00CB6BA2">
      <w:pPr>
        <w:pStyle w:val="GvdeMetni"/>
        <w:spacing w:before="13"/>
        <w:rPr>
          <w:rFonts w:ascii="Times New Roman"/>
        </w:rPr>
      </w:pPr>
    </w:p>
    <w:p w14:paraId="7464722B" w14:textId="77777777" w:rsidR="00CB6BA2" w:rsidRDefault="00CB6BA2">
      <w:pPr>
        <w:rPr>
          <w:rFonts w:ascii="Times New Roman"/>
        </w:rPr>
        <w:sectPr w:rsidR="00CB6BA2">
          <w:type w:val="continuous"/>
          <w:pgSz w:w="11910" w:h="16850"/>
          <w:pgMar w:top="1940" w:right="440" w:bottom="280" w:left="820" w:header="715" w:footer="895" w:gutter="0"/>
          <w:cols w:space="708"/>
        </w:sectPr>
      </w:pPr>
    </w:p>
    <w:p w14:paraId="4C7CCF9C" w14:textId="77777777" w:rsidR="00CB6BA2" w:rsidRDefault="004F7713">
      <w:pPr>
        <w:spacing w:before="98"/>
        <w:ind w:right="1242"/>
        <w:jc w:val="right"/>
        <w:rPr>
          <w:rFonts w:ascii="Times New Roman"/>
          <w:sz w:val="18"/>
        </w:rPr>
      </w:pPr>
      <w:r>
        <w:rPr>
          <w:rFonts w:ascii="Times New Roman"/>
          <w:w w:val="150"/>
          <w:sz w:val="18"/>
        </w:rPr>
        <w:t>5</w:t>
      </w:r>
      <w:r>
        <w:rPr>
          <w:rFonts w:ascii="Times New Roman"/>
          <w:spacing w:val="-1"/>
          <w:w w:val="150"/>
          <w:sz w:val="18"/>
        </w:rPr>
        <w:t xml:space="preserve"> </w:t>
      </w:r>
      <w:r>
        <w:rPr>
          <w:rFonts w:ascii="Times New Roman"/>
          <w:spacing w:val="-5"/>
          <w:w w:val="150"/>
          <w:sz w:val="18"/>
        </w:rPr>
        <w:t>cm.</w:t>
      </w:r>
    </w:p>
    <w:p w14:paraId="6B357467" w14:textId="77777777" w:rsidR="00CB6BA2" w:rsidRDefault="00CB6BA2">
      <w:pPr>
        <w:pStyle w:val="GvdeMetni"/>
        <w:rPr>
          <w:rFonts w:ascii="Times New Roman"/>
          <w:sz w:val="18"/>
        </w:rPr>
      </w:pPr>
    </w:p>
    <w:p w14:paraId="7CBF805C" w14:textId="77777777" w:rsidR="00CB6BA2" w:rsidRDefault="00CB6BA2">
      <w:pPr>
        <w:pStyle w:val="GvdeMetni"/>
        <w:spacing w:before="54"/>
        <w:rPr>
          <w:rFonts w:ascii="Times New Roman"/>
          <w:sz w:val="18"/>
        </w:rPr>
      </w:pPr>
    </w:p>
    <w:p w14:paraId="59AC4DD2" w14:textId="77777777" w:rsidR="00CB6BA2" w:rsidRDefault="004F7713">
      <w:pPr>
        <w:spacing w:before="1"/>
        <w:ind w:left="3774"/>
        <w:rPr>
          <w:rFonts w:ascii="Times New Roman" w:hAnsi="Times New Roman"/>
          <w:sz w:val="16"/>
        </w:rPr>
      </w:pPr>
      <w:r>
        <w:rPr>
          <w:rFonts w:ascii="Times New Roman" w:hAnsi="Times New Roman"/>
          <w:w w:val="145"/>
          <w:sz w:val="16"/>
        </w:rPr>
        <w:t>Şekil-7</w:t>
      </w:r>
      <w:r>
        <w:rPr>
          <w:rFonts w:ascii="Times New Roman" w:hAnsi="Times New Roman"/>
          <w:spacing w:val="54"/>
          <w:w w:val="145"/>
          <w:sz w:val="16"/>
        </w:rPr>
        <w:t xml:space="preserve"> </w:t>
      </w:r>
      <w:r>
        <w:rPr>
          <w:rFonts w:ascii="Times New Roman" w:hAnsi="Times New Roman"/>
          <w:w w:val="145"/>
          <w:sz w:val="16"/>
        </w:rPr>
        <w:t>Kaynak</w:t>
      </w:r>
      <w:r>
        <w:rPr>
          <w:rFonts w:ascii="Times New Roman" w:hAnsi="Times New Roman"/>
          <w:spacing w:val="-1"/>
          <w:w w:val="145"/>
          <w:sz w:val="16"/>
        </w:rPr>
        <w:t xml:space="preserve"> </w:t>
      </w:r>
      <w:r>
        <w:rPr>
          <w:rFonts w:ascii="Times New Roman" w:hAnsi="Times New Roman"/>
          <w:spacing w:val="-4"/>
          <w:w w:val="145"/>
          <w:sz w:val="16"/>
        </w:rPr>
        <w:t>ağzı</w:t>
      </w:r>
    </w:p>
    <w:p w14:paraId="423249A1" w14:textId="77777777" w:rsidR="00CB6BA2" w:rsidRDefault="004F7713">
      <w:pPr>
        <w:spacing w:before="151"/>
        <w:rPr>
          <w:rFonts w:ascii="Times New Roman"/>
          <w:sz w:val="18"/>
        </w:rPr>
      </w:pPr>
      <w:r>
        <w:br w:type="column"/>
      </w:r>
    </w:p>
    <w:p w14:paraId="1E3F8540" w14:textId="77777777" w:rsidR="00CB6BA2" w:rsidRDefault="004F7713">
      <w:pPr>
        <w:ind w:left="824"/>
        <w:rPr>
          <w:rFonts w:ascii="Times New Roman" w:hAnsi="Times New Roman"/>
          <w:sz w:val="18"/>
        </w:rPr>
      </w:pPr>
      <w:r>
        <w:rPr>
          <w:rFonts w:ascii="Times New Roman" w:hAnsi="Times New Roman"/>
          <w:w w:val="150"/>
          <w:sz w:val="18"/>
          <w:u w:val="single"/>
        </w:rPr>
        <w:t>Boru</w:t>
      </w:r>
      <w:r>
        <w:rPr>
          <w:rFonts w:ascii="Times New Roman" w:hAnsi="Times New Roman"/>
          <w:spacing w:val="-2"/>
          <w:w w:val="150"/>
          <w:sz w:val="18"/>
          <w:u w:val="single"/>
        </w:rPr>
        <w:t xml:space="preserve"> </w:t>
      </w:r>
      <w:r>
        <w:rPr>
          <w:rFonts w:ascii="Times New Roman" w:hAnsi="Times New Roman"/>
          <w:w w:val="150"/>
          <w:sz w:val="18"/>
          <w:u w:val="single"/>
        </w:rPr>
        <w:t>iç</w:t>
      </w:r>
      <w:r>
        <w:rPr>
          <w:rFonts w:ascii="Times New Roman" w:hAnsi="Times New Roman"/>
          <w:spacing w:val="-1"/>
          <w:w w:val="150"/>
          <w:sz w:val="18"/>
        </w:rPr>
        <w:t xml:space="preserve"> </w:t>
      </w:r>
      <w:r>
        <w:rPr>
          <w:rFonts w:ascii="Times New Roman" w:hAnsi="Times New Roman"/>
          <w:spacing w:val="-2"/>
          <w:w w:val="150"/>
          <w:sz w:val="18"/>
        </w:rPr>
        <w:t>yüzeyi</w:t>
      </w:r>
    </w:p>
    <w:p w14:paraId="05E7A0F9" w14:textId="77777777" w:rsidR="00CB6BA2" w:rsidRDefault="00CB6BA2">
      <w:pPr>
        <w:rPr>
          <w:rFonts w:ascii="Times New Roman" w:hAnsi="Times New Roman"/>
          <w:sz w:val="18"/>
        </w:rPr>
        <w:sectPr w:rsidR="00CB6BA2">
          <w:type w:val="continuous"/>
          <w:pgSz w:w="11910" w:h="16850"/>
          <w:pgMar w:top="1940" w:right="440" w:bottom="280" w:left="820" w:header="715" w:footer="895" w:gutter="0"/>
          <w:cols w:num="2" w:space="708" w:equalWidth="0">
            <w:col w:w="5729" w:space="40"/>
            <w:col w:w="4881"/>
          </w:cols>
        </w:sectPr>
      </w:pPr>
    </w:p>
    <w:p w14:paraId="22173731" w14:textId="77777777" w:rsidR="00CB6BA2" w:rsidRDefault="00CB6BA2">
      <w:pPr>
        <w:pStyle w:val="GvdeMetni"/>
        <w:spacing w:before="134"/>
        <w:rPr>
          <w:rFonts w:ascii="Times New Roman"/>
        </w:rPr>
      </w:pPr>
    </w:p>
    <w:p w14:paraId="6FAD1842" w14:textId="77777777" w:rsidR="00CB6BA2" w:rsidRDefault="004F7713">
      <w:pPr>
        <w:pStyle w:val="GvdeMetni"/>
        <w:ind w:left="423"/>
      </w:pPr>
      <w:r>
        <w:t>Kaynak</w:t>
      </w:r>
      <w:r>
        <w:rPr>
          <w:spacing w:val="-4"/>
        </w:rPr>
        <w:t xml:space="preserve"> </w:t>
      </w:r>
      <w:r>
        <w:t>işlemi</w:t>
      </w:r>
      <w:r>
        <w:rPr>
          <w:spacing w:val="-6"/>
        </w:rPr>
        <w:t xml:space="preserve"> </w:t>
      </w:r>
      <w:r>
        <w:t>sırasında</w:t>
      </w:r>
      <w:r>
        <w:rPr>
          <w:spacing w:val="-6"/>
        </w:rPr>
        <w:t xml:space="preserve"> </w:t>
      </w:r>
      <w:r>
        <w:t>içi</w:t>
      </w:r>
      <w:r>
        <w:rPr>
          <w:spacing w:val="-7"/>
        </w:rPr>
        <w:t xml:space="preserve"> </w:t>
      </w:r>
      <w:r>
        <w:t>ve</w:t>
      </w:r>
      <w:r>
        <w:rPr>
          <w:spacing w:val="-6"/>
        </w:rPr>
        <w:t xml:space="preserve"> </w:t>
      </w:r>
      <w:r>
        <w:t>dış</w:t>
      </w:r>
      <w:r>
        <w:rPr>
          <w:spacing w:val="-3"/>
        </w:rPr>
        <w:t xml:space="preserve"> </w:t>
      </w:r>
      <w:r>
        <w:t>eksen</w:t>
      </w:r>
      <w:r>
        <w:rPr>
          <w:spacing w:val="-9"/>
        </w:rPr>
        <w:t xml:space="preserve"> </w:t>
      </w:r>
      <w:r>
        <w:t>kaçıklığı</w:t>
      </w:r>
      <w:r>
        <w:rPr>
          <w:spacing w:val="-6"/>
        </w:rPr>
        <w:t xml:space="preserve"> </w:t>
      </w:r>
      <w:r>
        <w:rPr>
          <w:spacing w:val="-2"/>
        </w:rPr>
        <w:t>olmamalıdır.</w:t>
      </w:r>
    </w:p>
    <w:p w14:paraId="5E88846D" w14:textId="77777777" w:rsidR="00CB6BA2" w:rsidRDefault="004F7713">
      <w:pPr>
        <w:pStyle w:val="Balk3"/>
        <w:numPr>
          <w:ilvl w:val="2"/>
          <w:numId w:val="29"/>
        </w:numPr>
        <w:tabs>
          <w:tab w:val="left" w:pos="978"/>
        </w:tabs>
        <w:spacing w:before="229"/>
        <w:ind w:left="978" w:hanging="500"/>
        <w:jc w:val="left"/>
      </w:pPr>
      <w:bookmarkStart w:id="24" w:name="_TOC_250033"/>
      <w:r>
        <w:rPr>
          <w:color w:val="0000FF"/>
        </w:rPr>
        <w:t>Elektrod</w:t>
      </w:r>
      <w:r>
        <w:rPr>
          <w:color w:val="0000FF"/>
          <w:spacing w:val="46"/>
        </w:rPr>
        <w:t xml:space="preserve"> </w:t>
      </w:r>
      <w:bookmarkEnd w:id="24"/>
      <w:r>
        <w:rPr>
          <w:color w:val="0000FF"/>
          <w:spacing w:val="-2"/>
        </w:rPr>
        <w:t>Malzemesi</w:t>
      </w:r>
    </w:p>
    <w:p w14:paraId="364D2B88" w14:textId="77777777" w:rsidR="00CB6BA2" w:rsidRDefault="00CB6BA2">
      <w:pPr>
        <w:pStyle w:val="GvdeMetni"/>
        <w:spacing w:before="3"/>
        <w:rPr>
          <w:b/>
        </w:rPr>
      </w:pPr>
    </w:p>
    <w:p w14:paraId="498BC364" w14:textId="77777777" w:rsidR="00CB6BA2" w:rsidRDefault="004F7713">
      <w:pPr>
        <w:pStyle w:val="GvdeMetni"/>
        <w:spacing w:line="229" w:lineRule="exact"/>
        <w:ind w:left="423"/>
      </w:pPr>
      <w:r>
        <w:t>Kaynak</w:t>
      </w:r>
      <w:r>
        <w:rPr>
          <w:spacing w:val="-7"/>
        </w:rPr>
        <w:t xml:space="preserve"> </w:t>
      </w:r>
      <w:r>
        <w:t>ile</w:t>
      </w:r>
      <w:r>
        <w:rPr>
          <w:spacing w:val="-10"/>
        </w:rPr>
        <w:t xml:space="preserve"> </w:t>
      </w:r>
      <w:r>
        <w:t>birleştirme</w:t>
      </w:r>
      <w:r>
        <w:rPr>
          <w:spacing w:val="-9"/>
        </w:rPr>
        <w:t xml:space="preserve"> </w:t>
      </w:r>
      <w:r>
        <w:t>işleminde</w:t>
      </w:r>
      <w:r>
        <w:rPr>
          <w:spacing w:val="-10"/>
        </w:rPr>
        <w:t xml:space="preserve"> </w:t>
      </w:r>
      <w:r>
        <w:t>Selülozik</w:t>
      </w:r>
      <w:r>
        <w:rPr>
          <w:spacing w:val="-6"/>
        </w:rPr>
        <w:t xml:space="preserve"> </w:t>
      </w:r>
      <w:r>
        <w:t>veya</w:t>
      </w:r>
      <w:r>
        <w:rPr>
          <w:spacing w:val="-8"/>
        </w:rPr>
        <w:t xml:space="preserve"> </w:t>
      </w:r>
      <w:r>
        <w:t>Bazik</w:t>
      </w:r>
      <w:r>
        <w:rPr>
          <w:spacing w:val="-6"/>
        </w:rPr>
        <w:t xml:space="preserve"> </w:t>
      </w:r>
      <w:r>
        <w:t>tip</w:t>
      </w:r>
      <w:r>
        <w:rPr>
          <w:spacing w:val="-8"/>
        </w:rPr>
        <w:t xml:space="preserve"> </w:t>
      </w:r>
      <w:r>
        <w:t>elektrodlar</w:t>
      </w:r>
      <w:r>
        <w:rPr>
          <w:spacing w:val="-9"/>
        </w:rPr>
        <w:t xml:space="preserve"> </w:t>
      </w:r>
      <w:r>
        <w:rPr>
          <w:spacing w:val="-2"/>
        </w:rPr>
        <w:t>kullanılmalıdır.</w:t>
      </w:r>
    </w:p>
    <w:p w14:paraId="11D3BC02" w14:textId="77777777" w:rsidR="00CB6BA2" w:rsidRDefault="004F7713">
      <w:pPr>
        <w:pStyle w:val="GvdeMetni"/>
        <w:spacing w:after="4" w:line="229" w:lineRule="exact"/>
        <w:ind w:left="478"/>
      </w:pPr>
      <w:r>
        <w:t>Kaynak</w:t>
      </w:r>
      <w:r>
        <w:rPr>
          <w:spacing w:val="-8"/>
        </w:rPr>
        <w:t xml:space="preserve"> </w:t>
      </w:r>
      <w:r>
        <w:t>işleminde</w:t>
      </w:r>
      <w:r>
        <w:rPr>
          <w:spacing w:val="-10"/>
        </w:rPr>
        <w:t xml:space="preserve"> </w:t>
      </w:r>
      <w:r>
        <w:t>kullanılacak</w:t>
      </w:r>
      <w:r>
        <w:rPr>
          <w:spacing w:val="-8"/>
        </w:rPr>
        <w:t xml:space="preserve"> </w:t>
      </w:r>
      <w:r>
        <w:t>akım</w:t>
      </w:r>
      <w:r>
        <w:rPr>
          <w:spacing w:val="-6"/>
        </w:rPr>
        <w:t xml:space="preserve"> </w:t>
      </w:r>
      <w:r>
        <w:t>aralıkları</w:t>
      </w:r>
      <w:r>
        <w:rPr>
          <w:spacing w:val="-10"/>
        </w:rPr>
        <w:t xml:space="preserve"> </w:t>
      </w:r>
      <w:r>
        <w:t>elektrod</w:t>
      </w:r>
      <w:r>
        <w:rPr>
          <w:spacing w:val="-11"/>
        </w:rPr>
        <w:t xml:space="preserve"> </w:t>
      </w:r>
      <w:r>
        <w:t>çapına</w:t>
      </w:r>
      <w:r>
        <w:rPr>
          <w:spacing w:val="-11"/>
        </w:rPr>
        <w:t xml:space="preserve"> </w:t>
      </w:r>
      <w:r>
        <w:t>göre</w:t>
      </w:r>
      <w:r>
        <w:rPr>
          <w:spacing w:val="-10"/>
        </w:rPr>
        <w:t xml:space="preserve"> </w:t>
      </w:r>
      <w:r>
        <w:t>aşağıdaki</w:t>
      </w:r>
      <w:r>
        <w:rPr>
          <w:spacing w:val="-11"/>
        </w:rPr>
        <w:t xml:space="preserve"> </w:t>
      </w:r>
      <w:r>
        <w:t>tabloda</w:t>
      </w:r>
      <w:r>
        <w:rPr>
          <w:spacing w:val="-9"/>
        </w:rPr>
        <w:t xml:space="preserve"> </w:t>
      </w:r>
      <w:r>
        <w:rPr>
          <w:spacing w:val="-2"/>
        </w:rPr>
        <w:t>verilmiştir.</w:t>
      </w:r>
    </w:p>
    <w:tbl>
      <w:tblPr>
        <w:tblStyle w:val="TableNormal"/>
        <w:tblW w:w="0" w:type="auto"/>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5"/>
        <w:gridCol w:w="2362"/>
        <w:gridCol w:w="2362"/>
      </w:tblGrid>
      <w:tr w:rsidR="00CB6BA2" w14:paraId="5A103D97" w14:textId="77777777">
        <w:trPr>
          <w:trHeight w:val="230"/>
        </w:trPr>
        <w:tc>
          <w:tcPr>
            <w:tcW w:w="2365" w:type="dxa"/>
            <w:vMerge w:val="restart"/>
          </w:tcPr>
          <w:p w14:paraId="02E042B1" w14:textId="77777777" w:rsidR="00CB6BA2" w:rsidRDefault="004F7713">
            <w:pPr>
              <w:pStyle w:val="TableParagraph"/>
              <w:spacing w:line="228" w:lineRule="exact"/>
              <w:ind w:left="1014" w:right="583" w:hanging="416"/>
              <w:rPr>
                <w:sz w:val="20"/>
              </w:rPr>
            </w:pPr>
            <w:r>
              <w:rPr>
                <w:sz w:val="20"/>
              </w:rPr>
              <w:t>Elektrod</w:t>
            </w:r>
            <w:r>
              <w:rPr>
                <w:spacing w:val="-14"/>
                <w:sz w:val="20"/>
              </w:rPr>
              <w:t xml:space="preserve"> </w:t>
            </w:r>
            <w:r>
              <w:rPr>
                <w:sz w:val="20"/>
              </w:rPr>
              <w:t xml:space="preserve">çapı </w:t>
            </w:r>
            <w:r>
              <w:rPr>
                <w:spacing w:val="-6"/>
                <w:sz w:val="20"/>
              </w:rPr>
              <w:t>Mm</w:t>
            </w:r>
          </w:p>
        </w:tc>
        <w:tc>
          <w:tcPr>
            <w:tcW w:w="4724" w:type="dxa"/>
            <w:gridSpan w:val="2"/>
          </w:tcPr>
          <w:p w14:paraId="706B28FC" w14:textId="77777777" w:rsidR="00CB6BA2" w:rsidRDefault="004F7713">
            <w:pPr>
              <w:pStyle w:val="TableParagraph"/>
              <w:spacing w:line="211" w:lineRule="exact"/>
              <w:ind w:left="1494"/>
              <w:rPr>
                <w:sz w:val="20"/>
              </w:rPr>
            </w:pPr>
            <w:r>
              <w:rPr>
                <w:sz w:val="20"/>
              </w:rPr>
              <w:t>Akım</w:t>
            </w:r>
            <w:r>
              <w:rPr>
                <w:spacing w:val="-1"/>
                <w:sz w:val="20"/>
              </w:rPr>
              <w:t xml:space="preserve"> </w:t>
            </w:r>
            <w:r>
              <w:rPr>
                <w:sz w:val="20"/>
              </w:rPr>
              <w:t>Aralıkları</w:t>
            </w:r>
            <w:r>
              <w:rPr>
                <w:spacing w:val="-6"/>
                <w:sz w:val="20"/>
              </w:rPr>
              <w:t xml:space="preserve"> </w:t>
            </w:r>
            <w:proofErr w:type="gramStart"/>
            <w:r>
              <w:rPr>
                <w:sz w:val="20"/>
              </w:rPr>
              <w:t>(</w:t>
            </w:r>
            <w:r>
              <w:rPr>
                <w:spacing w:val="-5"/>
                <w:sz w:val="20"/>
              </w:rPr>
              <w:t xml:space="preserve"> </w:t>
            </w:r>
            <w:r>
              <w:rPr>
                <w:sz w:val="20"/>
              </w:rPr>
              <w:t>A</w:t>
            </w:r>
            <w:proofErr w:type="gramEnd"/>
            <w:r>
              <w:rPr>
                <w:spacing w:val="-6"/>
                <w:sz w:val="20"/>
              </w:rPr>
              <w:t xml:space="preserve"> </w:t>
            </w:r>
            <w:r>
              <w:rPr>
                <w:spacing w:val="-10"/>
                <w:sz w:val="20"/>
              </w:rPr>
              <w:t>)</w:t>
            </w:r>
          </w:p>
        </w:tc>
      </w:tr>
      <w:tr w:rsidR="00CB6BA2" w14:paraId="212DE43D" w14:textId="77777777">
        <w:trPr>
          <w:trHeight w:val="230"/>
        </w:trPr>
        <w:tc>
          <w:tcPr>
            <w:tcW w:w="2365" w:type="dxa"/>
            <w:vMerge/>
            <w:tcBorders>
              <w:top w:val="nil"/>
            </w:tcBorders>
          </w:tcPr>
          <w:p w14:paraId="3C17A5F1" w14:textId="77777777" w:rsidR="00CB6BA2" w:rsidRDefault="00CB6BA2">
            <w:pPr>
              <w:rPr>
                <w:sz w:val="2"/>
                <w:szCs w:val="2"/>
              </w:rPr>
            </w:pPr>
          </w:p>
        </w:tc>
        <w:tc>
          <w:tcPr>
            <w:tcW w:w="2362" w:type="dxa"/>
          </w:tcPr>
          <w:p w14:paraId="7245F174" w14:textId="77777777" w:rsidR="00CB6BA2" w:rsidRDefault="004F7713">
            <w:pPr>
              <w:pStyle w:val="TableParagraph"/>
              <w:spacing w:line="210" w:lineRule="exact"/>
              <w:ind w:left="6"/>
              <w:jc w:val="center"/>
              <w:rPr>
                <w:sz w:val="20"/>
              </w:rPr>
            </w:pPr>
            <w:r>
              <w:rPr>
                <w:sz w:val="20"/>
              </w:rPr>
              <w:t>En</w:t>
            </w:r>
            <w:r>
              <w:rPr>
                <w:spacing w:val="-4"/>
                <w:sz w:val="20"/>
              </w:rPr>
              <w:t xml:space="preserve"> </w:t>
            </w:r>
            <w:r>
              <w:rPr>
                <w:sz w:val="20"/>
              </w:rPr>
              <w:t>Düşük</w:t>
            </w:r>
            <w:r>
              <w:rPr>
                <w:spacing w:val="-1"/>
                <w:sz w:val="20"/>
              </w:rPr>
              <w:t xml:space="preserve"> </w:t>
            </w:r>
            <w:proofErr w:type="gramStart"/>
            <w:r>
              <w:rPr>
                <w:sz w:val="20"/>
              </w:rPr>
              <w:t>(</w:t>
            </w:r>
            <w:r>
              <w:rPr>
                <w:spacing w:val="-2"/>
                <w:sz w:val="20"/>
              </w:rPr>
              <w:t xml:space="preserve"> </w:t>
            </w:r>
            <w:r>
              <w:rPr>
                <w:sz w:val="20"/>
              </w:rPr>
              <w:t>A</w:t>
            </w:r>
            <w:proofErr w:type="gramEnd"/>
            <w:r>
              <w:rPr>
                <w:spacing w:val="-5"/>
                <w:sz w:val="20"/>
              </w:rPr>
              <w:t xml:space="preserve"> </w:t>
            </w:r>
            <w:r>
              <w:rPr>
                <w:spacing w:val="-12"/>
                <w:sz w:val="20"/>
              </w:rPr>
              <w:t>)</w:t>
            </w:r>
          </w:p>
        </w:tc>
        <w:tc>
          <w:tcPr>
            <w:tcW w:w="2362" w:type="dxa"/>
          </w:tcPr>
          <w:p w14:paraId="004CE65B" w14:textId="77777777" w:rsidR="00CB6BA2" w:rsidRDefault="004F7713">
            <w:pPr>
              <w:pStyle w:val="TableParagraph"/>
              <w:spacing w:line="210" w:lineRule="exact"/>
              <w:ind w:left="6" w:right="2"/>
              <w:jc w:val="center"/>
              <w:rPr>
                <w:sz w:val="20"/>
              </w:rPr>
            </w:pPr>
            <w:r>
              <w:rPr>
                <w:sz w:val="20"/>
              </w:rPr>
              <w:t>En</w:t>
            </w:r>
            <w:r>
              <w:rPr>
                <w:spacing w:val="-5"/>
                <w:sz w:val="20"/>
              </w:rPr>
              <w:t xml:space="preserve"> </w:t>
            </w:r>
            <w:r>
              <w:rPr>
                <w:sz w:val="20"/>
              </w:rPr>
              <w:t xml:space="preserve">Yüksek </w:t>
            </w:r>
            <w:proofErr w:type="gramStart"/>
            <w:r>
              <w:rPr>
                <w:sz w:val="20"/>
              </w:rPr>
              <w:t>(</w:t>
            </w:r>
            <w:r>
              <w:rPr>
                <w:spacing w:val="-3"/>
                <w:sz w:val="20"/>
              </w:rPr>
              <w:t xml:space="preserve"> </w:t>
            </w:r>
            <w:r>
              <w:rPr>
                <w:sz w:val="20"/>
              </w:rPr>
              <w:t>A</w:t>
            </w:r>
            <w:proofErr w:type="gramEnd"/>
            <w:r>
              <w:rPr>
                <w:spacing w:val="-5"/>
                <w:sz w:val="20"/>
              </w:rPr>
              <w:t xml:space="preserve"> </w:t>
            </w:r>
            <w:r>
              <w:rPr>
                <w:spacing w:val="-10"/>
                <w:sz w:val="20"/>
              </w:rPr>
              <w:t>)</w:t>
            </w:r>
          </w:p>
        </w:tc>
      </w:tr>
      <w:tr w:rsidR="00CB6BA2" w14:paraId="75ADEEF2" w14:textId="77777777">
        <w:trPr>
          <w:trHeight w:val="230"/>
        </w:trPr>
        <w:tc>
          <w:tcPr>
            <w:tcW w:w="2365" w:type="dxa"/>
          </w:tcPr>
          <w:p w14:paraId="7899ADF5" w14:textId="77777777" w:rsidR="00CB6BA2" w:rsidRDefault="004F7713">
            <w:pPr>
              <w:pStyle w:val="TableParagraph"/>
              <w:spacing w:line="210" w:lineRule="exact"/>
              <w:ind w:left="8"/>
              <w:jc w:val="center"/>
              <w:rPr>
                <w:sz w:val="20"/>
              </w:rPr>
            </w:pPr>
            <w:r>
              <w:rPr>
                <w:spacing w:val="-5"/>
                <w:sz w:val="20"/>
              </w:rPr>
              <w:t>2.5</w:t>
            </w:r>
          </w:p>
        </w:tc>
        <w:tc>
          <w:tcPr>
            <w:tcW w:w="2362" w:type="dxa"/>
          </w:tcPr>
          <w:p w14:paraId="3AB38844" w14:textId="77777777" w:rsidR="00CB6BA2" w:rsidRDefault="004F7713">
            <w:pPr>
              <w:pStyle w:val="TableParagraph"/>
              <w:spacing w:line="210" w:lineRule="exact"/>
              <w:ind w:left="6" w:right="3"/>
              <w:jc w:val="center"/>
              <w:rPr>
                <w:sz w:val="20"/>
              </w:rPr>
            </w:pPr>
            <w:r>
              <w:rPr>
                <w:spacing w:val="-5"/>
                <w:sz w:val="20"/>
              </w:rPr>
              <w:t>50</w:t>
            </w:r>
          </w:p>
        </w:tc>
        <w:tc>
          <w:tcPr>
            <w:tcW w:w="2362" w:type="dxa"/>
          </w:tcPr>
          <w:p w14:paraId="147F60B6" w14:textId="77777777" w:rsidR="00CB6BA2" w:rsidRDefault="004F7713">
            <w:pPr>
              <w:pStyle w:val="TableParagraph"/>
              <w:spacing w:line="210" w:lineRule="exact"/>
              <w:ind w:left="6" w:right="3"/>
              <w:jc w:val="center"/>
              <w:rPr>
                <w:sz w:val="20"/>
              </w:rPr>
            </w:pPr>
            <w:r>
              <w:rPr>
                <w:spacing w:val="-5"/>
                <w:sz w:val="20"/>
              </w:rPr>
              <w:t>90</w:t>
            </w:r>
          </w:p>
        </w:tc>
      </w:tr>
      <w:tr w:rsidR="00CB6BA2" w14:paraId="342549D9" w14:textId="77777777">
        <w:trPr>
          <w:trHeight w:val="230"/>
        </w:trPr>
        <w:tc>
          <w:tcPr>
            <w:tcW w:w="2365" w:type="dxa"/>
          </w:tcPr>
          <w:p w14:paraId="2CB4A909" w14:textId="77777777" w:rsidR="00CB6BA2" w:rsidRDefault="004F7713">
            <w:pPr>
              <w:pStyle w:val="TableParagraph"/>
              <w:spacing w:line="210" w:lineRule="exact"/>
              <w:ind w:left="8"/>
              <w:jc w:val="center"/>
              <w:rPr>
                <w:sz w:val="20"/>
              </w:rPr>
            </w:pPr>
            <w:r>
              <w:rPr>
                <w:spacing w:val="-4"/>
                <w:sz w:val="20"/>
              </w:rPr>
              <w:t>3.25</w:t>
            </w:r>
          </w:p>
        </w:tc>
        <w:tc>
          <w:tcPr>
            <w:tcW w:w="2362" w:type="dxa"/>
          </w:tcPr>
          <w:p w14:paraId="29C58022" w14:textId="77777777" w:rsidR="00CB6BA2" w:rsidRDefault="004F7713">
            <w:pPr>
              <w:pStyle w:val="TableParagraph"/>
              <w:spacing w:line="210" w:lineRule="exact"/>
              <w:ind w:left="6" w:right="3"/>
              <w:jc w:val="center"/>
              <w:rPr>
                <w:sz w:val="20"/>
              </w:rPr>
            </w:pPr>
            <w:r>
              <w:rPr>
                <w:spacing w:val="-5"/>
                <w:sz w:val="20"/>
              </w:rPr>
              <w:t>65</w:t>
            </w:r>
          </w:p>
        </w:tc>
        <w:tc>
          <w:tcPr>
            <w:tcW w:w="2362" w:type="dxa"/>
          </w:tcPr>
          <w:p w14:paraId="18D1653B" w14:textId="77777777" w:rsidR="00CB6BA2" w:rsidRDefault="004F7713">
            <w:pPr>
              <w:pStyle w:val="TableParagraph"/>
              <w:spacing w:line="210" w:lineRule="exact"/>
              <w:ind w:left="6" w:right="3"/>
              <w:jc w:val="center"/>
              <w:rPr>
                <w:sz w:val="20"/>
              </w:rPr>
            </w:pPr>
            <w:r>
              <w:rPr>
                <w:spacing w:val="-5"/>
                <w:sz w:val="20"/>
              </w:rPr>
              <w:t>130</w:t>
            </w:r>
          </w:p>
        </w:tc>
      </w:tr>
      <w:tr w:rsidR="00CB6BA2" w14:paraId="4851718E" w14:textId="77777777">
        <w:trPr>
          <w:trHeight w:val="230"/>
        </w:trPr>
        <w:tc>
          <w:tcPr>
            <w:tcW w:w="2365" w:type="dxa"/>
          </w:tcPr>
          <w:p w14:paraId="158ED344" w14:textId="77777777" w:rsidR="00CB6BA2" w:rsidRDefault="004F7713">
            <w:pPr>
              <w:pStyle w:val="TableParagraph"/>
              <w:spacing w:line="210" w:lineRule="exact"/>
              <w:ind w:left="8"/>
              <w:jc w:val="center"/>
              <w:rPr>
                <w:sz w:val="20"/>
              </w:rPr>
            </w:pPr>
            <w:r>
              <w:rPr>
                <w:spacing w:val="-4"/>
                <w:sz w:val="20"/>
              </w:rPr>
              <w:t>4.00</w:t>
            </w:r>
          </w:p>
        </w:tc>
        <w:tc>
          <w:tcPr>
            <w:tcW w:w="2362" w:type="dxa"/>
          </w:tcPr>
          <w:p w14:paraId="234B8B7B" w14:textId="77777777" w:rsidR="00CB6BA2" w:rsidRDefault="004F7713">
            <w:pPr>
              <w:pStyle w:val="TableParagraph"/>
              <w:spacing w:line="210" w:lineRule="exact"/>
              <w:ind w:left="6" w:right="3"/>
              <w:jc w:val="center"/>
              <w:rPr>
                <w:sz w:val="20"/>
              </w:rPr>
            </w:pPr>
            <w:r>
              <w:rPr>
                <w:spacing w:val="-5"/>
                <w:sz w:val="20"/>
              </w:rPr>
              <w:t>100</w:t>
            </w:r>
          </w:p>
        </w:tc>
        <w:tc>
          <w:tcPr>
            <w:tcW w:w="2362" w:type="dxa"/>
          </w:tcPr>
          <w:p w14:paraId="2432B4DE" w14:textId="77777777" w:rsidR="00CB6BA2" w:rsidRDefault="004F7713">
            <w:pPr>
              <w:pStyle w:val="TableParagraph"/>
              <w:spacing w:line="210" w:lineRule="exact"/>
              <w:ind w:left="6" w:right="3"/>
              <w:jc w:val="center"/>
              <w:rPr>
                <w:sz w:val="20"/>
              </w:rPr>
            </w:pPr>
            <w:r>
              <w:rPr>
                <w:spacing w:val="-5"/>
                <w:sz w:val="20"/>
              </w:rPr>
              <w:t>180</w:t>
            </w:r>
          </w:p>
        </w:tc>
      </w:tr>
    </w:tbl>
    <w:p w14:paraId="777E244E" w14:textId="77777777" w:rsidR="00CB6BA2" w:rsidRDefault="004F7713">
      <w:pPr>
        <w:pStyle w:val="GvdeMetni"/>
        <w:ind w:right="97"/>
        <w:jc w:val="center"/>
      </w:pPr>
      <w:r>
        <w:rPr>
          <w:b/>
        </w:rPr>
        <w:t>Tablo</w:t>
      </w:r>
      <w:r>
        <w:rPr>
          <w:b/>
          <w:spacing w:val="-4"/>
        </w:rPr>
        <w:t xml:space="preserve"> </w:t>
      </w:r>
      <w:r>
        <w:rPr>
          <w:b/>
        </w:rPr>
        <w:t>–5</w:t>
      </w:r>
      <w:r>
        <w:rPr>
          <w:b/>
          <w:spacing w:val="70"/>
          <w:w w:val="150"/>
        </w:rPr>
        <w:t xml:space="preserve"> </w:t>
      </w:r>
      <w:r>
        <w:t>Elektrod</w:t>
      </w:r>
      <w:r>
        <w:rPr>
          <w:spacing w:val="-6"/>
        </w:rPr>
        <w:t xml:space="preserve"> </w:t>
      </w:r>
      <w:r>
        <w:t>çapına</w:t>
      </w:r>
      <w:r>
        <w:rPr>
          <w:spacing w:val="-3"/>
        </w:rPr>
        <w:t xml:space="preserve"> </w:t>
      </w:r>
      <w:r>
        <w:t>göre</w:t>
      </w:r>
      <w:r>
        <w:rPr>
          <w:spacing w:val="-4"/>
        </w:rPr>
        <w:t xml:space="preserve"> </w:t>
      </w:r>
      <w:r>
        <w:t>akım</w:t>
      </w:r>
      <w:r>
        <w:rPr>
          <w:spacing w:val="1"/>
        </w:rPr>
        <w:t xml:space="preserve"> </w:t>
      </w:r>
      <w:r>
        <w:rPr>
          <w:spacing w:val="-2"/>
        </w:rPr>
        <w:t>aralıkları</w:t>
      </w:r>
    </w:p>
    <w:p w14:paraId="3D43CEBB" w14:textId="77777777" w:rsidR="00CB6BA2" w:rsidRDefault="004F7713">
      <w:pPr>
        <w:pStyle w:val="Balk3"/>
        <w:numPr>
          <w:ilvl w:val="2"/>
          <w:numId w:val="29"/>
        </w:numPr>
        <w:tabs>
          <w:tab w:val="left" w:pos="806"/>
        </w:tabs>
        <w:spacing w:before="226"/>
        <w:ind w:left="806" w:hanging="494"/>
        <w:jc w:val="left"/>
      </w:pPr>
      <w:bookmarkStart w:id="25" w:name="_TOC_250032"/>
      <w:r>
        <w:rPr>
          <w:color w:val="0000FF"/>
          <w:spacing w:val="-2"/>
        </w:rPr>
        <w:t>Kaynakçıların</w:t>
      </w:r>
      <w:r>
        <w:rPr>
          <w:color w:val="0000FF"/>
          <w:spacing w:val="7"/>
        </w:rPr>
        <w:t xml:space="preserve"> </w:t>
      </w:r>
      <w:bookmarkEnd w:id="25"/>
      <w:r>
        <w:rPr>
          <w:color w:val="0000FF"/>
          <w:spacing w:val="-2"/>
        </w:rPr>
        <w:t>Kalifikasyonu</w:t>
      </w:r>
    </w:p>
    <w:p w14:paraId="6D5EA24A" w14:textId="77777777" w:rsidR="00CB6BA2" w:rsidRDefault="00CB6BA2">
      <w:pPr>
        <w:pStyle w:val="GvdeMetni"/>
        <w:spacing w:before="3"/>
        <w:rPr>
          <w:b/>
        </w:rPr>
      </w:pPr>
    </w:p>
    <w:p w14:paraId="6284E039" w14:textId="3D456325" w:rsidR="00CB6BA2" w:rsidRDefault="004F7713">
      <w:pPr>
        <w:pStyle w:val="GvdeMetni"/>
        <w:ind w:left="312" w:right="454" w:firstLine="55"/>
      </w:pPr>
      <w:r>
        <w:t>Çelik</w:t>
      </w:r>
      <w:r>
        <w:rPr>
          <w:spacing w:val="-1"/>
        </w:rPr>
        <w:t xml:space="preserve"> </w:t>
      </w:r>
      <w:r>
        <w:t>boru</w:t>
      </w:r>
      <w:r>
        <w:rPr>
          <w:spacing w:val="-5"/>
        </w:rPr>
        <w:t xml:space="preserve"> </w:t>
      </w:r>
      <w:r>
        <w:t>hatlarında</w:t>
      </w:r>
      <w:r>
        <w:rPr>
          <w:spacing w:val="-6"/>
        </w:rPr>
        <w:t xml:space="preserve"> </w:t>
      </w:r>
      <w:r>
        <w:t>kaynak</w:t>
      </w:r>
      <w:r>
        <w:rPr>
          <w:spacing w:val="-2"/>
        </w:rPr>
        <w:t xml:space="preserve"> </w:t>
      </w:r>
      <w:r>
        <w:t>işlemleri,</w:t>
      </w:r>
      <w:r>
        <w:rPr>
          <w:spacing w:val="-5"/>
        </w:rPr>
        <w:t xml:space="preserve"> </w:t>
      </w:r>
      <w:r>
        <w:t>ancak</w:t>
      </w:r>
      <w:r>
        <w:rPr>
          <w:spacing w:val="-2"/>
        </w:rPr>
        <w:t xml:space="preserve"> </w:t>
      </w:r>
      <w:r>
        <w:t>sertifikalı</w:t>
      </w:r>
      <w:r>
        <w:rPr>
          <w:spacing w:val="-5"/>
        </w:rPr>
        <w:t xml:space="preserve"> </w:t>
      </w:r>
      <w:r>
        <w:t>(LOYD,</w:t>
      </w:r>
      <w:r>
        <w:rPr>
          <w:spacing w:val="-5"/>
        </w:rPr>
        <w:t xml:space="preserve"> </w:t>
      </w:r>
      <w:r>
        <w:t>TÜV</w:t>
      </w:r>
      <w:r>
        <w:rPr>
          <w:spacing w:val="-3"/>
        </w:rPr>
        <w:t xml:space="preserve"> </w:t>
      </w:r>
      <w:r>
        <w:t>lisanslı</w:t>
      </w:r>
      <w:r>
        <w:rPr>
          <w:spacing w:val="-5"/>
        </w:rPr>
        <w:t xml:space="preserve"> </w:t>
      </w:r>
      <w:r>
        <w:t>firma</w:t>
      </w:r>
      <w:r>
        <w:rPr>
          <w:spacing w:val="-7"/>
        </w:rPr>
        <w:t xml:space="preserve"> </w:t>
      </w:r>
      <w:r>
        <w:t>veya</w:t>
      </w:r>
      <w:r>
        <w:rPr>
          <w:spacing w:val="-5"/>
        </w:rPr>
        <w:t xml:space="preserve"> </w:t>
      </w:r>
      <w:r>
        <w:t>Teknik</w:t>
      </w:r>
      <w:r>
        <w:rPr>
          <w:spacing w:val="-1"/>
        </w:rPr>
        <w:t xml:space="preserve"> </w:t>
      </w:r>
      <w:r>
        <w:t xml:space="preserve">Üniversitelerden alınmış) kaynakçılar tarafından yapılabilir. Sertifika sınavları TS EN ISO 9606-1 e uygun </w:t>
      </w:r>
      <w:proofErr w:type="spellStart"/>
      <w:proofErr w:type="gramStart"/>
      <w:r>
        <w:t>olmalıdır.Yetkili</w:t>
      </w:r>
      <w:proofErr w:type="spellEnd"/>
      <w:proofErr w:type="gramEnd"/>
      <w:r>
        <w:t xml:space="preserve"> tesisatçı firmalar, endüstriyel tesislerde, çalıştırmak istediği kaynakçının sertifikasını </w:t>
      </w:r>
      <w:r w:rsidR="00FC0964">
        <w:t>ARH BİNGÖL DOĞALGAZ</w:t>
      </w:r>
      <w:r>
        <w:rPr>
          <w:spacing w:val="40"/>
        </w:rPr>
        <w:t xml:space="preserve"> </w:t>
      </w:r>
      <w:r>
        <w:t>Proje Onay Şefliklerine teslim ettikleri proje dosyasında bulundurmak zorundadır.</w:t>
      </w:r>
    </w:p>
    <w:p w14:paraId="1E9AE7EA" w14:textId="77777777" w:rsidR="00CB6BA2" w:rsidRDefault="004F7713">
      <w:pPr>
        <w:pStyle w:val="Balk3"/>
        <w:numPr>
          <w:ilvl w:val="2"/>
          <w:numId w:val="29"/>
        </w:numPr>
        <w:tabs>
          <w:tab w:val="left" w:pos="806"/>
        </w:tabs>
        <w:spacing w:before="227"/>
        <w:ind w:left="806" w:hanging="494"/>
        <w:jc w:val="left"/>
      </w:pPr>
      <w:r>
        <w:rPr>
          <w:color w:val="0000FF"/>
        </w:rPr>
        <w:t>Kaynak</w:t>
      </w:r>
      <w:r>
        <w:rPr>
          <w:color w:val="0000FF"/>
          <w:spacing w:val="-11"/>
        </w:rPr>
        <w:t xml:space="preserve"> </w:t>
      </w:r>
      <w:r>
        <w:rPr>
          <w:color w:val="0000FF"/>
          <w:spacing w:val="-2"/>
        </w:rPr>
        <w:t>işlemi</w:t>
      </w:r>
    </w:p>
    <w:p w14:paraId="37BFC37E" w14:textId="77777777" w:rsidR="00CB6BA2" w:rsidRDefault="00CB6BA2">
      <w:pPr>
        <w:pStyle w:val="GvdeMetni"/>
        <w:spacing w:before="1"/>
        <w:rPr>
          <w:b/>
        </w:rPr>
      </w:pPr>
    </w:p>
    <w:p w14:paraId="52BB7730" w14:textId="77777777" w:rsidR="00CB6BA2" w:rsidRDefault="004F7713">
      <w:pPr>
        <w:pStyle w:val="GvdeMetni"/>
        <w:ind w:left="534"/>
      </w:pPr>
      <w:r>
        <w:t>Boru</w:t>
      </w:r>
      <w:r>
        <w:rPr>
          <w:spacing w:val="-6"/>
        </w:rPr>
        <w:t xml:space="preserve"> </w:t>
      </w:r>
      <w:r>
        <w:t>et</w:t>
      </w:r>
      <w:r>
        <w:rPr>
          <w:spacing w:val="-5"/>
        </w:rPr>
        <w:t xml:space="preserve"> </w:t>
      </w:r>
      <w:r>
        <w:t>kalınlığı</w:t>
      </w:r>
      <w:r>
        <w:rPr>
          <w:spacing w:val="-5"/>
        </w:rPr>
        <w:t xml:space="preserve"> </w:t>
      </w:r>
      <w:r>
        <w:t>3</w:t>
      </w:r>
      <w:r>
        <w:rPr>
          <w:spacing w:val="-3"/>
        </w:rPr>
        <w:t xml:space="preserve"> </w:t>
      </w:r>
      <w:r>
        <w:t>ile</w:t>
      </w:r>
      <w:r>
        <w:rPr>
          <w:spacing w:val="-5"/>
        </w:rPr>
        <w:t xml:space="preserve"> </w:t>
      </w:r>
      <w:r>
        <w:t>4</w:t>
      </w:r>
      <w:r>
        <w:rPr>
          <w:spacing w:val="-6"/>
        </w:rPr>
        <w:t xml:space="preserve"> </w:t>
      </w:r>
      <w:r>
        <w:t>mm arasında</w:t>
      </w:r>
      <w:r>
        <w:rPr>
          <w:spacing w:val="-5"/>
        </w:rPr>
        <w:t xml:space="preserve"> </w:t>
      </w:r>
      <w:r>
        <w:t>ise</w:t>
      </w:r>
      <w:r>
        <w:rPr>
          <w:spacing w:val="-5"/>
        </w:rPr>
        <w:t xml:space="preserve"> </w:t>
      </w:r>
      <w:r>
        <w:t>işlem</w:t>
      </w:r>
      <w:r>
        <w:rPr>
          <w:spacing w:val="-2"/>
        </w:rPr>
        <w:t xml:space="preserve"> </w:t>
      </w:r>
      <w:r>
        <w:t>3</w:t>
      </w:r>
      <w:r>
        <w:rPr>
          <w:spacing w:val="-6"/>
        </w:rPr>
        <w:t xml:space="preserve"> </w:t>
      </w:r>
      <w:r>
        <w:t>pasoda</w:t>
      </w:r>
      <w:r>
        <w:rPr>
          <w:spacing w:val="-1"/>
        </w:rPr>
        <w:t xml:space="preserve"> </w:t>
      </w:r>
      <w:r>
        <w:t>yapılır.</w:t>
      </w:r>
      <w:r>
        <w:rPr>
          <w:spacing w:val="-4"/>
        </w:rPr>
        <w:t xml:space="preserve"> </w:t>
      </w:r>
      <w:r>
        <w:t>Kök,</w:t>
      </w:r>
      <w:r>
        <w:rPr>
          <w:spacing w:val="-5"/>
        </w:rPr>
        <w:t xml:space="preserve"> </w:t>
      </w:r>
      <w:r>
        <w:t>Sıcak,</w:t>
      </w:r>
      <w:r>
        <w:rPr>
          <w:spacing w:val="-5"/>
        </w:rPr>
        <w:t xml:space="preserve"> </w:t>
      </w:r>
      <w:r>
        <w:rPr>
          <w:spacing w:val="-2"/>
        </w:rPr>
        <w:t>Kapak</w:t>
      </w:r>
    </w:p>
    <w:p w14:paraId="7CD85209" w14:textId="77777777" w:rsidR="00CB6BA2" w:rsidRDefault="004F7713">
      <w:pPr>
        <w:pStyle w:val="GvdeMetni"/>
        <w:spacing w:before="1"/>
        <w:ind w:left="312" w:right="454"/>
      </w:pPr>
      <w:r>
        <w:t>Malzeme</w:t>
      </w:r>
      <w:r>
        <w:rPr>
          <w:spacing w:val="-4"/>
        </w:rPr>
        <w:t xml:space="preserve"> </w:t>
      </w:r>
      <w:r>
        <w:t>et</w:t>
      </w:r>
      <w:r>
        <w:rPr>
          <w:spacing w:val="-4"/>
        </w:rPr>
        <w:t xml:space="preserve"> </w:t>
      </w:r>
      <w:r>
        <w:t>kalınlığı</w:t>
      </w:r>
      <w:r>
        <w:rPr>
          <w:spacing w:val="-2"/>
        </w:rPr>
        <w:t xml:space="preserve"> </w:t>
      </w:r>
      <w:r>
        <w:t>4</w:t>
      </w:r>
      <w:r>
        <w:rPr>
          <w:spacing w:val="-4"/>
        </w:rPr>
        <w:t xml:space="preserve"> </w:t>
      </w:r>
      <w:r>
        <w:t>mm’yi</w:t>
      </w:r>
      <w:r>
        <w:rPr>
          <w:spacing w:val="-1"/>
        </w:rPr>
        <w:t xml:space="preserve"> </w:t>
      </w:r>
      <w:r>
        <w:t>geçen</w:t>
      </w:r>
      <w:r>
        <w:rPr>
          <w:spacing w:val="-2"/>
        </w:rPr>
        <w:t xml:space="preserve"> </w:t>
      </w:r>
      <w:r>
        <w:t>borularda</w:t>
      </w:r>
      <w:r>
        <w:rPr>
          <w:spacing w:val="-4"/>
        </w:rPr>
        <w:t xml:space="preserve"> </w:t>
      </w:r>
      <w:r>
        <w:t>kaynak işlemi</w:t>
      </w:r>
      <w:r>
        <w:rPr>
          <w:spacing w:val="-5"/>
        </w:rPr>
        <w:t xml:space="preserve"> </w:t>
      </w:r>
      <w:r>
        <w:t>en</w:t>
      </w:r>
      <w:r>
        <w:rPr>
          <w:spacing w:val="-5"/>
        </w:rPr>
        <w:t xml:space="preserve"> </w:t>
      </w:r>
      <w:proofErr w:type="spellStart"/>
      <w:proofErr w:type="gramStart"/>
      <w:r>
        <w:t>az;Kök</w:t>
      </w:r>
      <w:proofErr w:type="spellEnd"/>
      <w:proofErr w:type="gramEnd"/>
      <w:r>
        <w:t>,</w:t>
      </w:r>
      <w:r>
        <w:rPr>
          <w:spacing w:val="-4"/>
        </w:rPr>
        <w:t xml:space="preserve"> </w:t>
      </w:r>
      <w:r>
        <w:t>Sıcak,</w:t>
      </w:r>
      <w:r>
        <w:rPr>
          <w:spacing w:val="-4"/>
        </w:rPr>
        <w:t xml:space="preserve"> </w:t>
      </w:r>
      <w:r>
        <w:t>Dolgu,</w:t>
      </w:r>
      <w:r>
        <w:rPr>
          <w:spacing w:val="-2"/>
        </w:rPr>
        <w:t xml:space="preserve"> </w:t>
      </w:r>
      <w:r>
        <w:t>Kapak</w:t>
      </w:r>
      <w:r>
        <w:rPr>
          <w:spacing w:val="-1"/>
        </w:rPr>
        <w:t xml:space="preserve"> </w:t>
      </w:r>
      <w:r>
        <w:t>olarak 4</w:t>
      </w:r>
      <w:r>
        <w:rPr>
          <w:spacing w:val="-5"/>
        </w:rPr>
        <w:t xml:space="preserve"> </w:t>
      </w:r>
      <w:r>
        <w:t>paso halinde yapılmalıdır.</w:t>
      </w:r>
    </w:p>
    <w:p w14:paraId="11D02F2A" w14:textId="77777777" w:rsidR="00CB6BA2" w:rsidRDefault="00CB6BA2">
      <w:pPr>
        <w:sectPr w:rsidR="00CB6BA2">
          <w:type w:val="continuous"/>
          <w:pgSz w:w="11910" w:h="16850"/>
          <w:pgMar w:top="1940" w:right="440" w:bottom="280" w:left="820" w:header="715" w:footer="895" w:gutter="0"/>
          <w:cols w:space="708"/>
        </w:sectPr>
      </w:pPr>
    </w:p>
    <w:p w14:paraId="7AAE1687" w14:textId="114E6AD5" w:rsidR="00CB6BA2" w:rsidRDefault="00931E50">
      <w:pPr>
        <w:pStyle w:val="GvdeMetni"/>
      </w:pPr>
      <w:r>
        <w:rPr>
          <w:noProof/>
        </w:rPr>
        <w:lastRenderedPageBreak/>
        <mc:AlternateContent>
          <mc:Choice Requires="wpg">
            <w:drawing>
              <wp:anchor distT="0" distB="0" distL="0" distR="0" simplePos="0" relativeHeight="251658240" behindDoc="1" locked="0" layoutInCell="1" allowOverlap="1" wp14:anchorId="1DED75BE" wp14:editId="3AE2D2FE">
                <wp:simplePos x="0" y="0"/>
                <wp:positionH relativeFrom="page">
                  <wp:posOffset>1648460</wp:posOffset>
                </wp:positionH>
                <wp:positionV relativeFrom="paragraph">
                  <wp:posOffset>7189</wp:posOffset>
                </wp:positionV>
                <wp:extent cx="3434079" cy="1384935"/>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4079" cy="1384935"/>
                          <a:chOff x="0" y="0"/>
                          <a:chExt cx="3434079" cy="1384935"/>
                        </a:xfrm>
                      </wpg:grpSpPr>
                      <pic:pic xmlns:pic="http://schemas.openxmlformats.org/drawingml/2006/picture">
                        <pic:nvPicPr>
                          <pic:cNvPr id="188" name="Image 188"/>
                          <pic:cNvPicPr/>
                        </pic:nvPicPr>
                        <pic:blipFill>
                          <a:blip r:embed="rId67" cstate="print"/>
                          <a:stretch>
                            <a:fillRect/>
                          </a:stretch>
                        </pic:blipFill>
                        <pic:spPr>
                          <a:xfrm>
                            <a:off x="0" y="0"/>
                            <a:ext cx="3433877" cy="1384689"/>
                          </a:xfrm>
                          <a:prstGeom prst="rect">
                            <a:avLst/>
                          </a:prstGeom>
                        </pic:spPr>
                      </pic:pic>
                      <wps:wsp>
                        <wps:cNvPr id="189" name="Graphic 189"/>
                        <wps:cNvSpPr/>
                        <wps:spPr>
                          <a:xfrm>
                            <a:off x="454659" y="299720"/>
                            <a:ext cx="640080" cy="182880"/>
                          </a:xfrm>
                          <a:custGeom>
                            <a:avLst/>
                            <a:gdLst/>
                            <a:ahLst/>
                            <a:cxnLst/>
                            <a:rect l="l" t="t" r="r" b="b"/>
                            <a:pathLst>
                              <a:path w="640080" h="182880">
                                <a:moveTo>
                                  <a:pt x="640080" y="0"/>
                                </a:moveTo>
                                <a:lnTo>
                                  <a:pt x="0" y="0"/>
                                </a:lnTo>
                                <a:lnTo>
                                  <a:pt x="0" y="182879"/>
                                </a:lnTo>
                                <a:lnTo>
                                  <a:pt x="640080" y="182879"/>
                                </a:lnTo>
                                <a:lnTo>
                                  <a:pt x="64008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F8803F3" id="Group 187" o:spid="_x0000_s1026" style="position:absolute;margin-left:129.8pt;margin-top:.55pt;width:270.4pt;height:109.05pt;z-index:-251658240;mso-wrap-distance-left:0;mso-wrap-distance-right:0;mso-position-horizontal-relative:page" coordsize="34340,13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">
                <v:shape id="Image 188" o:spid="_x0000_s1027" type="#_x0000_t75" style="position:absolute;width:34338;height:13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">
                  <v:imagedata r:id="rId68" o:title=""/>
                </v:shape>
                <v:shape id="Graphic 189" o:spid="_x0000_s1028" style="position:absolute;left:4546;top:2997;width:6401;height:1829;visibility:visible;mso-wrap-style:square;v-text-anchor:top" coordsize="6400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" path="m640080,l,,,182879r640080,l640080,xe" stroked="f">
                  <v:path arrowok="t"/>
                </v:shape>
                <w10:wrap anchorx="page"/>
              </v:group>
            </w:pict>
          </mc:Fallback>
        </mc:AlternateContent>
      </w:r>
    </w:p>
    <w:p w14:paraId="03A322B2" w14:textId="77777777" w:rsidR="00CB6BA2" w:rsidRDefault="00CB6BA2">
      <w:pPr>
        <w:pStyle w:val="GvdeMetni"/>
        <w:spacing w:before="151"/>
      </w:pPr>
    </w:p>
    <w:p w14:paraId="2476BEA3" w14:textId="77777777" w:rsidR="00CB6BA2" w:rsidRDefault="004F7713">
      <w:pPr>
        <w:pStyle w:val="GvdeMetni"/>
        <w:ind w:left="2482"/>
      </w:pPr>
      <w:r>
        <w:rPr>
          <w:noProof/>
        </w:rPr>
        <mc:AlternateContent>
          <mc:Choice Requires="wps">
            <w:drawing>
              <wp:inline distT="0" distB="0" distL="0" distR="0" wp14:anchorId="3FD53DA6" wp14:editId="72AACFA9">
                <wp:extent cx="640080" cy="182880"/>
                <wp:effectExtent l="9525" t="0" r="0" b="7619"/>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 cy="182880"/>
                        </a:xfrm>
                        <a:prstGeom prst="rect">
                          <a:avLst/>
                        </a:prstGeom>
                        <a:ln w="12700">
                          <a:solidFill>
                            <a:srgbClr val="FFFFFF"/>
                          </a:solidFill>
                          <a:prstDash val="solid"/>
                        </a:ln>
                      </wps:spPr>
                      <wps:txbx>
                        <w:txbxContent>
                          <w:p w14:paraId="3804ADA3" w14:textId="77777777" w:rsidR="00CB6BA2" w:rsidRDefault="004F7713">
                            <w:pPr>
                              <w:spacing w:before="68"/>
                              <w:ind w:left="355"/>
                              <w:rPr>
                                <w:rFonts w:ascii="Times New Roman"/>
                                <w:sz w:val="16"/>
                              </w:rPr>
                            </w:pPr>
                            <w:r>
                              <w:rPr>
                                <w:rFonts w:ascii="Times New Roman"/>
                                <w:sz w:val="16"/>
                              </w:rPr>
                              <w:t>1.6</w:t>
                            </w:r>
                            <w:r>
                              <w:rPr>
                                <w:rFonts w:ascii="Times New Roman"/>
                                <w:spacing w:val="-1"/>
                                <w:sz w:val="16"/>
                              </w:rPr>
                              <w:t xml:space="preserve"> </w:t>
                            </w:r>
                            <w:r>
                              <w:rPr>
                                <w:rFonts w:ascii="Times New Roman"/>
                                <w:spacing w:val="-7"/>
                                <w:sz w:val="16"/>
                              </w:rPr>
                              <w:t>mm</w:t>
                            </w:r>
                          </w:p>
                        </w:txbxContent>
                      </wps:txbx>
                      <wps:bodyPr wrap="square" lIns="0" tIns="0" rIns="0" bIns="0" rtlCol="0">
                        <a:noAutofit/>
                      </wps:bodyPr>
                    </wps:wsp>
                  </a:graphicData>
                </a:graphic>
              </wp:inline>
            </w:drawing>
          </mc:Choice>
          <mc:Fallback>
            <w:pict>
              <v:shape w14:anchorId="3FD53DA6" id="Textbox 186" o:spid="_x0000_s1028" type="#_x0000_t202" style="width:50.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" filled="f" strokecolor="white" strokeweight="1pt">
                <v:path arrowok="t"/>
                <v:textbox inset="0,0,0,0">
                  <w:txbxContent>
                    <w:p w14:paraId="3804ADA3" w14:textId="77777777" w:rsidR="00CB6BA2" w:rsidRDefault="004F7713">
                      <w:pPr>
                        <w:spacing w:before="68"/>
                        <w:ind w:left="355"/>
                        <w:rPr>
                          <w:rFonts w:ascii="Times New Roman"/>
                          <w:sz w:val="16"/>
                        </w:rPr>
                      </w:pPr>
                      <w:r>
                        <w:rPr>
                          <w:rFonts w:ascii="Times New Roman"/>
                          <w:sz w:val="16"/>
                        </w:rPr>
                        <w:t>1.6</w:t>
                      </w:r>
                      <w:r>
                        <w:rPr>
                          <w:rFonts w:ascii="Times New Roman"/>
                          <w:spacing w:val="-1"/>
                          <w:sz w:val="16"/>
                        </w:rPr>
                        <w:t xml:space="preserve"> </w:t>
                      </w:r>
                      <w:r>
                        <w:rPr>
                          <w:rFonts w:ascii="Times New Roman"/>
                          <w:spacing w:val="-7"/>
                          <w:sz w:val="16"/>
                        </w:rPr>
                        <w:t>mm</w:t>
                      </w:r>
                    </w:p>
                  </w:txbxContent>
                </v:textbox>
                <w10:anchorlock/>
              </v:shape>
            </w:pict>
          </mc:Fallback>
        </mc:AlternateContent>
      </w:r>
    </w:p>
    <w:p w14:paraId="7A7C40FD" w14:textId="77777777" w:rsidR="00CB6BA2" w:rsidRDefault="00CB6BA2">
      <w:pPr>
        <w:pStyle w:val="GvdeMetni"/>
      </w:pPr>
    </w:p>
    <w:p w14:paraId="0BD61895" w14:textId="77777777" w:rsidR="00CB6BA2" w:rsidRDefault="00CB6BA2">
      <w:pPr>
        <w:pStyle w:val="GvdeMetni"/>
      </w:pPr>
    </w:p>
    <w:p w14:paraId="2F79CA8C" w14:textId="77777777" w:rsidR="00CB6BA2" w:rsidRDefault="00CB6BA2">
      <w:pPr>
        <w:pStyle w:val="GvdeMetni"/>
      </w:pPr>
    </w:p>
    <w:p w14:paraId="6E5C1C19" w14:textId="77777777" w:rsidR="00CB6BA2" w:rsidRDefault="00CB6BA2">
      <w:pPr>
        <w:pStyle w:val="GvdeMetni"/>
      </w:pPr>
    </w:p>
    <w:p w14:paraId="5EAED09C" w14:textId="77777777" w:rsidR="00CB6BA2" w:rsidRDefault="00CB6BA2">
      <w:pPr>
        <w:pStyle w:val="GvdeMetni"/>
      </w:pPr>
    </w:p>
    <w:p w14:paraId="4A699205" w14:textId="77777777" w:rsidR="00931E50" w:rsidRDefault="00931E50" w:rsidP="00931E50">
      <w:pPr>
        <w:spacing w:line="229" w:lineRule="exact"/>
        <w:rPr>
          <w:b/>
          <w:sz w:val="20"/>
        </w:rPr>
      </w:pPr>
      <w:r>
        <w:rPr>
          <w:b/>
          <w:sz w:val="20"/>
        </w:rPr>
        <w:t xml:space="preserve">                                                  </w:t>
      </w:r>
    </w:p>
    <w:p w14:paraId="08BABDE3" w14:textId="6009D347" w:rsidR="00CB6BA2" w:rsidRDefault="00931E50" w:rsidP="00931E50">
      <w:pPr>
        <w:spacing w:line="229" w:lineRule="exact"/>
        <w:rPr>
          <w:sz w:val="20"/>
        </w:rPr>
      </w:pPr>
      <w:r>
        <w:rPr>
          <w:b/>
          <w:sz w:val="20"/>
        </w:rPr>
        <w:t xml:space="preserve">                                                  </w:t>
      </w:r>
      <w:r w:rsidR="004F7713">
        <w:rPr>
          <w:b/>
          <w:sz w:val="20"/>
        </w:rPr>
        <w:t>Şekil</w:t>
      </w:r>
      <w:r w:rsidR="004F7713">
        <w:rPr>
          <w:b/>
          <w:spacing w:val="-8"/>
          <w:sz w:val="20"/>
        </w:rPr>
        <w:t xml:space="preserve"> </w:t>
      </w:r>
      <w:r w:rsidR="004F7713">
        <w:rPr>
          <w:b/>
          <w:sz w:val="20"/>
        </w:rPr>
        <w:t>8.</w:t>
      </w:r>
      <w:r w:rsidR="004F7713">
        <w:rPr>
          <w:b/>
          <w:spacing w:val="-6"/>
          <w:sz w:val="20"/>
        </w:rPr>
        <w:t xml:space="preserve"> </w:t>
      </w:r>
      <w:r w:rsidR="004F7713">
        <w:rPr>
          <w:sz w:val="20"/>
        </w:rPr>
        <w:t>Tamamlanmış</w:t>
      </w:r>
      <w:r w:rsidR="004F7713">
        <w:rPr>
          <w:spacing w:val="-6"/>
          <w:sz w:val="20"/>
        </w:rPr>
        <w:t xml:space="preserve"> </w:t>
      </w:r>
      <w:r w:rsidR="004F7713">
        <w:rPr>
          <w:sz w:val="20"/>
        </w:rPr>
        <w:t>bir</w:t>
      </w:r>
      <w:r w:rsidR="004F7713">
        <w:rPr>
          <w:spacing w:val="-6"/>
          <w:sz w:val="20"/>
        </w:rPr>
        <w:t xml:space="preserve"> </w:t>
      </w:r>
      <w:r w:rsidR="004F7713">
        <w:rPr>
          <w:sz w:val="20"/>
        </w:rPr>
        <w:t>kaynak</w:t>
      </w:r>
      <w:r w:rsidR="004F7713">
        <w:rPr>
          <w:spacing w:val="-6"/>
          <w:sz w:val="20"/>
        </w:rPr>
        <w:t xml:space="preserve"> </w:t>
      </w:r>
      <w:r w:rsidR="004F7713">
        <w:rPr>
          <w:spacing w:val="-2"/>
          <w:sz w:val="20"/>
        </w:rPr>
        <w:t>kesiti</w:t>
      </w:r>
    </w:p>
    <w:p w14:paraId="7F1354F3" w14:textId="77777777" w:rsidR="00CB6BA2" w:rsidRDefault="004F7713">
      <w:pPr>
        <w:pStyle w:val="Balk3"/>
        <w:numPr>
          <w:ilvl w:val="2"/>
          <w:numId w:val="29"/>
        </w:numPr>
        <w:tabs>
          <w:tab w:val="left" w:pos="918"/>
        </w:tabs>
        <w:spacing w:line="229" w:lineRule="exact"/>
        <w:ind w:left="918" w:hanging="495"/>
        <w:jc w:val="left"/>
      </w:pPr>
      <w:bookmarkStart w:id="26" w:name="_TOC_250031"/>
      <w:r>
        <w:rPr>
          <w:color w:val="0000FF"/>
        </w:rPr>
        <w:t>Kaynak</w:t>
      </w:r>
      <w:r>
        <w:rPr>
          <w:color w:val="0000FF"/>
          <w:spacing w:val="-10"/>
        </w:rPr>
        <w:t xml:space="preserve"> </w:t>
      </w:r>
      <w:bookmarkEnd w:id="26"/>
      <w:r>
        <w:rPr>
          <w:color w:val="0000FF"/>
          <w:spacing w:val="-2"/>
        </w:rPr>
        <w:t>Hataları</w:t>
      </w:r>
    </w:p>
    <w:p w14:paraId="23AEE3EB" w14:textId="77777777" w:rsidR="00CB6BA2" w:rsidRDefault="00CB6BA2">
      <w:pPr>
        <w:pStyle w:val="GvdeMetni"/>
        <w:spacing w:before="4"/>
        <w:rPr>
          <w:b/>
        </w:rPr>
      </w:pPr>
    </w:p>
    <w:p w14:paraId="076A68BE" w14:textId="77777777" w:rsidR="00CB6BA2" w:rsidRDefault="004F7713">
      <w:pPr>
        <w:pStyle w:val="GvdeMetni"/>
        <w:ind w:left="312" w:firstLine="566"/>
      </w:pPr>
      <w:r>
        <w:t>Kaynak</w:t>
      </w:r>
      <w:r>
        <w:rPr>
          <w:spacing w:val="-2"/>
        </w:rPr>
        <w:t xml:space="preserve"> </w:t>
      </w:r>
      <w:r>
        <w:t>noktalarında;</w:t>
      </w:r>
      <w:r>
        <w:rPr>
          <w:spacing w:val="-2"/>
        </w:rPr>
        <w:t xml:space="preserve"> </w:t>
      </w:r>
      <w:r>
        <w:t>yetersiz</w:t>
      </w:r>
      <w:r>
        <w:rPr>
          <w:spacing w:val="-9"/>
        </w:rPr>
        <w:t xml:space="preserve"> </w:t>
      </w:r>
      <w:r>
        <w:t>nüfuziyet,</w:t>
      </w:r>
      <w:r>
        <w:rPr>
          <w:spacing w:val="-2"/>
        </w:rPr>
        <w:t xml:space="preserve"> </w:t>
      </w:r>
      <w:r>
        <w:t>yapışma</w:t>
      </w:r>
      <w:r>
        <w:rPr>
          <w:spacing w:val="-6"/>
        </w:rPr>
        <w:t xml:space="preserve"> </w:t>
      </w:r>
      <w:r>
        <w:t>noksanlığı,</w:t>
      </w:r>
      <w:r>
        <w:rPr>
          <w:spacing w:val="-6"/>
        </w:rPr>
        <w:t xml:space="preserve"> </w:t>
      </w:r>
      <w:r>
        <w:t>soğuk</w:t>
      </w:r>
      <w:r>
        <w:rPr>
          <w:spacing w:val="-2"/>
        </w:rPr>
        <w:t xml:space="preserve"> </w:t>
      </w:r>
      <w:r>
        <w:t>bindirme,</w:t>
      </w:r>
      <w:r>
        <w:rPr>
          <w:spacing w:val="-4"/>
        </w:rPr>
        <w:t xml:space="preserve"> </w:t>
      </w:r>
      <w:r>
        <w:t>yakıp</w:t>
      </w:r>
      <w:r>
        <w:rPr>
          <w:spacing w:val="-6"/>
        </w:rPr>
        <w:t xml:space="preserve"> </w:t>
      </w:r>
      <w:r>
        <w:t>delme</w:t>
      </w:r>
      <w:r>
        <w:rPr>
          <w:spacing w:val="-6"/>
        </w:rPr>
        <w:t xml:space="preserve"> </w:t>
      </w:r>
      <w:r>
        <w:t>hatası,</w:t>
      </w:r>
      <w:r>
        <w:rPr>
          <w:spacing w:val="-6"/>
        </w:rPr>
        <w:t xml:space="preserve"> </w:t>
      </w:r>
      <w:r>
        <w:t>cüruf hataları, gözenek hataları, çatlak hataları, yanma çentiği oluşmamalıdır.</w:t>
      </w:r>
    </w:p>
    <w:p w14:paraId="1841079C" w14:textId="77777777" w:rsidR="00CB6BA2" w:rsidRDefault="004F7713">
      <w:pPr>
        <w:pStyle w:val="Balk3"/>
        <w:numPr>
          <w:ilvl w:val="2"/>
          <w:numId w:val="29"/>
        </w:numPr>
        <w:tabs>
          <w:tab w:val="left" w:pos="495"/>
        </w:tabs>
        <w:spacing w:before="229"/>
        <w:ind w:left="495" w:right="7099" w:hanging="495"/>
        <w:jc w:val="center"/>
      </w:pPr>
      <w:r>
        <w:rPr>
          <w:color w:val="0000FF"/>
        </w:rPr>
        <w:t>Kaynak</w:t>
      </w:r>
      <w:r>
        <w:rPr>
          <w:color w:val="0000FF"/>
          <w:spacing w:val="-10"/>
        </w:rPr>
        <w:t xml:space="preserve"> </w:t>
      </w:r>
      <w:r>
        <w:rPr>
          <w:color w:val="0000FF"/>
        </w:rPr>
        <w:t>Kalite</w:t>
      </w:r>
      <w:r>
        <w:rPr>
          <w:color w:val="0000FF"/>
          <w:spacing w:val="-9"/>
        </w:rPr>
        <w:t xml:space="preserve"> </w:t>
      </w:r>
      <w:r>
        <w:rPr>
          <w:color w:val="0000FF"/>
          <w:spacing w:val="-2"/>
        </w:rPr>
        <w:t>Kontrolü</w:t>
      </w:r>
    </w:p>
    <w:p w14:paraId="11CDA332" w14:textId="77777777" w:rsidR="00CB6BA2" w:rsidRDefault="00CB6BA2">
      <w:pPr>
        <w:pStyle w:val="GvdeMetni"/>
        <w:rPr>
          <w:b/>
        </w:rPr>
      </w:pPr>
    </w:p>
    <w:p w14:paraId="18FA7F7F" w14:textId="77777777" w:rsidR="00CB6BA2" w:rsidRDefault="004F7713">
      <w:pPr>
        <w:pStyle w:val="GvdeMetni"/>
        <w:spacing w:before="1"/>
        <w:ind w:left="186" w:right="7341"/>
        <w:jc w:val="center"/>
      </w:pPr>
      <w:r>
        <w:t>Tahribatsız</w:t>
      </w:r>
      <w:r>
        <w:rPr>
          <w:spacing w:val="-13"/>
        </w:rPr>
        <w:t xml:space="preserve"> </w:t>
      </w:r>
      <w:r>
        <w:t>Muayene</w:t>
      </w:r>
      <w:r>
        <w:rPr>
          <w:spacing w:val="-11"/>
        </w:rPr>
        <w:t xml:space="preserve"> </w:t>
      </w:r>
      <w:proofErr w:type="spellStart"/>
      <w:r>
        <w:rPr>
          <w:spacing w:val="-2"/>
        </w:rPr>
        <w:t>Metodları</w:t>
      </w:r>
      <w:proofErr w:type="spellEnd"/>
    </w:p>
    <w:p w14:paraId="5CF9E5CE" w14:textId="77777777" w:rsidR="00CB6BA2" w:rsidRDefault="004F7713">
      <w:pPr>
        <w:pStyle w:val="ListeParagraf"/>
        <w:numPr>
          <w:ilvl w:val="3"/>
          <w:numId w:val="29"/>
        </w:numPr>
        <w:tabs>
          <w:tab w:val="left" w:pos="424"/>
        </w:tabs>
        <w:ind w:left="424" w:right="7061" w:hanging="424"/>
        <w:jc w:val="center"/>
        <w:rPr>
          <w:sz w:val="20"/>
        </w:rPr>
      </w:pPr>
      <w:r>
        <w:rPr>
          <w:spacing w:val="-2"/>
          <w:sz w:val="20"/>
        </w:rPr>
        <w:t>Radyografik</w:t>
      </w:r>
      <w:r>
        <w:rPr>
          <w:spacing w:val="5"/>
          <w:sz w:val="20"/>
        </w:rPr>
        <w:t xml:space="preserve"> </w:t>
      </w:r>
      <w:proofErr w:type="spellStart"/>
      <w:r>
        <w:rPr>
          <w:spacing w:val="-2"/>
          <w:sz w:val="20"/>
        </w:rPr>
        <w:t>metod</w:t>
      </w:r>
      <w:proofErr w:type="spellEnd"/>
    </w:p>
    <w:p w14:paraId="79F1F24A" w14:textId="77777777" w:rsidR="00CB6BA2" w:rsidRDefault="004F7713">
      <w:pPr>
        <w:pStyle w:val="ListeParagraf"/>
        <w:numPr>
          <w:ilvl w:val="3"/>
          <w:numId w:val="29"/>
        </w:numPr>
        <w:tabs>
          <w:tab w:val="left" w:pos="424"/>
        </w:tabs>
        <w:ind w:left="424" w:right="7239" w:hanging="424"/>
        <w:jc w:val="center"/>
        <w:rPr>
          <w:sz w:val="20"/>
        </w:rPr>
      </w:pPr>
      <w:proofErr w:type="spellStart"/>
      <w:r>
        <w:rPr>
          <w:sz w:val="20"/>
        </w:rPr>
        <w:t>Ultrasonik</w:t>
      </w:r>
      <w:proofErr w:type="spellEnd"/>
      <w:r>
        <w:rPr>
          <w:spacing w:val="-13"/>
          <w:sz w:val="20"/>
        </w:rPr>
        <w:t xml:space="preserve"> </w:t>
      </w:r>
      <w:proofErr w:type="spellStart"/>
      <w:r>
        <w:rPr>
          <w:spacing w:val="-2"/>
          <w:sz w:val="20"/>
        </w:rPr>
        <w:t>metod</w:t>
      </w:r>
      <w:proofErr w:type="spellEnd"/>
    </w:p>
    <w:p w14:paraId="51E8F4A5" w14:textId="43C67B5D" w:rsidR="00CB6BA2" w:rsidRDefault="004F7713">
      <w:pPr>
        <w:pStyle w:val="ListeParagraf"/>
        <w:numPr>
          <w:ilvl w:val="3"/>
          <w:numId w:val="29"/>
        </w:numPr>
        <w:tabs>
          <w:tab w:val="left" w:pos="1165"/>
        </w:tabs>
        <w:spacing w:before="1" w:line="229" w:lineRule="exact"/>
        <w:ind w:left="1165"/>
        <w:rPr>
          <w:sz w:val="20"/>
        </w:rPr>
      </w:pPr>
      <w:proofErr w:type="spellStart"/>
      <w:r>
        <w:rPr>
          <w:sz w:val="20"/>
        </w:rPr>
        <w:t>Dye</w:t>
      </w:r>
      <w:proofErr w:type="spellEnd"/>
      <w:r>
        <w:rPr>
          <w:spacing w:val="-5"/>
          <w:sz w:val="20"/>
        </w:rPr>
        <w:t xml:space="preserve"> </w:t>
      </w:r>
      <w:proofErr w:type="spellStart"/>
      <w:r>
        <w:rPr>
          <w:spacing w:val="-2"/>
          <w:sz w:val="20"/>
        </w:rPr>
        <w:t>penetrant</w:t>
      </w:r>
      <w:proofErr w:type="spellEnd"/>
    </w:p>
    <w:p w14:paraId="70FE5034" w14:textId="77777777" w:rsidR="00CB6BA2" w:rsidRDefault="004F7713">
      <w:pPr>
        <w:pStyle w:val="ListeParagraf"/>
        <w:numPr>
          <w:ilvl w:val="3"/>
          <w:numId w:val="29"/>
        </w:numPr>
        <w:tabs>
          <w:tab w:val="left" w:pos="1165"/>
        </w:tabs>
        <w:ind w:right="8080" w:firstLine="427"/>
        <w:rPr>
          <w:sz w:val="20"/>
        </w:rPr>
      </w:pPr>
      <w:r>
        <w:rPr>
          <w:sz w:val="20"/>
        </w:rPr>
        <w:t>Gözle</w:t>
      </w:r>
      <w:r>
        <w:rPr>
          <w:spacing w:val="-14"/>
          <w:sz w:val="20"/>
        </w:rPr>
        <w:t xml:space="preserve"> </w:t>
      </w:r>
      <w:r>
        <w:rPr>
          <w:sz w:val="20"/>
        </w:rPr>
        <w:t>muayene şeklinde olabilir.</w:t>
      </w:r>
    </w:p>
    <w:p w14:paraId="6757DB2A" w14:textId="77777777" w:rsidR="00CB6BA2" w:rsidRDefault="004F7713">
      <w:pPr>
        <w:pStyle w:val="GvdeMetni"/>
        <w:ind w:left="312" w:right="454" w:firstLine="566"/>
      </w:pPr>
      <w:r>
        <w:t>Tahribatsız</w:t>
      </w:r>
      <w:r>
        <w:rPr>
          <w:spacing w:val="-7"/>
        </w:rPr>
        <w:t xml:space="preserve"> </w:t>
      </w:r>
      <w:r>
        <w:t>muayene</w:t>
      </w:r>
      <w:r>
        <w:rPr>
          <w:spacing w:val="-6"/>
        </w:rPr>
        <w:t xml:space="preserve"> </w:t>
      </w:r>
      <w:proofErr w:type="spellStart"/>
      <w:r>
        <w:t>metodları</w:t>
      </w:r>
      <w:proofErr w:type="spellEnd"/>
      <w:r>
        <w:t xml:space="preserve"> arasında</w:t>
      </w:r>
      <w:r>
        <w:rPr>
          <w:spacing w:val="-5"/>
        </w:rPr>
        <w:t xml:space="preserve"> </w:t>
      </w:r>
      <w:r>
        <w:t>en</w:t>
      </w:r>
      <w:r>
        <w:rPr>
          <w:spacing w:val="-3"/>
        </w:rPr>
        <w:t xml:space="preserve"> </w:t>
      </w:r>
      <w:r>
        <w:t>sıklıkla</w:t>
      </w:r>
      <w:r>
        <w:rPr>
          <w:spacing w:val="-5"/>
        </w:rPr>
        <w:t xml:space="preserve"> </w:t>
      </w:r>
      <w:r>
        <w:t>kullanılan</w:t>
      </w:r>
      <w:r>
        <w:rPr>
          <w:spacing w:val="-6"/>
        </w:rPr>
        <w:t xml:space="preserve"> </w:t>
      </w:r>
      <w:r>
        <w:t>radyografik</w:t>
      </w:r>
      <w:r>
        <w:rPr>
          <w:spacing w:val="-4"/>
        </w:rPr>
        <w:t xml:space="preserve"> </w:t>
      </w:r>
      <w:r>
        <w:t>metottur.</w:t>
      </w:r>
      <w:r>
        <w:rPr>
          <w:spacing w:val="-5"/>
        </w:rPr>
        <w:t xml:space="preserve"> </w:t>
      </w:r>
      <w:r>
        <w:t>Radyografik</w:t>
      </w:r>
      <w:r>
        <w:rPr>
          <w:spacing w:val="-4"/>
        </w:rPr>
        <w:t xml:space="preserve"> </w:t>
      </w:r>
      <w:proofErr w:type="spellStart"/>
      <w:r>
        <w:t>metod</w:t>
      </w:r>
      <w:proofErr w:type="spellEnd"/>
      <w:r>
        <w:t xml:space="preserve"> API 1104 </w:t>
      </w:r>
      <w:proofErr w:type="spellStart"/>
      <w:r>
        <w:t>no’lu</w:t>
      </w:r>
      <w:proofErr w:type="spellEnd"/>
      <w:r>
        <w:t xml:space="preserve"> standarda uygun olarak yapılır.</w:t>
      </w:r>
    </w:p>
    <w:p w14:paraId="307FD943" w14:textId="77777777" w:rsidR="00CB6BA2" w:rsidRDefault="00CB6BA2">
      <w:pPr>
        <w:pStyle w:val="GvdeMetni"/>
        <w:spacing w:before="4"/>
      </w:pPr>
    </w:p>
    <w:tbl>
      <w:tblPr>
        <w:tblStyle w:val="TableNormal"/>
        <w:tblW w:w="0" w:type="auto"/>
        <w:tblInd w:w="30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24"/>
        <w:gridCol w:w="2238"/>
        <w:gridCol w:w="2235"/>
        <w:gridCol w:w="2238"/>
        <w:gridCol w:w="2108"/>
      </w:tblGrid>
      <w:tr w:rsidR="00CB6BA2" w14:paraId="594DAD21" w14:textId="77777777">
        <w:trPr>
          <w:trHeight w:val="346"/>
        </w:trPr>
        <w:tc>
          <w:tcPr>
            <w:tcW w:w="1424" w:type="dxa"/>
            <w:tcBorders>
              <w:top w:val="nil"/>
              <w:left w:val="nil"/>
            </w:tcBorders>
          </w:tcPr>
          <w:p w14:paraId="33BEB49C" w14:textId="77777777" w:rsidR="00CB6BA2" w:rsidRDefault="00CB6BA2">
            <w:pPr>
              <w:pStyle w:val="TableParagraph"/>
              <w:rPr>
                <w:rFonts w:ascii="Times New Roman"/>
                <w:sz w:val="20"/>
              </w:rPr>
            </w:pPr>
          </w:p>
        </w:tc>
        <w:tc>
          <w:tcPr>
            <w:tcW w:w="4473" w:type="dxa"/>
            <w:gridSpan w:val="2"/>
            <w:tcBorders>
              <w:bottom w:val="single" w:sz="6" w:space="0" w:color="000000"/>
              <w:right w:val="single" w:sz="6" w:space="0" w:color="000000"/>
            </w:tcBorders>
          </w:tcPr>
          <w:p w14:paraId="36239346" w14:textId="77777777" w:rsidR="00CB6BA2" w:rsidRDefault="004F7713">
            <w:pPr>
              <w:pStyle w:val="TableParagraph"/>
              <w:spacing w:before="54"/>
              <w:ind w:left="562"/>
              <w:rPr>
                <w:b/>
                <w:sz w:val="20"/>
              </w:rPr>
            </w:pPr>
            <w:r>
              <w:rPr>
                <w:b/>
                <w:color w:val="800080"/>
                <w:sz w:val="20"/>
              </w:rPr>
              <w:t>TOPRAKALTI</w:t>
            </w:r>
            <w:r>
              <w:rPr>
                <w:b/>
                <w:color w:val="800080"/>
                <w:spacing w:val="-7"/>
                <w:sz w:val="20"/>
              </w:rPr>
              <w:t xml:space="preserve"> </w:t>
            </w:r>
            <w:r>
              <w:rPr>
                <w:b/>
                <w:color w:val="800080"/>
                <w:sz w:val="20"/>
              </w:rPr>
              <w:t>VE</w:t>
            </w:r>
            <w:r>
              <w:rPr>
                <w:b/>
                <w:color w:val="800080"/>
                <w:spacing w:val="-4"/>
                <w:sz w:val="20"/>
              </w:rPr>
              <w:t xml:space="preserve"> </w:t>
            </w:r>
            <w:r>
              <w:rPr>
                <w:b/>
                <w:color w:val="800080"/>
                <w:sz w:val="20"/>
              </w:rPr>
              <w:t>BİNA</w:t>
            </w:r>
            <w:r>
              <w:rPr>
                <w:b/>
                <w:color w:val="800080"/>
                <w:spacing w:val="-8"/>
                <w:sz w:val="20"/>
              </w:rPr>
              <w:t xml:space="preserve"> </w:t>
            </w:r>
            <w:r>
              <w:rPr>
                <w:b/>
                <w:color w:val="800080"/>
                <w:sz w:val="20"/>
              </w:rPr>
              <w:t>İÇİ</w:t>
            </w:r>
            <w:r>
              <w:rPr>
                <w:b/>
                <w:color w:val="800080"/>
                <w:spacing w:val="-6"/>
                <w:sz w:val="20"/>
              </w:rPr>
              <w:t xml:space="preserve"> </w:t>
            </w:r>
            <w:r>
              <w:rPr>
                <w:b/>
                <w:color w:val="800080"/>
                <w:spacing w:val="-2"/>
                <w:sz w:val="20"/>
              </w:rPr>
              <w:t>HATLAR</w:t>
            </w:r>
          </w:p>
        </w:tc>
        <w:tc>
          <w:tcPr>
            <w:tcW w:w="4346" w:type="dxa"/>
            <w:gridSpan w:val="2"/>
            <w:tcBorders>
              <w:left w:val="single" w:sz="6" w:space="0" w:color="000000"/>
              <w:bottom w:val="single" w:sz="6" w:space="0" w:color="000000"/>
            </w:tcBorders>
          </w:tcPr>
          <w:p w14:paraId="0DD5ACAA" w14:textId="77777777" w:rsidR="00CB6BA2" w:rsidRDefault="004F7713">
            <w:pPr>
              <w:pStyle w:val="TableParagraph"/>
              <w:spacing w:before="54"/>
              <w:ind w:left="1277"/>
              <w:rPr>
                <w:b/>
                <w:sz w:val="20"/>
              </w:rPr>
            </w:pPr>
            <w:r>
              <w:rPr>
                <w:b/>
                <w:color w:val="800080"/>
                <w:sz w:val="20"/>
              </w:rPr>
              <w:t>BİNA</w:t>
            </w:r>
            <w:r>
              <w:rPr>
                <w:b/>
                <w:color w:val="800080"/>
                <w:spacing w:val="-8"/>
                <w:sz w:val="20"/>
              </w:rPr>
              <w:t xml:space="preserve"> </w:t>
            </w:r>
            <w:r>
              <w:rPr>
                <w:b/>
                <w:color w:val="800080"/>
                <w:sz w:val="20"/>
              </w:rPr>
              <w:t>DIŞI</w:t>
            </w:r>
            <w:r>
              <w:rPr>
                <w:b/>
                <w:color w:val="800080"/>
                <w:spacing w:val="-4"/>
                <w:sz w:val="20"/>
              </w:rPr>
              <w:t xml:space="preserve"> </w:t>
            </w:r>
            <w:r>
              <w:rPr>
                <w:b/>
                <w:color w:val="800080"/>
                <w:spacing w:val="-2"/>
                <w:sz w:val="20"/>
              </w:rPr>
              <w:t>HATLAR</w:t>
            </w:r>
          </w:p>
        </w:tc>
      </w:tr>
      <w:tr w:rsidR="00CB6BA2" w14:paraId="41698185" w14:textId="77777777">
        <w:trPr>
          <w:trHeight w:val="1006"/>
        </w:trPr>
        <w:tc>
          <w:tcPr>
            <w:tcW w:w="1424" w:type="dxa"/>
            <w:tcBorders>
              <w:bottom w:val="single" w:sz="6" w:space="0" w:color="000000"/>
              <w:right w:val="single" w:sz="6" w:space="0" w:color="000000"/>
            </w:tcBorders>
          </w:tcPr>
          <w:p w14:paraId="13F7ADBF" w14:textId="77777777" w:rsidR="00CB6BA2" w:rsidRDefault="004F7713">
            <w:pPr>
              <w:pStyle w:val="TableParagraph"/>
              <w:spacing w:before="154"/>
              <w:ind w:left="82" w:right="52"/>
              <w:jc w:val="center"/>
              <w:rPr>
                <w:b/>
                <w:sz w:val="20"/>
              </w:rPr>
            </w:pPr>
            <w:r>
              <w:rPr>
                <w:b/>
                <w:sz w:val="20"/>
              </w:rPr>
              <w:t>TESİS</w:t>
            </w:r>
            <w:r>
              <w:rPr>
                <w:b/>
                <w:spacing w:val="-14"/>
                <w:sz w:val="20"/>
              </w:rPr>
              <w:t xml:space="preserve"> </w:t>
            </w:r>
            <w:r>
              <w:rPr>
                <w:b/>
                <w:sz w:val="20"/>
              </w:rPr>
              <w:t xml:space="preserve">GAZ </w:t>
            </w:r>
            <w:r>
              <w:rPr>
                <w:b/>
                <w:spacing w:val="-2"/>
                <w:sz w:val="20"/>
              </w:rPr>
              <w:t>KULLANIM MAHALİ</w:t>
            </w:r>
          </w:p>
        </w:tc>
        <w:tc>
          <w:tcPr>
            <w:tcW w:w="2238" w:type="dxa"/>
            <w:tcBorders>
              <w:top w:val="single" w:sz="6" w:space="0" w:color="000000"/>
              <w:left w:val="single" w:sz="6" w:space="0" w:color="000000"/>
              <w:bottom w:val="single" w:sz="6" w:space="0" w:color="000000"/>
              <w:right w:val="single" w:sz="6" w:space="0" w:color="000000"/>
            </w:tcBorders>
          </w:tcPr>
          <w:p w14:paraId="1FD13B4D" w14:textId="77777777" w:rsidR="00CB6BA2" w:rsidRDefault="004F7713">
            <w:pPr>
              <w:pStyle w:val="TableParagraph"/>
              <w:tabs>
                <w:tab w:val="left" w:pos="2040"/>
              </w:tabs>
              <w:spacing w:before="152" w:line="235" w:lineRule="auto"/>
              <w:ind w:left="95" w:right="49" w:firstLine="444"/>
              <w:rPr>
                <w:b/>
                <w:sz w:val="20"/>
              </w:rPr>
            </w:pPr>
            <w:r>
              <w:rPr>
                <w:b/>
                <w:sz w:val="20"/>
              </w:rPr>
              <w:t xml:space="preserve">Q </w:t>
            </w:r>
            <w:r>
              <w:rPr>
                <w:rFonts w:ascii="Symbol" w:hAnsi="Symbol"/>
                <w:b/>
                <w:sz w:val="20"/>
              </w:rPr>
              <w:t></w:t>
            </w:r>
            <w:r>
              <w:rPr>
                <w:rFonts w:ascii="Times New Roman" w:hAnsi="Times New Roman"/>
                <w:sz w:val="20"/>
              </w:rPr>
              <w:t xml:space="preserve"> </w:t>
            </w:r>
            <w:r>
              <w:rPr>
                <w:b/>
                <w:sz w:val="20"/>
              </w:rPr>
              <w:t xml:space="preserve">200 m³/h </w:t>
            </w:r>
            <w:r>
              <w:rPr>
                <w:b/>
                <w:spacing w:val="-2"/>
                <w:sz w:val="20"/>
              </w:rPr>
              <w:t>ve/veya</w:t>
            </w:r>
            <w:r>
              <w:rPr>
                <w:b/>
                <w:sz w:val="20"/>
                <w:u w:val="single" w:color="FF0000"/>
              </w:rPr>
              <w:tab/>
            </w:r>
            <w:r>
              <w:rPr>
                <w:b/>
                <w:spacing w:val="-10"/>
                <w:sz w:val="20"/>
              </w:rPr>
              <w:t>P</w:t>
            </w:r>
          </w:p>
          <w:p w14:paraId="38DCB451" w14:textId="77777777" w:rsidR="00CB6BA2" w:rsidRDefault="004F7713">
            <w:pPr>
              <w:pStyle w:val="TableParagraph"/>
              <w:spacing w:before="3"/>
              <w:ind w:left="606"/>
              <w:rPr>
                <w:b/>
                <w:sz w:val="20"/>
              </w:rPr>
            </w:pPr>
            <w:r>
              <w:rPr>
                <w:b/>
                <w:sz w:val="20"/>
              </w:rPr>
              <w:t>&gt;</w:t>
            </w:r>
            <w:r>
              <w:rPr>
                <w:b/>
                <w:spacing w:val="-4"/>
                <w:sz w:val="20"/>
              </w:rPr>
              <w:t xml:space="preserve"> </w:t>
            </w:r>
            <w:r>
              <w:rPr>
                <w:b/>
                <w:sz w:val="20"/>
              </w:rPr>
              <w:t>300</w:t>
            </w:r>
            <w:r>
              <w:rPr>
                <w:b/>
                <w:spacing w:val="-3"/>
                <w:sz w:val="20"/>
              </w:rPr>
              <w:t xml:space="preserve"> </w:t>
            </w:r>
            <w:proofErr w:type="spellStart"/>
            <w:r>
              <w:rPr>
                <w:b/>
                <w:spacing w:val="-4"/>
                <w:sz w:val="20"/>
              </w:rPr>
              <w:t>mbar</w:t>
            </w:r>
            <w:proofErr w:type="spellEnd"/>
          </w:p>
        </w:tc>
        <w:tc>
          <w:tcPr>
            <w:tcW w:w="2235" w:type="dxa"/>
            <w:tcBorders>
              <w:top w:val="single" w:sz="6" w:space="0" w:color="000000"/>
              <w:left w:val="single" w:sz="6" w:space="0" w:color="000000"/>
              <w:bottom w:val="single" w:sz="6" w:space="0" w:color="000000"/>
              <w:right w:val="single" w:sz="6" w:space="0" w:color="000000"/>
            </w:tcBorders>
          </w:tcPr>
          <w:p w14:paraId="05FE5BE0" w14:textId="77777777" w:rsidR="00CB6BA2" w:rsidRDefault="004F7713">
            <w:pPr>
              <w:pStyle w:val="TableParagraph"/>
              <w:spacing w:before="154" w:line="229" w:lineRule="exact"/>
              <w:ind w:left="44"/>
              <w:jc w:val="center"/>
              <w:rPr>
                <w:b/>
                <w:sz w:val="20"/>
              </w:rPr>
            </w:pPr>
            <w:r>
              <w:rPr>
                <w:b/>
                <w:sz w:val="20"/>
              </w:rPr>
              <w:t>Q</w:t>
            </w:r>
            <w:r>
              <w:rPr>
                <w:b/>
                <w:spacing w:val="-3"/>
                <w:sz w:val="20"/>
              </w:rPr>
              <w:t xml:space="preserve"> </w:t>
            </w:r>
            <w:proofErr w:type="gramStart"/>
            <w:r>
              <w:rPr>
                <w:b/>
                <w:sz w:val="20"/>
              </w:rPr>
              <w:t>&lt;</w:t>
            </w:r>
            <w:r>
              <w:rPr>
                <w:b/>
                <w:spacing w:val="-4"/>
                <w:sz w:val="20"/>
              </w:rPr>
              <w:t xml:space="preserve"> </w:t>
            </w:r>
            <w:r>
              <w:rPr>
                <w:b/>
                <w:sz w:val="20"/>
              </w:rPr>
              <w:t>200</w:t>
            </w:r>
            <w:proofErr w:type="gramEnd"/>
            <w:r>
              <w:rPr>
                <w:b/>
                <w:spacing w:val="-4"/>
                <w:sz w:val="20"/>
              </w:rPr>
              <w:t xml:space="preserve"> m³/h</w:t>
            </w:r>
          </w:p>
          <w:p w14:paraId="0A1748B1" w14:textId="77777777" w:rsidR="00CB6BA2" w:rsidRDefault="004F7713">
            <w:pPr>
              <w:pStyle w:val="TableParagraph"/>
              <w:tabs>
                <w:tab w:val="left" w:pos="2040"/>
              </w:tabs>
              <w:spacing w:line="229" w:lineRule="exact"/>
              <w:ind w:left="42"/>
              <w:jc w:val="center"/>
              <w:rPr>
                <w:b/>
                <w:sz w:val="20"/>
              </w:rPr>
            </w:pPr>
            <w:proofErr w:type="gramStart"/>
            <w:r>
              <w:rPr>
                <w:b/>
                <w:spacing w:val="-5"/>
                <w:sz w:val="20"/>
              </w:rPr>
              <w:t>ve</w:t>
            </w:r>
            <w:proofErr w:type="gramEnd"/>
            <w:r>
              <w:rPr>
                <w:b/>
                <w:sz w:val="20"/>
              </w:rPr>
              <w:tab/>
            </w:r>
            <w:r>
              <w:rPr>
                <w:b/>
                <w:spacing w:val="-10"/>
                <w:sz w:val="20"/>
              </w:rPr>
              <w:t>P</w:t>
            </w:r>
          </w:p>
          <w:p w14:paraId="3A4C5723" w14:textId="77777777" w:rsidR="00CB6BA2" w:rsidRDefault="004F7713">
            <w:pPr>
              <w:pStyle w:val="TableParagraph"/>
              <w:spacing w:before="1"/>
              <w:ind w:left="43"/>
              <w:jc w:val="center"/>
              <w:rPr>
                <w:b/>
                <w:sz w:val="20"/>
              </w:rPr>
            </w:pPr>
            <w:r>
              <w:rPr>
                <w:b/>
                <w:sz w:val="20"/>
              </w:rPr>
              <w:t>≤</w:t>
            </w:r>
            <w:r>
              <w:rPr>
                <w:b/>
                <w:spacing w:val="-3"/>
                <w:sz w:val="20"/>
              </w:rPr>
              <w:t xml:space="preserve"> </w:t>
            </w:r>
            <w:r>
              <w:rPr>
                <w:b/>
                <w:sz w:val="20"/>
              </w:rPr>
              <w:t>300</w:t>
            </w:r>
            <w:r>
              <w:rPr>
                <w:b/>
                <w:spacing w:val="-4"/>
                <w:sz w:val="20"/>
              </w:rPr>
              <w:t xml:space="preserve"> </w:t>
            </w:r>
            <w:proofErr w:type="spellStart"/>
            <w:r>
              <w:rPr>
                <w:b/>
                <w:spacing w:val="-4"/>
                <w:sz w:val="20"/>
              </w:rPr>
              <w:t>mbar</w:t>
            </w:r>
            <w:proofErr w:type="spellEnd"/>
          </w:p>
        </w:tc>
        <w:tc>
          <w:tcPr>
            <w:tcW w:w="2238" w:type="dxa"/>
            <w:tcBorders>
              <w:top w:val="single" w:sz="6" w:space="0" w:color="000000"/>
              <w:left w:val="single" w:sz="6" w:space="0" w:color="000000"/>
              <w:bottom w:val="single" w:sz="6" w:space="0" w:color="000000"/>
              <w:right w:val="single" w:sz="6" w:space="0" w:color="000000"/>
            </w:tcBorders>
          </w:tcPr>
          <w:p w14:paraId="1DB7B355" w14:textId="77777777" w:rsidR="00CB6BA2" w:rsidRDefault="004F7713">
            <w:pPr>
              <w:pStyle w:val="TableParagraph"/>
              <w:tabs>
                <w:tab w:val="left" w:pos="2008"/>
              </w:tabs>
              <w:spacing w:before="152" w:line="235" w:lineRule="auto"/>
              <w:ind w:left="121" w:right="79" w:firstLine="417"/>
              <w:rPr>
                <w:b/>
                <w:sz w:val="20"/>
              </w:rPr>
            </w:pPr>
            <w:r>
              <w:rPr>
                <w:b/>
                <w:sz w:val="20"/>
              </w:rPr>
              <w:t xml:space="preserve">Q </w:t>
            </w:r>
            <w:r>
              <w:rPr>
                <w:rFonts w:ascii="Symbol" w:hAnsi="Symbol"/>
                <w:b/>
                <w:sz w:val="20"/>
              </w:rPr>
              <w:t></w:t>
            </w:r>
            <w:r>
              <w:rPr>
                <w:rFonts w:ascii="Times New Roman" w:hAnsi="Times New Roman"/>
                <w:sz w:val="20"/>
              </w:rPr>
              <w:t xml:space="preserve"> </w:t>
            </w:r>
            <w:r>
              <w:rPr>
                <w:b/>
                <w:sz w:val="20"/>
              </w:rPr>
              <w:t xml:space="preserve">200 m³/h </w:t>
            </w:r>
            <w:r>
              <w:rPr>
                <w:b/>
                <w:spacing w:val="-2"/>
                <w:sz w:val="20"/>
              </w:rPr>
              <w:t>ve/veya</w:t>
            </w:r>
            <w:r>
              <w:rPr>
                <w:b/>
                <w:sz w:val="20"/>
              </w:rPr>
              <w:tab/>
            </w:r>
            <w:r>
              <w:rPr>
                <w:b/>
                <w:spacing w:val="-10"/>
                <w:sz w:val="20"/>
              </w:rPr>
              <w:t>P</w:t>
            </w:r>
          </w:p>
          <w:p w14:paraId="2B6780A6" w14:textId="77777777" w:rsidR="00CB6BA2" w:rsidRDefault="004F7713">
            <w:pPr>
              <w:pStyle w:val="TableParagraph"/>
              <w:spacing w:before="3"/>
              <w:ind w:left="605"/>
              <w:rPr>
                <w:b/>
                <w:sz w:val="20"/>
              </w:rPr>
            </w:pPr>
            <w:r>
              <w:rPr>
                <w:b/>
                <w:sz w:val="20"/>
              </w:rPr>
              <w:t>&gt;</w:t>
            </w:r>
            <w:r>
              <w:rPr>
                <w:b/>
                <w:spacing w:val="-4"/>
                <w:sz w:val="20"/>
              </w:rPr>
              <w:t xml:space="preserve"> </w:t>
            </w:r>
            <w:r>
              <w:rPr>
                <w:b/>
                <w:sz w:val="20"/>
              </w:rPr>
              <w:t>300</w:t>
            </w:r>
            <w:r>
              <w:rPr>
                <w:b/>
                <w:spacing w:val="-3"/>
                <w:sz w:val="20"/>
              </w:rPr>
              <w:t xml:space="preserve"> </w:t>
            </w:r>
            <w:proofErr w:type="spellStart"/>
            <w:r>
              <w:rPr>
                <w:b/>
                <w:spacing w:val="-4"/>
                <w:sz w:val="20"/>
              </w:rPr>
              <w:t>mbar</w:t>
            </w:r>
            <w:proofErr w:type="spellEnd"/>
          </w:p>
        </w:tc>
        <w:tc>
          <w:tcPr>
            <w:tcW w:w="2108" w:type="dxa"/>
            <w:tcBorders>
              <w:top w:val="single" w:sz="6" w:space="0" w:color="000000"/>
              <w:left w:val="single" w:sz="6" w:space="0" w:color="000000"/>
              <w:bottom w:val="single" w:sz="6" w:space="0" w:color="000000"/>
            </w:tcBorders>
          </w:tcPr>
          <w:p w14:paraId="3CBF1FB2" w14:textId="77777777" w:rsidR="00CB6BA2" w:rsidRDefault="004F7713">
            <w:pPr>
              <w:pStyle w:val="TableParagraph"/>
              <w:spacing w:before="154"/>
              <w:ind w:left="953" w:right="266" w:hanging="485"/>
              <w:rPr>
                <w:b/>
                <w:sz w:val="20"/>
              </w:rPr>
            </w:pPr>
            <w:r>
              <w:rPr>
                <w:b/>
                <w:sz w:val="20"/>
              </w:rPr>
              <w:t>Q</w:t>
            </w:r>
            <w:r>
              <w:rPr>
                <w:b/>
                <w:spacing w:val="-14"/>
                <w:sz w:val="20"/>
              </w:rPr>
              <w:t xml:space="preserve"> </w:t>
            </w:r>
            <w:proofErr w:type="gramStart"/>
            <w:r>
              <w:rPr>
                <w:b/>
                <w:sz w:val="20"/>
              </w:rPr>
              <w:t>&lt;</w:t>
            </w:r>
            <w:r>
              <w:rPr>
                <w:b/>
                <w:spacing w:val="-14"/>
                <w:sz w:val="20"/>
              </w:rPr>
              <w:t xml:space="preserve"> </w:t>
            </w:r>
            <w:r>
              <w:rPr>
                <w:b/>
                <w:sz w:val="20"/>
              </w:rPr>
              <w:t>200</w:t>
            </w:r>
            <w:proofErr w:type="gramEnd"/>
            <w:r>
              <w:rPr>
                <w:b/>
                <w:spacing w:val="-14"/>
                <w:sz w:val="20"/>
              </w:rPr>
              <w:t xml:space="preserve"> </w:t>
            </w:r>
            <w:r>
              <w:rPr>
                <w:b/>
                <w:sz w:val="20"/>
              </w:rPr>
              <w:t xml:space="preserve">m³/h </w:t>
            </w:r>
            <w:r>
              <w:rPr>
                <w:b/>
                <w:spacing w:val="-6"/>
                <w:sz w:val="20"/>
              </w:rPr>
              <w:t>ve</w:t>
            </w:r>
          </w:p>
          <w:p w14:paraId="0B2FBCC5" w14:textId="77777777" w:rsidR="00CB6BA2" w:rsidRDefault="004F7713">
            <w:pPr>
              <w:pStyle w:val="TableParagraph"/>
              <w:spacing w:line="228" w:lineRule="exact"/>
              <w:ind w:left="449"/>
              <w:rPr>
                <w:b/>
                <w:sz w:val="20"/>
              </w:rPr>
            </w:pPr>
            <w:r>
              <w:rPr>
                <w:b/>
                <w:sz w:val="20"/>
              </w:rPr>
              <w:t>P</w:t>
            </w:r>
            <w:r>
              <w:rPr>
                <w:b/>
                <w:spacing w:val="-4"/>
                <w:sz w:val="20"/>
              </w:rPr>
              <w:t xml:space="preserve"> </w:t>
            </w:r>
            <w:r>
              <w:rPr>
                <w:b/>
                <w:sz w:val="20"/>
              </w:rPr>
              <w:t>≤</w:t>
            </w:r>
            <w:r>
              <w:rPr>
                <w:b/>
                <w:spacing w:val="-2"/>
                <w:sz w:val="20"/>
              </w:rPr>
              <w:t xml:space="preserve"> </w:t>
            </w:r>
            <w:r>
              <w:rPr>
                <w:b/>
                <w:sz w:val="20"/>
              </w:rPr>
              <w:t>300</w:t>
            </w:r>
            <w:r>
              <w:rPr>
                <w:b/>
                <w:spacing w:val="-2"/>
                <w:sz w:val="20"/>
              </w:rPr>
              <w:t xml:space="preserve"> </w:t>
            </w:r>
            <w:proofErr w:type="spellStart"/>
            <w:r>
              <w:rPr>
                <w:b/>
                <w:spacing w:val="-4"/>
                <w:sz w:val="20"/>
              </w:rPr>
              <w:t>mbar</w:t>
            </w:r>
            <w:proofErr w:type="spellEnd"/>
          </w:p>
        </w:tc>
      </w:tr>
      <w:tr w:rsidR="00CB6BA2" w14:paraId="1521AF23" w14:textId="77777777">
        <w:trPr>
          <w:trHeight w:val="301"/>
        </w:trPr>
        <w:tc>
          <w:tcPr>
            <w:tcW w:w="1424" w:type="dxa"/>
            <w:tcBorders>
              <w:top w:val="single" w:sz="6" w:space="0" w:color="000000"/>
              <w:bottom w:val="single" w:sz="6" w:space="0" w:color="000000"/>
              <w:right w:val="single" w:sz="6" w:space="0" w:color="000000"/>
            </w:tcBorders>
          </w:tcPr>
          <w:p w14:paraId="079AAEC0" w14:textId="77777777" w:rsidR="00CB6BA2" w:rsidRDefault="004F7713">
            <w:pPr>
              <w:pStyle w:val="TableParagraph"/>
              <w:spacing w:before="35"/>
              <w:ind w:left="82"/>
              <w:jc w:val="center"/>
              <w:rPr>
                <w:b/>
                <w:i/>
                <w:sz w:val="20"/>
              </w:rPr>
            </w:pPr>
            <w:r>
              <w:rPr>
                <w:b/>
                <w:i/>
                <w:color w:val="800080"/>
                <w:spacing w:val="-2"/>
                <w:sz w:val="20"/>
              </w:rPr>
              <w:t>Proses</w:t>
            </w:r>
          </w:p>
        </w:tc>
        <w:tc>
          <w:tcPr>
            <w:tcW w:w="2238" w:type="dxa"/>
            <w:tcBorders>
              <w:top w:val="single" w:sz="6" w:space="0" w:color="000000"/>
              <w:left w:val="single" w:sz="6" w:space="0" w:color="000000"/>
              <w:bottom w:val="single" w:sz="6" w:space="0" w:color="000000"/>
              <w:right w:val="single" w:sz="6" w:space="0" w:color="000000"/>
            </w:tcBorders>
          </w:tcPr>
          <w:p w14:paraId="542EB0A6" w14:textId="77777777" w:rsidR="00CB6BA2" w:rsidRDefault="004F7713">
            <w:pPr>
              <w:pStyle w:val="TableParagraph"/>
              <w:spacing w:before="35"/>
              <w:ind w:left="42"/>
              <w:jc w:val="center"/>
              <w:rPr>
                <w:sz w:val="20"/>
              </w:rPr>
            </w:pPr>
            <w:r>
              <w:rPr>
                <w:color w:val="800080"/>
                <w:spacing w:val="-4"/>
                <w:sz w:val="20"/>
              </w:rPr>
              <w:t>%100</w:t>
            </w:r>
          </w:p>
        </w:tc>
        <w:tc>
          <w:tcPr>
            <w:tcW w:w="2235" w:type="dxa"/>
            <w:tcBorders>
              <w:top w:val="single" w:sz="6" w:space="0" w:color="000000"/>
              <w:left w:val="single" w:sz="6" w:space="0" w:color="000000"/>
              <w:bottom w:val="single" w:sz="6" w:space="0" w:color="000000"/>
              <w:right w:val="single" w:sz="6" w:space="0" w:color="000000"/>
            </w:tcBorders>
          </w:tcPr>
          <w:p w14:paraId="1E3BB34A" w14:textId="77777777" w:rsidR="00CB6BA2" w:rsidRDefault="004F7713">
            <w:pPr>
              <w:pStyle w:val="TableParagraph"/>
              <w:spacing w:before="35"/>
              <w:ind w:left="43"/>
              <w:jc w:val="center"/>
              <w:rPr>
                <w:sz w:val="20"/>
              </w:rPr>
            </w:pPr>
            <w:r>
              <w:rPr>
                <w:color w:val="800080"/>
                <w:spacing w:val="-5"/>
                <w:sz w:val="20"/>
              </w:rPr>
              <w:t>%25</w:t>
            </w:r>
          </w:p>
        </w:tc>
        <w:tc>
          <w:tcPr>
            <w:tcW w:w="2238" w:type="dxa"/>
            <w:tcBorders>
              <w:top w:val="single" w:sz="6" w:space="0" w:color="000000"/>
              <w:left w:val="single" w:sz="6" w:space="0" w:color="000000"/>
              <w:bottom w:val="single" w:sz="6" w:space="0" w:color="000000"/>
              <w:right w:val="single" w:sz="6" w:space="0" w:color="000000"/>
            </w:tcBorders>
          </w:tcPr>
          <w:p w14:paraId="7359CF55" w14:textId="77777777" w:rsidR="00CB6BA2" w:rsidRDefault="004F7713">
            <w:pPr>
              <w:pStyle w:val="TableParagraph"/>
              <w:spacing w:before="35"/>
              <w:ind w:left="42" w:right="2"/>
              <w:jc w:val="center"/>
              <w:rPr>
                <w:sz w:val="20"/>
              </w:rPr>
            </w:pPr>
            <w:r>
              <w:rPr>
                <w:color w:val="800080"/>
                <w:spacing w:val="-5"/>
                <w:sz w:val="20"/>
              </w:rPr>
              <w:t>%25</w:t>
            </w:r>
          </w:p>
        </w:tc>
        <w:tc>
          <w:tcPr>
            <w:tcW w:w="2108" w:type="dxa"/>
            <w:tcBorders>
              <w:top w:val="single" w:sz="6" w:space="0" w:color="000000"/>
              <w:left w:val="single" w:sz="6" w:space="0" w:color="000000"/>
              <w:bottom w:val="single" w:sz="6" w:space="0" w:color="000000"/>
            </w:tcBorders>
          </w:tcPr>
          <w:p w14:paraId="5773EB96" w14:textId="77777777" w:rsidR="00CB6BA2" w:rsidRDefault="004F7713">
            <w:pPr>
              <w:pStyle w:val="TableParagraph"/>
              <w:spacing w:before="35"/>
              <w:ind w:left="53" w:right="4"/>
              <w:jc w:val="center"/>
              <w:rPr>
                <w:sz w:val="20"/>
              </w:rPr>
            </w:pPr>
            <w:r>
              <w:rPr>
                <w:color w:val="800080"/>
                <w:spacing w:val="-5"/>
                <w:sz w:val="20"/>
              </w:rPr>
              <w:t>%25</w:t>
            </w:r>
          </w:p>
        </w:tc>
      </w:tr>
      <w:tr w:rsidR="00CB6BA2" w14:paraId="187192E6" w14:textId="77777777">
        <w:trPr>
          <w:trHeight w:val="301"/>
        </w:trPr>
        <w:tc>
          <w:tcPr>
            <w:tcW w:w="1424" w:type="dxa"/>
            <w:tcBorders>
              <w:top w:val="single" w:sz="6" w:space="0" w:color="000000"/>
              <w:bottom w:val="single" w:sz="6" w:space="0" w:color="000000"/>
              <w:right w:val="single" w:sz="6" w:space="0" w:color="000000"/>
            </w:tcBorders>
          </w:tcPr>
          <w:p w14:paraId="48489CCB" w14:textId="77777777" w:rsidR="00CB6BA2" w:rsidRDefault="004F7713">
            <w:pPr>
              <w:pStyle w:val="TableParagraph"/>
              <w:spacing w:before="35"/>
              <w:ind w:left="82" w:right="3"/>
              <w:jc w:val="center"/>
              <w:rPr>
                <w:b/>
                <w:i/>
                <w:sz w:val="20"/>
              </w:rPr>
            </w:pPr>
            <w:r>
              <w:rPr>
                <w:b/>
                <w:i/>
                <w:color w:val="800080"/>
                <w:spacing w:val="-2"/>
                <w:sz w:val="20"/>
              </w:rPr>
              <w:t>Buhar</w:t>
            </w:r>
          </w:p>
        </w:tc>
        <w:tc>
          <w:tcPr>
            <w:tcW w:w="2238" w:type="dxa"/>
            <w:tcBorders>
              <w:top w:val="single" w:sz="6" w:space="0" w:color="000000"/>
              <w:left w:val="single" w:sz="6" w:space="0" w:color="000000"/>
              <w:bottom w:val="single" w:sz="6" w:space="0" w:color="000000"/>
              <w:right w:val="single" w:sz="6" w:space="0" w:color="000000"/>
            </w:tcBorders>
          </w:tcPr>
          <w:p w14:paraId="24B3F1BD" w14:textId="77777777" w:rsidR="00CB6BA2" w:rsidRDefault="004F7713">
            <w:pPr>
              <w:pStyle w:val="TableParagraph"/>
              <w:spacing w:before="35"/>
              <w:ind w:left="42"/>
              <w:jc w:val="center"/>
              <w:rPr>
                <w:sz w:val="20"/>
              </w:rPr>
            </w:pPr>
            <w:r>
              <w:rPr>
                <w:color w:val="800080"/>
                <w:spacing w:val="-4"/>
                <w:sz w:val="20"/>
              </w:rPr>
              <w:t>%100</w:t>
            </w:r>
          </w:p>
        </w:tc>
        <w:tc>
          <w:tcPr>
            <w:tcW w:w="2235" w:type="dxa"/>
            <w:tcBorders>
              <w:top w:val="single" w:sz="6" w:space="0" w:color="000000"/>
              <w:left w:val="single" w:sz="6" w:space="0" w:color="000000"/>
              <w:bottom w:val="single" w:sz="6" w:space="0" w:color="000000"/>
              <w:right w:val="single" w:sz="6" w:space="0" w:color="000000"/>
            </w:tcBorders>
          </w:tcPr>
          <w:p w14:paraId="264D98E8" w14:textId="77777777" w:rsidR="00CB6BA2" w:rsidRDefault="004F7713">
            <w:pPr>
              <w:pStyle w:val="TableParagraph"/>
              <w:spacing w:before="35"/>
              <w:ind w:left="43"/>
              <w:jc w:val="center"/>
              <w:rPr>
                <w:sz w:val="20"/>
              </w:rPr>
            </w:pPr>
            <w:r>
              <w:rPr>
                <w:color w:val="800080"/>
                <w:spacing w:val="-5"/>
                <w:sz w:val="20"/>
              </w:rPr>
              <w:t>%25</w:t>
            </w:r>
          </w:p>
        </w:tc>
        <w:tc>
          <w:tcPr>
            <w:tcW w:w="2238" w:type="dxa"/>
            <w:tcBorders>
              <w:top w:val="single" w:sz="6" w:space="0" w:color="000000"/>
              <w:left w:val="single" w:sz="6" w:space="0" w:color="000000"/>
              <w:bottom w:val="single" w:sz="6" w:space="0" w:color="000000"/>
              <w:right w:val="single" w:sz="6" w:space="0" w:color="000000"/>
            </w:tcBorders>
          </w:tcPr>
          <w:p w14:paraId="09EFCD6F" w14:textId="77777777" w:rsidR="00CB6BA2" w:rsidRDefault="004F7713">
            <w:pPr>
              <w:pStyle w:val="TableParagraph"/>
              <w:spacing w:before="35"/>
              <w:ind w:left="42" w:right="2"/>
              <w:jc w:val="center"/>
              <w:rPr>
                <w:sz w:val="20"/>
              </w:rPr>
            </w:pPr>
            <w:r>
              <w:rPr>
                <w:color w:val="800080"/>
                <w:spacing w:val="-5"/>
                <w:sz w:val="20"/>
              </w:rPr>
              <w:t>%25</w:t>
            </w:r>
          </w:p>
        </w:tc>
        <w:tc>
          <w:tcPr>
            <w:tcW w:w="2108" w:type="dxa"/>
            <w:tcBorders>
              <w:top w:val="single" w:sz="6" w:space="0" w:color="000000"/>
              <w:left w:val="single" w:sz="6" w:space="0" w:color="000000"/>
              <w:bottom w:val="single" w:sz="6" w:space="0" w:color="000000"/>
            </w:tcBorders>
          </w:tcPr>
          <w:p w14:paraId="4FA8C3EF" w14:textId="77777777" w:rsidR="00CB6BA2" w:rsidRDefault="004F7713">
            <w:pPr>
              <w:pStyle w:val="TableParagraph"/>
              <w:spacing w:before="35"/>
              <w:ind w:left="53" w:right="4"/>
              <w:jc w:val="center"/>
              <w:rPr>
                <w:sz w:val="20"/>
              </w:rPr>
            </w:pPr>
            <w:r>
              <w:rPr>
                <w:color w:val="800080"/>
                <w:spacing w:val="-5"/>
                <w:sz w:val="20"/>
              </w:rPr>
              <w:t>%25</w:t>
            </w:r>
          </w:p>
        </w:tc>
      </w:tr>
      <w:tr w:rsidR="00CB6BA2" w14:paraId="0EC64928" w14:textId="77777777">
        <w:trPr>
          <w:trHeight w:val="304"/>
        </w:trPr>
        <w:tc>
          <w:tcPr>
            <w:tcW w:w="1424" w:type="dxa"/>
            <w:tcBorders>
              <w:top w:val="single" w:sz="6" w:space="0" w:color="000000"/>
              <w:bottom w:val="single" w:sz="6" w:space="0" w:color="000000"/>
              <w:right w:val="single" w:sz="6" w:space="0" w:color="000000"/>
            </w:tcBorders>
          </w:tcPr>
          <w:p w14:paraId="581D4AAF" w14:textId="77777777" w:rsidR="00CB6BA2" w:rsidRDefault="004F7713">
            <w:pPr>
              <w:pStyle w:val="TableParagraph"/>
              <w:spacing w:before="35"/>
              <w:ind w:left="82" w:right="1"/>
              <w:jc w:val="center"/>
              <w:rPr>
                <w:b/>
                <w:i/>
                <w:sz w:val="20"/>
              </w:rPr>
            </w:pPr>
            <w:r>
              <w:rPr>
                <w:b/>
                <w:i/>
                <w:color w:val="800080"/>
                <w:spacing w:val="-2"/>
                <w:sz w:val="20"/>
              </w:rPr>
              <w:t>Isınma</w:t>
            </w:r>
          </w:p>
        </w:tc>
        <w:tc>
          <w:tcPr>
            <w:tcW w:w="2238" w:type="dxa"/>
            <w:tcBorders>
              <w:top w:val="single" w:sz="6" w:space="0" w:color="000000"/>
              <w:left w:val="single" w:sz="6" w:space="0" w:color="000000"/>
              <w:bottom w:val="single" w:sz="6" w:space="0" w:color="000000"/>
              <w:right w:val="single" w:sz="6" w:space="0" w:color="000000"/>
            </w:tcBorders>
          </w:tcPr>
          <w:p w14:paraId="76C70033" w14:textId="77777777" w:rsidR="00CB6BA2" w:rsidRDefault="004F7713">
            <w:pPr>
              <w:pStyle w:val="TableParagraph"/>
              <w:spacing w:before="35"/>
              <w:ind w:left="42"/>
              <w:jc w:val="center"/>
              <w:rPr>
                <w:sz w:val="20"/>
              </w:rPr>
            </w:pPr>
            <w:r>
              <w:rPr>
                <w:color w:val="800080"/>
                <w:spacing w:val="-4"/>
                <w:sz w:val="20"/>
              </w:rPr>
              <w:t>%100</w:t>
            </w:r>
          </w:p>
        </w:tc>
        <w:tc>
          <w:tcPr>
            <w:tcW w:w="2235" w:type="dxa"/>
            <w:tcBorders>
              <w:top w:val="single" w:sz="6" w:space="0" w:color="000000"/>
              <w:left w:val="single" w:sz="6" w:space="0" w:color="000000"/>
              <w:bottom w:val="single" w:sz="6" w:space="0" w:color="000000"/>
              <w:right w:val="single" w:sz="6" w:space="0" w:color="000000"/>
            </w:tcBorders>
          </w:tcPr>
          <w:p w14:paraId="4B5FA28E" w14:textId="77777777" w:rsidR="00CB6BA2" w:rsidRDefault="004F7713">
            <w:pPr>
              <w:pStyle w:val="TableParagraph"/>
              <w:spacing w:before="35"/>
              <w:ind w:left="42"/>
              <w:jc w:val="center"/>
              <w:rPr>
                <w:sz w:val="20"/>
              </w:rPr>
            </w:pPr>
            <w:r>
              <w:rPr>
                <w:color w:val="800080"/>
                <w:spacing w:val="-10"/>
                <w:sz w:val="20"/>
              </w:rPr>
              <w:t>-</w:t>
            </w:r>
          </w:p>
        </w:tc>
        <w:tc>
          <w:tcPr>
            <w:tcW w:w="2238" w:type="dxa"/>
            <w:tcBorders>
              <w:top w:val="single" w:sz="6" w:space="0" w:color="000000"/>
              <w:left w:val="single" w:sz="6" w:space="0" w:color="000000"/>
              <w:bottom w:val="single" w:sz="6" w:space="0" w:color="000000"/>
              <w:right w:val="single" w:sz="6" w:space="0" w:color="000000"/>
            </w:tcBorders>
          </w:tcPr>
          <w:p w14:paraId="2EEC0F82" w14:textId="77777777" w:rsidR="00CB6BA2" w:rsidRDefault="004F7713">
            <w:pPr>
              <w:pStyle w:val="TableParagraph"/>
              <w:spacing w:before="35"/>
              <w:ind w:left="42" w:right="2"/>
              <w:jc w:val="center"/>
              <w:rPr>
                <w:sz w:val="20"/>
              </w:rPr>
            </w:pPr>
            <w:r>
              <w:rPr>
                <w:color w:val="800080"/>
                <w:spacing w:val="-5"/>
                <w:sz w:val="20"/>
              </w:rPr>
              <w:t>%25</w:t>
            </w:r>
          </w:p>
        </w:tc>
        <w:tc>
          <w:tcPr>
            <w:tcW w:w="2108" w:type="dxa"/>
            <w:tcBorders>
              <w:top w:val="single" w:sz="6" w:space="0" w:color="000000"/>
              <w:left w:val="single" w:sz="6" w:space="0" w:color="000000"/>
              <w:bottom w:val="single" w:sz="6" w:space="0" w:color="000000"/>
            </w:tcBorders>
          </w:tcPr>
          <w:p w14:paraId="311BB39D" w14:textId="77777777" w:rsidR="00CB6BA2" w:rsidRDefault="004F7713">
            <w:pPr>
              <w:pStyle w:val="TableParagraph"/>
              <w:spacing w:before="35"/>
              <w:ind w:left="53"/>
              <w:jc w:val="center"/>
              <w:rPr>
                <w:sz w:val="20"/>
              </w:rPr>
            </w:pPr>
            <w:r>
              <w:rPr>
                <w:color w:val="800080"/>
                <w:spacing w:val="-10"/>
                <w:sz w:val="20"/>
              </w:rPr>
              <w:t>-</w:t>
            </w:r>
          </w:p>
        </w:tc>
      </w:tr>
      <w:tr w:rsidR="00CB6BA2" w14:paraId="29C04DAA" w14:textId="77777777">
        <w:trPr>
          <w:trHeight w:val="315"/>
        </w:trPr>
        <w:tc>
          <w:tcPr>
            <w:tcW w:w="1424" w:type="dxa"/>
            <w:tcBorders>
              <w:top w:val="single" w:sz="6" w:space="0" w:color="000000"/>
              <w:right w:val="single" w:sz="6" w:space="0" w:color="000000"/>
            </w:tcBorders>
          </w:tcPr>
          <w:p w14:paraId="67F14311" w14:textId="77777777" w:rsidR="00CB6BA2" w:rsidRDefault="004F7713">
            <w:pPr>
              <w:pStyle w:val="TableParagraph"/>
              <w:spacing w:before="40"/>
              <w:ind w:left="82" w:right="2"/>
              <w:jc w:val="center"/>
              <w:rPr>
                <w:b/>
                <w:i/>
                <w:sz w:val="20"/>
              </w:rPr>
            </w:pPr>
            <w:r>
              <w:rPr>
                <w:b/>
                <w:i/>
                <w:color w:val="800080"/>
                <w:spacing w:val="-2"/>
                <w:sz w:val="20"/>
              </w:rPr>
              <w:t>Mutfak</w:t>
            </w:r>
          </w:p>
        </w:tc>
        <w:tc>
          <w:tcPr>
            <w:tcW w:w="2238" w:type="dxa"/>
            <w:tcBorders>
              <w:top w:val="single" w:sz="6" w:space="0" w:color="000000"/>
              <w:left w:val="single" w:sz="6" w:space="0" w:color="000000"/>
              <w:right w:val="single" w:sz="6" w:space="0" w:color="000000"/>
            </w:tcBorders>
          </w:tcPr>
          <w:p w14:paraId="2DA6E494" w14:textId="77777777" w:rsidR="00CB6BA2" w:rsidRDefault="004F7713">
            <w:pPr>
              <w:pStyle w:val="TableParagraph"/>
              <w:spacing w:before="40"/>
              <w:ind w:left="42"/>
              <w:jc w:val="center"/>
              <w:rPr>
                <w:sz w:val="20"/>
              </w:rPr>
            </w:pPr>
            <w:r>
              <w:rPr>
                <w:color w:val="800080"/>
                <w:spacing w:val="-4"/>
                <w:sz w:val="20"/>
              </w:rPr>
              <w:t>%100</w:t>
            </w:r>
          </w:p>
        </w:tc>
        <w:tc>
          <w:tcPr>
            <w:tcW w:w="2235" w:type="dxa"/>
            <w:tcBorders>
              <w:top w:val="single" w:sz="6" w:space="0" w:color="000000"/>
              <w:left w:val="single" w:sz="6" w:space="0" w:color="000000"/>
              <w:right w:val="single" w:sz="6" w:space="0" w:color="000000"/>
            </w:tcBorders>
          </w:tcPr>
          <w:p w14:paraId="769BCFD7" w14:textId="77777777" w:rsidR="00CB6BA2" w:rsidRDefault="004F7713">
            <w:pPr>
              <w:pStyle w:val="TableParagraph"/>
              <w:spacing w:before="40"/>
              <w:ind w:left="42"/>
              <w:jc w:val="center"/>
              <w:rPr>
                <w:sz w:val="20"/>
              </w:rPr>
            </w:pPr>
            <w:r>
              <w:rPr>
                <w:color w:val="800080"/>
                <w:spacing w:val="-10"/>
                <w:sz w:val="20"/>
              </w:rPr>
              <w:t>-</w:t>
            </w:r>
          </w:p>
        </w:tc>
        <w:tc>
          <w:tcPr>
            <w:tcW w:w="2238" w:type="dxa"/>
            <w:tcBorders>
              <w:top w:val="single" w:sz="6" w:space="0" w:color="000000"/>
              <w:left w:val="single" w:sz="6" w:space="0" w:color="000000"/>
              <w:right w:val="single" w:sz="6" w:space="0" w:color="000000"/>
            </w:tcBorders>
          </w:tcPr>
          <w:p w14:paraId="52814F49" w14:textId="77777777" w:rsidR="00CB6BA2" w:rsidRDefault="004F7713">
            <w:pPr>
              <w:pStyle w:val="TableParagraph"/>
              <w:spacing w:before="40"/>
              <w:ind w:left="42" w:right="2"/>
              <w:jc w:val="center"/>
              <w:rPr>
                <w:sz w:val="20"/>
              </w:rPr>
            </w:pPr>
            <w:r>
              <w:rPr>
                <w:color w:val="800080"/>
                <w:spacing w:val="-5"/>
                <w:sz w:val="20"/>
              </w:rPr>
              <w:t>%25</w:t>
            </w:r>
          </w:p>
        </w:tc>
        <w:tc>
          <w:tcPr>
            <w:tcW w:w="2108" w:type="dxa"/>
            <w:tcBorders>
              <w:top w:val="single" w:sz="6" w:space="0" w:color="000000"/>
              <w:left w:val="single" w:sz="6" w:space="0" w:color="000000"/>
            </w:tcBorders>
          </w:tcPr>
          <w:p w14:paraId="45CB77D0" w14:textId="77777777" w:rsidR="00CB6BA2" w:rsidRDefault="004F7713">
            <w:pPr>
              <w:pStyle w:val="TableParagraph"/>
              <w:spacing w:before="40"/>
              <w:ind w:left="53"/>
              <w:jc w:val="center"/>
              <w:rPr>
                <w:sz w:val="20"/>
              </w:rPr>
            </w:pPr>
            <w:r>
              <w:rPr>
                <w:color w:val="800080"/>
                <w:spacing w:val="-10"/>
                <w:sz w:val="20"/>
              </w:rPr>
              <w:t>-</w:t>
            </w:r>
          </w:p>
        </w:tc>
      </w:tr>
    </w:tbl>
    <w:p w14:paraId="51704A33" w14:textId="77777777" w:rsidR="00CB6BA2" w:rsidRDefault="004F7713">
      <w:pPr>
        <w:spacing w:before="228"/>
        <w:ind w:right="100"/>
        <w:jc w:val="center"/>
        <w:rPr>
          <w:sz w:val="20"/>
        </w:rPr>
      </w:pPr>
      <w:r>
        <w:rPr>
          <w:b/>
          <w:sz w:val="20"/>
        </w:rPr>
        <w:t>Tablo</w:t>
      </w:r>
      <w:r>
        <w:rPr>
          <w:b/>
          <w:spacing w:val="-4"/>
          <w:sz w:val="20"/>
        </w:rPr>
        <w:t xml:space="preserve"> </w:t>
      </w:r>
      <w:r>
        <w:rPr>
          <w:b/>
          <w:sz w:val="20"/>
        </w:rPr>
        <w:t>–</w:t>
      </w:r>
      <w:r>
        <w:rPr>
          <w:b/>
          <w:spacing w:val="-4"/>
          <w:sz w:val="20"/>
        </w:rPr>
        <w:t xml:space="preserve"> </w:t>
      </w:r>
      <w:r>
        <w:rPr>
          <w:b/>
          <w:sz w:val="20"/>
        </w:rPr>
        <w:t>6</w:t>
      </w:r>
      <w:r>
        <w:rPr>
          <w:b/>
          <w:spacing w:val="-4"/>
          <w:sz w:val="20"/>
        </w:rPr>
        <w:t xml:space="preserve"> </w:t>
      </w:r>
      <w:r>
        <w:rPr>
          <w:sz w:val="20"/>
        </w:rPr>
        <w:t>Kaynak</w:t>
      </w:r>
      <w:r>
        <w:rPr>
          <w:spacing w:val="-1"/>
          <w:sz w:val="20"/>
        </w:rPr>
        <w:t xml:space="preserve"> </w:t>
      </w:r>
      <w:r>
        <w:rPr>
          <w:sz w:val="20"/>
        </w:rPr>
        <w:t>Filmi</w:t>
      </w:r>
      <w:r>
        <w:rPr>
          <w:spacing w:val="-5"/>
          <w:sz w:val="20"/>
        </w:rPr>
        <w:t xml:space="preserve"> </w:t>
      </w:r>
      <w:r>
        <w:rPr>
          <w:spacing w:val="-2"/>
          <w:sz w:val="20"/>
        </w:rPr>
        <w:t>Oranları</w:t>
      </w:r>
    </w:p>
    <w:p w14:paraId="5BDB5F64" w14:textId="77777777" w:rsidR="00CB6BA2" w:rsidRDefault="00CB6BA2">
      <w:pPr>
        <w:pStyle w:val="GvdeMetni"/>
      </w:pPr>
    </w:p>
    <w:p w14:paraId="09E76981" w14:textId="5F643BAB" w:rsidR="00CB6BA2" w:rsidRDefault="004F7713">
      <w:pPr>
        <w:pStyle w:val="Balk3"/>
        <w:numPr>
          <w:ilvl w:val="2"/>
          <w:numId w:val="29"/>
        </w:numPr>
        <w:tabs>
          <w:tab w:val="left" w:pos="977"/>
        </w:tabs>
        <w:ind w:left="977" w:hanging="499"/>
        <w:jc w:val="left"/>
      </w:pPr>
      <w:r>
        <w:rPr>
          <w:color w:val="0000FF"/>
        </w:rPr>
        <w:t>Kaynak</w:t>
      </w:r>
      <w:r>
        <w:rPr>
          <w:color w:val="0000FF"/>
          <w:spacing w:val="-8"/>
        </w:rPr>
        <w:t xml:space="preserve"> </w:t>
      </w:r>
      <w:r>
        <w:rPr>
          <w:color w:val="0000FF"/>
        </w:rPr>
        <w:t>Kalitesinin</w:t>
      </w:r>
      <w:r>
        <w:rPr>
          <w:color w:val="0000FF"/>
          <w:spacing w:val="-6"/>
        </w:rPr>
        <w:t xml:space="preserve"> </w:t>
      </w:r>
      <w:r w:rsidR="00FC0964">
        <w:rPr>
          <w:color w:val="0000FF"/>
        </w:rPr>
        <w:t>ARH BİNGÖL DOĞALGAZ</w:t>
      </w:r>
      <w:r>
        <w:rPr>
          <w:color w:val="0000FF"/>
          <w:spacing w:val="-4"/>
        </w:rPr>
        <w:t xml:space="preserve"> </w:t>
      </w:r>
      <w:r>
        <w:rPr>
          <w:color w:val="0000FF"/>
        </w:rPr>
        <w:t>A.Ş.</w:t>
      </w:r>
      <w:r>
        <w:rPr>
          <w:color w:val="0000FF"/>
          <w:spacing w:val="-10"/>
        </w:rPr>
        <w:t xml:space="preserve"> </w:t>
      </w:r>
      <w:r>
        <w:rPr>
          <w:color w:val="0000FF"/>
        </w:rPr>
        <w:t>Tarafından</w:t>
      </w:r>
      <w:r>
        <w:rPr>
          <w:color w:val="0000FF"/>
          <w:spacing w:val="-9"/>
        </w:rPr>
        <w:t xml:space="preserve"> </w:t>
      </w:r>
      <w:r>
        <w:rPr>
          <w:color w:val="0000FF"/>
          <w:spacing w:val="-2"/>
        </w:rPr>
        <w:t>Kontrolü</w:t>
      </w:r>
    </w:p>
    <w:p w14:paraId="0DC73C1A" w14:textId="77777777" w:rsidR="00CB6BA2" w:rsidRDefault="00CB6BA2">
      <w:pPr>
        <w:pStyle w:val="GvdeMetni"/>
        <w:spacing w:before="3"/>
        <w:rPr>
          <w:b/>
        </w:rPr>
      </w:pPr>
    </w:p>
    <w:p w14:paraId="2F597ACD" w14:textId="7AA07628" w:rsidR="00CB6BA2" w:rsidRDefault="004F7713">
      <w:pPr>
        <w:pStyle w:val="GvdeMetni"/>
        <w:spacing w:before="1"/>
        <w:ind w:left="312" w:right="409" w:firstLine="566"/>
        <w:jc w:val="both"/>
      </w:pPr>
      <w:r>
        <w:t xml:space="preserve">Yeterli firma projenin onayını takiben, </w:t>
      </w:r>
      <w:r w:rsidR="00FC0964">
        <w:t xml:space="preserve">ARH BİNGÖL </w:t>
      </w:r>
      <w:proofErr w:type="spellStart"/>
      <w:proofErr w:type="gramStart"/>
      <w:r w:rsidR="00FC0964">
        <w:t>DOĞALGAZ</w:t>
      </w:r>
      <w:r>
        <w:t>‘</w:t>
      </w:r>
      <w:proofErr w:type="gramEnd"/>
      <w:r>
        <w:t>dan</w:t>
      </w:r>
      <w:proofErr w:type="spellEnd"/>
      <w:r>
        <w:t xml:space="preserve"> bir Tesisat Kontrol Mühendisi nezaretinde kaynak izometrisini yerinde hazırlamalıdır. </w:t>
      </w:r>
      <w:r w:rsidR="00FC0964">
        <w:t>ARH BİNGÖL DOĞALGAZ</w:t>
      </w:r>
      <w:r>
        <w:t xml:space="preserve"> Tesisat Kontrol Mühendisi hazırlanan bu kaynak izometrisi üzerinde </w:t>
      </w:r>
      <w:proofErr w:type="spellStart"/>
      <w:r>
        <w:t>rontgen</w:t>
      </w:r>
      <w:proofErr w:type="spellEnd"/>
      <w:r>
        <w:t xml:space="preserve"> çekilecek olan kaynak bölgelerinin tespitini ve numaralandırılmasını yapar. Verilen kaynak izometrisinde, kaynak </w:t>
      </w:r>
      <w:proofErr w:type="spellStart"/>
      <w:r>
        <w:t>rontgenlerini</w:t>
      </w:r>
      <w:proofErr w:type="spellEnd"/>
      <w:r>
        <w:t xml:space="preserve"> çeken firmanın ve Tesisat Kontrol Mühendisinin kaşe ve imzası</w:t>
      </w:r>
      <w:r>
        <w:rPr>
          <w:spacing w:val="80"/>
        </w:rPr>
        <w:t xml:space="preserve"> </w:t>
      </w:r>
      <w:r>
        <w:t xml:space="preserve">bulunmalıdır. Kaynak noktalarının da çekilmesi gereken film oranları Tablo-6’de verilmiştir. Kaynak filmlerinin kontrolü ve kaynak izometrisine uygunluğu </w:t>
      </w:r>
      <w:r w:rsidR="00FC0964">
        <w:t>ARH BİNGÖL DOĞALGAZ</w:t>
      </w:r>
      <w:r>
        <w:t xml:space="preserve"> NDT Uzmanı tarafından kontrol edilir.</w:t>
      </w:r>
    </w:p>
    <w:p w14:paraId="16C8DDA5" w14:textId="09BEA291" w:rsidR="00CB6BA2" w:rsidRDefault="00FC0964">
      <w:pPr>
        <w:pStyle w:val="GvdeMetni"/>
        <w:ind w:left="312" w:right="413" w:firstLine="566"/>
        <w:jc w:val="both"/>
      </w:pPr>
      <w:r>
        <w:t>ARH BİNGÖL DOĞALGAZ NDT Uzmanının düzenlediği raporu ilgili MUŞ Bölge Müdürlüğü Proje Onay ve Belge Kontrol Birimine Kontrol gönderir.</w:t>
      </w:r>
    </w:p>
    <w:p w14:paraId="32EBCE3F" w14:textId="77777777" w:rsidR="00CB6BA2" w:rsidRDefault="004F7713">
      <w:pPr>
        <w:pStyle w:val="Balk3"/>
        <w:numPr>
          <w:ilvl w:val="1"/>
          <w:numId w:val="31"/>
        </w:numPr>
        <w:tabs>
          <w:tab w:val="left" w:pos="643"/>
        </w:tabs>
        <w:spacing w:line="226" w:lineRule="exact"/>
        <w:ind w:left="643" w:hanging="331"/>
        <w:jc w:val="left"/>
      </w:pPr>
      <w:bookmarkStart w:id="27" w:name="_TOC_250030"/>
      <w:bookmarkEnd w:id="27"/>
      <w:r>
        <w:rPr>
          <w:color w:val="0000FF"/>
          <w:spacing w:val="-2"/>
        </w:rPr>
        <w:t>Testler</w:t>
      </w:r>
    </w:p>
    <w:p w14:paraId="1B540F6B" w14:textId="5335E89A" w:rsidR="00CB6BA2" w:rsidRDefault="004F7713">
      <w:pPr>
        <w:pStyle w:val="GvdeMetni"/>
        <w:spacing w:before="3"/>
        <w:ind w:left="312" w:right="414" w:firstLine="566"/>
      </w:pPr>
      <w:r>
        <w:t>Tesisatın</w:t>
      </w:r>
      <w:r>
        <w:rPr>
          <w:spacing w:val="-3"/>
        </w:rPr>
        <w:t xml:space="preserve"> </w:t>
      </w:r>
      <w:r>
        <w:t>tamamlanmasından</w:t>
      </w:r>
      <w:r>
        <w:rPr>
          <w:spacing w:val="-4"/>
        </w:rPr>
        <w:t xml:space="preserve"> </w:t>
      </w:r>
      <w:r>
        <w:t>sonra yeterli</w:t>
      </w:r>
      <w:r>
        <w:rPr>
          <w:spacing w:val="-4"/>
        </w:rPr>
        <w:t xml:space="preserve"> </w:t>
      </w:r>
      <w:r>
        <w:t>firma</w:t>
      </w:r>
      <w:r>
        <w:rPr>
          <w:spacing w:val="-3"/>
        </w:rPr>
        <w:t xml:space="preserve"> </w:t>
      </w:r>
      <w:r>
        <w:t>testleri</w:t>
      </w:r>
      <w:r>
        <w:rPr>
          <w:spacing w:val="-1"/>
        </w:rPr>
        <w:t xml:space="preserve"> </w:t>
      </w:r>
      <w:r>
        <w:t>yaptığına</w:t>
      </w:r>
      <w:r>
        <w:rPr>
          <w:spacing w:val="-4"/>
        </w:rPr>
        <w:t xml:space="preserve"> </w:t>
      </w:r>
      <w:r>
        <w:t>dair</w:t>
      </w:r>
      <w:r>
        <w:rPr>
          <w:spacing w:val="-2"/>
        </w:rPr>
        <w:t xml:space="preserve"> </w:t>
      </w:r>
      <w:proofErr w:type="spellStart"/>
      <w:r>
        <w:t>evrağı</w:t>
      </w:r>
      <w:proofErr w:type="spellEnd"/>
      <w:r>
        <w:t>,</w:t>
      </w:r>
      <w:r>
        <w:rPr>
          <w:spacing w:val="-2"/>
        </w:rPr>
        <w:t xml:space="preserve"> </w:t>
      </w:r>
      <w:r w:rsidR="00FC0964">
        <w:t xml:space="preserve">ARH BİNGÖL </w:t>
      </w:r>
      <w:proofErr w:type="spellStart"/>
      <w:r w:rsidR="00FC0964">
        <w:t>DOĞALGAZ</w:t>
      </w:r>
      <w:r>
        <w:t>’ın</w:t>
      </w:r>
      <w:proofErr w:type="spellEnd"/>
      <w:r>
        <w:rPr>
          <w:spacing w:val="-3"/>
        </w:rPr>
        <w:t xml:space="preserve"> </w:t>
      </w:r>
      <w:r>
        <w:t>kontrolünden önce ilgili Tesisat Kontrol Şefliğine teslim etmelidir.</w:t>
      </w:r>
    </w:p>
    <w:p w14:paraId="02E04F1F" w14:textId="77777777" w:rsidR="00CB6BA2" w:rsidRDefault="004F7713">
      <w:pPr>
        <w:pStyle w:val="Balk3"/>
        <w:numPr>
          <w:ilvl w:val="2"/>
          <w:numId w:val="31"/>
        </w:numPr>
        <w:tabs>
          <w:tab w:val="left" w:pos="920"/>
        </w:tabs>
        <w:spacing w:before="229" w:line="229" w:lineRule="exact"/>
        <w:ind w:left="920" w:hanging="497"/>
      </w:pPr>
      <w:bookmarkStart w:id="28" w:name="_TOC_250029"/>
      <w:r>
        <w:rPr>
          <w:color w:val="0000FF"/>
        </w:rPr>
        <w:t>Ön</w:t>
      </w:r>
      <w:r>
        <w:rPr>
          <w:color w:val="0000FF"/>
          <w:spacing w:val="-5"/>
        </w:rPr>
        <w:t xml:space="preserve"> </w:t>
      </w:r>
      <w:r>
        <w:rPr>
          <w:color w:val="0000FF"/>
        </w:rPr>
        <w:t>Test</w:t>
      </w:r>
      <w:r>
        <w:rPr>
          <w:color w:val="0000FF"/>
          <w:spacing w:val="-5"/>
        </w:rPr>
        <w:t xml:space="preserve"> </w:t>
      </w:r>
      <w:r>
        <w:rPr>
          <w:color w:val="0000FF"/>
        </w:rPr>
        <w:t>(Mukavemet</w:t>
      </w:r>
      <w:r>
        <w:rPr>
          <w:color w:val="0000FF"/>
          <w:spacing w:val="-5"/>
        </w:rPr>
        <w:t xml:space="preserve"> </w:t>
      </w:r>
      <w:bookmarkEnd w:id="28"/>
      <w:r>
        <w:rPr>
          <w:color w:val="0000FF"/>
          <w:spacing w:val="-2"/>
        </w:rPr>
        <w:t>Testi)</w:t>
      </w:r>
    </w:p>
    <w:p w14:paraId="7248042B" w14:textId="77777777" w:rsidR="00CB6BA2" w:rsidRDefault="004F7713">
      <w:pPr>
        <w:pStyle w:val="ListeParagraf"/>
        <w:numPr>
          <w:ilvl w:val="0"/>
          <w:numId w:val="28"/>
        </w:numPr>
        <w:tabs>
          <w:tab w:val="left" w:pos="709"/>
        </w:tabs>
        <w:spacing w:line="229" w:lineRule="exact"/>
        <w:ind w:left="709" w:hanging="231"/>
        <w:jc w:val="left"/>
        <w:rPr>
          <w:b/>
          <w:sz w:val="20"/>
        </w:rPr>
      </w:pPr>
      <w:r>
        <w:rPr>
          <w:b/>
          <w:sz w:val="20"/>
        </w:rPr>
        <w:t>Yeraltı</w:t>
      </w:r>
      <w:r>
        <w:rPr>
          <w:b/>
          <w:spacing w:val="-10"/>
          <w:sz w:val="20"/>
        </w:rPr>
        <w:t xml:space="preserve"> </w:t>
      </w:r>
      <w:r>
        <w:rPr>
          <w:b/>
          <w:sz w:val="20"/>
        </w:rPr>
        <w:t>Boru</w:t>
      </w:r>
      <w:r>
        <w:rPr>
          <w:b/>
          <w:spacing w:val="-7"/>
          <w:sz w:val="20"/>
        </w:rPr>
        <w:t xml:space="preserve"> </w:t>
      </w:r>
      <w:r>
        <w:rPr>
          <w:b/>
          <w:sz w:val="20"/>
        </w:rPr>
        <w:t>Hatları</w:t>
      </w:r>
      <w:r>
        <w:rPr>
          <w:b/>
          <w:spacing w:val="-7"/>
          <w:sz w:val="20"/>
        </w:rPr>
        <w:t xml:space="preserve"> </w:t>
      </w:r>
      <w:r>
        <w:rPr>
          <w:b/>
          <w:spacing w:val="-4"/>
          <w:sz w:val="20"/>
        </w:rPr>
        <w:t>İçin</w:t>
      </w:r>
    </w:p>
    <w:p w14:paraId="4FD4D065" w14:textId="77777777" w:rsidR="00CB6BA2" w:rsidRDefault="00CB6BA2">
      <w:pPr>
        <w:pStyle w:val="GvdeMetni"/>
        <w:spacing w:before="3"/>
        <w:rPr>
          <w:b/>
        </w:rPr>
      </w:pPr>
    </w:p>
    <w:p w14:paraId="324B9D51" w14:textId="77777777" w:rsidR="00CB6BA2" w:rsidRDefault="004F7713">
      <w:pPr>
        <w:pStyle w:val="GvdeMetni"/>
        <w:tabs>
          <w:tab w:val="left" w:pos="2437"/>
        </w:tabs>
        <w:ind w:left="312" w:right="4697"/>
      </w:pPr>
      <w:r>
        <w:t>Test basıncı</w:t>
      </w:r>
      <w:r>
        <w:tab/>
        <w:t>:</w:t>
      </w:r>
      <w:r>
        <w:rPr>
          <w:spacing w:val="-9"/>
        </w:rPr>
        <w:t xml:space="preserve"> </w:t>
      </w:r>
      <w:r>
        <w:t>Maksimum</w:t>
      </w:r>
      <w:r>
        <w:rPr>
          <w:spacing w:val="-4"/>
        </w:rPr>
        <w:t xml:space="preserve"> </w:t>
      </w:r>
      <w:r>
        <w:t>çalışma</w:t>
      </w:r>
      <w:r>
        <w:rPr>
          <w:spacing w:val="-9"/>
        </w:rPr>
        <w:t xml:space="preserve"> </w:t>
      </w:r>
      <w:r>
        <w:t>basıncının</w:t>
      </w:r>
      <w:r>
        <w:rPr>
          <w:spacing w:val="-9"/>
        </w:rPr>
        <w:t xml:space="preserve"> </w:t>
      </w:r>
      <w:r>
        <w:t>1,5</w:t>
      </w:r>
      <w:r>
        <w:rPr>
          <w:spacing w:val="-9"/>
        </w:rPr>
        <w:t xml:space="preserve"> </w:t>
      </w:r>
      <w:r>
        <w:t>katı Test süresi</w:t>
      </w:r>
      <w:r>
        <w:tab/>
        <w:t>: 2 Saat</w:t>
      </w:r>
    </w:p>
    <w:p w14:paraId="19DEF21D" w14:textId="77777777" w:rsidR="00CB6BA2" w:rsidRDefault="004F7713">
      <w:pPr>
        <w:pStyle w:val="GvdeMetni"/>
        <w:tabs>
          <w:tab w:val="left" w:pos="2437"/>
        </w:tabs>
        <w:spacing w:before="1"/>
        <w:ind w:left="312"/>
      </w:pPr>
      <w:r>
        <w:t>Test</w:t>
      </w:r>
      <w:r>
        <w:rPr>
          <w:spacing w:val="-2"/>
        </w:rPr>
        <w:t xml:space="preserve"> akışkanı</w:t>
      </w:r>
      <w:r>
        <w:tab/>
        <w:t>:</w:t>
      </w:r>
      <w:r>
        <w:rPr>
          <w:spacing w:val="-7"/>
        </w:rPr>
        <w:t xml:space="preserve"> </w:t>
      </w:r>
      <w:r>
        <w:t>Test</w:t>
      </w:r>
      <w:r>
        <w:rPr>
          <w:spacing w:val="-6"/>
        </w:rPr>
        <w:t xml:space="preserve"> </w:t>
      </w:r>
      <w:r>
        <w:t>basıncının</w:t>
      </w:r>
      <w:r>
        <w:rPr>
          <w:spacing w:val="-5"/>
        </w:rPr>
        <w:t xml:space="preserve"> </w:t>
      </w:r>
      <w:r>
        <w:t>6</w:t>
      </w:r>
      <w:r>
        <w:rPr>
          <w:spacing w:val="-4"/>
        </w:rPr>
        <w:t xml:space="preserve"> </w:t>
      </w:r>
      <w:proofErr w:type="spellStart"/>
      <w:r>
        <w:t>bar’ın</w:t>
      </w:r>
      <w:proofErr w:type="spellEnd"/>
      <w:r>
        <w:rPr>
          <w:spacing w:val="-5"/>
        </w:rPr>
        <w:t xml:space="preserve"> </w:t>
      </w:r>
      <w:r>
        <w:t>üzerinde</w:t>
      </w:r>
      <w:r>
        <w:rPr>
          <w:spacing w:val="-4"/>
        </w:rPr>
        <w:t xml:space="preserve"> </w:t>
      </w:r>
      <w:r>
        <w:t>olması</w:t>
      </w:r>
      <w:r>
        <w:rPr>
          <w:spacing w:val="-7"/>
        </w:rPr>
        <w:t xml:space="preserve"> </w:t>
      </w:r>
      <w:r>
        <w:rPr>
          <w:spacing w:val="-2"/>
        </w:rPr>
        <w:t>durumunda</w:t>
      </w:r>
    </w:p>
    <w:p w14:paraId="18FAF32B" w14:textId="77777777" w:rsidR="00CB6BA2" w:rsidRDefault="00CB6BA2">
      <w:pPr>
        <w:sectPr w:rsidR="00CB6BA2">
          <w:pgSz w:w="11910" w:h="16850"/>
          <w:pgMar w:top="1120" w:right="440" w:bottom="1080" w:left="820" w:header="715" w:footer="895" w:gutter="0"/>
          <w:cols w:space="708"/>
        </w:sectPr>
      </w:pPr>
    </w:p>
    <w:p w14:paraId="6E4F67AC" w14:textId="77777777" w:rsidR="00CB6BA2" w:rsidRDefault="004F7713">
      <w:pPr>
        <w:pStyle w:val="GvdeMetni"/>
        <w:spacing w:before="85"/>
        <w:ind w:left="312" w:right="414"/>
      </w:pPr>
      <w:proofErr w:type="gramStart"/>
      <w:r>
        <w:lastRenderedPageBreak/>
        <w:t>mukavemet</w:t>
      </w:r>
      <w:proofErr w:type="gramEnd"/>
      <w:r>
        <w:rPr>
          <w:spacing w:val="-2"/>
        </w:rPr>
        <w:t xml:space="preserve"> </w:t>
      </w:r>
      <w:r>
        <w:t>testinin</w:t>
      </w:r>
      <w:r>
        <w:rPr>
          <w:spacing w:val="-2"/>
        </w:rPr>
        <w:t xml:space="preserve"> </w:t>
      </w:r>
      <w:r>
        <w:t>su</w:t>
      </w:r>
      <w:r>
        <w:rPr>
          <w:spacing w:val="-2"/>
        </w:rPr>
        <w:t xml:space="preserve"> </w:t>
      </w:r>
      <w:r>
        <w:t>ile yapılması</w:t>
      </w:r>
      <w:r>
        <w:rPr>
          <w:spacing w:val="-2"/>
        </w:rPr>
        <w:t xml:space="preserve"> </w:t>
      </w:r>
      <w:r>
        <w:t>zorunludur.</w:t>
      </w:r>
      <w:r>
        <w:rPr>
          <w:spacing w:val="-1"/>
        </w:rPr>
        <w:t xml:space="preserve"> </w:t>
      </w:r>
      <w:r>
        <w:t>Test basıncının</w:t>
      </w:r>
      <w:r>
        <w:rPr>
          <w:spacing w:val="-2"/>
        </w:rPr>
        <w:t xml:space="preserve"> </w:t>
      </w:r>
      <w:r>
        <w:t>6</w:t>
      </w:r>
      <w:r>
        <w:rPr>
          <w:spacing w:val="-1"/>
        </w:rPr>
        <w:t xml:space="preserve"> </w:t>
      </w:r>
      <w:proofErr w:type="spellStart"/>
      <w:r>
        <w:t>bar’ın</w:t>
      </w:r>
      <w:proofErr w:type="spellEnd"/>
      <w:r>
        <w:rPr>
          <w:spacing w:val="-2"/>
        </w:rPr>
        <w:t xml:space="preserve"> </w:t>
      </w:r>
      <w:r>
        <w:t>altında</w:t>
      </w:r>
      <w:r>
        <w:rPr>
          <w:spacing w:val="-3"/>
        </w:rPr>
        <w:t xml:space="preserve"> </w:t>
      </w:r>
      <w:r>
        <w:t>olması</w:t>
      </w:r>
      <w:r>
        <w:rPr>
          <w:spacing w:val="-2"/>
        </w:rPr>
        <w:t xml:space="preserve"> </w:t>
      </w:r>
      <w:r>
        <w:t>durumda</w:t>
      </w:r>
      <w:r>
        <w:rPr>
          <w:spacing w:val="-3"/>
        </w:rPr>
        <w:t xml:space="preserve"> </w:t>
      </w:r>
      <w:r>
        <w:t>test,</w:t>
      </w:r>
      <w:r>
        <w:rPr>
          <w:spacing w:val="-2"/>
        </w:rPr>
        <w:t xml:space="preserve"> </w:t>
      </w:r>
      <w:r>
        <w:t>hava</w:t>
      </w:r>
      <w:r>
        <w:rPr>
          <w:spacing w:val="-2"/>
        </w:rPr>
        <w:t xml:space="preserve"> </w:t>
      </w:r>
      <w:r>
        <w:t>veya azot gazı ile yapılmalıdır.</w:t>
      </w:r>
    </w:p>
    <w:p w14:paraId="77493462" w14:textId="77777777" w:rsidR="00CB6BA2" w:rsidRDefault="004F7713">
      <w:pPr>
        <w:pStyle w:val="GvdeMetni"/>
        <w:tabs>
          <w:tab w:val="left" w:pos="2437"/>
        </w:tabs>
        <w:spacing w:before="1"/>
        <w:ind w:left="312"/>
      </w:pPr>
      <w:r>
        <w:t>Test</w:t>
      </w:r>
      <w:r>
        <w:rPr>
          <w:spacing w:val="-2"/>
        </w:rPr>
        <w:t xml:space="preserve"> ekipmanı</w:t>
      </w:r>
      <w:r>
        <w:tab/>
        <w:t>:</w:t>
      </w:r>
      <w:r>
        <w:rPr>
          <w:spacing w:val="-7"/>
        </w:rPr>
        <w:t xml:space="preserve"> </w:t>
      </w:r>
      <w:r>
        <w:t>0,1</w:t>
      </w:r>
      <w:r>
        <w:rPr>
          <w:spacing w:val="-5"/>
        </w:rPr>
        <w:t xml:space="preserve"> </w:t>
      </w:r>
      <w:r>
        <w:t>bar</w:t>
      </w:r>
      <w:r>
        <w:rPr>
          <w:spacing w:val="-4"/>
        </w:rPr>
        <w:t xml:space="preserve"> </w:t>
      </w:r>
      <w:r>
        <w:t>hassasiyetli</w:t>
      </w:r>
      <w:r>
        <w:rPr>
          <w:spacing w:val="-8"/>
        </w:rPr>
        <w:t xml:space="preserve"> </w:t>
      </w:r>
      <w:r>
        <w:t>metalik</w:t>
      </w:r>
      <w:r>
        <w:rPr>
          <w:spacing w:val="-5"/>
        </w:rPr>
        <w:t xml:space="preserve"> </w:t>
      </w:r>
      <w:r>
        <w:rPr>
          <w:spacing w:val="-2"/>
        </w:rPr>
        <w:t>manometre</w:t>
      </w:r>
    </w:p>
    <w:p w14:paraId="4E6B7A07" w14:textId="77777777" w:rsidR="00CB6BA2" w:rsidRDefault="004F7713">
      <w:pPr>
        <w:pStyle w:val="Balk3"/>
        <w:numPr>
          <w:ilvl w:val="0"/>
          <w:numId w:val="28"/>
        </w:numPr>
        <w:tabs>
          <w:tab w:val="left" w:pos="555"/>
        </w:tabs>
        <w:spacing w:before="228"/>
        <w:ind w:left="555" w:hanging="243"/>
        <w:jc w:val="left"/>
      </w:pPr>
      <w:r>
        <w:t>Yerüstü</w:t>
      </w:r>
      <w:r>
        <w:rPr>
          <w:spacing w:val="-8"/>
        </w:rPr>
        <w:t xml:space="preserve"> </w:t>
      </w:r>
      <w:r>
        <w:t>Boru</w:t>
      </w:r>
      <w:r>
        <w:rPr>
          <w:spacing w:val="-7"/>
        </w:rPr>
        <w:t xml:space="preserve"> </w:t>
      </w:r>
      <w:r>
        <w:t>Hatları</w:t>
      </w:r>
      <w:r>
        <w:rPr>
          <w:spacing w:val="-7"/>
        </w:rPr>
        <w:t xml:space="preserve"> </w:t>
      </w:r>
      <w:r>
        <w:rPr>
          <w:spacing w:val="-4"/>
        </w:rPr>
        <w:t>İçin</w:t>
      </w:r>
    </w:p>
    <w:p w14:paraId="0C354413" w14:textId="77777777" w:rsidR="00CB6BA2" w:rsidRDefault="00CB6BA2">
      <w:pPr>
        <w:pStyle w:val="GvdeMetni"/>
        <w:spacing w:before="1"/>
        <w:rPr>
          <w:b/>
        </w:rPr>
      </w:pPr>
    </w:p>
    <w:p w14:paraId="72814519" w14:textId="77777777" w:rsidR="00CB6BA2" w:rsidRDefault="004F7713">
      <w:pPr>
        <w:pStyle w:val="GvdeMetni"/>
        <w:tabs>
          <w:tab w:val="left" w:pos="2437"/>
        </w:tabs>
        <w:ind w:left="312"/>
      </w:pPr>
      <w:r>
        <w:t>Test</w:t>
      </w:r>
      <w:r>
        <w:rPr>
          <w:spacing w:val="-2"/>
        </w:rPr>
        <w:t xml:space="preserve"> basıncı</w:t>
      </w:r>
      <w:r>
        <w:tab/>
        <w:t>:</w:t>
      </w:r>
      <w:r>
        <w:rPr>
          <w:spacing w:val="-8"/>
        </w:rPr>
        <w:t xml:space="preserve"> </w:t>
      </w:r>
      <w:r>
        <w:t>Maksimum</w:t>
      </w:r>
      <w:r>
        <w:rPr>
          <w:spacing w:val="-3"/>
        </w:rPr>
        <w:t xml:space="preserve"> </w:t>
      </w:r>
      <w:r>
        <w:t>çalışma</w:t>
      </w:r>
      <w:r>
        <w:rPr>
          <w:spacing w:val="-7"/>
        </w:rPr>
        <w:t xml:space="preserve"> </w:t>
      </w:r>
      <w:r>
        <w:t>basıncının</w:t>
      </w:r>
      <w:r>
        <w:rPr>
          <w:spacing w:val="-7"/>
        </w:rPr>
        <w:t xml:space="preserve"> </w:t>
      </w:r>
      <w:r>
        <w:t>1,5</w:t>
      </w:r>
      <w:r>
        <w:rPr>
          <w:spacing w:val="-8"/>
        </w:rPr>
        <w:t xml:space="preserve"> </w:t>
      </w:r>
      <w:r>
        <w:rPr>
          <w:spacing w:val="-4"/>
        </w:rPr>
        <w:t>katı</w:t>
      </w:r>
    </w:p>
    <w:p w14:paraId="6444B2C3" w14:textId="77777777" w:rsidR="00CB6BA2" w:rsidRDefault="004F7713">
      <w:pPr>
        <w:pStyle w:val="GvdeMetni"/>
        <w:tabs>
          <w:tab w:val="left" w:pos="2437"/>
        </w:tabs>
        <w:spacing w:before="1"/>
        <w:ind w:left="312"/>
      </w:pPr>
      <w:r>
        <w:t>Test</w:t>
      </w:r>
      <w:r>
        <w:rPr>
          <w:spacing w:val="-2"/>
        </w:rPr>
        <w:t xml:space="preserve"> süresi</w:t>
      </w:r>
      <w:r>
        <w:tab/>
        <w:t>:</w:t>
      </w:r>
      <w:r>
        <w:rPr>
          <w:spacing w:val="-7"/>
        </w:rPr>
        <w:t xml:space="preserve"> </w:t>
      </w:r>
      <w:r>
        <w:t>Test</w:t>
      </w:r>
      <w:r>
        <w:rPr>
          <w:spacing w:val="-6"/>
        </w:rPr>
        <w:t xml:space="preserve"> </w:t>
      </w:r>
      <w:r>
        <w:t>edilen</w:t>
      </w:r>
      <w:r>
        <w:rPr>
          <w:spacing w:val="-8"/>
        </w:rPr>
        <w:t xml:space="preserve"> </w:t>
      </w:r>
      <w:r>
        <w:t>kısmın</w:t>
      </w:r>
      <w:r>
        <w:rPr>
          <w:spacing w:val="-7"/>
        </w:rPr>
        <w:t xml:space="preserve"> </w:t>
      </w:r>
      <w:r>
        <w:t>tamamını</w:t>
      </w:r>
      <w:r>
        <w:rPr>
          <w:spacing w:val="-7"/>
        </w:rPr>
        <w:t xml:space="preserve"> </w:t>
      </w:r>
      <w:r>
        <w:t>kontrol</w:t>
      </w:r>
      <w:r>
        <w:rPr>
          <w:spacing w:val="-7"/>
        </w:rPr>
        <w:t xml:space="preserve"> </w:t>
      </w:r>
      <w:r>
        <w:t>etmeye</w:t>
      </w:r>
      <w:r>
        <w:rPr>
          <w:spacing w:val="-3"/>
        </w:rPr>
        <w:t xml:space="preserve"> </w:t>
      </w:r>
      <w:r>
        <w:rPr>
          <w:spacing w:val="-2"/>
        </w:rPr>
        <w:t>yetecek</w:t>
      </w:r>
    </w:p>
    <w:p w14:paraId="3A8AC539" w14:textId="77777777" w:rsidR="00CB6BA2" w:rsidRDefault="004F7713">
      <w:pPr>
        <w:pStyle w:val="GvdeMetni"/>
        <w:ind w:left="2768"/>
      </w:pPr>
      <w:proofErr w:type="gramStart"/>
      <w:r>
        <w:rPr>
          <w:spacing w:val="-4"/>
        </w:rPr>
        <w:t>süre</w:t>
      </w:r>
      <w:proofErr w:type="gramEnd"/>
    </w:p>
    <w:p w14:paraId="78BCE223" w14:textId="77777777" w:rsidR="00CB6BA2" w:rsidRDefault="004F7713">
      <w:pPr>
        <w:pStyle w:val="GvdeMetni"/>
        <w:tabs>
          <w:tab w:val="left" w:pos="2437"/>
        </w:tabs>
        <w:spacing w:before="1"/>
        <w:ind w:left="312"/>
      </w:pPr>
      <w:r>
        <w:t>Test</w:t>
      </w:r>
      <w:r>
        <w:rPr>
          <w:spacing w:val="-2"/>
        </w:rPr>
        <w:t xml:space="preserve"> akışkanı</w:t>
      </w:r>
      <w:r>
        <w:tab/>
        <w:t>:</w:t>
      </w:r>
      <w:r>
        <w:rPr>
          <w:spacing w:val="-7"/>
        </w:rPr>
        <w:t xml:space="preserve"> </w:t>
      </w:r>
      <w:r>
        <w:t>Test</w:t>
      </w:r>
      <w:r>
        <w:rPr>
          <w:spacing w:val="-6"/>
        </w:rPr>
        <w:t xml:space="preserve"> </w:t>
      </w:r>
      <w:r>
        <w:t>basıncının</w:t>
      </w:r>
      <w:r>
        <w:rPr>
          <w:spacing w:val="-5"/>
        </w:rPr>
        <w:t xml:space="preserve"> </w:t>
      </w:r>
      <w:r>
        <w:t>6</w:t>
      </w:r>
      <w:r>
        <w:rPr>
          <w:spacing w:val="-4"/>
        </w:rPr>
        <w:t xml:space="preserve"> </w:t>
      </w:r>
      <w:proofErr w:type="spellStart"/>
      <w:r>
        <w:t>bar’ın</w:t>
      </w:r>
      <w:proofErr w:type="spellEnd"/>
      <w:r>
        <w:rPr>
          <w:spacing w:val="-5"/>
        </w:rPr>
        <w:t xml:space="preserve"> </w:t>
      </w:r>
      <w:r>
        <w:t>üzerinde</w:t>
      </w:r>
      <w:r>
        <w:rPr>
          <w:spacing w:val="-4"/>
        </w:rPr>
        <w:t xml:space="preserve"> </w:t>
      </w:r>
      <w:r>
        <w:t>olması</w:t>
      </w:r>
      <w:r>
        <w:rPr>
          <w:spacing w:val="-5"/>
        </w:rPr>
        <w:t xml:space="preserve"> </w:t>
      </w:r>
      <w:r>
        <w:rPr>
          <w:spacing w:val="-2"/>
        </w:rPr>
        <w:t>durumunda</w:t>
      </w:r>
    </w:p>
    <w:p w14:paraId="013C4F08" w14:textId="77777777" w:rsidR="00CB6BA2" w:rsidRDefault="004F7713">
      <w:pPr>
        <w:pStyle w:val="GvdeMetni"/>
        <w:spacing w:before="228"/>
        <w:ind w:left="312" w:right="454" w:firstLine="566"/>
      </w:pPr>
      <w:r>
        <w:t>Mukavemet</w:t>
      </w:r>
      <w:r>
        <w:rPr>
          <w:spacing w:val="-4"/>
        </w:rPr>
        <w:t xml:space="preserve"> </w:t>
      </w:r>
      <w:r>
        <w:t>testinin</w:t>
      </w:r>
      <w:r>
        <w:rPr>
          <w:spacing w:val="-4"/>
        </w:rPr>
        <w:t xml:space="preserve"> </w:t>
      </w:r>
      <w:r>
        <w:t>su ile</w:t>
      </w:r>
      <w:r>
        <w:rPr>
          <w:spacing w:val="-2"/>
        </w:rPr>
        <w:t xml:space="preserve"> </w:t>
      </w:r>
      <w:r>
        <w:t>yapılması</w:t>
      </w:r>
      <w:r>
        <w:rPr>
          <w:spacing w:val="-2"/>
        </w:rPr>
        <w:t xml:space="preserve"> </w:t>
      </w:r>
      <w:r>
        <w:t>zorunludur.</w:t>
      </w:r>
      <w:r>
        <w:rPr>
          <w:spacing w:val="-4"/>
        </w:rPr>
        <w:t xml:space="preserve"> </w:t>
      </w:r>
      <w:r>
        <w:t>Test</w:t>
      </w:r>
      <w:r>
        <w:rPr>
          <w:spacing w:val="-1"/>
        </w:rPr>
        <w:t xml:space="preserve"> </w:t>
      </w:r>
      <w:r>
        <w:t>basıncının</w:t>
      </w:r>
      <w:r>
        <w:rPr>
          <w:spacing w:val="-2"/>
        </w:rPr>
        <w:t xml:space="preserve"> </w:t>
      </w:r>
      <w:r>
        <w:t>6</w:t>
      </w:r>
      <w:r>
        <w:rPr>
          <w:spacing w:val="-3"/>
        </w:rPr>
        <w:t xml:space="preserve"> </w:t>
      </w:r>
      <w:proofErr w:type="spellStart"/>
      <w:r>
        <w:t>bar’ın</w:t>
      </w:r>
      <w:proofErr w:type="spellEnd"/>
      <w:r>
        <w:rPr>
          <w:spacing w:val="-2"/>
        </w:rPr>
        <w:t xml:space="preserve"> </w:t>
      </w:r>
      <w:r>
        <w:t>altında</w:t>
      </w:r>
      <w:r>
        <w:rPr>
          <w:spacing w:val="-4"/>
        </w:rPr>
        <w:t xml:space="preserve"> </w:t>
      </w:r>
      <w:r>
        <w:t>olması</w:t>
      </w:r>
      <w:r>
        <w:rPr>
          <w:spacing w:val="-4"/>
        </w:rPr>
        <w:t xml:space="preserve"> </w:t>
      </w:r>
      <w:r>
        <w:t>durumda</w:t>
      </w:r>
      <w:r>
        <w:rPr>
          <w:spacing w:val="-2"/>
        </w:rPr>
        <w:t xml:space="preserve"> </w:t>
      </w:r>
      <w:r>
        <w:t>test, hava veya azot gazı ile yapılmalıdır.</w:t>
      </w:r>
    </w:p>
    <w:p w14:paraId="01B09231" w14:textId="77777777" w:rsidR="00CB6BA2" w:rsidRDefault="004F7713">
      <w:pPr>
        <w:pStyle w:val="Balk3"/>
        <w:numPr>
          <w:ilvl w:val="2"/>
          <w:numId w:val="31"/>
        </w:numPr>
        <w:tabs>
          <w:tab w:val="left" w:pos="976"/>
        </w:tabs>
        <w:spacing w:before="229"/>
        <w:ind w:left="976" w:hanging="498"/>
      </w:pPr>
      <w:bookmarkStart w:id="29" w:name="_TOC_250028"/>
      <w:r>
        <w:rPr>
          <w:color w:val="0000FF"/>
        </w:rPr>
        <w:t>Sızdırmazlık</w:t>
      </w:r>
      <w:r>
        <w:rPr>
          <w:color w:val="0000FF"/>
          <w:spacing w:val="-14"/>
        </w:rPr>
        <w:t xml:space="preserve"> </w:t>
      </w:r>
      <w:bookmarkEnd w:id="29"/>
      <w:r>
        <w:rPr>
          <w:color w:val="0000FF"/>
          <w:spacing w:val="-2"/>
        </w:rPr>
        <w:t>testi</w:t>
      </w:r>
    </w:p>
    <w:p w14:paraId="6DE522B0" w14:textId="77777777" w:rsidR="00CB6BA2" w:rsidRDefault="004F7713">
      <w:pPr>
        <w:pStyle w:val="ListeParagraf"/>
        <w:numPr>
          <w:ilvl w:val="0"/>
          <w:numId w:val="27"/>
        </w:numPr>
        <w:tabs>
          <w:tab w:val="left" w:pos="709"/>
        </w:tabs>
        <w:spacing w:before="1"/>
        <w:ind w:left="709" w:hanging="231"/>
        <w:rPr>
          <w:b/>
          <w:sz w:val="20"/>
        </w:rPr>
      </w:pPr>
      <w:r>
        <w:rPr>
          <w:b/>
          <w:sz w:val="20"/>
        </w:rPr>
        <w:t>Yeraltı</w:t>
      </w:r>
      <w:r>
        <w:rPr>
          <w:b/>
          <w:spacing w:val="-10"/>
          <w:sz w:val="20"/>
        </w:rPr>
        <w:t xml:space="preserve"> </w:t>
      </w:r>
      <w:r>
        <w:rPr>
          <w:b/>
          <w:sz w:val="20"/>
        </w:rPr>
        <w:t>Boru</w:t>
      </w:r>
      <w:r>
        <w:rPr>
          <w:b/>
          <w:spacing w:val="-7"/>
          <w:sz w:val="20"/>
        </w:rPr>
        <w:t xml:space="preserve"> </w:t>
      </w:r>
      <w:r>
        <w:rPr>
          <w:b/>
          <w:sz w:val="20"/>
        </w:rPr>
        <w:t>Hatları</w:t>
      </w:r>
      <w:r>
        <w:rPr>
          <w:b/>
          <w:spacing w:val="-7"/>
          <w:sz w:val="20"/>
        </w:rPr>
        <w:t xml:space="preserve"> </w:t>
      </w:r>
      <w:r>
        <w:rPr>
          <w:b/>
          <w:spacing w:val="-4"/>
          <w:sz w:val="20"/>
        </w:rPr>
        <w:t>İçin</w:t>
      </w:r>
    </w:p>
    <w:p w14:paraId="0A70AAD1" w14:textId="77777777" w:rsidR="00CB6BA2" w:rsidRDefault="00CB6BA2">
      <w:pPr>
        <w:pStyle w:val="GvdeMetni"/>
        <w:spacing w:before="1"/>
        <w:rPr>
          <w:b/>
        </w:rPr>
      </w:pPr>
    </w:p>
    <w:p w14:paraId="1F55DC3C" w14:textId="77777777" w:rsidR="00CB6BA2" w:rsidRDefault="004F7713">
      <w:pPr>
        <w:pStyle w:val="GvdeMetni"/>
        <w:tabs>
          <w:tab w:val="left" w:pos="2437"/>
        </w:tabs>
        <w:ind w:left="312"/>
      </w:pPr>
      <w:r>
        <w:t>Test</w:t>
      </w:r>
      <w:r>
        <w:rPr>
          <w:spacing w:val="-2"/>
        </w:rPr>
        <w:t xml:space="preserve"> basıncı</w:t>
      </w:r>
      <w:r>
        <w:tab/>
        <w:t>:</w:t>
      </w:r>
      <w:r>
        <w:rPr>
          <w:spacing w:val="-8"/>
        </w:rPr>
        <w:t xml:space="preserve"> </w:t>
      </w:r>
      <w:r>
        <w:t>Maksimum</w:t>
      </w:r>
      <w:r>
        <w:rPr>
          <w:spacing w:val="-3"/>
        </w:rPr>
        <w:t xml:space="preserve"> </w:t>
      </w:r>
      <w:r>
        <w:t>çalışma</w:t>
      </w:r>
      <w:r>
        <w:rPr>
          <w:spacing w:val="-7"/>
        </w:rPr>
        <w:t xml:space="preserve"> </w:t>
      </w:r>
      <w:r>
        <w:t>basıncının</w:t>
      </w:r>
      <w:r>
        <w:rPr>
          <w:spacing w:val="-5"/>
        </w:rPr>
        <w:t xml:space="preserve"> </w:t>
      </w:r>
      <w:r>
        <w:t>1,5</w:t>
      </w:r>
      <w:r>
        <w:rPr>
          <w:spacing w:val="-8"/>
        </w:rPr>
        <w:t xml:space="preserve"> </w:t>
      </w:r>
      <w:r>
        <w:rPr>
          <w:spacing w:val="-4"/>
        </w:rPr>
        <w:t>katı</w:t>
      </w:r>
    </w:p>
    <w:p w14:paraId="3BEEA823" w14:textId="77777777" w:rsidR="00CB6BA2" w:rsidRDefault="004F7713">
      <w:pPr>
        <w:pStyle w:val="GvdeMetni"/>
        <w:tabs>
          <w:tab w:val="left" w:pos="2437"/>
        </w:tabs>
        <w:ind w:left="312"/>
      </w:pPr>
      <w:r>
        <w:rPr>
          <w:spacing w:val="-2"/>
        </w:rPr>
        <w:t>Stabilizasyon</w:t>
      </w:r>
      <w:r>
        <w:rPr>
          <w:spacing w:val="8"/>
        </w:rPr>
        <w:t xml:space="preserve"> </w:t>
      </w:r>
      <w:r>
        <w:rPr>
          <w:spacing w:val="-2"/>
        </w:rPr>
        <w:t>süresi</w:t>
      </w:r>
      <w:r>
        <w:tab/>
        <w:t>:</w:t>
      </w:r>
      <w:r>
        <w:rPr>
          <w:spacing w:val="-9"/>
        </w:rPr>
        <w:t xml:space="preserve"> </w:t>
      </w:r>
      <w:r>
        <w:t>24</w:t>
      </w:r>
      <w:r>
        <w:rPr>
          <w:spacing w:val="-6"/>
        </w:rPr>
        <w:t xml:space="preserve"> </w:t>
      </w:r>
      <w:r>
        <w:t>Saat</w:t>
      </w:r>
      <w:r>
        <w:rPr>
          <w:spacing w:val="-9"/>
        </w:rPr>
        <w:t xml:space="preserve"> </w:t>
      </w:r>
      <w:r>
        <w:t>(Boruyu</w:t>
      </w:r>
      <w:r>
        <w:rPr>
          <w:spacing w:val="-6"/>
        </w:rPr>
        <w:t xml:space="preserve"> </w:t>
      </w:r>
      <w:r>
        <w:t>basınçlandırdıktan</w:t>
      </w:r>
      <w:r>
        <w:rPr>
          <w:spacing w:val="-9"/>
        </w:rPr>
        <w:t xml:space="preserve"> </w:t>
      </w:r>
      <w:r>
        <w:t>sonra,</w:t>
      </w:r>
      <w:r>
        <w:rPr>
          <w:spacing w:val="-7"/>
        </w:rPr>
        <w:t xml:space="preserve"> </w:t>
      </w:r>
      <w:r>
        <w:t>teste</w:t>
      </w:r>
      <w:r>
        <w:rPr>
          <w:spacing w:val="-7"/>
        </w:rPr>
        <w:t xml:space="preserve"> </w:t>
      </w:r>
      <w:r>
        <w:rPr>
          <w:spacing w:val="-2"/>
        </w:rPr>
        <w:t>başla-</w:t>
      </w:r>
    </w:p>
    <w:p w14:paraId="4DB52559" w14:textId="77777777" w:rsidR="00CB6BA2" w:rsidRDefault="004F7713">
      <w:pPr>
        <w:pStyle w:val="GvdeMetni"/>
        <w:spacing w:before="1"/>
        <w:ind w:left="2823"/>
      </w:pPr>
      <w:proofErr w:type="spellStart"/>
      <w:proofErr w:type="gramStart"/>
      <w:r>
        <w:t>madan</w:t>
      </w:r>
      <w:proofErr w:type="spellEnd"/>
      <w:proofErr w:type="gramEnd"/>
      <w:r>
        <w:rPr>
          <w:spacing w:val="-9"/>
        </w:rPr>
        <w:t xml:space="preserve"> </w:t>
      </w:r>
      <w:r>
        <w:t>evvel,</w:t>
      </w:r>
      <w:r>
        <w:rPr>
          <w:spacing w:val="-8"/>
        </w:rPr>
        <w:t xml:space="preserve"> </w:t>
      </w:r>
      <w:r>
        <w:t>boru,</w:t>
      </w:r>
      <w:r>
        <w:rPr>
          <w:spacing w:val="-8"/>
        </w:rPr>
        <w:t xml:space="preserve"> </w:t>
      </w:r>
      <w:r>
        <w:t>hava</w:t>
      </w:r>
      <w:r>
        <w:rPr>
          <w:spacing w:val="-6"/>
        </w:rPr>
        <w:t xml:space="preserve"> </w:t>
      </w:r>
      <w:r>
        <w:t>ve</w:t>
      </w:r>
      <w:r>
        <w:rPr>
          <w:spacing w:val="-6"/>
        </w:rPr>
        <w:t xml:space="preserve"> </w:t>
      </w:r>
      <w:r>
        <w:t>toprak</w:t>
      </w:r>
      <w:r>
        <w:rPr>
          <w:spacing w:val="-5"/>
        </w:rPr>
        <w:t xml:space="preserve"> </w:t>
      </w:r>
      <w:r>
        <w:t>arasındaki</w:t>
      </w:r>
      <w:r>
        <w:rPr>
          <w:spacing w:val="-9"/>
        </w:rPr>
        <w:t xml:space="preserve"> </w:t>
      </w:r>
      <w:r>
        <w:t>sıcaklık</w:t>
      </w:r>
      <w:r>
        <w:rPr>
          <w:spacing w:val="-4"/>
        </w:rPr>
        <w:t xml:space="preserve"> </w:t>
      </w:r>
      <w:r>
        <w:t>dengelenmesi</w:t>
      </w:r>
      <w:r>
        <w:rPr>
          <w:spacing w:val="-9"/>
        </w:rPr>
        <w:t xml:space="preserve"> </w:t>
      </w:r>
      <w:r>
        <w:t>için</w:t>
      </w:r>
      <w:r>
        <w:rPr>
          <w:spacing w:val="-8"/>
        </w:rPr>
        <w:t xml:space="preserve"> </w:t>
      </w:r>
      <w:r>
        <w:rPr>
          <w:spacing w:val="-2"/>
        </w:rPr>
        <w:t>geçecek</w:t>
      </w:r>
    </w:p>
    <w:p w14:paraId="3966B0FB" w14:textId="77777777" w:rsidR="00CB6BA2" w:rsidRDefault="004F7713">
      <w:pPr>
        <w:pStyle w:val="GvdeMetni"/>
        <w:ind w:left="312"/>
      </w:pPr>
      <w:proofErr w:type="gramStart"/>
      <w:r>
        <w:rPr>
          <w:spacing w:val="-2"/>
        </w:rPr>
        <w:t>süre</w:t>
      </w:r>
      <w:proofErr w:type="gramEnd"/>
      <w:r>
        <w:rPr>
          <w:spacing w:val="-2"/>
        </w:rPr>
        <w:t>)</w:t>
      </w:r>
    </w:p>
    <w:p w14:paraId="33A06B5F" w14:textId="35381691" w:rsidR="00CB6BA2" w:rsidRDefault="004F7713">
      <w:pPr>
        <w:pStyle w:val="GvdeMetni"/>
        <w:tabs>
          <w:tab w:val="left" w:pos="2437"/>
        </w:tabs>
        <w:ind w:left="312" w:right="3665"/>
      </w:pPr>
      <w:r>
        <w:t>Test süresi</w:t>
      </w:r>
      <w:r>
        <w:tab/>
        <w:t>:</w:t>
      </w:r>
      <w:r>
        <w:rPr>
          <w:spacing w:val="-6"/>
        </w:rPr>
        <w:t xml:space="preserve"> </w:t>
      </w:r>
      <w:r>
        <w:t>48</w:t>
      </w:r>
      <w:r>
        <w:rPr>
          <w:spacing w:val="-4"/>
        </w:rPr>
        <w:t xml:space="preserve"> </w:t>
      </w:r>
      <w:r>
        <w:t>Saat</w:t>
      </w:r>
      <w:r>
        <w:rPr>
          <w:spacing w:val="-6"/>
        </w:rPr>
        <w:t xml:space="preserve"> </w:t>
      </w:r>
      <w:r>
        <w:t>(Ölçümler</w:t>
      </w:r>
      <w:r>
        <w:rPr>
          <w:spacing w:val="-6"/>
        </w:rPr>
        <w:t xml:space="preserve"> </w:t>
      </w:r>
      <w:r>
        <w:t>her</w:t>
      </w:r>
      <w:r>
        <w:rPr>
          <w:spacing w:val="-6"/>
        </w:rPr>
        <w:t xml:space="preserve"> </w:t>
      </w:r>
      <w:r>
        <w:t>gün</w:t>
      </w:r>
      <w:r>
        <w:rPr>
          <w:spacing w:val="-6"/>
        </w:rPr>
        <w:t xml:space="preserve"> </w:t>
      </w:r>
      <w:r>
        <w:t>aynı</w:t>
      </w:r>
      <w:r>
        <w:rPr>
          <w:spacing w:val="-6"/>
        </w:rPr>
        <w:t xml:space="preserve"> </w:t>
      </w:r>
      <w:r>
        <w:t>saatte</w:t>
      </w:r>
      <w:r>
        <w:rPr>
          <w:spacing w:val="-4"/>
        </w:rPr>
        <w:t xml:space="preserve"> </w:t>
      </w:r>
      <w:r>
        <w:t>alınmalıdır) Test akışkanı</w:t>
      </w:r>
      <w:r>
        <w:tab/>
        <w:t>: Hava veya azot gazı.</w:t>
      </w:r>
    </w:p>
    <w:p w14:paraId="2C43DB5A" w14:textId="77777777" w:rsidR="00CB6BA2" w:rsidRDefault="004F7713">
      <w:pPr>
        <w:pStyle w:val="GvdeMetni"/>
        <w:tabs>
          <w:tab w:val="left" w:pos="2437"/>
        </w:tabs>
        <w:spacing w:line="228" w:lineRule="exact"/>
        <w:ind w:left="312"/>
      </w:pPr>
      <w:r>
        <w:t>Test</w:t>
      </w:r>
      <w:r>
        <w:rPr>
          <w:spacing w:val="-2"/>
        </w:rPr>
        <w:t xml:space="preserve"> ekipmanı</w:t>
      </w:r>
      <w:r>
        <w:tab/>
        <w:t>:</w:t>
      </w:r>
      <w:r>
        <w:rPr>
          <w:spacing w:val="-7"/>
        </w:rPr>
        <w:t xml:space="preserve"> </w:t>
      </w:r>
      <w:r>
        <w:t>5</w:t>
      </w:r>
      <w:r>
        <w:rPr>
          <w:spacing w:val="-6"/>
        </w:rPr>
        <w:t xml:space="preserve"> </w:t>
      </w:r>
      <w:proofErr w:type="spellStart"/>
      <w:r>
        <w:t>mbar</w:t>
      </w:r>
      <w:proofErr w:type="spellEnd"/>
      <w:r>
        <w:t>.</w:t>
      </w:r>
      <w:r>
        <w:rPr>
          <w:spacing w:val="-5"/>
        </w:rPr>
        <w:t xml:space="preserve"> </w:t>
      </w:r>
      <w:r>
        <w:t>Hassasiyetli</w:t>
      </w:r>
      <w:r>
        <w:rPr>
          <w:spacing w:val="-7"/>
        </w:rPr>
        <w:t xml:space="preserve"> </w:t>
      </w:r>
      <w:r>
        <w:t>civalı</w:t>
      </w:r>
      <w:r>
        <w:rPr>
          <w:spacing w:val="-4"/>
        </w:rPr>
        <w:t xml:space="preserve"> </w:t>
      </w:r>
      <w:r>
        <w:t>U</w:t>
      </w:r>
      <w:r>
        <w:rPr>
          <w:spacing w:val="-7"/>
        </w:rPr>
        <w:t xml:space="preserve"> </w:t>
      </w:r>
      <w:r>
        <w:t>manometre</w:t>
      </w:r>
      <w:r>
        <w:rPr>
          <w:spacing w:val="-6"/>
        </w:rPr>
        <w:t xml:space="preserve"> </w:t>
      </w:r>
      <w:r>
        <w:t>veya</w:t>
      </w:r>
      <w:r>
        <w:rPr>
          <w:spacing w:val="-6"/>
        </w:rPr>
        <w:t xml:space="preserve"> </w:t>
      </w:r>
      <w:r>
        <w:t>metalik</w:t>
      </w:r>
      <w:r>
        <w:rPr>
          <w:spacing w:val="-6"/>
        </w:rPr>
        <w:t xml:space="preserve"> </w:t>
      </w:r>
      <w:r>
        <w:rPr>
          <w:spacing w:val="-2"/>
        </w:rPr>
        <w:t>manometre.</w:t>
      </w:r>
    </w:p>
    <w:p w14:paraId="4242DC3E" w14:textId="77777777" w:rsidR="00CB6BA2" w:rsidRDefault="00CB6BA2">
      <w:pPr>
        <w:pStyle w:val="GvdeMetni"/>
        <w:spacing w:before="8"/>
      </w:pPr>
    </w:p>
    <w:p w14:paraId="1A081A7B" w14:textId="77777777" w:rsidR="00CB6BA2" w:rsidRDefault="004F7713">
      <w:pPr>
        <w:pStyle w:val="GvdeMetni"/>
        <w:spacing w:before="1" w:line="235" w:lineRule="auto"/>
        <w:ind w:left="312" w:right="411" w:firstLine="566"/>
        <w:jc w:val="both"/>
      </w:pPr>
      <w:r>
        <w:t xml:space="preserve">Ölçülen basınç değerleri, boru yanına toprağa yerleştirilecek </w:t>
      </w:r>
      <w:proofErr w:type="gramStart"/>
      <w:r>
        <w:t>( 1</w:t>
      </w:r>
      <w:proofErr w:type="gramEnd"/>
      <w:r>
        <w:t xml:space="preserve"> / 10 </w:t>
      </w:r>
      <w:r>
        <w:rPr>
          <w:rFonts w:ascii="Symbol" w:hAnsi="Symbol"/>
        </w:rPr>
        <w:t></w:t>
      </w:r>
      <w:r>
        <w:t>C ) hassasiyetli bir termometre ile ölçülen yer sıcaklığı değişimine göre düzeltilmelidir.</w:t>
      </w:r>
    </w:p>
    <w:p w14:paraId="43ECA000" w14:textId="77777777" w:rsidR="00CB6BA2" w:rsidRDefault="004F7713">
      <w:pPr>
        <w:pStyle w:val="GvdeMetni"/>
        <w:spacing w:before="2"/>
        <w:ind w:left="312" w:right="423" w:firstLine="566"/>
        <w:jc w:val="both"/>
      </w:pPr>
      <w:r>
        <w:t>Toprak sıcaklığı</w:t>
      </w:r>
      <w:r>
        <w:rPr>
          <w:spacing w:val="-2"/>
        </w:rPr>
        <w:t xml:space="preserve"> </w:t>
      </w:r>
      <w:r>
        <w:t>değişimine göre düzeltilen ilk ve son</w:t>
      </w:r>
      <w:r>
        <w:rPr>
          <w:spacing w:val="-3"/>
        </w:rPr>
        <w:t xml:space="preserve"> </w:t>
      </w:r>
      <w:r>
        <w:t>basınç</w:t>
      </w:r>
      <w:r>
        <w:rPr>
          <w:spacing w:val="-1"/>
        </w:rPr>
        <w:t xml:space="preserve"> </w:t>
      </w:r>
      <w:r>
        <w:t>değerleri</w:t>
      </w:r>
      <w:r>
        <w:rPr>
          <w:spacing w:val="-3"/>
        </w:rPr>
        <w:t xml:space="preserve"> </w:t>
      </w:r>
      <w:r>
        <w:t>arasındaki</w:t>
      </w:r>
      <w:r>
        <w:rPr>
          <w:spacing w:val="-3"/>
        </w:rPr>
        <w:t xml:space="preserve"> </w:t>
      </w:r>
      <w:r>
        <w:t>fark 13</w:t>
      </w:r>
      <w:r>
        <w:rPr>
          <w:spacing w:val="-5"/>
        </w:rPr>
        <w:t xml:space="preserve"> </w:t>
      </w:r>
      <w:proofErr w:type="spellStart"/>
      <w:r>
        <w:t>mbar</w:t>
      </w:r>
      <w:proofErr w:type="spellEnd"/>
      <w:r>
        <w:t>’</w:t>
      </w:r>
      <w:r>
        <w:rPr>
          <w:spacing w:val="-3"/>
        </w:rPr>
        <w:t xml:space="preserve"> </w:t>
      </w:r>
      <w:r>
        <w:t>dan az</w:t>
      </w:r>
      <w:r>
        <w:rPr>
          <w:spacing w:val="-3"/>
        </w:rPr>
        <w:t xml:space="preserve"> </w:t>
      </w:r>
      <w:r>
        <w:t>ise test kabul edilebilir.</w:t>
      </w:r>
    </w:p>
    <w:p w14:paraId="67C2E621" w14:textId="77777777" w:rsidR="00CB6BA2" w:rsidRDefault="004F7713">
      <w:pPr>
        <w:pStyle w:val="Balk3"/>
        <w:numPr>
          <w:ilvl w:val="0"/>
          <w:numId w:val="27"/>
        </w:numPr>
        <w:tabs>
          <w:tab w:val="left" w:pos="721"/>
        </w:tabs>
        <w:spacing w:before="227"/>
        <w:ind w:left="721" w:hanging="243"/>
      </w:pPr>
      <w:r>
        <w:t>Yerüstü</w:t>
      </w:r>
      <w:r>
        <w:rPr>
          <w:spacing w:val="-8"/>
        </w:rPr>
        <w:t xml:space="preserve"> </w:t>
      </w:r>
      <w:r>
        <w:t>Boru</w:t>
      </w:r>
      <w:r>
        <w:rPr>
          <w:spacing w:val="-7"/>
        </w:rPr>
        <w:t xml:space="preserve"> </w:t>
      </w:r>
      <w:r>
        <w:t>Hatları</w:t>
      </w:r>
      <w:r>
        <w:rPr>
          <w:spacing w:val="-6"/>
        </w:rPr>
        <w:t xml:space="preserve"> </w:t>
      </w:r>
      <w:r>
        <w:rPr>
          <w:spacing w:val="-4"/>
        </w:rPr>
        <w:t>İçin</w:t>
      </w:r>
    </w:p>
    <w:p w14:paraId="3B0380CA" w14:textId="77777777" w:rsidR="00CB6BA2" w:rsidRDefault="00CB6BA2">
      <w:pPr>
        <w:pStyle w:val="GvdeMetni"/>
        <w:spacing w:before="3"/>
        <w:rPr>
          <w:b/>
        </w:rPr>
      </w:pPr>
    </w:p>
    <w:p w14:paraId="1070A871" w14:textId="77777777" w:rsidR="00CB6BA2" w:rsidRDefault="004F7713">
      <w:pPr>
        <w:pStyle w:val="GvdeMetni"/>
        <w:tabs>
          <w:tab w:val="left" w:pos="2437"/>
        </w:tabs>
        <w:ind w:left="312"/>
      </w:pPr>
      <w:r>
        <w:t>Test</w:t>
      </w:r>
      <w:r>
        <w:rPr>
          <w:spacing w:val="-2"/>
        </w:rPr>
        <w:t xml:space="preserve"> basıncı</w:t>
      </w:r>
      <w:r>
        <w:tab/>
        <w:t>:</w:t>
      </w:r>
      <w:r>
        <w:rPr>
          <w:spacing w:val="-8"/>
        </w:rPr>
        <w:t xml:space="preserve"> </w:t>
      </w:r>
      <w:r>
        <w:t>Maksimum</w:t>
      </w:r>
      <w:r>
        <w:rPr>
          <w:spacing w:val="-3"/>
        </w:rPr>
        <w:t xml:space="preserve"> </w:t>
      </w:r>
      <w:r>
        <w:t>çalışma</w:t>
      </w:r>
      <w:r>
        <w:rPr>
          <w:spacing w:val="-7"/>
        </w:rPr>
        <w:t xml:space="preserve"> </w:t>
      </w:r>
      <w:r>
        <w:t>basıncının</w:t>
      </w:r>
      <w:r>
        <w:rPr>
          <w:spacing w:val="-7"/>
        </w:rPr>
        <w:t xml:space="preserve"> </w:t>
      </w:r>
      <w:r>
        <w:t>1,5</w:t>
      </w:r>
      <w:r>
        <w:rPr>
          <w:spacing w:val="-8"/>
        </w:rPr>
        <w:t xml:space="preserve"> </w:t>
      </w:r>
      <w:r>
        <w:rPr>
          <w:spacing w:val="-4"/>
        </w:rPr>
        <w:t>katı</w:t>
      </w:r>
    </w:p>
    <w:p w14:paraId="4CFAAF79" w14:textId="77777777" w:rsidR="00CB6BA2" w:rsidRDefault="004F7713">
      <w:pPr>
        <w:pStyle w:val="GvdeMetni"/>
        <w:tabs>
          <w:tab w:val="left" w:pos="2437"/>
        </w:tabs>
        <w:ind w:left="312" w:right="873"/>
      </w:pPr>
      <w:r>
        <w:t>Stabilizasyon süresi</w:t>
      </w:r>
      <w:r>
        <w:tab/>
        <w:t>:</w:t>
      </w:r>
      <w:r>
        <w:rPr>
          <w:spacing w:val="-5"/>
        </w:rPr>
        <w:t xml:space="preserve"> </w:t>
      </w:r>
      <w:r>
        <w:t>15</w:t>
      </w:r>
      <w:r>
        <w:rPr>
          <w:spacing w:val="-5"/>
        </w:rPr>
        <w:t xml:space="preserve"> </w:t>
      </w:r>
      <w:proofErr w:type="spellStart"/>
      <w:r>
        <w:t>Dak</w:t>
      </w:r>
      <w:proofErr w:type="spellEnd"/>
      <w:r>
        <w:t>.</w:t>
      </w:r>
      <w:r>
        <w:rPr>
          <w:spacing w:val="-5"/>
        </w:rPr>
        <w:t xml:space="preserve"> </w:t>
      </w:r>
      <w:r>
        <w:t>(Boruyu</w:t>
      </w:r>
      <w:r>
        <w:rPr>
          <w:spacing w:val="-3"/>
        </w:rPr>
        <w:t xml:space="preserve"> </w:t>
      </w:r>
      <w:r>
        <w:t>basınçlandırdıktan</w:t>
      </w:r>
      <w:r>
        <w:rPr>
          <w:spacing w:val="-6"/>
        </w:rPr>
        <w:t xml:space="preserve"> </w:t>
      </w:r>
      <w:r>
        <w:t>sonra,</w:t>
      </w:r>
      <w:r>
        <w:rPr>
          <w:spacing w:val="-3"/>
        </w:rPr>
        <w:t xml:space="preserve"> </w:t>
      </w:r>
      <w:r>
        <w:t>teste</w:t>
      </w:r>
      <w:r>
        <w:rPr>
          <w:spacing w:val="-3"/>
        </w:rPr>
        <w:t xml:space="preserve"> </w:t>
      </w:r>
      <w:r>
        <w:t>başlamadan</w:t>
      </w:r>
      <w:r>
        <w:rPr>
          <w:spacing w:val="-6"/>
        </w:rPr>
        <w:t xml:space="preserve"> </w:t>
      </w:r>
      <w:r>
        <w:t>evvel,</w:t>
      </w:r>
      <w:r>
        <w:rPr>
          <w:spacing w:val="-3"/>
        </w:rPr>
        <w:t xml:space="preserve"> </w:t>
      </w:r>
      <w:r>
        <w:t>boru,</w:t>
      </w:r>
      <w:r>
        <w:rPr>
          <w:spacing w:val="-3"/>
        </w:rPr>
        <w:t xml:space="preserve"> </w:t>
      </w:r>
      <w:r>
        <w:t>hava</w:t>
      </w:r>
      <w:r>
        <w:rPr>
          <w:spacing w:val="-3"/>
        </w:rPr>
        <w:t xml:space="preserve"> </w:t>
      </w:r>
      <w:r>
        <w:t>ve toprak arasındaki sıcaklık dengelenmesi için geçecek süre)</w:t>
      </w:r>
    </w:p>
    <w:p w14:paraId="482A862E" w14:textId="77777777" w:rsidR="00CB6BA2" w:rsidRDefault="004F7713">
      <w:pPr>
        <w:pStyle w:val="GvdeMetni"/>
        <w:tabs>
          <w:tab w:val="left" w:pos="2437"/>
        </w:tabs>
        <w:ind w:left="312" w:right="2977"/>
      </w:pPr>
      <w:r>
        <w:t>Test süresi</w:t>
      </w:r>
      <w:r>
        <w:tab/>
        <w:t>:</w:t>
      </w:r>
      <w:r>
        <w:rPr>
          <w:spacing w:val="-6"/>
        </w:rPr>
        <w:t xml:space="preserve"> </w:t>
      </w:r>
      <w:r>
        <w:t>Test</w:t>
      </w:r>
      <w:r>
        <w:rPr>
          <w:spacing w:val="-6"/>
        </w:rPr>
        <w:t xml:space="preserve"> </w:t>
      </w:r>
      <w:r>
        <w:t>edilen</w:t>
      </w:r>
      <w:r>
        <w:rPr>
          <w:spacing w:val="-7"/>
        </w:rPr>
        <w:t xml:space="preserve"> </w:t>
      </w:r>
      <w:r>
        <w:t>kısmın</w:t>
      </w:r>
      <w:r>
        <w:rPr>
          <w:spacing w:val="-7"/>
        </w:rPr>
        <w:t xml:space="preserve"> </w:t>
      </w:r>
      <w:r>
        <w:t>tamamını</w:t>
      </w:r>
      <w:r>
        <w:rPr>
          <w:spacing w:val="-6"/>
        </w:rPr>
        <w:t xml:space="preserve"> </w:t>
      </w:r>
      <w:r>
        <w:t>kontrol</w:t>
      </w:r>
      <w:r>
        <w:rPr>
          <w:spacing w:val="-7"/>
        </w:rPr>
        <w:t xml:space="preserve"> </w:t>
      </w:r>
      <w:r>
        <w:t>etmeye</w:t>
      </w:r>
      <w:r>
        <w:rPr>
          <w:spacing w:val="-2"/>
        </w:rPr>
        <w:t xml:space="preserve"> </w:t>
      </w:r>
      <w:r>
        <w:t>yetecek</w:t>
      </w:r>
      <w:r>
        <w:rPr>
          <w:spacing w:val="-3"/>
        </w:rPr>
        <w:t xml:space="preserve"> </w:t>
      </w:r>
      <w:r>
        <w:t>süre. Test akışkanı</w:t>
      </w:r>
      <w:r>
        <w:tab/>
        <w:t>: Hava veya azot gazı.</w:t>
      </w:r>
    </w:p>
    <w:p w14:paraId="226A68A8" w14:textId="77777777" w:rsidR="00CB6BA2" w:rsidRDefault="004F7713">
      <w:pPr>
        <w:pStyle w:val="GvdeMetni"/>
        <w:tabs>
          <w:tab w:val="left" w:pos="2437"/>
        </w:tabs>
        <w:ind w:left="312"/>
      </w:pPr>
      <w:r>
        <w:t>Test</w:t>
      </w:r>
      <w:r>
        <w:rPr>
          <w:spacing w:val="-2"/>
        </w:rPr>
        <w:t xml:space="preserve"> ekipmanı</w:t>
      </w:r>
      <w:r>
        <w:tab/>
        <w:t>:</w:t>
      </w:r>
      <w:r>
        <w:rPr>
          <w:spacing w:val="-7"/>
        </w:rPr>
        <w:t xml:space="preserve"> </w:t>
      </w:r>
      <w:r>
        <w:t>5</w:t>
      </w:r>
      <w:r>
        <w:rPr>
          <w:spacing w:val="-6"/>
        </w:rPr>
        <w:t xml:space="preserve"> </w:t>
      </w:r>
      <w:proofErr w:type="spellStart"/>
      <w:r>
        <w:t>mbar</w:t>
      </w:r>
      <w:proofErr w:type="spellEnd"/>
      <w:r>
        <w:t>.</w:t>
      </w:r>
      <w:r>
        <w:rPr>
          <w:spacing w:val="-5"/>
        </w:rPr>
        <w:t xml:space="preserve"> </w:t>
      </w:r>
      <w:r>
        <w:t>Hassasiyetli</w:t>
      </w:r>
      <w:r>
        <w:rPr>
          <w:spacing w:val="-7"/>
        </w:rPr>
        <w:t xml:space="preserve"> </w:t>
      </w:r>
      <w:r>
        <w:t>civalı</w:t>
      </w:r>
      <w:r>
        <w:rPr>
          <w:spacing w:val="-4"/>
        </w:rPr>
        <w:t xml:space="preserve"> </w:t>
      </w:r>
      <w:r>
        <w:t>U</w:t>
      </w:r>
      <w:r>
        <w:rPr>
          <w:spacing w:val="-7"/>
        </w:rPr>
        <w:t xml:space="preserve"> </w:t>
      </w:r>
      <w:r>
        <w:t>manometre</w:t>
      </w:r>
      <w:r>
        <w:rPr>
          <w:spacing w:val="-6"/>
        </w:rPr>
        <w:t xml:space="preserve"> </w:t>
      </w:r>
      <w:r>
        <w:t>veya</w:t>
      </w:r>
      <w:r>
        <w:rPr>
          <w:spacing w:val="-6"/>
        </w:rPr>
        <w:t xml:space="preserve"> </w:t>
      </w:r>
      <w:r>
        <w:t>metalik</w:t>
      </w:r>
      <w:r>
        <w:rPr>
          <w:spacing w:val="-6"/>
        </w:rPr>
        <w:t xml:space="preserve"> </w:t>
      </w:r>
      <w:r>
        <w:rPr>
          <w:spacing w:val="-2"/>
        </w:rPr>
        <w:t>manometre.</w:t>
      </w:r>
    </w:p>
    <w:p w14:paraId="673DB59E" w14:textId="77777777" w:rsidR="00CB6BA2" w:rsidRDefault="004F7713">
      <w:pPr>
        <w:pStyle w:val="GvdeMetni"/>
        <w:ind w:left="312"/>
      </w:pPr>
      <w:r>
        <w:t>*</w:t>
      </w:r>
      <w:r>
        <w:rPr>
          <w:spacing w:val="-7"/>
        </w:rPr>
        <w:t xml:space="preserve"> </w:t>
      </w:r>
      <w:r>
        <w:t>İlk</w:t>
      </w:r>
      <w:r>
        <w:rPr>
          <w:spacing w:val="-2"/>
        </w:rPr>
        <w:t xml:space="preserve"> </w:t>
      </w:r>
      <w:r>
        <w:t>ve</w:t>
      </w:r>
      <w:r>
        <w:rPr>
          <w:spacing w:val="-6"/>
        </w:rPr>
        <w:t xml:space="preserve"> </w:t>
      </w:r>
      <w:r>
        <w:t>son</w:t>
      </w:r>
      <w:r>
        <w:rPr>
          <w:spacing w:val="-6"/>
        </w:rPr>
        <w:t xml:space="preserve"> </w:t>
      </w:r>
      <w:r>
        <w:t>okunan</w:t>
      </w:r>
      <w:r>
        <w:rPr>
          <w:spacing w:val="-5"/>
        </w:rPr>
        <w:t xml:space="preserve"> </w:t>
      </w:r>
      <w:r>
        <w:t>basınç</w:t>
      </w:r>
      <w:r>
        <w:rPr>
          <w:spacing w:val="-4"/>
        </w:rPr>
        <w:t xml:space="preserve"> </w:t>
      </w:r>
      <w:r>
        <w:t>değerleri</w:t>
      </w:r>
      <w:r>
        <w:rPr>
          <w:spacing w:val="-4"/>
        </w:rPr>
        <w:t xml:space="preserve"> </w:t>
      </w:r>
      <w:r>
        <w:t>arasındaki</w:t>
      </w:r>
      <w:r>
        <w:rPr>
          <w:spacing w:val="-7"/>
        </w:rPr>
        <w:t xml:space="preserve"> </w:t>
      </w:r>
      <w:r>
        <w:t>fark</w:t>
      </w:r>
      <w:r>
        <w:rPr>
          <w:spacing w:val="-2"/>
        </w:rPr>
        <w:t xml:space="preserve"> </w:t>
      </w:r>
      <w:r>
        <w:t>5</w:t>
      </w:r>
      <w:r>
        <w:rPr>
          <w:spacing w:val="-7"/>
        </w:rPr>
        <w:t xml:space="preserve"> </w:t>
      </w:r>
      <w:proofErr w:type="spellStart"/>
      <w:r>
        <w:t>mbar’dan</w:t>
      </w:r>
      <w:proofErr w:type="spellEnd"/>
      <w:r>
        <w:rPr>
          <w:spacing w:val="-6"/>
        </w:rPr>
        <w:t xml:space="preserve"> </w:t>
      </w:r>
      <w:r>
        <w:t>az</w:t>
      </w:r>
      <w:r>
        <w:rPr>
          <w:spacing w:val="-7"/>
        </w:rPr>
        <w:t xml:space="preserve"> </w:t>
      </w:r>
      <w:r>
        <w:t>ise</w:t>
      </w:r>
      <w:r>
        <w:rPr>
          <w:spacing w:val="-4"/>
        </w:rPr>
        <w:t xml:space="preserve"> </w:t>
      </w:r>
      <w:r>
        <w:t>test</w:t>
      </w:r>
      <w:r>
        <w:rPr>
          <w:spacing w:val="-6"/>
        </w:rPr>
        <w:t xml:space="preserve"> </w:t>
      </w:r>
      <w:r>
        <w:t>kabul</w:t>
      </w:r>
      <w:r>
        <w:rPr>
          <w:spacing w:val="-6"/>
        </w:rPr>
        <w:t xml:space="preserve"> </w:t>
      </w:r>
      <w:r>
        <w:rPr>
          <w:spacing w:val="-2"/>
        </w:rPr>
        <w:t>edilebilir.</w:t>
      </w:r>
    </w:p>
    <w:p w14:paraId="456D5E44" w14:textId="056BB86C" w:rsidR="00CB6BA2" w:rsidRDefault="00FC0964">
      <w:pPr>
        <w:pStyle w:val="Balk3"/>
        <w:numPr>
          <w:ilvl w:val="2"/>
          <w:numId w:val="31"/>
        </w:numPr>
        <w:tabs>
          <w:tab w:val="left" w:pos="867"/>
        </w:tabs>
        <w:spacing w:before="229"/>
        <w:ind w:left="867" w:hanging="499"/>
      </w:pPr>
      <w:r>
        <w:rPr>
          <w:color w:val="0000FF"/>
        </w:rPr>
        <w:t xml:space="preserve">ARH BİNGÖL </w:t>
      </w:r>
      <w:proofErr w:type="spellStart"/>
      <w:r>
        <w:rPr>
          <w:color w:val="0000FF"/>
        </w:rPr>
        <w:t>DOĞALGAZ’ın</w:t>
      </w:r>
      <w:proofErr w:type="spellEnd"/>
      <w:r>
        <w:rPr>
          <w:color w:val="0000FF"/>
          <w:spacing w:val="-12"/>
        </w:rPr>
        <w:t xml:space="preserve"> </w:t>
      </w:r>
      <w:r>
        <w:rPr>
          <w:color w:val="0000FF"/>
          <w:spacing w:val="-2"/>
        </w:rPr>
        <w:t>Kontrolü</w:t>
      </w:r>
    </w:p>
    <w:p w14:paraId="0FC637D0" w14:textId="77777777" w:rsidR="00CB6BA2" w:rsidRDefault="00CB6BA2">
      <w:pPr>
        <w:pStyle w:val="GvdeMetni"/>
        <w:spacing w:before="1"/>
        <w:rPr>
          <w:b/>
        </w:rPr>
      </w:pPr>
    </w:p>
    <w:p w14:paraId="4257E9A0" w14:textId="77777777" w:rsidR="00CB6BA2" w:rsidRDefault="004F7713">
      <w:pPr>
        <w:pStyle w:val="GvdeMetni"/>
        <w:ind w:left="312" w:right="419" w:firstLine="566"/>
        <w:jc w:val="both"/>
      </w:pPr>
      <w:r>
        <w:t xml:space="preserve">Kontrol esnasında tesisatın tamamı işletme basıncının 1,5 katı basınçta, 0,1 bar hassasiyetli metalik manometre ile 45 </w:t>
      </w:r>
      <w:proofErr w:type="spellStart"/>
      <w:r>
        <w:t>dak</w:t>
      </w:r>
      <w:proofErr w:type="spellEnd"/>
      <w:r>
        <w:t xml:space="preserve">. (15 </w:t>
      </w:r>
      <w:proofErr w:type="spellStart"/>
      <w:r>
        <w:t>dak</w:t>
      </w:r>
      <w:proofErr w:type="spellEnd"/>
      <w:r>
        <w:t xml:space="preserve">. </w:t>
      </w:r>
      <w:proofErr w:type="gramStart"/>
      <w:r>
        <w:t>stabilizasyon</w:t>
      </w:r>
      <w:proofErr w:type="gramEnd"/>
      <w:r>
        <w:t xml:space="preserve">, 30 </w:t>
      </w:r>
      <w:proofErr w:type="spellStart"/>
      <w:r>
        <w:t>dak</w:t>
      </w:r>
      <w:proofErr w:type="spellEnd"/>
      <w:r>
        <w:t xml:space="preserve">. </w:t>
      </w:r>
      <w:proofErr w:type="gramStart"/>
      <w:r>
        <w:t>test</w:t>
      </w:r>
      <w:proofErr w:type="gramEnd"/>
      <w:r>
        <w:t>) mukavemet testine tabi tutulur.</w:t>
      </w:r>
    </w:p>
    <w:p w14:paraId="41AA6868" w14:textId="77777777" w:rsidR="00CB6BA2" w:rsidRDefault="004F7713">
      <w:pPr>
        <w:pStyle w:val="GvdeMetni"/>
        <w:spacing w:before="1"/>
        <w:ind w:left="312" w:right="411" w:firstLine="566"/>
        <w:jc w:val="both"/>
      </w:pPr>
      <w:r>
        <w:t xml:space="preserve">Sızdırmazlık testi ise U manometre vasıtası ile 80-110 </w:t>
      </w:r>
      <w:proofErr w:type="spellStart"/>
      <w:r>
        <w:t>mbar</w:t>
      </w:r>
      <w:proofErr w:type="spellEnd"/>
      <w:r>
        <w:t xml:space="preserve">. </w:t>
      </w:r>
      <w:proofErr w:type="gramStart"/>
      <w:r>
        <w:t>basınçta</w:t>
      </w:r>
      <w:proofErr w:type="gramEnd"/>
      <w:r>
        <w:t xml:space="preserve"> ve tesisatın büyüklüğüne göre 15- 30 </w:t>
      </w:r>
      <w:proofErr w:type="spellStart"/>
      <w:r>
        <w:t>dak</w:t>
      </w:r>
      <w:proofErr w:type="spellEnd"/>
      <w:r>
        <w:t xml:space="preserve">. </w:t>
      </w:r>
      <w:proofErr w:type="gramStart"/>
      <w:r>
        <w:t>süre</w:t>
      </w:r>
      <w:proofErr w:type="gramEnd"/>
      <w:r>
        <w:t xml:space="preserve"> ile yapılır.</w:t>
      </w:r>
    </w:p>
    <w:p w14:paraId="417429FC" w14:textId="77777777" w:rsidR="00CB6BA2" w:rsidRDefault="004F7713">
      <w:pPr>
        <w:pStyle w:val="Balk3"/>
        <w:numPr>
          <w:ilvl w:val="1"/>
          <w:numId w:val="31"/>
        </w:numPr>
        <w:tabs>
          <w:tab w:val="left" w:pos="645"/>
        </w:tabs>
        <w:spacing w:before="226"/>
        <w:ind w:left="645"/>
        <w:jc w:val="left"/>
      </w:pPr>
      <w:r>
        <w:rPr>
          <w:color w:val="0000FF"/>
        </w:rPr>
        <w:t>Polietilen</w:t>
      </w:r>
      <w:r>
        <w:rPr>
          <w:color w:val="0000FF"/>
          <w:spacing w:val="-9"/>
        </w:rPr>
        <w:t xml:space="preserve"> </w:t>
      </w:r>
      <w:r>
        <w:rPr>
          <w:color w:val="0000FF"/>
        </w:rPr>
        <w:t>Boru</w:t>
      </w:r>
      <w:r>
        <w:rPr>
          <w:color w:val="0000FF"/>
          <w:spacing w:val="-8"/>
        </w:rPr>
        <w:t xml:space="preserve"> </w:t>
      </w:r>
      <w:r>
        <w:rPr>
          <w:color w:val="0000FF"/>
          <w:spacing w:val="-2"/>
        </w:rPr>
        <w:t>Kullanımı</w:t>
      </w:r>
    </w:p>
    <w:p w14:paraId="207B77F9" w14:textId="77777777" w:rsidR="00CB6BA2" w:rsidRDefault="00CB6BA2">
      <w:pPr>
        <w:pStyle w:val="GvdeMetni"/>
        <w:spacing w:before="3"/>
        <w:rPr>
          <w:b/>
        </w:rPr>
      </w:pPr>
    </w:p>
    <w:p w14:paraId="3BB6539D" w14:textId="56EA672C" w:rsidR="00CB6BA2" w:rsidRDefault="004F7713">
      <w:pPr>
        <w:pStyle w:val="GvdeMetni"/>
        <w:ind w:left="312" w:right="409" w:firstLine="566"/>
        <w:jc w:val="both"/>
      </w:pPr>
      <w:r>
        <w:t xml:space="preserve">Endüstriyel tesislerde basınç düşürme ve ölçüm istasyonundan sonra PE hat döşenmesi, kullanılacak PE malzemenin </w:t>
      </w:r>
      <w:r w:rsidR="00FC0964">
        <w:t>ARH BİNGÖL DOĞALGAZ</w:t>
      </w:r>
      <w:r>
        <w:t xml:space="preserve"> PE Boru ve </w:t>
      </w:r>
      <w:proofErr w:type="spellStart"/>
      <w:r>
        <w:t>Fitting</w:t>
      </w:r>
      <w:proofErr w:type="spellEnd"/>
      <w:r>
        <w:t xml:space="preserve"> </w:t>
      </w:r>
      <w:proofErr w:type="spellStart"/>
      <w:r>
        <w:t>Şartnamesi’ne</w:t>
      </w:r>
      <w:proofErr w:type="spellEnd"/>
      <w:r>
        <w:t xml:space="preserve"> uygunluğu ve üretici firma tarafından alınmış standartlara uygunluk belgelerinin </w:t>
      </w:r>
      <w:r w:rsidR="00FC0964">
        <w:t xml:space="preserve">ARH BİNGÖL </w:t>
      </w:r>
      <w:proofErr w:type="spellStart"/>
      <w:r w:rsidR="00FC0964">
        <w:t>DOĞALGAZ</w:t>
      </w:r>
      <w:r>
        <w:t>’a</w:t>
      </w:r>
      <w:proofErr w:type="spellEnd"/>
      <w:r>
        <w:t xml:space="preserve"> sunulması ve </w:t>
      </w:r>
      <w:r w:rsidR="00FC0964">
        <w:t>ARH BİNGÖL DOĞALGAZ</w:t>
      </w:r>
      <w:r>
        <w:t xml:space="preserve"> Kalite Biriminden kullanım onayı alınması halinde mümkündür. Yeraltı borularının polietilen olması halinde hattın ve kaynakların kontrolü tamamı ile </w:t>
      </w:r>
      <w:r w:rsidR="00FC0964">
        <w:t xml:space="preserve">ARH BİNGÖL </w:t>
      </w:r>
      <w:proofErr w:type="spellStart"/>
      <w:r w:rsidR="00FC0964">
        <w:t>DOĞALGAZ</w:t>
      </w:r>
      <w:r>
        <w:t>’ın</w:t>
      </w:r>
      <w:proofErr w:type="spellEnd"/>
      <w:r>
        <w:t xml:space="preserve"> sorumluluğundadır.</w:t>
      </w:r>
    </w:p>
    <w:p w14:paraId="5CB284CD" w14:textId="77777777" w:rsidR="00CB6BA2" w:rsidRDefault="004F7713">
      <w:pPr>
        <w:pStyle w:val="GvdeMetni"/>
        <w:spacing w:line="230" w:lineRule="exact"/>
        <w:ind w:left="312"/>
        <w:jc w:val="both"/>
      </w:pPr>
      <w:r>
        <w:t>Endüstriyel</w:t>
      </w:r>
      <w:r>
        <w:rPr>
          <w:spacing w:val="-6"/>
        </w:rPr>
        <w:t xml:space="preserve"> </w:t>
      </w:r>
      <w:r>
        <w:t>tesislerde</w:t>
      </w:r>
      <w:r>
        <w:rPr>
          <w:spacing w:val="-7"/>
        </w:rPr>
        <w:t xml:space="preserve"> </w:t>
      </w:r>
      <w:r>
        <w:t>kullanılabilecek</w:t>
      </w:r>
      <w:r>
        <w:rPr>
          <w:spacing w:val="-4"/>
        </w:rPr>
        <w:t xml:space="preserve"> </w:t>
      </w:r>
      <w:r>
        <w:t>PE</w:t>
      </w:r>
      <w:r>
        <w:rPr>
          <w:spacing w:val="-5"/>
        </w:rPr>
        <w:t xml:space="preserve"> </w:t>
      </w:r>
      <w:r>
        <w:t>boru</w:t>
      </w:r>
      <w:r>
        <w:rPr>
          <w:spacing w:val="-6"/>
        </w:rPr>
        <w:t xml:space="preserve"> </w:t>
      </w:r>
      <w:r>
        <w:t>çapları</w:t>
      </w:r>
      <w:r>
        <w:rPr>
          <w:spacing w:val="3"/>
        </w:rPr>
        <w:t xml:space="preserve"> </w:t>
      </w:r>
      <w:r>
        <w:t>20,</w:t>
      </w:r>
      <w:r>
        <w:rPr>
          <w:spacing w:val="-7"/>
        </w:rPr>
        <w:t xml:space="preserve"> </w:t>
      </w:r>
      <w:r>
        <w:t>32,</w:t>
      </w:r>
      <w:r>
        <w:rPr>
          <w:spacing w:val="-6"/>
        </w:rPr>
        <w:t xml:space="preserve"> </w:t>
      </w:r>
      <w:r>
        <w:t>40,</w:t>
      </w:r>
      <w:r>
        <w:rPr>
          <w:spacing w:val="-7"/>
        </w:rPr>
        <w:t xml:space="preserve"> </w:t>
      </w:r>
      <w:r>
        <w:t>63,</w:t>
      </w:r>
      <w:r>
        <w:rPr>
          <w:spacing w:val="-6"/>
        </w:rPr>
        <w:t xml:space="preserve"> </w:t>
      </w:r>
      <w:r>
        <w:t>90,</w:t>
      </w:r>
      <w:r>
        <w:rPr>
          <w:spacing w:val="-7"/>
        </w:rPr>
        <w:t xml:space="preserve"> </w:t>
      </w:r>
      <w:r>
        <w:t>110</w:t>
      </w:r>
      <w:r>
        <w:rPr>
          <w:spacing w:val="-5"/>
        </w:rPr>
        <w:t xml:space="preserve"> </w:t>
      </w:r>
      <w:r>
        <w:t>ve</w:t>
      </w:r>
      <w:r>
        <w:rPr>
          <w:spacing w:val="-4"/>
        </w:rPr>
        <w:t xml:space="preserve"> </w:t>
      </w:r>
      <w:r>
        <w:t>125</w:t>
      </w:r>
      <w:r>
        <w:rPr>
          <w:spacing w:val="-7"/>
        </w:rPr>
        <w:t xml:space="preserve"> </w:t>
      </w:r>
      <w:r>
        <w:t>ile</w:t>
      </w:r>
      <w:r>
        <w:rPr>
          <w:spacing w:val="-7"/>
        </w:rPr>
        <w:t xml:space="preserve"> </w:t>
      </w:r>
      <w:r>
        <w:rPr>
          <w:spacing w:val="-2"/>
        </w:rPr>
        <w:t>sınırlandırılmıştır.</w:t>
      </w:r>
    </w:p>
    <w:p w14:paraId="479D9359" w14:textId="77777777" w:rsidR="00CB6BA2" w:rsidRDefault="004F7713">
      <w:pPr>
        <w:pStyle w:val="Balk3"/>
        <w:numPr>
          <w:ilvl w:val="2"/>
          <w:numId w:val="31"/>
        </w:numPr>
        <w:tabs>
          <w:tab w:val="left" w:pos="807"/>
        </w:tabs>
        <w:spacing w:before="229"/>
        <w:ind w:left="807" w:hanging="495"/>
      </w:pPr>
      <w:r>
        <w:rPr>
          <w:color w:val="0000FF"/>
        </w:rPr>
        <w:t>Polietilen</w:t>
      </w:r>
      <w:r>
        <w:rPr>
          <w:color w:val="0000FF"/>
          <w:spacing w:val="-8"/>
        </w:rPr>
        <w:t xml:space="preserve"> </w:t>
      </w:r>
      <w:r>
        <w:rPr>
          <w:color w:val="0000FF"/>
        </w:rPr>
        <w:t>Borulara</w:t>
      </w:r>
      <w:r>
        <w:rPr>
          <w:color w:val="0000FF"/>
          <w:spacing w:val="-5"/>
        </w:rPr>
        <w:t xml:space="preserve"> </w:t>
      </w:r>
      <w:r>
        <w:rPr>
          <w:color w:val="0000FF"/>
        </w:rPr>
        <w:t>Ait</w:t>
      </w:r>
      <w:r>
        <w:rPr>
          <w:color w:val="0000FF"/>
          <w:spacing w:val="-7"/>
        </w:rPr>
        <w:t xml:space="preserve"> </w:t>
      </w:r>
      <w:r>
        <w:rPr>
          <w:color w:val="0000FF"/>
        </w:rPr>
        <w:t>Genel</w:t>
      </w:r>
      <w:r>
        <w:rPr>
          <w:color w:val="0000FF"/>
          <w:spacing w:val="-7"/>
        </w:rPr>
        <w:t xml:space="preserve"> </w:t>
      </w:r>
      <w:r>
        <w:rPr>
          <w:color w:val="0000FF"/>
          <w:spacing w:val="-2"/>
        </w:rPr>
        <w:t>Özellikler</w:t>
      </w:r>
    </w:p>
    <w:p w14:paraId="032AA63C" w14:textId="77777777" w:rsidR="00CB6BA2" w:rsidRDefault="004F7713">
      <w:pPr>
        <w:pStyle w:val="GvdeMetni"/>
        <w:spacing w:before="3" w:line="229" w:lineRule="exact"/>
        <w:ind w:left="478"/>
      </w:pPr>
      <w:r>
        <w:t>-İç</w:t>
      </w:r>
      <w:r>
        <w:rPr>
          <w:spacing w:val="-9"/>
        </w:rPr>
        <w:t xml:space="preserve"> </w:t>
      </w:r>
      <w:r>
        <w:t>tesisatlarda</w:t>
      </w:r>
      <w:r>
        <w:rPr>
          <w:spacing w:val="-7"/>
        </w:rPr>
        <w:t xml:space="preserve"> </w:t>
      </w:r>
      <w:r>
        <w:t>sadece</w:t>
      </w:r>
      <w:r>
        <w:rPr>
          <w:spacing w:val="-6"/>
        </w:rPr>
        <w:t xml:space="preserve"> </w:t>
      </w:r>
      <w:r>
        <w:t>yüksek</w:t>
      </w:r>
      <w:r>
        <w:rPr>
          <w:spacing w:val="-4"/>
        </w:rPr>
        <w:t xml:space="preserve"> </w:t>
      </w:r>
      <w:r>
        <w:t>yoğunluklu</w:t>
      </w:r>
      <w:r>
        <w:rPr>
          <w:spacing w:val="-7"/>
        </w:rPr>
        <w:t xml:space="preserve"> </w:t>
      </w:r>
      <w:r>
        <w:t>PE</w:t>
      </w:r>
      <w:r>
        <w:rPr>
          <w:spacing w:val="-8"/>
        </w:rPr>
        <w:t xml:space="preserve"> </w:t>
      </w:r>
      <w:r>
        <w:t>80</w:t>
      </w:r>
      <w:r>
        <w:rPr>
          <w:spacing w:val="-8"/>
        </w:rPr>
        <w:t xml:space="preserve"> </w:t>
      </w:r>
      <w:r>
        <w:t>HDPE</w:t>
      </w:r>
      <w:r>
        <w:rPr>
          <w:spacing w:val="-8"/>
        </w:rPr>
        <w:t xml:space="preserve"> </w:t>
      </w:r>
      <w:r>
        <w:t>borular</w:t>
      </w:r>
      <w:r>
        <w:rPr>
          <w:spacing w:val="-9"/>
        </w:rPr>
        <w:t xml:space="preserve"> </w:t>
      </w:r>
      <w:r>
        <w:rPr>
          <w:spacing w:val="-2"/>
        </w:rPr>
        <w:t>kullanılmalıdır.</w:t>
      </w:r>
    </w:p>
    <w:p w14:paraId="16380AAA" w14:textId="77777777" w:rsidR="00CB6BA2" w:rsidRDefault="004F7713">
      <w:pPr>
        <w:pStyle w:val="GvdeMetni"/>
        <w:spacing w:line="229" w:lineRule="exact"/>
        <w:ind w:left="478"/>
      </w:pPr>
      <w:r>
        <w:t>-PE</w:t>
      </w:r>
      <w:r>
        <w:rPr>
          <w:spacing w:val="-5"/>
        </w:rPr>
        <w:t xml:space="preserve"> </w:t>
      </w:r>
      <w:r>
        <w:t>borular</w:t>
      </w:r>
      <w:r>
        <w:rPr>
          <w:spacing w:val="-5"/>
        </w:rPr>
        <w:t xml:space="preserve"> </w:t>
      </w:r>
      <w:r>
        <w:t>sarı</w:t>
      </w:r>
      <w:r>
        <w:rPr>
          <w:spacing w:val="-6"/>
        </w:rPr>
        <w:t xml:space="preserve"> </w:t>
      </w:r>
      <w:r>
        <w:t>renkli</w:t>
      </w:r>
      <w:r>
        <w:rPr>
          <w:spacing w:val="-7"/>
        </w:rPr>
        <w:t xml:space="preserve"> </w:t>
      </w:r>
      <w:r>
        <w:rPr>
          <w:spacing w:val="-2"/>
        </w:rPr>
        <w:t>olmalıdır.</w:t>
      </w:r>
    </w:p>
    <w:p w14:paraId="7EFDDE71" w14:textId="77777777" w:rsidR="00CB6BA2" w:rsidRDefault="004F7713">
      <w:pPr>
        <w:pStyle w:val="GvdeMetni"/>
        <w:spacing w:before="1"/>
        <w:ind w:left="312" w:firstLine="166"/>
      </w:pPr>
      <w:r>
        <w:t>-PE</w:t>
      </w:r>
      <w:r>
        <w:rPr>
          <w:spacing w:val="65"/>
        </w:rPr>
        <w:t xml:space="preserve"> </w:t>
      </w:r>
      <w:r>
        <w:t>borularda</w:t>
      </w:r>
      <w:r>
        <w:rPr>
          <w:spacing w:val="63"/>
        </w:rPr>
        <w:t xml:space="preserve"> </w:t>
      </w:r>
      <w:r>
        <w:t>standart</w:t>
      </w:r>
      <w:r>
        <w:rPr>
          <w:spacing w:val="66"/>
        </w:rPr>
        <w:t xml:space="preserve"> </w:t>
      </w:r>
      <w:r>
        <w:t>boyut</w:t>
      </w:r>
      <w:r>
        <w:rPr>
          <w:spacing w:val="66"/>
        </w:rPr>
        <w:t xml:space="preserve"> </w:t>
      </w:r>
      <w:r>
        <w:t>oranı</w:t>
      </w:r>
      <w:r>
        <w:rPr>
          <w:spacing w:val="65"/>
        </w:rPr>
        <w:t xml:space="preserve"> </w:t>
      </w:r>
      <w:r>
        <w:t>SDR</w:t>
      </w:r>
      <w:r>
        <w:rPr>
          <w:spacing w:val="66"/>
        </w:rPr>
        <w:t xml:space="preserve"> </w:t>
      </w:r>
      <w:r>
        <w:t>11</w:t>
      </w:r>
      <w:r>
        <w:rPr>
          <w:spacing w:val="65"/>
        </w:rPr>
        <w:t xml:space="preserve"> </w:t>
      </w:r>
      <w:r>
        <w:t>olmalıdır.</w:t>
      </w:r>
      <w:r>
        <w:rPr>
          <w:spacing w:val="69"/>
        </w:rPr>
        <w:t xml:space="preserve"> </w:t>
      </w:r>
      <w:r>
        <w:t>TS</w:t>
      </w:r>
      <w:r>
        <w:rPr>
          <w:spacing w:val="63"/>
        </w:rPr>
        <w:t xml:space="preserve"> </w:t>
      </w:r>
      <w:r>
        <w:t>EN</w:t>
      </w:r>
      <w:r>
        <w:rPr>
          <w:spacing w:val="64"/>
        </w:rPr>
        <w:t xml:space="preserve"> </w:t>
      </w:r>
      <w:r>
        <w:t>1555-2</w:t>
      </w:r>
      <w:r>
        <w:rPr>
          <w:spacing w:val="63"/>
        </w:rPr>
        <w:t xml:space="preserve"> </w:t>
      </w:r>
      <w:r>
        <w:t>standardında</w:t>
      </w:r>
      <w:r>
        <w:rPr>
          <w:spacing w:val="65"/>
        </w:rPr>
        <w:t xml:space="preserve"> </w:t>
      </w:r>
      <w:r>
        <w:t>SDR</w:t>
      </w:r>
      <w:r>
        <w:rPr>
          <w:spacing w:val="69"/>
        </w:rPr>
        <w:t xml:space="preserve"> </w:t>
      </w:r>
      <w:r>
        <w:t>yerine</w:t>
      </w:r>
      <w:r>
        <w:rPr>
          <w:spacing w:val="65"/>
        </w:rPr>
        <w:t xml:space="preserve"> </w:t>
      </w:r>
      <w:r>
        <w:t>SBO kısaltması kullanılmaktadır. (SBO 11)</w:t>
      </w:r>
    </w:p>
    <w:p w14:paraId="6C4B9F37" w14:textId="77777777" w:rsidR="00CB6BA2" w:rsidRDefault="004F7713">
      <w:pPr>
        <w:pStyle w:val="GvdeMetni"/>
        <w:ind w:left="478"/>
      </w:pPr>
      <w:r>
        <w:t>-PE</w:t>
      </w:r>
      <w:r>
        <w:rPr>
          <w:spacing w:val="-6"/>
        </w:rPr>
        <w:t xml:space="preserve"> </w:t>
      </w:r>
      <w:r>
        <w:t>borular</w:t>
      </w:r>
      <w:r>
        <w:rPr>
          <w:spacing w:val="-6"/>
        </w:rPr>
        <w:t xml:space="preserve"> </w:t>
      </w:r>
      <w:r>
        <w:t>parça</w:t>
      </w:r>
      <w:r>
        <w:rPr>
          <w:spacing w:val="-7"/>
        </w:rPr>
        <w:t xml:space="preserve"> </w:t>
      </w:r>
      <w:r>
        <w:t>şeklinde</w:t>
      </w:r>
      <w:r>
        <w:rPr>
          <w:spacing w:val="-5"/>
        </w:rPr>
        <w:t xml:space="preserve"> </w:t>
      </w:r>
      <w:r>
        <w:t>ya</w:t>
      </w:r>
      <w:r>
        <w:rPr>
          <w:spacing w:val="-5"/>
        </w:rPr>
        <w:t xml:space="preserve"> </w:t>
      </w:r>
      <w:r>
        <w:t>da</w:t>
      </w:r>
      <w:r>
        <w:rPr>
          <w:spacing w:val="-5"/>
        </w:rPr>
        <w:t xml:space="preserve"> </w:t>
      </w:r>
      <w:r>
        <w:t>kangal</w:t>
      </w:r>
      <w:r>
        <w:rPr>
          <w:spacing w:val="-6"/>
        </w:rPr>
        <w:t xml:space="preserve"> </w:t>
      </w:r>
      <w:r>
        <w:t>halinde</w:t>
      </w:r>
      <w:r>
        <w:rPr>
          <w:spacing w:val="-8"/>
        </w:rPr>
        <w:t xml:space="preserve"> </w:t>
      </w:r>
      <w:r>
        <w:t>sarılmış</w:t>
      </w:r>
      <w:r>
        <w:rPr>
          <w:spacing w:val="-6"/>
        </w:rPr>
        <w:t xml:space="preserve"> </w:t>
      </w:r>
      <w:r>
        <w:rPr>
          <w:spacing w:val="-2"/>
        </w:rPr>
        <w:t>olmalıdır.</w:t>
      </w:r>
    </w:p>
    <w:p w14:paraId="2C27FF16" w14:textId="77777777" w:rsidR="00CB6BA2" w:rsidRDefault="00CB6BA2">
      <w:pPr>
        <w:sectPr w:rsidR="00CB6BA2">
          <w:pgSz w:w="11910" w:h="16850"/>
          <w:pgMar w:top="1120" w:right="440" w:bottom="1160" w:left="820" w:header="715" w:footer="895" w:gutter="0"/>
          <w:cols w:space="708"/>
        </w:sectPr>
      </w:pPr>
    </w:p>
    <w:p w14:paraId="1571BD72" w14:textId="77777777" w:rsidR="00CB6BA2" w:rsidRDefault="004F7713">
      <w:pPr>
        <w:pStyle w:val="Balk3"/>
        <w:numPr>
          <w:ilvl w:val="2"/>
          <w:numId w:val="31"/>
        </w:numPr>
        <w:tabs>
          <w:tab w:val="left" w:pos="865"/>
        </w:tabs>
        <w:spacing w:before="82"/>
        <w:ind w:left="865" w:hanging="497"/>
      </w:pPr>
      <w:r>
        <w:rPr>
          <w:color w:val="0000FF"/>
        </w:rPr>
        <w:lastRenderedPageBreak/>
        <w:t>PE</w:t>
      </w:r>
      <w:r>
        <w:rPr>
          <w:color w:val="0000FF"/>
          <w:spacing w:val="-7"/>
        </w:rPr>
        <w:t xml:space="preserve"> </w:t>
      </w:r>
      <w:r>
        <w:rPr>
          <w:color w:val="0000FF"/>
        </w:rPr>
        <w:t>Boruların</w:t>
      </w:r>
      <w:r>
        <w:rPr>
          <w:color w:val="0000FF"/>
          <w:spacing w:val="-7"/>
        </w:rPr>
        <w:t xml:space="preserve"> </w:t>
      </w:r>
      <w:proofErr w:type="spellStart"/>
      <w:r>
        <w:rPr>
          <w:color w:val="0000FF"/>
          <w:spacing w:val="-2"/>
        </w:rPr>
        <w:t>Tesisatlandırılması</w:t>
      </w:r>
      <w:proofErr w:type="spellEnd"/>
    </w:p>
    <w:p w14:paraId="477D78B5" w14:textId="77777777" w:rsidR="00CB6BA2" w:rsidRDefault="00CB6BA2">
      <w:pPr>
        <w:pStyle w:val="GvdeMetni"/>
        <w:spacing w:before="1"/>
        <w:rPr>
          <w:b/>
        </w:rPr>
      </w:pPr>
    </w:p>
    <w:p w14:paraId="338C9DBB" w14:textId="77777777" w:rsidR="00CB6BA2" w:rsidRDefault="004F7713">
      <w:pPr>
        <w:pStyle w:val="Balk3"/>
        <w:numPr>
          <w:ilvl w:val="3"/>
          <w:numId w:val="31"/>
        </w:numPr>
        <w:tabs>
          <w:tab w:val="left" w:pos="1083"/>
        </w:tabs>
        <w:spacing w:before="1"/>
        <w:ind w:left="1083" w:hanging="715"/>
        <w:jc w:val="both"/>
      </w:pPr>
      <w:bookmarkStart w:id="30" w:name="_TOC_250027"/>
      <w:r>
        <w:rPr>
          <w:color w:val="0000FF"/>
        </w:rPr>
        <w:t>Güzergah</w:t>
      </w:r>
      <w:r>
        <w:rPr>
          <w:color w:val="0000FF"/>
          <w:spacing w:val="-8"/>
        </w:rPr>
        <w:t xml:space="preserve"> </w:t>
      </w:r>
      <w:proofErr w:type="gramStart"/>
      <w:r>
        <w:rPr>
          <w:color w:val="0000FF"/>
        </w:rPr>
        <w:t>Tespiti</w:t>
      </w:r>
      <w:r>
        <w:rPr>
          <w:color w:val="0000FF"/>
          <w:spacing w:val="-8"/>
        </w:rPr>
        <w:t xml:space="preserve"> </w:t>
      </w:r>
      <w:bookmarkEnd w:id="30"/>
      <w:r>
        <w:rPr>
          <w:color w:val="0000FF"/>
          <w:spacing w:val="-10"/>
        </w:rPr>
        <w:t>:</w:t>
      </w:r>
      <w:proofErr w:type="gramEnd"/>
    </w:p>
    <w:p w14:paraId="348BF0F1" w14:textId="7C1AB9A9" w:rsidR="00CB6BA2" w:rsidRDefault="004F7713">
      <w:pPr>
        <w:pStyle w:val="GvdeMetni"/>
        <w:spacing w:before="2"/>
        <w:ind w:left="312" w:right="408" w:firstLine="566"/>
        <w:jc w:val="both"/>
      </w:pPr>
      <w:proofErr w:type="gramStart"/>
      <w:r>
        <w:t>Güzergah</w:t>
      </w:r>
      <w:proofErr w:type="gramEnd"/>
      <w:r>
        <w:t xml:space="preserve"> tespitinde tesis yetkililerinin altyapı konusunda vereceği bilgiye göre hareket edilebilir. Bunun mümkün olmadığı durumlarda PE hattın projede geçmesi öngörülen </w:t>
      </w:r>
      <w:proofErr w:type="gramStart"/>
      <w:r>
        <w:t>güzergah</w:t>
      </w:r>
      <w:proofErr w:type="gramEnd"/>
      <w:r>
        <w:t xml:space="preserve"> üzerinde </w:t>
      </w:r>
      <w:r w:rsidR="00FC0964">
        <w:t xml:space="preserve">ARH BİNGÖL </w:t>
      </w:r>
      <w:proofErr w:type="spellStart"/>
      <w:r w:rsidR="00FC0964">
        <w:t>DOĞALGAZ</w:t>
      </w:r>
      <w:r>
        <w:t>’ın</w:t>
      </w:r>
      <w:proofErr w:type="spellEnd"/>
      <w:r>
        <w:t xml:space="preserve"> tespit edeceği noktalarda, diğer yeraltı tesislerinin yerlerinin netleştirilmesi amacıyla deneme çukurları açılmalı ve deneme çukurları neticesine göre nihai güzergah tespit edilmelidir.</w:t>
      </w:r>
    </w:p>
    <w:p w14:paraId="77A71780" w14:textId="77777777" w:rsidR="00CB6BA2" w:rsidRDefault="004F7713">
      <w:pPr>
        <w:pStyle w:val="Balk3"/>
        <w:numPr>
          <w:ilvl w:val="3"/>
          <w:numId w:val="31"/>
        </w:numPr>
        <w:tabs>
          <w:tab w:val="left" w:pos="1138"/>
        </w:tabs>
        <w:spacing w:before="228"/>
        <w:ind w:left="1138" w:hanging="660"/>
        <w:jc w:val="left"/>
      </w:pPr>
      <w:bookmarkStart w:id="31" w:name="_TOC_250026"/>
      <w:r>
        <w:rPr>
          <w:color w:val="0000FF"/>
        </w:rPr>
        <w:t>Tranşe</w:t>
      </w:r>
      <w:r>
        <w:rPr>
          <w:color w:val="0000FF"/>
          <w:spacing w:val="-9"/>
        </w:rPr>
        <w:t xml:space="preserve"> </w:t>
      </w:r>
      <w:proofErr w:type="gramStart"/>
      <w:r>
        <w:rPr>
          <w:color w:val="0000FF"/>
        </w:rPr>
        <w:t>Boyutları</w:t>
      </w:r>
      <w:r>
        <w:rPr>
          <w:color w:val="0000FF"/>
          <w:spacing w:val="-8"/>
        </w:rPr>
        <w:t xml:space="preserve"> </w:t>
      </w:r>
      <w:bookmarkEnd w:id="31"/>
      <w:r>
        <w:rPr>
          <w:color w:val="0000FF"/>
          <w:spacing w:val="-10"/>
        </w:rPr>
        <w:t>:</w:t>
      </w:r>
      <w:proofErr w:type="gramEnd"/>
    </w:p>
    <w:p w14:paraId="603D946A" w14:textId="77777777" w:rsidR="00CB6BA2" w:rsidRDefault="004F7713">
      <w:pPr>
        <w:pStyle w:val="GvdeMetni"/>
        <w:spacing w:before="3"/>
        <w:ind w:left="478"/>
      </w:pPr>
      <w:r>
        <w:t>PE</w:t>
      </w:r>
      <w:r>
        <w:rPr>
          <w:spacing w:val="-10"/>
        </w:rPr>
        <w:t xml:space="preserve"> </w:t>
      </w:r>
      <w:r>
        <w:t>boruların</w:t>
      </w:r>
      <w:r>
        <w:rPr>
          <w:spacing w:val="-10"/>
        </w:rPr>
        <w:t xml:space="preserve"> </w:t>
      </w:r>
      <w:r>
        <w:t>döşeneceği</w:t>
      </w:r>
      <w:r>
        <w:rPr>
          <w:spacing w:val="-9"/>
        </w:rPr>
        <w:t xml:space="preserve"> </w:t>
      </w:r>
      <w:r>
        <w:t>tranşeler</w:t>
      </w:r>
      <w:r>
        <w:rPr>
          <w:spacing w:val="-10"/>
        </w:rPr>
        <w:t xml:space="preserve"> </w:t>
      </w:r>
      <w:r>
        <w:t>Tablo-7’de</w:t>
      </w:r>
      <w:r>
        <w:rPr>
          <w:spacing w:val="-9"/>
        </w:rPr>
        <w:t xml:space="preserve"> </w:t>
      </w:r>
      <w:r>
        <w:t>verilen</w:t>
      </w:r>
      <w:r>
        <w:rPr>
          <w:spacing w:val="-8"/>
        </w:rPr>
        <w:t xml:space="preserve"> </w:t>
      </w:r>
      <w:r>
        <w:t>ölçülere</w:t>
      </w:r>
      <w:r>
        <w:rPr>
          <w:spacing w:val="-8"/>
        </w:rPr>
        <w:t xml:space="preserve"> </w:t>
      </w:r>
      <w:r>
        <w:t>uygun</w:t>
      </w:r>
      <w:r>
        <w:rPr>
          <w:spacing w:val="-9"/>
        </w:rPr>
        <w:t xml:space="preserve"> </w:t>
      </w:r>
      <w:r>
        <w:rPr>
          <w:spacing w:val="-2"/>
        </w:rPr>
        <w:t>olmalıdır.</w:t>
      </w:r>
    </w:p>
    <w:p w14:paraId="35739DB8" w14:textId="77777777" w:rsidR="00CB6BA2" w:rsidRDefault="00CB6BA2">
      <w:pPr>
        <w:pStyle w:val="GvdeMetni"/>
      </w:pPr>
    </w:p>
    <w:p w14:paraId="2F76754F" w14:textId="77777777" w:rsidR="00CB6BA2" w:rsidRDefault="00CB6BA2">
      <w:pPr>
        <w:pStyle w:val="GvdeMetni"/>
        <w:spacing w:before="137"/>
      </w:pPr>
    </w:p>
    <w:p w14:paraId="6E7F2CE4" w14:textId="14C638F3" w:rsidR="00CB6BA2" w:rsidRDefault="004F7713">
      <w:pPr>
        <w:pStyle w:val="GvdeMetni"/>
        <w:ind w:left="6673"/>
        <w:rPr>
          <w:rFonts w:ascii="Times New Roman"/>
        </w:rPr>
      </w:pPr>
      <w:r>
        <w:rPr>
          <w:noProof/>
        </w:rPr>
        <mc:AlternateContent>
          <mc:Choice Requires="wps">
            <w:drawing>
              <wp:anchor distT="0" distB="0" distL="0" distR="0" simplePos="0" relativeHeight="251694080" behindDoc="1" locked="0" layoutInCell="1" allowOverlap="1" wp14:anchorId="526E203F" wp14:editId="65D7F391">
                <wp:simplePos x="0" y="0"/>
                <wp:positionH relativeFrom="page">
                  <wp:posOffset>4234174</wp:posOffset>
                </wp:positionH>
                <wp:positionV relativeFrom="paragraph">
                  <wp:posOffset>166711</wp:posOffset>
                </wp:positionV>
                <wp:extent cx="1553210" cy="206375"/>
                <wp:effectExtent l="0" t="0" r="0" b="0"/>
                <wp:wrapTopAndBottom/>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3210" cy="206375"/>
                        </a:xfrm>
                        <a:custGeom>
                          <a:avLst/>
                          <a:gdLst/>
                          <a:ahLst/>
                          <a:cxnLst/>
                          <a:rect l="l" t="t" r="r" b="b"/>
                          <a:pathLst>
                            <a:path w="1553210" h="206375">
                              <a:moveTo>
                                <a:pt x="0" y="102940"/>
                              </a:moveTo>
                              <a:lnTo>
                                <a:pt x="1552703" y="102940"/>
                              </a:lnTo>
                            </a:path>
                            <a:path w="1553210" h="206375">
                              <a:moveTo>
                                <a:pt x="0" y="0"/>
                              </a:moveTo>
                              <a:lnTo>
                                <a:pt x="0" y="206079"/>
                              </a:lnTo>
                            </a:path>
                            <a:path w="1553210" h="206375">
                              <a:moveTo>
                                <a:pt x="44157" y="111771"/>
                              </a:moveTo>
                              <a:lnTo>
                                <a:pt x="0" y="102940"/>
                              </a:lnTo>
                            </a:path>
                            <a:path w="1553210" h="206375">
                              <a:moveTo>
                                <a:pt x="0" y="102940"/>
                              </a:moveTo>
                              <a:lnTo>
                                <a:pt x="44804" y="90814"/>
                              </a:lnTo>
                            </a:path>
                            <a:path w="1553210" h="206375">
                              <a:moveTo>
                                <a:pt x="44804" y="90814"/>
                              </a:moveTo>
                              <a:lnTo>
                                <a:pt x="44157" y="111771"/>
                              </a:lnTo>
                            </a:path>
                            <a:path w="1553210" h="206375">
                              <a:moveTo>
                                <a:pt x="1552703" y="0"/>
                              </a:moveTo>
                              <a:lnTo>
                                <a:pt x="1552703" y="206079"/>
                              </a:lnTo>
                            </a:path>
                            <a:path w="1553210" h="206375">
                              <a:moveTo>
                                <a:pt x="1517449" y="112562"/>
                              </a:moveTo>
                              <a:lnTo>
                                <a:pt x="1552703" y="102940"/>
                              </a:lnTo>
                            </a:path>
                            <a:path w="1553210" h="206375">
                              <a:moveTo>
                                <a:pt x="1552703" y="102940"/>
                              </a:moveTo>
                              <a:lnTo>
                                <a:pt x="1517449" y="90814"/>
                              </a:lnTo>
                            </a:path>
                            <a:path w="1553210" h="206375">
                              <a:moveTo>
                                <a:pt x="1517449" y="90814"/>
                              </a:moveTo>
                              <a:lnTo>
                                <a:pt x="1517449" y="112562"/>
                              </a:lnTo>
                            </a:path>
                          </a:pathLst>
                        </a:custGeom>
                        <a:ln w="96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3C8684B7" id="Graphic 192" o:spid="_x0000_s1026" style="position:absolute;margin-left:333.4pt;margin-top:13.15pt;width:122.3pt;height:16.25pt;z-index:-251622400;visibility:visible;mso-wrap-style:square;mso-wrap-distance-left:0;mso-wrap-distance-top:0;mso-wrap-distance-right:0;mso-wrap-distance-bottom:0;mso-position-horizontal:absolute;mso-position-horizontal-relative:page;mso-position-vertical:absolute;mso-position-vertical-relative:text;v-text-anchor:top" coordsize="1553210,20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" path="m,102940r1552703,em,l,206079em44157,111771l,102940em,102940l44804,90814em44804,90814r-647,20957em1552703,r,206079em1517449,112562r35254,-9622em1552703,102940l1517449,90814em1517449,90814r,21748e" filled="f" strokecolor="blue" strokeweight=".02675mm">
                <v:path arrowok="t"/>
                <w10:wrap type="topAndBottom" anchorx="page"/>
              </v:shape>
            </w:pict>
          </mc:Fallback>
        </mc:AlternateContent>
      </w:r>
      <w:r>
        <w:rPr>
          <w:noProof/>
        </w:rPr>
        <mc:AlternateContent>
          <mc:Choice Requires="wps">
            <w:drawing>
              <wp:anchor distT="0" distB="0" distL="0" distR="0" simplePos="0" relativeHeight="251612160" behindDoc="0" locked="0" layoutInCell="1" allowOverlap="1" wp14:anchorId="37411929" wp14:editId="1383754F">
                <wp:simplePos x="0" y="0"/>
                <wp:positionH relativeFrom="page">
                  <wp:posOffset>1926709</wp:posOffset>
                </wp:positionH>
                <wp:positionV relativeFrom="paragraph">
                  <wp:posOffset>927102</wp:posOffset>
                </wp:positionV>
                <wp:extent cx="45085" cy="21590"/>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21590"/>
                        </a:xfrm>
                        <a:custGeom>
                          <a:avLst/>
                          <a:gdLst/>
                          <a:ahLst/>
                          <a:cxnLst/>
                          <a:rect l="l" t="t" r="r" b="b"/>
                          <a:pathLst>
                            <a:path w="45085" h="21590">
                              <a:moveTo>
                                <a:pt x="44157" y="21089"/>
                              </a:moveTo>
                              <a:lnTo>
                                <a:pt x="0" y="12192"/>
                              </a:lnTo>
                            </a:path>
                            <a:path w="45085" h="21590">
                              <a:moveTo>
                                <a:pt x="0" y="12192"/>
                              </a:moveTo>
                              <a:lnTo>
                                <a:pt x="44681" y="0"/>
                              </a:lnTo>
                            </a:path>
                            <a:path w="45085" h="21590">
                              <a:moveTo>
                                <a:pt x="44681" y="0"/>
                              </a:moveTo>
                              <a:lnTo>
                                <a:pt x="44157" y="21089"/>
                              </a:lnTo>
                            </a:path>
                          </a:pathLst>
                        </a:custGeom>
                        <a:ln w="96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5F6DDC70" id="Graphic 197" o:spid="_x0000_s1026" style="position:absolute;margin-left:151.7pt;margin-top:73pt;width:3.55pt;height:1.7pt;z-index:251612160;visibility:visible;mso-wrap-style:square;mso-wrap-distance-left:0;mso-wrap-distance-top:0;mso-wrap-distance-right:0;mso-wrap-distance-bottom:0;mso-position-horizontal:absolute;mso-position-horizontal-relative:page;mso-position-vertical:absolute;mso-position-vertical-relative:text;v-text-anchor:top" coordsize="45085,2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" path="m44157,21089l,12192em,12192l44681,em44681,r-524,21089e" filled="f" strokecolor="blue" strokeweight=".02675mm">
                <v:path arrowok="t"/>
                <w10:wrap anchorx="page"/>
              </v:shape>
            </w:pict>
          </mc:Fallback>
        </mc:AlternateContent>
      </w:r>
      <w:r>
        <w:rPr>
          <w:noProof/>
        </w:rPr>
        <mc:AlternateContent>
          <mc:Choice Requires="wps">
            <w:drawing>
              <wp:anchor distT="0" distB="0" distL="0" distR="0" simplePos="0" relativeHeight="251613184" behindDoc="0" locked="0" layoutInCell="1" allowOverlap="1" wp14:anchorId="5A2FB229" wp14:editId="72D2A6A2">
                <wp:simplePos x="0" y="0"/>
                <wp:positionH relativeFrom="page">
                  <wp:posOffset>2265669</wp:posOffset>
                </wp:positionH>
                <wp:positionV relativeFrom="paragraph">
                  <wp:posOffset>927102</wp:posOffset>
                </wp:positionV>
                <wp:extent cx="35560" cy="22225"/>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22225"/>
                        </a:xfrm>
                        <a:custGeom>
                          <a:avLst/>
                          <a:gdLst/>
                          <a:ahLst/>
                          <a:cxnLst/>
                          <a:rect l="l" t="t" r="r" b="b"/>
                          <a:pathLst>
                            <a:path w="35560" h="22225">
                              <a:moveTo>
                                <a:pt x="0" y="0"/>
                              </a:moveTo>
                              <a:lnTo>
                                <a:pt x="0" y="21748"/>
                              </a:lnTo>
                            </a:path>
                            <a:path w="35560" h="22225">
                              <a:moveTo>
                                <a:pt x="0" y="21748"/>
                              </a:moveTo>
                              <a:lnTo>
                                <a:pt x="35254" y="12323"/>
                              </a:lnTo>
                            </a:path>
                            <a:path w="35560" h="22225">
                              <a:moveTo>
                                <a:pt x="35254" y="12323"/>
                              </a:moveTo>
                              <a:lnTo>
                                <a:pt x="0" y="0"/>
                              </a:lnTo>
                            </a:path>
                          </a:pathLst>
                        </a:custGeom>
                        <a:ln w="96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43D929DD" id="Graphic 198" o:spid="_x0000_s1026" style="position:absolute;margin-left:178.4pt;margin-top:73pt;width:2.8pt;height:1.75pt;z-index:251613184;visibility:visible;mso-wrap-style:square;mso-wrap-distance-left:0;mso-wrap-distance-top:0;mso-wrap-distance-right:0;mso-wrap-distance-bottom:0;mso-position-horizontal:absolute;mso-position-horizontal-relative:page;mso-position-vertical:absolute;mso-position-vertical-relative:text;v-text-anchor:top" coordsize="35560,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" path="m,l,21748em,21748l35254,12323em35254,12323l,e" filled="f" strokecolor="blue" strokeweight=".02675mm">
                <v:path arrowok="t"/>
                <w10:wrap anchorx="page"/>
              </v:shape>
            </w:pict>
          </mc:Fallback>
        </mc:AlternateContent>
      </w:r>
      <w:r>
        <w:rPr>
          <w:noProof/>
        </w:rPr>
        <mc:AlternateContent>
          <mc:Choice Requires="wps">
            <w:drawing>
              <wp:anchor distT="0" distB="0" distL="0" distR="0" simplePos="0" relativeHeight="251614208" behindDoc="0" locked="0" layoutInCell="1" allowOverlap="1" wp14:anchorId="164F8998" wp14:editId="045E3FB3">
                <wp:simplePos x="0" y="0"/>
                <wp:positionH relativeFrom="page">
                  <wp:posOffset>3106606</wp:posOffset>
                </wp:positionH>
                <wp:positionV relativeFrom="paragraph">
                  <wp:posOffset>927102</wp:posOffset>
                </wp:positionV>
                <wp:extent cx="45085" cy="21590"/>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21590"/>
                        </a:xfrm>
                        <a:custGeom>
                          <a:avLst/>
                          <a:gdLst/>
                          <a:ahLst/>
                          <a:cxnLst/>
                          <a:rect l="l" t="t" r="r" b="b"/>
                          <a:pathLst>
                            <a:path w="45085" h="21590">
                              <a:moveTo>
                                <a:pt x="44660" y="0"/>
                              </a:moveTo>
                              <a:lnTo>
                                <a:pt x="43798" y="21089"/>
                              </a:lnTo>
                            </a:path>
                            <a:path w="45085" h="21590">
                              <a:moveTo>
                                <a:pt x="0" y="12192"/>
                              </a:moveTo>
                              <a:lnTo>
                                <a:pt x="44660" y="0"/>
                              </a:lnTo>
                            </a:path>
                            <a:path w="45085" h="21590">
                              <a:moveTo>
                                <a:pt x="43798" y="21089"/>
                              </a:moveTo>
                              <a:lnTo>
                                <a:pt x="0" y="12192"/>
                              </a:lnTo>
                            </a:path>
                          </a:pathLst>
                        </a:custGeom>
                        <a:ln w="96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12D05EBC" id="Graphic 199" o:spid="_x0000_s1026" style="position:absolute;margin-left:244.6pt;margin-top:73pt;width:3.55pt;height:1.7pt;z-index:251614208;visibility:visible;mso-wrap-style:square;mso-wrap-distance-left:0;mso-wrap-distance-top:0;mso-wrap-distance-right:0;mso-wrap-distance-bottom:0;mso-position-horizontal:absolute;mso-position-horizontal-relative:page;mso-position-vertical:absolute;mso-position-vertical-relative:text;v-text-anchor:top" coordsize="45085,2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" path="m44660,r-862,21089em,12192l44660,em43798,21089l,12192e" filled="f" strokecolor="blue" strokeweight=".02675mm">
                <v:path arrowok="t"/>
                <w10:wrap anchorx="page"/>
              </v:shape>
            </w:pict>
          </mc:Fallback>
        </mc:AlternateContent>
      </w:r>
      <w:r>
        <w:rPr>
          <w:noProof/>
        </w:rPr>
        <mc:AlternateContent>
          <mc:Choice Requires="wps">
            <w:drawing>
              <wp:anchor distT="0" distB="0" distL="0" distR="0" simplePos="0" relativeHeight="251615232" behindDoc="0" locked="0" layoutInCell="1" allowOverlap="1" wp14:anchorId="2EBE6156" wp14:editId="58A8F9A1">
                <wp:simplePos x="0" y="0"/>
                <wp:positionH relativeFrom="page">
                  <wp:posOffset>3444144</wp:posOffset>
                </wp:positionH>
                <wp:positionV relativeFrom="paragraph">
                  <wp:posOffset>927102</wp:posOffset>
                </wp:positionV>
                <wp:extent cx="35560" cy="22225"/>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22225"/>
                        </a:xfrm>
                        <a:custGeom>
                          <a:avLst/>
                          <a:gdLst/>
                          <a:ahLst/>
                          <a:cxnLst/>
                          <a:rect l="l" t="t" r="r" b="b"/>
                          <a:pathLst>
                            <a:path w="35560" h="22225">
                              <a:moveTo>
                                <a:pt x="35469" y="12192"/>
                              </a:moveTo>
                              <a:lnTo>
                                <a:pt x="0" y="0"/>
                              </a:lnTo>
                            </a:path>
                            <a:path w="35560" h="22225">
                              <a:moveTo>
                                <a:pt x="0" y="21748"/>
                              </a:moveTo>
                              <a:lnTo>
                                <a:pt x="35469" y="12192"/>
                              </a:lnTo>
                            </a:path>
                            <a:path w="35560" h="22225">
                              <a:moveTo>
                                <a:pt x="0" y="0"/>
                              </a:moveTo>
                              <a:lnTo>
                                <a:pt x="0" y="21748"/>
                              </a:lnTo>
                            </a:path>
                          </a:pathLst>
                        </a:custGeom>
                        <a:ln w="96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52C3E169" id="Graphic 200" o:spid="_x0000_s1026" style="position:absolute;margin-left:271.2pt;margin-top:73pt;width:2.8pt;height:1.75pt;z-index:251615232;visibility:visible;mso-wrap-style:square;mso-wrap-distance-left:0;mso-wrap-distance-top:0;mso-wrap-distance-right:0;mso-wrap-distance-bottom:0;mso-position-horizontal:absolute;mso-position-horizontal-relative:page;mso-position-vertical:absolute;mso-position-vertical-relative:text;v-text-anchor:top" coordsize="35560,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" path="m35469,12192l,em,21748l35469,12192em,l,21748e" filled="f" strokecolor="blue" strokeweight=".02675mm">
                <v:path arrowok="t"/>
                <w10:wrap anchorx="page"/>
              </v:shape>
            </w:pict>
          </mc:Fallback>
        </mc:AlternateContent>
      </w:r>
      <w:r>
        <w:rPr>
          <w:noProof/>
        </w:rPr>
        <mc:AlternateContent>
          <mc:Choice Requires="wps">
            <w:drawing>
              <wp:anchor distT="0" distB="0" distL="0" distR="0" simplePos="0" relativeHeight="251616256" behindDoc="0" locked="0" layoutInCell="1" allowOverlap="1" wp14:anchorId="657D8A13" wp14:editId="1C26ED05">
                <wp:simplePos x="0" y="0"/>
                <wp:positionH relativeFrom="page">
                  <wp:posOffset>3977367</wp:posOffset>
                </wp:positionH>
                <wp:positionV relativeFrom="paragraph">
                  <wp:posOffset>492800</wp:posOffset>
                </wp:positionV>
                <wp:extent cx="1848485" cy="125857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8485" cy="1258570"/>
                        </a:xfrm>
                        <a:prstGeom prst="rect">
                          <a:avLst/>
                        </a:prstGeom>
                      </wps:spPr>
                      <wps:txbx>
                        <w:txbxContent>
                          <w:tbl>
                            <w:tblPr>
                              <w:tblStyle w:val="TableNormal"/>
                              <w:tblW w:w="0" w:type="auto"/>
                              <w:tblInd w:w="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44"/>
                              <w:gridCol w:w="590"/>
                              <w:gridCol w:w="1271"/>
                              <w:gridCol w:w="586"/>
                            </w:tblGrid>
                            <w:tr w:rsidR="00CB6BA2" w14:paraId="65690AF8" w14:textId="77777777">
                              <w:trPr>
                                <w:trHeight w:val="555"/>
                              </w:trPr>
                              <w:tc>
                                <w:tcPr>
                                  <w:tcW w:w="934" w:type="dxa"/>
                                  <w:gridSpan w:val="2"/>
                                  <w:tcBorders>
                                    <w:top w:val="nil"/>
                                    <w:left w:val="nil"/>
                                    <w:bottom w:val="nil"/>
                                  </w:tcBorders>
                                </w:tcPr>
                                <w:p w14:paraId="7ED9B52C" w14:textId="77777777" w:rsidR="00CB6BA2" w:rsidRDefault="00CB6BA2">
                                  <w:pPr>
                                    <w:pStyle w:val="TableParagraph"/>
                                    <w:rPr>
                                      <w:rFonts w:ascii="Times New Roman"/>
                                      <w:sz w:val="20"/>
                                    </w:rPr>
                                  </w:pPr>
                                </w:p>
                              </w:tc>
                              <w:tc>
                                <w:tcPr>
                                  <w:tcW w:w="1271" w:type="dxa"/>
                                  <w:tcBorders>
                                    <w:top w:val="nil"/>
                                  </w:tcBorders>
                                </w:tcPr>
                                <w:p w14:paraId="010861BC" w14:textId="77777777" w:rsidR="00CB6BA2" w:rsidRDefault="00CB6BA2">
                                  <w:pPr>
                                    <w:pStyle w:val="TableParagraph"/>
                                    <w:rPr>
                                      <w:rFonts w:ascii="Times New Roman"/>
                                      <w:sz w:val="20"/>
                                    </w:rPr>
                                  </w:pPr>
                                </w:p>
                              </w:tc>
                              <w:tc>
                                <w:tcPr>
                                  <w:tcW w:w="586" w:type="dxa"/>
                                  <w:tcBorders>
                                    <w:top w:val="nil"/>
                                    <w:right w:val="nil"/>
                                  </w:tcBorders>
                                </w:tcPr>
                                <w:p w14:paraId="399A0971" w14:textId="77777777" w:rsidR="00CB6BA2" w:rsidRDefault="00CB6BA2">
                                  <w:pPr>
                                    <w:pStyle w:val="TableParagraph"/>
                                    <w:rPr>
                                      <w:rFonts w:ascii="Times New Roman"/>
                                      <w:sz w:val="20"/>
                                    </w:rPr>
                                  </w:pPr>
                                </w:p>
                              </w:tc>
                            </w:tr>
                            <w:tr w:rsidR="00CB6BA2" w14:paraId="2955C744" w14:textId="77777777">
                              <w:trPr>
                                <w:trHeight w:val="734"/>
                              </w:trPr>
                              <w:tc>
                                <w:tcPr>
                                  <w:tcW w:w="344" w:type="dxa"/>
                                  <w:tcBorders>
                                    <w:top w:val="single" w:sz="2" w:space="0" w:color="0000FF"/>
                                    <w:left w:val="single" w:sz="2" w:space="0" w:color="0000FF"/>
                                    <w:bottom w:val="single" w:sz="2" w:space="0" w:color="0000FF"/>
                                  </w:tcBorders>
                                </w:tcPr>
                                <w:p w14:paraId="09D6A603" w14:textId="77777777" w:rsidR="00CB6BA2" w:rsidRDefault="00CB6BA2">
                                  <w:pPr>
                                    <w:pStyle w:val="TableParagraph"/>
                                    <w:rPr>
                                      <w:rFonts w:ascii="Times New Roman"/>
                                      <w:sz w:val="20"/>
                                    </w:rPr>
                                  </w:pPr>
                                </w:p>
                              </w:tc>
                              <w:tc>
                                <w:tcPr>
                                  <w:tcW w:w="590" w:type="dxa"/>
                                </w:tcPr>
                                <w:p w14:paraId="0AAB735F" w14:textId="77777777" w:rsidR="00CB6BA2" w:rsidRDefault="00CB6BA2">
                                  <w:pPr>
                                    <w:pStyle w:val="TableParagraph"/>
                                    <w:rPr>
                                      <w:rFonts w:ascii="Times New Roman"/>
                                      <w:sz w:val="20"/>
                                    </w:rPr>
                                  </w:pPr>
                                </w:p>
                              </w:tc>
                              <w:tc>
                                <w:tcPr>
                                  <w:tcW w:w="1271" w:type="dxa"/>
                                </w:tcPr>
                                <w:p w14:paraId="6E75B26A" w14:textId="77777777" w:rsidR="00CB6BA2" w:rsidRDefault="00CB6BA2">
                                  <w:pPr>
                                    <w:pStyle w:val="TableParagraph"/>
                                    <w:rPr>
                                      <w:rFonts w:ascii="Times New Roman"/>
                                      <w:sz w:val="20"/>
                                    </w:rPr>
                                  </w:pPr>
                                </w:p>
                              </w:tc>
                              <w:tc>
                                <w:tcPr>
                                  <w:tcW w:w="586" w:type="dxa"/>
                                </w:tcPr>
                                <w:p w14:paraId="344A8179" w14:textId="77777777" w:rsidR="00CB6BA2" w:rsidRDefault="00CB6BA2">
                                  <w:pPr>
                                    <w:pStyle w:val="TableParagraph"/>
                                    <w:rPr>
                                      <w:rFonts w:ascii="Times New Roman"/>
                                      <w:sz w:val="20"/>
                                    </w:rPr>
                                  </w:pPr>
                                </w:p>
                              </w:tc>
                            </w:tr>
                            <w:tr w:rsidR="00CB6BA2" w14:paraId="7A1F84E6" w14:textId="77777777">
                              <w:trPr>
                                <w:trHeight w:val="683"/>
                              </w:trPr>
                              <w:tc>
                                <w:tcPr>
                                  <w:tcW w:w="934" w:type="dxa"/>
                                  <w:gridSpan w:val="2"/>
                                  <w:tcBorders>
                                    <w:top w:val="nil"/>
                                    <w:left w:val="nil"/>
                                    <w:bottom w:val="nil"/>
                                  </w:tcBorders>
                                  <w:shd w:val="clear" w:color="auto" w:fill="FFFFFF"/>
                                </w:tcPr>
                                <w:p w14:paraId="5ACA3A0B" w14:textId="77777777" w:rsidR="00CB6BA2" w:rsidRDefault="00CB6BA2">
                                  <w:pPr>
                                    <w:pStyle w:val="TableParagraph"/>
                                    <w:rPr>
                                      <w:rFonts w:ascii="Times New Roman"/>
                                      <w:sz w:val="20"/>
                                    </w:rPr>
                                  </w:pPr>
                                </w:p>
                              </w:tc>
                              <w:tc>
                                <w:tcPr>
                                  <w:tcW w:w="1271" w:type="dxa"/>
                                  <w:tcBorders>
                                    <w:bottom w:val="nil"/>
                                  </w:tcBorders>
                                  <w:shd w:val="clear" w:color="auto" w:fill="FFFFFF"/>
                                </w:tcPr>
                                <w:p w14:paraId="1B2196A2" w14:textId="77777777" w:rsidR="00CB6BA2" w:rsidRDefault="00CB6BA2">
                                  <w:pPr>
                                    <w:pStyle w:val="TableParagraph"/>
                                    <w:rPr>
                                      <w:rFonts w:ascii="Times New Roman"/>
                                      <w:sz w:val="20"/>
                                    </w:rPr>
                                  </w:pPr>
                                </w:p>
                              </w:tc>
                              <w:tc>
                                <w:tcPr>
                                  <w:tcW w:w="586" w:type="dxa"/>
                                  <w:tcBorders>
                                    <w:bottom w:val="nil"/>
                                    <w:right w:val="nil"/>
                                  </w:tcBorders>
                                  <w:shd w:val="clear" w:color="auto" w:fill="FFFFFF"/>
                                </w:tcPr>
                                <w:p w14:paraId="729C8822" w14:textId="77777777" w:rsidR="00CB6BA2" w:rsidRDefault="00CB6BA2">
                                  <w:pPr>
                                    <w:pStyle w:val="TableParagraph"/>
                                    <w:rPr>
                                      <w:rFonts w:ascii="Times New Roman"/>
                                      <w:sz w:val="20"/>
                                    </w:rPr>
                                  </w:pPr>
                                </w:p>
                              </w:tc>
                            </w:tr>
                          </w:tbl>
                          <w:p w14:paraId="263A51D5" w14:textId="77777777" w:rsidR="00CB6BA2" w:rsidRDefault="00CB6BA2">
                            <w:pPr>
                              <w:pStyle w:val="GvdeMetni"/>
                            </w:pPr>
                          </w:p>
                        </w:txbxContent>
                      </wps:txbx>
                      <wps:bodyPr wrap="square" lIns="0" tIns="0" rIns="0" bIns="0" rtlCol="0">
                        <a:noAutofit/>
                      </wps:bodyPr>
                    </wps:wsp>
                  </a:graphicData>
                </a:graphic>
              </wp:anchor>
            </w:drawing>
          </mc:Choice>
          <mc:Fallback>
            <w:pict>
              <v:shape w14:anchorId="657D8A13" id="Textbox 201" o:spid="_x0000_s1029" type="#_x0000_t202" style="position:absolute;left:0;text-align:left;margin-left:313.2pt;margin-top:38.8pt;width:145.55pt;height:99.1pt;z-index:25161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" filled="f" stroked="f">
                <v:textbox inset="0,0,0,0">
                  <w:txbxContent>
                    <w:tbl>
                      <w:tblPr>
                        <w:tblStyle w:val="TableNormal"/>
                        <w:tblW w:w="0" w:type="auto"/>
                        <w:tblInd w:w="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44"/>
                        <w:gridCol w:w="590"/>
                        <w:gridCol w:w="1271"/>
                        <w:gridCol w:w="586"/>
                      </w:tblGrid>
                      <w:tr w:rsidR="00CB6BA2" w14:paraId="65690AF8" w14:textId="77777777">
                        <w:trPr>
                          <w:trHeight w:val="555"/>
                        </w:trPr>
                        <w:tc>
                          <w:tcPr>
                            <w:tcW w:w="934" w:type="dxa"/>
                            <w:gridSpan w:val="2"/>
                            <w:tcBorders>
                              <w:top w:val="nil"/>
                              <w:left w:val="nil"/>
                              <w:bottom w:val="nil"/>
                            </w:tcBorders>
                          </w:tcPr>
                          <w:p w14:paraId="7ED9B52C" w14:textId="77777777" w:rsidR="00CB6BA2" w:rsidRDefault="00CB6BA2">
                            <w:pPr>
                              <w:pStyle w:val="TableParagraph"/>
                              <w:rPr>
                                <w:rFonts w:ascii="Times New Roman"/>
                                <w:sz w:val="20"/>
                              </w:rPr>
                            </w:pPr>
                          </w:p>
                        </w:tc>
                        <w:tc>
                          <w:tcPr>
                            <w:tcW w:w="1271" w:type="dxa"/>
                            <w:tcBorders>
                              <w:top w:val="nil"/>
                            </w:tcBorders>
                          </w:tcPr>
                          <w:p w14:paraId="010861BC" w14:textId="77777777" w:rsidR="00CB6BA2" w:rsidRDefault="00CB6BA2">
                            <w:pPr>
                              <w:pStyle w:val="TableParagraph"/>
                              <w:rPr>
                                <w:rFonts w:ascii="Times New Roman"/>
                                <w:sz w:val="20"/>
                              </w:rPr>
                            </w:pPr>
                          </w:p>
                        </w:tc>
                        <w:tc>
                          <w:tcPr>
                            <w:tcW w:w="586" w:type="dxa"/>
                            <w:tcBorders>
                              <w:top w:val="nil"/>
                              <w:right w:val="nil"/>
                            </w:tcBorders>
                          </w:tcPr>
                          <w:p w14:paraId="399A0971" w14:textId="77777777" w:rsidR="00CB6BA2" w:rsidRDefault="00CB6BA2">
                            <w:pPr>
                              <w:pStyle w:val="TableParagraph"/>
                              <w:rPr>
                                <w:rFonts w:ascii="Times New Roman"/>
                                <w:sz w:val="20"/>
                              </w:rPr>
                            </w:pPr>
                          </w:p>
                        </w:tc>
                      </w:tr>
                      <w:tr w:rsidR="00CB6BA2" w14:paraId="2955C744" w14:textId="77777777">
                        <w:trPr>
                          <w:trHeight w:val="734"/>
                        </w:trPr>
                        <w:tc>
                          <w:tcPr>
                            <w:tcW w:w="344" w:type="dxa"/>
                            <w:tcBorders>
                              <w:top w:val="single" w:sz="2" w:space="0" w:color="0000FF"/>
                              <w:left w:val="single" w:sz="2" w:space="0" w:color="0000FF"/>
                              <w:bottom w:val="single" w:sz="2" w:space="0" w:color="0000FF"/>
                            </w:tcBorders>
                          </w:tcPr>
                          <w:p w14:paraId="09D6A603" w14:textId="77777777" w:rsidR="00CB6BA2" w:rsidRDefault="00CB6BA2">
                            <w:pPr>
                              <w:pStyle w:val="TableParagraph"/>
                              <w:rPr>
                                <w:rFonts w:ascii="Times New Roman"/>
                                <w:sz w:val="20"/>
                              </w:rPr>
                            </w:pPr>
                          </w:p>
                        </w:tc>
                        <w:tc>
                          <w:tcPr>
                            <w:tcW w:w="590" w:type="dxa"/>
                          </w:tcPr>
                          <w:p w14:paraId="0AAB735F" w14:textId="77777777" w:rsidR="00CB6BA2" w:rsidRDefault="00CB6BA2">
                            <w:pPr>
                              <w:pStyle w:val="TableParagraph"/>
                              <w:rPr>
                                <w:rFonts w:ascii="Times New Roman"/>
                                <w:sz w:val="20"/>
                              </w:rPr>
                            </w:pPr>
                          </w:p>
                        </w:tc>
                        <w:tc>
                          <w:tcPr>
                            <w:tcW w:w="1271" w:type="dxa"/>
                          </w:tcPr>
                          <w:p w14:paraId="6E75B26A" w14:textId="77777777" w:rsidR="00CB6BA2" w:rsidRDefault="00CB6BA2">
                            <w:pPr>
                              <w:pStyle w:val="TableParagraph"/>
                              <w:rPr>
                                <w:rFonts w:ascii="Times New Roman"/>
                                <w:sz w:val="20"/>
                              </w:rPr>
                            </w:pPr>
                          </w:p>
                        </w:tc>
                        <w:tc>
                          <w:tcPr>
                            <w:tcW w:w="586" w:type="dxa"/>
                          </w:tcPr>
                          <w:p w14:paraId="344A8179" w14:textId="77777777" w:rsidR="00CB6BA2" w:rsidRDefault="00CB6BA2">
                            <w:pPr>
                              <w:pStyle w:val="TableParagraph"/>
                              <w:rPr>
                                <w:rFonts w:ascii="Times New Roman"/>
                                <w:sz w:val="20"/>
                              </w:rPr>
                            </w:pPr>
                          </w:p>
                        </w:tc>
                      </w:tr>
                      <w:tr w:rsidR="00CB6BA2" w14:paraId="7A1F84E6" w14:textId="77777777">
                        <w:trPr>
                          <w:trHeight w:val="683"/>
                        </w:trPr>
                        <w:tc>
                          <w:tcPr>
                            <w:tcW w:w="934" w:type="dxa"/>
                            <w:gridSpan w:val="2"/>
                            <w:tcBorders>
                              <w:top w:val="nil"/>
                              <w:left w:val="nil"/>
                              <w:bottom w:val="nil"/>
                            </w:tcBorders>
                            <w:shd w:val="clear" w:color="auto" w:fill="FFFFFF"/>
                          </w:tcPr>
                          <w:p w14:paraId="5ACA3A0B" w14:textId="77777777" w:rsidR="00CB6BA2" w:rsidRDefault="00CB6BA2">
                            <w:pPr>
                              <w:pStyle w:val="TableParagraph"/>
                              <w:rPr>
                                <w:rFonts w:ascii="Times New Roman"/>
                                <w:sz w:val="20"/>
                              </w:rPr>
                            </w:pPr>
                          </w:p>
                        </w:tc>
                        <w:tc>
                          <w:tcPr>
                            <w:tcW w:w="1271" w:type="dxa"/>
                            <w:tcBorders>
                              <w:bottom w:val="nil"/>
                            </w:tcBorders>
                            <w:shd w:val="clear" w:color="auto" w:fill="FFFFFF"/>
                          </w:tcPr>
                          <w:p w14:paraId="1B2196A2" w14:textId="77777777" w:rsidR="00CB6BA2" w:rsidRDefault="00CB6BA2">
                            <w:pPr>
                              <w:pStyle w:val="TableParagraph"/>
                              <w:rPr>
                                <w:rFonts w:ascii="Times New Roman"/>
                                <w:sz w:val="20"/>
                              </w:rPr>
                            </w:pPr>
                          </w:p>
                        </w:tc>
                        <w:tc>
                          <w:tcPr>
                            <w:tcW w:w="586" w:type="dxa"/>
                            <w:tcBorders>
                              <w:bottom w:val="nil"/>
                              <w:right w:val="nil"/>
                            </w:tcBorders>
                            <w:shd w:val="clear" w:color="auto" w:fill="FFFFFF"/>
                          </w:tcPr>
                          <w:p w14:paraId="729C8822" w14:textId="77777777" w:rsidR="00CB6BA2" w:rsidRDefault="00CB6BA2">
                            <w:pPr>
                              <w:pStyle w:val="TableParagraph"/>
                              <w:rPr>
                                <w:rFonts w:ascii="Times New Roman"/>
                                <w:sz w:val="20"/>
                              </w:rPr>
                            </w:pPr>
                          </w:p>
                        </w:tc>
                      </w:tr>
                    </w:tbl>
                    <w:p w14:paraId="263A51D5" w14:textId="77777777" w:rsidR="00CB6BA2" w:rsidRDefault="00CB6BA2">
                      <w:pPr>
                        <w:pStyle w:val="GvdeMetni"/>
                      </w:pPr>
                    </w:p>
                  </w:txbxContent>
                </v:textbox>
                <w10:wrap anchorx="page"/>
              </v:shape>
            </w:pict>
          </mc:Fallback>
        </mc:AlternateContent>
      </w:r>
      <w:r>
        <w:rPr>
          <w:noProof/>
        </w:rPr>
        <mc:AlternateContent>
          <mc:Choice Requires="wps">
            <w:drawing>
              <wp:anchor distT="0" distB="0" distL="0" distR="0" simplePos="0" relativeHeight="251617280" behindDoc="0" locked="0" layoutInCell="1" allowOverlap="1" wp14:anchorId="1C5FA4CC" wp14:editId="1C41E0A2">
                <wp:simplePos x="0" y="0"/>
                <wp:positionH relativeFrom="page">
                  <wp:posOffset>1888106</wp:posOffset>
                </wp:positionH>
                <wp:positionV relativeFrom="paragraph">
                  <wp:posOffset>297792</wp:posOffset>
                </wp:positionV>
                <wp:extent cx="1630680" cy="1676082"/>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0680" cy="1676082"/>
                        </a:xfrm>
                        <a:prstGeom prst="rect">
                          <a:avLst/>
                        </a:prstGeom>
                      </wps:spPr>
                      <wps:txbx>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7"/>
                              <w:gridCol w:w="1270"/>
                              <w:gridCol w:w="587"/>
                            </w:tblGrid>
                            <w:tr w:rsidR="00CB6BA2" w14:paraId="7CB60D79" w14:textId="77777777">
                              <w:trPr>
                                <w:trHeight w:hRule="exact" w:val="1009"/>
                              </w:trPr>
                              <w:tc>
                                <w:tcPr>
                                  <w:tcW w:w="587" w:type="dxa"/>
                                  <w:tcBorders>
                                    <w:top w:val="nil"/>
                                    <w:bottom w:val="single" w:sz="2" w:space="0" w:color="0000FF"/>
                                  </w:tcBorders>
                                </w:tcPr>
                                <w:p w14:paraId="1FD723E6" w14:textId="77777777" w:rsidR="00CB6BA2" w:rsidRDefault="00CB6BA2">
                                  <w:pPr>
                                    <w:pStyle w:val="TableParagraph"/>
                                    <w:rPr>
                                      <w:sz w:val="20"/>
                                    </w:rPr>
                                  </w:pPr>
                                </w:p>
                                <w:p w14:paraId="1B88EA20" w14:textId="77777777" w:rsidR="00CB6BA2" w:rsidRDefault="00CB6BA2">
                                  <w:pPr>
                                    <w:pStyle w:val="TableParagraph"/>
                                    <w:spacing w:before="131"/>
                                    <w:rPr>
                                      <w:sz w:val="20"/>
                                    </w:rPr>
                                  </w:pPr>
                                </w:p>
                                <w:p w14:paraId="6E8A909C" w14:textId="77777777" w:rsidR="00CB6BA2" w:rsidRDefault="004F7713">
                                  <w:pPr>
                                    <w:pStyle w:val="TableParagraph"/>
                                    <w:ind w:left="8" w:right="-29"/>
                                    <w:rPr>
                                      <w:rFonts w:ascii="Times New Roman"/>
                                      <w:sz w:val="20"/>
                                    </w:rPr>
                                  </w:pPr>
                                  <w:r>
                                    <w:rPr>
                                      <w:rFonts w:ascii="Times New Roman"/>
                                      <w:color w:val="FF0000"/>
                                      <w:w w:val="110"/>
                                      <w:sz w:val="20"/>
                                    </w:rPr>
                                    <w:t>50</w:t>
                                  </w:r>
                                  <w:r>
                                    <w:rPr>
                                      <w:rFonts w:ascii="Times New Roman"/>
                                      <w:color w:val="FF0000"/>
                                      <w:spacing w:val="-5"/>
                                      <w:w w:val="110"/>
                                      <w:sz w:val="20"/>
                                    </w:rPr>
                                    <w:t xml:space="preserve"> cm.</w:t>
                                  </w:r>
                                </w:p>
                              </w:tc>
                              <w:tc>
                                <w:tcPr>
                                  <w:tcW w:w="1270" w:type="dxa"/>
                                  <w:vMerge w:val="restart"/>
                                  <w:tcBorders>
                                    <w:top w:val="nil"/>
                                  </w:tcBorders>
                                  <w:shd w:val="clear" w:color="auto" w:fill="FFFFFF"/>
                                </w:tcPr>
                                <w:p w14:paraId="54DA9959" w14:textId="77777777" w:rsidR="00CB6BA2" w:rsidRDefault="00CB6BA2">
                                  <w:pPr>
                                    <w:pStyle w:val="TableParagraph"/>
                                    <w:rPr>
                                      <w:sz w:val="20"/>
                                    </w:rPr>
                                  </w:pPr>
                                </w:p>
                                <w:p w14:paraId="6139BBBA" w14:textId="77777777" w:rsidR="00CB6BA2" w:rsidRDefault="00CB6BA2">
                                  <w:pPr>
                                    <w:pStyle w:val="TableParagraph"/>
                                    <w:rPr>
                                      <w:sz w:val="20"/>
                                    </w:rPr>
                                  </w:pPr>
                                </w:p>
                                <w:p w14:paraId="7EE3CAF3" w14:textId="77777777" w:rsidR="00CB6BA2" w:rsidRDefault="00CB6BA2">
                                  <w:pPr>
                                    <w:pStyle w:val="TableParagraph"/>
                                    <w:rPr>
                                      <w:sz w:val="20"/>
                                    </w:rPr>
                                  </w:pPr>
                                </w:p>
                                <w:p w14:paraId="03EDBA33" w14:textId="77777777" w:rsidR="00CB6BA2" w:rsidRDefault="00CB6BA2">
                                  <w:pPr>
                                    <w:pStyle w:val="TableParagraph"/>
                                    <w:rPr>
                                      <w:sz w:val="20"/>
                                    </w:rPr>
                                  </w:pPr>
                                </w:p>
                                <w:p w14:paraId="520CFBFC" w14:textId="77777777" w:rsidR="00CB6BA2" w:rsidRDefault="00CB6BA2">
                                  <w:pPr>
                                    <w:pStyle w:val="TableParagraph"/>
                                    <w:spacing w:before="140"/>
                                    <w:rPr>
                                      <w:sz w:val="20"/>
                                    </w:rPr>
                                  </w:pPr>
                                </w:p>
                                <w:p w14:paraId="572BDAFF" w14:textId="77777777" w:rsidR="00CB6BA2" w:rsidRDefault="004F7713">
                                  <w:pPr>
                                    <w:pStyle w:val="TableParagraph"/>
                                    <w:spacing w:before="1" w:line="280" w:lineRule="atLeast"/>
                                    <w:ind w:left="530" w:right="196" w:hanging="307"/>
                                    <w:rPr>
                                      <w:rFonts w:ascii="Times New Roman"/>
                                      <w:sz w:val="20"/>
                                    </w:rPr>
                                  </w:pPr>
                                  <w:r>
                                    <w:rPr>
                                      <w:rFonts w:ascii="Times New Roman"/>
                                      <w:color w:val="FF0000"/>
                                      <w:spacing w:val="-2"/>
                                      <w:sz w:val="20"/>
                                    </w:rPr>
                                    <w:t xml:space="preserve">TRANSE </w:t>
                                  </w:r>
                                  <w:r>
                                    <w:rPr>
                                      <w:rFonts w:ascii="Times New Roman"/>
                                      <w:color w:val="FF0000"/>
                                      <w:spacing w:val="-10"/>
                                      <w:w w:val="110"/>
                                      <w:sz w:val="20"/>
                                    </w:rPr>
                                    <w:t>L</w:t>
                                  </w:r>
                                </w:p>
                              </w:tc>
                              <w:tc>
                                <w:tcPr>
                                  <w:tcW w:w="587" w:type="dxa"/>
                                  <w:tcBorders>
                                    <w:top w:val="nil"/>
                                    <w:bottom w:val="single" w:sz="2" w:space="0" w:color="0000FF"/>
                                  </w:tcBorders>
                                </w:tcPr>
                                <w:p w14:paraId="487D4A6B" w14:textId="77777777" w:rsidR="00CB6BA2" w:rsidRDefault="00CB6BA2">
                                  <w:pPr>
                                    <w:pStyle w:val="TableParagraph"/>
                                    <w:rPr>
                                      <w:sz w:val="20"/>
                                    </w:rPr>
                                  </w:pPr>
                                </w:p>
                                <w:p w14:paraId="099CC64A" w14:textId="77777777" w:rsidR="00CB6BA2" w:rsidRDefault="00CB6BA2">
                                  <w:pPr>
                                    <w:pStyle w:val="TableParagraph"/>
                                    <w:spacing w:before="131"/>
                                    <w:rPr>
                                      <w:sz w:val="20"/>
                                    </w:rPr>
                                  </w:pPr>
                                </w:p>
                                <w:p w14:paraId="5E6FA912" w14:textId="77777777" w:rsidR="00CB6BA2" w:rsidRDefault="004F7713">
                                  <w:pPr>
                                    <w:pStyle w:val="TableParagraph"/>
                                    <w:ind w:left="3" w:right="-15"/>
                                    <w:rPr>
                                      <w:rFonts w:ascii="Times New Roman"/>
                                      <w:sz w:val="20"/>
                                    </w:rPr>
                                  </w:pPr>
                                  <w:r>
                                    <w:rPr>
                                      <w:rFonts w:ascii="Times New Roman"/>
                                      <w:color w:val="FF0000"/>
                                      <w:w w:val="110"/>
                                      <w:sz w:val="20"/>
                                    </w:rPr>
                                    <w:t>50</w:t>
                                  </w:r>
                                  <w:r>
                                    <w:rPr>
                                      <w:rFonts w:ascii="Times New Roman"/>
                                      <w:color w:val="FF0000"/>
                                      <w:spacing w:val="-5"/>
                                      <w:w w:val="110"/>
                                      <w:sz w:val="20"/>
                                    </w:rPr>
                                    <w:t xml:space="preserve"> cm.</w:t>
                                  </w:r>
                                </w:p>
                              </w:tc>
                            </w:tr>
                            <w:tr w:rsidR="00CB6BA2" w14:paraId="3D812B06" w14:textId="77777777">
                              <w:trPr>
                                <w:trHeight w:hRule="exact" w:val="821"/>
                              </w:trPr>
                              <w:tc>
                                <w:tcPr>
                                  <w:tcW w:w="587" w:type="dxa"/>
                                  <w:vMerge w:val="restart"/>
                                  <w:tcBorders>
                                    <w:top w:val="single" w:sz="2" w:space="0" w:color="0000FF"/>
                                    <w:bottom w:val="nil"/>
                                    <w:right w:val="nil"/>
                                  </w:tcBorders>
                                  <w:shd w:val="clear" w:color="auto" w:fill="FFFFFF"/>
                                </w:tcPr>
                                <w:p w14:paraId="6F2FD769" w14:textId="77777777" w:rsidR="00CB6BA2" w:rsidRDefault="00CB6BA2">
                                  <w:pPr>
                                    <w:pStyle w:val="TableParagraph"/>
                                    <w:rPr>
                                      <w:rFonts w:ascii="Times New Roman"/>
                                      <w:sz w:val="20"/>
                                    </w:rPr>
                                  </w:pPr>
                                </w:p>
                              </w:tc>
                              <w:tc>
                                <w:tcPr>
                                  <w:tcW w:w="1270" w:type="dxa"/>
                                  <w:vMerge/>
                                  <w:tcBorders>
                                    <w:top w:val="nil"/>
                                  </w:tcBorders>
                                  <w:shd w:val="clear" w:color="auto" w:fill="FFFFFF"/>
                                </w:tcPr>
                                <w:p w14:paraId="1967CC1C" w14:textId="77777777" w:rsidR="00CB6BA2" w:rsidRDefault="00CB6BA2">
                                  <w:pPr>
                                    <w:rPr>
                                      <w:sz w:val="2"/>
                                      <w:szCs w:val="2"/>
                                    </w:rPr>
                                  </w:pPr>
                                </w:p>
                              </w:tc>
                              <w:tc>
                                <w:tcPr>
                                  <w:tcW w:w="587" w:type="dxa"/>
                                  <w:vMerge w:val="restart"/>
                                  <w:tcBorders>
                                    <w:top w:val="single" w:sz="2" w:space="0" w:color="0000FF"/>
                                    <w:left w:val="nil"/>
                                    <w:bottom w:val="nil"/>
                                  </w:tcBorders>
                                  <w:shd w:val="clear" w:color="auto" w:fill="FFFFFF"/>
                                </w:tcPr>
                                <w:p w14:paraId="3E0E167A" w14:textId="77777777" w:rsidR="00CB6BA2" w:rsidRDefault="00CB6BA2">
                                  <w:pPr>
                                    <w:pStyle w:val="TableParagraph"/>
                                    <w:rPr>
                                      <w:rFonts w:ascii="Times New Roman"/>
                                      <w:sz w:val="20"/>
                                    </w:rPr>
                                  </w:pPr>
                                </w:p>
                              </w:tc>
                            </w:tr>
                            <w:tr w:rsidR="00CB6BA2" w14:paraId="7D6A0BAC" w14:textId="77777777">
                              <w:trPr>
                                <w:trHeight w:hRule="exact" w:val="269"/>
                              </w:trPr>
                              <w:tc>
                                <w:tcPr>
                                  <w:tcW w:w="587" w:type="dxa"/>
                                  <w:vMerge/>
                                  <w:tcBorders>
                                    <w:top w:val="nil"/>
                                    <w:bottom w:val="nil"/>
                                    <w:right w:val="nil"/>
                                  </w:tcBorders>
                                  <w:shd w:val="clear" w:color="auto" w:fill="FFFFFF"/>
                                </w:tcPr>
                                <w:p w14:paraId="1F5C63D1" w14:textId="77777777" w:rsidR="00CB6BA2" w:rsidRDefault="00CB6BA2">
                                  <w:pPr>
                                    <w:rPr>
                                      <w:sz w:val="2"/>
                                      <w:szCs w:val="2"/>
                                    </w:rPr>
                                  </w:pPr>
                                </w:p>
                              </w:tc>
                              <w:tc>
                                <w:tcPr>
                                  <w:tcW w:w="1270" w:type="dxa"/>
                                  <w:tcBorders>
                                    <w:left w:val="single" w:sz="2" w:space="0" w:color="0000FF"/>
                                    <w:bottom w:val="single" w:sz="2" w:space="0" w:color="0000FF"/>
                                    <w:right w:val="single" w:sz="2" w:space="0" w:color="0000FF"/>
                                  </w:tcBorders>
                                  <w:shd w:val="clear" w:color="auto" w:fill="FFFFFF"/>
                                </w:tcPr>
                                <w:p w14:paraId="366E0C36" w14:textId="77777777" w:rsidR="00CB6BA2" w:rsidRDefault="00CB6BA2">
                                  <w:pPr>
                                    <w:pStyle w:val="TableParagraph"/>
                                    <w:rPr>
                                      <w:rFonts w:ascii="Times New Roman"/>
                                      <w:sz w:val="18"/>
                                    </w:rPr>
                                  </w:pPr>
                                </w:p>
                              </w:tc>
                              <w:tc>
                                <w:tcPr>
                                  <w:tcW w:w="587" w:type="dxa"/>
                                  <w:vMerge/>
                                  <w:tcBorders>
                                    <w:top w:val="nil"/>
                                    <w:left w:val="nil"/>
                                    <w:bottom w:val="nil"/>
                                  </w:tcBorders>
                                  <w:shd w:val="clear" w:color="auto" w:fill="FFFFFF"/>
                                </w:tcPr>
                                <w:p w14:paraId="36D751CE" w14:textId="77777777" w:rsidR="00CB6BA2" w:rsidRDefault="00CB6BA2">
                                  <w:pPr>
                                    <w:rPr>
                                      <w:sz w:val="2"/>
                                      <w:szCs w:val="2"/>
                                    </w:rPr>
                                  </w:pPr>
                                </w:p>
                              </w:tc>
                            </w:tr>
                            <w:tr w:rsidR="00CB6BA2" w14:paraId="2F9E52B9" w14:textId="77777777">
                              <w:trPr>
                                <w:trHeight w:hRule="exact" w:val="269"/>
                              </w:trPr>
                              <w:tc>
                                <w:tcPr>
                                  <w:tcW w:w="2444" w:type="dxa"/>
                                  <w:gridSpan w:val="3"/>
                                  <w:tcBorders>
                                    <w:top w:val="nil"/>
                                  </w:tcBorders>
                                  <w:shd w:val="clear" w:color="auto" w:fill="FFFFFF"/>
                                </w:tcPr>
                                <w:p w14:paraId="684EBC65" w14:textId="77777777" w:rsidR="00CB6BA2" w:rsidRDefault="004F7713">
                                  <w:pPr>
                                    <w:pStyle w:val="TableParagraph"/>
                                    <w:spacing w:before="95" w:line="149" w:lineRule="exact"/>
                                    <w:ind w:left="809"/>
                                    <w:rPr>
                                      <w:rFonts w:ascii="Times New Roman"/>
                                      <w:sz w:val="20"/>
                                    </w:rPr>
                                  </w:pPr>
                                  <w:r>
                                    <w:rPr>
                                      <w:rFonts w:ascii="Times New Roman"/>
                                      <w:color w:val="FF0000"/>
                                      <w:w w:val="110"/>
                                      <w:sz w:val="20"/>
                                    </w:rPr>
                                    <w:t>L</w:t>
                                  </w:r>
                                  <w:r>
                                    <w:rPr>
                                      <w:rFonts w:ascii="Times New Roman"/>
                                      <w:color w:val="FF0000"/>
                                      <w:spacing w:val="-5"/>
                                      <w:w w:val="110"/>
                                      <w:sz w:val="20"/>
                                    </w:rPr>
                                    <w:t xml:space="preserve"> </w:t>
                                  </w:r>
                                  <w:r>
                                    <w:rPr>
                                      <w:rFonts w:ascii="Times New Roman"/>
                                      <w:color w:val="FF0000"/>
                                      <w:w w:val="110"/>
                                      <w:sz w:val="20"/>
                                    </w:rPr>
                                    <w:t>+</w:t>
                                  </w:r>
                                  <w:r>
                                    <w:rPr>
                                      <w:rFonts w:ascii="Times New Roman"/>
                                      <w:color w:val="FF0000"/>
                                      <w:spacing w:val="-6"/>
                                      <w:w w:val="110"/>
                                      <w:sz w:val="20"/>
                                    </w:rPr>
                                    <w:t xml:space="preserve"> </w:t>
                                  </w:r>
                                  <w:r>
                                    <w:rPr>
                                      <w:rFonts w:ascii="Times New Roman"/>
                                      <w:color w:val="FF0000"/>
                                      <w:w w:val="110"/>
                                      <w:sz w:val="20"/>
                                    </w:rPr>
                                    <w:t>100</w:t>
                                  </w:r>
                                  <w:r>
                                    <w:rPr>
                                      <w:rFonts w:ascii="Times New Roman"/>
                                      <w:color w:val="FF0000"/>
                                      <w:spacing w:val="-5"/>
                                      <w:w w:val="110"/>
                                      <w:sz w:val="20"/>
                                    </w:rPr>
                                    <w:t xml:space="preserve"> cm.</w:t>
                                  </w:r>
                                </w:p>
                              </w:tc>
                            </w:tr>
                            <w:tr w:rsidR="00CB6BA2" w14:paraId="6F8828C8" w14:textId="77777777">
                              <w:trPr>
                                <w:trHeight w:hRule="exact" w:val="269"/>
                              </w:trPr>
                              <w:tc>
                                <w:tcPr>
                                  <w:tcW w:w="2444" w:type="dxa"/>
                                  <w:gridSpan w:val="3"/>
                                  <w:tcBorders>
                                    <w:left w:val="single" w:sz="2" w:space="0" w:color="0000FF"/>
                                    <w:bottom w:val="single" w:sz="2" w:space="0" w:color="0000FF"/>
                                    <w:right w:val="single" w:sz="2" w:space="0" w:color="0000FF"/>
                                  </w:tcBorders>
                                  <w:shd w:val="clear" w:color="auto" w:fill="FFFFFF"/>
                                </w:tcPr>
                                <w:p w14:paraId="67D8497D" w14:textId="77777777" w:rsidR="00CB6BA2" w:rsidRDefault="00CB6BA2">
                                  <w:pPr>
                                    <w:pStyle w:val="TableParagraph"/>
                                    <w:rPr>
                                      <w:rFonts w:ascii="Times New Roman"/>
                                      <w:sz w:val="18"/>
                                    </w:rPr>
                                  </w:pPr>
                                </w:p>
                              </w:tc>
                            </w:tr>
                          </w:tbl>
                          <w:p w14:paraId="559181D5" w14:textId="77777777" w:rsidR="00CB6BA2" w:rsidRDefault="00CB6BA2">
                            <w:pPr>
                              <w:pStyle w:val="GvdeMetni"/>
                            </w:pPr>
                          </w:p>
                        </w:txbxContent>
                      </wps:txbx>
                      <wps:bodyPr wrap="square" lIns="0" tIns="0" rIns="0" bIns="0" rtlCol="0">
                        <a:noAutofit/>
                      </wps:bodyPr>
                    </wps:wsp>
                  </a:graphicData>
                </a:graphic>
              </wp:anchor>
            </w:drawing>
          </mc:Choice>
          <mc:Fallback>
            <w:pict>
              <v:shape w14:anchorId="1C5FA4CC" id="Textbox 202" o:spid="_x0000_s1030" type="#_x0000_t202" style="position:absolute;left:0;text-align:left;margin-left:148.65pt;margin-top:23.45pt;width:128.4pt;height:131.95pt;z-index:25161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" filled="f" stroked="f">
                <v:textbox inset="0,0,0,0">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7"/>
                        <w:gridCol w:w="1270"/>
                        <w:gridCol w:w="587"/>
                      </w:tblGrid>
                      <w:tr w:rsidR="00CB6BA2" w14:paraId="7CB60D79" w14:textId="77777777">
                        <w:trPr>
                          <w:trHeight w:hRule="exact" w:val="1009"/>
                        </w:trPr>
                        <w:tc>
                          <w:tcPr>
                            <w:tcW w:w="587" w:type="dxa"/>
                            <w:tcBorders>
                              <w:top w:val="nil"/>
                              <w:bottom w:val="single" w:sz="2" w:space="0" w:color="0000FF"/>
                            </w:tcBorders>
                          </w:tcPr>
                          <w:p w14:paraId="1FD723E6" w14:textId="77777777" w:rsidR="00CB6BA2" w:rsidRDefault="00CB6BA2">
                            <w:pPr>
                              <w:pStyle w:val="TableParagraph"/>
                              <w:rPr>
                                <w:sz w:val="20"/>
                              </w:rPr>
                            </w:pPr>
                          </w:p>
                          <w:p w14:paraId="1B88EA20" w14:textId="77777777" w:rsidR="00CB6BA2" w:rsidRDefault="00CB6BA2">
                            <w:pPr>
                              <w:pStyle w:val="TableParagraph"/>
                              <w:spacing w:before="131"/>
                              <w:rPr>
                                <w:sz w:val="20"/>
                              </w:rPr>
                            </w:pPr>
                          </w:p>
                          <w:p w14:paraId="6E8A909C" w14:textId="77777777" w:rsidR="00CB6BA2" w:rsidRDefault="004F7713">
                            <w:pPr>
                              <w:pStyle w:val="TableParagraph"/>
                              <w:ind w:left="8" w:right="-29"/>
                              <w:rPr>
                                <w:rFonts w:ascii="Times New Roman"/>
                                <w:sz w:val="20"/>
                              </w:rPr>
                            </w:pPr>
                            <w:r>
                              <w:rPr>
                                <w:rFonts w:ascii="Times New Roman"/>
                                <w:color w:val="FF0000"/>
                                <w:w w:val="110"/>
                                <w:sz w:val="20"/>
                              </w:rPr>
                              <w:t>50</w:t>
                            </w:r>
                            <w:r>
                              <w:rPr>
                                <w:rFonts w:ascii="Times New Roman"/>
                                <w:color w:val="FF0000"/>
                                <w:spacing w:val="-5"/>
                                <w:w w:val="110"/>
                                <w:sz w:val="20"/>
                              </w:rPr>
                              <w:t xml:space="preserve"> cm.</w:t>
                            </w:r>
                          </w:p>
                        </w:tc>
                        <w:tc>
                          <w:tcPr>
                            <w:tcW w:w="1270" w:type="dxa"/>
                            <w:vMerge w:val="restart"/>
                            <w:tcBorders>
                              <w:top w:val="nil"/>
                            </w:tcBorders>
                            <w:shd w:val="clear" w:color="auto" w:fill="FFFFFF"/>
                          </w:tcPr>
                          <w:p w14:paraId="54DA9959" w14:textId="77777777" w:rsidR="00CB6BA2" w:rsidRDefault="00CB6BA2">
                            <w:pPr>
                              <w:pStyle w:val="TableParagraph"/>
                              <w:rPr>
                                <w:sz w:val="20"/>
                              </w:rPr>
                            </w:pPr>
                          </w:p>
                          <w:p w14:paraId="6139BBBA" w14:textId="77777777" w:rsidR="00CB6BA2" w:rsidRDefault="00CB6BA2">
                            <w:pPr>
                              <w:pStyle w:val="TableParagraph"/>
                              <w:rPr>
                                <w:sz w:val="20"/>
                              </w:rPr>
                            </w:pPr>
                          </w:p>
                          <w:p w14:paraId="7EE3CAF3" w14:textId="77777777" w:rsidR="00CB6BA2" w:rsidRDefault="00CB6BA2">
                            <w:pPr>
                              <w:pStyle w:val="TableParagraph"/>
                              <w:rPr>
                                <w:sz w:val="20"/>
                              </w:rPr>
                            </w:pPr>
                          </w:p>
                          <w:p w14:paraId="03EDBA33" w14:textId="77777777" w:rsidR="00CB6BA2" w:rsidRDefault="00CB6BA2">
                            <w:pPr>
                              <w:pStyle w:val="TableParagraph"/>
                              <w:rPr>
                                <w:sz w:val="20"/>
                              </w:rPr>
                            </w:pPr>
                          </w:p>
                          <w:p w14:paraId="520CFBFC" w14:textId="77777777" w:rsidR="00CB6BA2" w:rsidRDefault="00CB6BA2">
                            <w:pPr>
                              <w:pStyle w:val="TableParagraph"/>
                              <w:spacing w:before="140"/>
                              <w:rPr>
                                <w:sz w:val="20"/>
                              </w:rPr>
                            </w:pPr>
                          </w:p>
                          <w:p w14:paraId="572BDAFF" w14:textId="77777777" w:rsidR="00CB6BA2" w:rsidRDefault="004F7713">
                            <w:pPr>
                              <w:pStyle w:val="TableParagraph"/>
                              <w:spacing w:before="1" w:line="280" w:lineRule="atLeast"/>
                              <w:ind w:left="530" w:right="196" w:hanging="307"/>
                              <w:rPr>
                                <w:rFonts w:ascii="Times New Roman"/>
                                <w:sz w:val="20"/>
                              </w:rPr>
                            </w:pPr>
                            <w:r>
                              <w:rPr>
                                <w:rFonts w:ascii="Times New Roman"/>
                                <w:color w:val="FF0000"/>
                                <w:spacing w:val="-2"/>
                                <w:sz w:val="20"/>
                              </w:rPr>
                              <w:t xml:space="preserve">TRANSE </w:t>
                            </w:r>
                            <w:r>
                              <w:rPr>
                                <w:rFonts w:ascii="Times New Roman"/>
                                <w:color w:val="FF0000"/>
                                <w:spacing w:val="-10"/>
                                <w:w w:val="110"/>
                                <w:sz w:val="20"/>
                              </w:rPr>
                              <w:t>L</w:t>
                            </w:r>
                          </w:p>
                        </w:tc>
                        <w:tc>
                          <w:tcPr>
                            <w:tcW w:w="587" w:type="dxa"/>
                            <w:tcBorders>
                              <w:top w:val="nil"/>
                              <w:bottom w:val="single" w:sz="2" w:space="0" w:color="0000FF"/>
                            </w:tcBorders>
                          </w:tcPr>
                          <w:p w14:paraId="487D4A6B" w14:textId="77777777" w:rsidR="00CB6BA2" w:rsidRDefault="00CB6BA2">
                            <w:pPr>
                              <w:pStyle w:val="TableParagraph"/>
                              <w:rPr>
                                <w:sz w:val="20"/>
                              </w:rPr>
                            </w:pPr>
                          </w:p>
                          <w:p w14:paraId="099CC64A" w14:textId="77777777" w:rsidR="00CB6BA2" w:rsidRDefault="00CB6BA2">
                            <w:pPr>
                              <w:pStyle w:val="TableParagraph"/>
                              <w:spacing w:before="131"/>
                              <w:rPr>
                                <w:sz w:val="20"/>
                              </w:rPr>
                            </w:pPr>
                          </w:p>
                          <w:p w14:paraId="5E6FA912" w14:textId="77777777" w:rsidR="00CB6BA2" w:rsidRDefault="004F7713">
                            <w:pPr>
                              <w:pStyle w:val="TableParagraph"/>
                              <w:ind w:left="3" w:right="-15"/>
                              <w:rPr>
                                <w:rFonts w:ascii="Times New Roman"/>
                                <w:sz w:val="20"/>
                              </w:rPr>
                            </w:pPr>
                            <w:r>
                              <w:rPr>
                                <w:rFonts w:ascii="Times New Roman"/>
                                <w:color w:val="FF0000"/>
                                <w:w w:val="110"/>
                                <w:sz w:val="20"/>
                              </w:rPr>
                              <w:t>50</w:t>
                            </w:r>
                            <w:r>
                              <w:rPr>
                                <w:rFonts w:ascii="Times New Roman"/>
                                <w:color w:val="FF0000"/>
                                <w:spacing w:val="-5"/>
                                <w:w w:val="110"/>
                                <w:sz w:val="20"/>
                              </w:rPr>
                              <w:t xml:space="preserve"> cm.</w:t>
                            </w:r>
                          </w:p>
                        </w:tc>
                      </w:tr>
                      <w:tr w:rsidR="00CB6BA2" w14:paraId="3D812B06" w14:textId="77777777">
                        <w:trPr>
                          <w:trHeight w:hRule="exact" w:val="821"/>
                        </w:trPr>
                        <w:tc>
                          <w:tcPr>
                            <w:tcW w:w="587" w:type="dxa"/>
                            <w:vMerge w:val="restart"/>
                            <w:tcBorders>
                              <w:top w:val="single" w:sz="2" w:space="0" w:color="0000FF"/>
                              <w:bottom w:val="nil"/>
                              <w:right w:val="nil"/>
                            </w:tcBorders>
                            <w:shd w:val="clear" w:color="auto" w:fill="FFFFFF"/>
                          </w:tcPr>
                          <w:p w14:paraId="6F2FD769" w14:textId="77777777" w:rsidR="00CB6BA2" w:rsidRDefault="00CB6BA2">
                            <w:pPr>
                              <w:pStyle w:val="TableParagraph"/>
                              <w:rPr>
                                <w:rFonts w:ascii="Times New Roman"/>
                                <w:sz w:val="20"/>
                              </w:rPr>
                            </w:pPr>
                          </w:p>
                        </w:tc>
                        <w:tc>
                          <w:tcPr>
                            <w:tcW w:w="1270" w:type="dxa"/>
                            <w:vMerge/>
                            <w:tcBorders>
                              <w:top w:val="nil"/>
                            </w:tcBorders>
                            <w:shd w:val="clear" w:color="auto" w:fill="FFFFFF"/>
                          </w:tcPr>
                          <w:p w14:paraId="1967CC1C" w14:textId="77777777" w:rsidR="00CB6BA2" w:rsidRDefault="00CB6BA2">
                            <w:pPr>
                              <w:rPr>
                                <w:sz w:val="2"/>
                                <w:szCs w:val="2"/>
                              </w:rPr>
                            </w:pPr>
                          </w:p>
                        </w:tc>
                        <w:tc>
                          <w:tcPr>
                            <w:tcW w:w="587" w:type="dxa"/>
                            <w:vMerge w:val="restart"/>
                            <w:tcBorders>
                              <w:top w:val="single" w:sz="2" w:space="0" w:color="0000FF"/>
                              <w:left w:val="nil"/>
                              <w:bottom w:val="nil"/>
                            </w:tcBorders>
                            <w:shd w:val="clear" w:color="auto" w:fill="FFFFFF"/>
                          </w:tcPr>
                          <w:p w14:paraId="3E0E167A" w14:textId="77777777" w:rsidR="00CB6BA2" w:rsidRDefault="00CB6BA2">
                            <w:pPr>
                              <w:pStyle w:val="TableParagraph"/>
                              <w:rPr>
                                <w:rFonts w:ascii="Times New Roman"/>
                                <w:sz w:val="20"/>
                              </w:rPr>
                            </w:pPr>
                          </w:p>
                        </w:tc>
                      </w:tr>
                      <w:tr w:rsidR="00CB6BA2" w14:paraId="7D6A0BAC" w14:textId="77777777">
                        <w:trPr>
                          <w:trHeight w:hRule="exact" w:val="269"/>
                        </w:trPr>
                        <w:tc>
                          <w:tcPr>
                            <w:tcW w:w="587" w:type="dxa"/>
                            <w:vMerge/>
                            <w:tcBorders>
                              <w:top w:val="nil"/>
                              <w:bottom w:val="nil"/>
                              <w:right w:val="nil"/>
                            </w:tcBorders>
                            <w:shd w:val="clear" w:color="auto" w:fill="FFFFFF"/>
                          </w:tcPr>
                          <w:p w14:paraId="1F5C63D1" w14:textId="77777777" w:rsidR="00CB6BA2" w:rsidRDefault="00CB6BA2">
                            <w:pPr>
                              <w:rPr>
                                <w:sz w:val="2"/>
                                <w:szCs w:val="2"/>
                              </w:rPr>
                            </w:pPr>
                          </w:p>
                        </w:tc>
                        <w:tc>
                          <w:tcPr>
                            <w:tcW w:w="1270" w:type="dxa"/>
                            <w:tcBorders>
                              <w:left w:val="single" w:sz="2" w:space="0" w:color="0000FF"/>
                              <w:bottom w:val="single" w:sz="2" w:space="0" w:color="0000FF"/>
                              <w:right w:val="single" w:sz="2" w:space="0" w:color="0000FF"/>
                            </w:tcBorders>
                            <w:shd w:val="clear" w:color="auto" w:fill="FFFFFF"/>
                          </w:tcPr>
                          <w:p w14:paraId="366E0C36" w14:textId="77777777" w:rsidR="00CB6BA2" w:rsidRDefault="00CB6BA2">
                            <w:pPr>
                              <w:pStyle w:val="TableParagraph"/>
                              <w:rPr>
                                <w:rFonts w:ascii="Times New Roman"/>
                                <w:sz w:val="18"/>
                              </w:rPr>
                            </w:pPr>
                          </w:p>
                        </w:tc>
                        <w:tc>
                          <w:tcPr>
                            <w:tcW w:w="587" w:type="dxa"/>
                            <w:vMerge/>
                            <w:tcBorders>
                              <w:top w:val="nil"/>
                              <w:left w:val="nil"/>
                              <w:bottom w:val="nil"/>
                            </w:tcBorders>
                            <w:shd w:val="clear" w:color="auto" w:fill="FFFFFF"/>
                          </w:tcPr>
                          <w:p w14:paraId="36D751CE" w14:textId="77777777" w:rsidR="00CB6BA2" w:rsidRDefault="00CB6BA2">
                            <w:pPr>
                              <w:rPr>
                                <w:sz w:val="2"/>
                                <w:szCs w:val="2"/>
                              </w:rPr>
                            </w:pPr>
                          </w:p>
                        </w:tc>
                      </w:tr>
                      <w:tr w:rsidR="00CB6BA2" w14:paraId="2F9E52B9" w14:textId="77777777">
                        <w:trPr>
                          <w:trHeight w:hRule="exact" w:val="269"/>
                        </w:trPr>
                        <w:tc>
                          <w:tcPr>
                            <w:tcW w:w="2444" w:type="dxa"/>
                            <w:gridSpan w:val="3"/>
                            <w:tcBorders>
                              <w:top w:val="nil"/>
                            </w:tcBorders>
                            <w:shd w:val="clear" w:color="auto" w:fill="FFFFFF"/>
                          </w:tcPr>
                          <w:p w14:paraId="684EBC65" w14:textId="77777777" w:rsidR="00CB6BA2" w:rsidRDefault="004F7713">
                            <w:pPr>
                              <w:pStyle w:val="TableParagraph"/>
                              <w:spacing w:before="95" w:line="149" w:lineRule="exact"/>
                              <w:ind w:left="809"/>
                              <w:rPr>
                                <w:rFonts w:ascii="Times New Roman"/>
                                <w:sz w:val="20"/>
                              </w:rPr>
                            </w:pPr>
                            <w:r>
                              <w:rPr>
                                <w:rFonts w:ascii="Times New Roman"/>
                                <w:color w:val="FF0000"/>
                                <w:w w:val="110"/>
                                <w:sz w:val="20"/>
                              </w:rPr>
                              <w:t>L</w:t>
                            </w:r>
                            <w:r>
                              <w:rPr>
                                <w:rFonts w:ascii="Times New Roman"/>
                                <w:color w:val="FF0000"/>
                                <w:spacing w:val="-5"/>
                                <w:w w:val="110"/>
                                <w:sz w:val="20"/>
                              </w:rPr>
                              <w:t xml:space="preserve"> </w:t>
                            </w:r>
                            <w:r>
                              <w:rPr>
                                <w:rFonts w:ascii="Times New Roman"/>
                                <w:color w:val="FF0000"/>
                                <w:w w:val="110"/>
                                <w:sz w:val="20"/>
                              </w:rPr>
                              <w:t>+</w:t>
                            </w:r>
                            <w:r>
                              <w:rPr>
                                <w:rFonts w:ascii="Times New Roman"/>
                                <w:color w:val="FF0000"/>
                                <w:spacing w:val="-6"/>
                                <w:w w:val="110"/>
                                <w:sz w:val="20"/>
                              </w:rPr>
                              <w:t xml:space="preserve"> </w:t>
                            </w:r>
                            <w:r>
                              <w:rPr>
                                <w:rFonts w:ascii="Times New Roman"/>
                                <w:color w:val="FF0000"/>
                                <w:w w:val="110"/>
                                <w:sz w:val="20"/>
                              </w:rPr>
                              <w:t>100</w:t>
                            </w:r>
                            <w:r>
                              <w:rPr>
                                <w:rFonts w:ascii="Times New Roman"/>
                                <w:color w:val="FF0000"/>
                                <w:spacing w:val="-5"/>
                                <w:w w:val="110"/>
                                <w:sz w:val="20"/>
                              </w:rPr>
                              <w:t xml:space="preserve"> cm.</w:t>
                            </w:r>
                          </w:p>
                        </w:tc>
                      </w:tr>
                      <w:tr w:rsidR="00CB6BA2" w14:paraId="6F8828C8" w14:textId="77777777">
                        <w:trPr>
                          <w:trHeight w:hRule="exact" w:val="269"/>
                        </w:trPr>
                        <w:tc>
                          <w:tcPr>
                            <w:tcW w:w="2444" w:type="dxa"/>
                            <w:gridSpan w:val="3"/>
                            <w:tcBorders>
                              <w:left w:val="single" w:sz="2" w:space="0" w:color="0000FF"/>
                              <w:bottom w:val="single" w:sz="2" w:space="0" w:color="0000FF"/>
                              <w:right w:val="single" w:sz="2" w:space="0" w:color="0000FF"/>
                            </w:tcBorders>
                            <w:shd w:val="clear" w:color="auto" w:fill="FFFFFF"/>
                          </w:tcPr>
                          <w:p w14:paraId="67D8497D" w14:textId="77777777" w:rsidR="00CB6BA2" w:rsidRDefault="00CB6BA2">
                            <w:pPr>
                              <w:pStyle w:val="TableParagraph"/>
                              <w:rPr>
                                <w:rFonts w:ascii="Times New Roman"/>
                                <w:sz w:val="18"/>
                              </w:rPr>
                            </w:pPr>
                          </w:p>
                        </w:tc>
                      </w:tr>
                    </w:tbl>
                    <w:p w14:paraId="559181D5" w14:textId="77777777" w:rsidR="00CB6BA2" w:rsidRDefault="00CB6BA2">
                      <w:pPr>
                        <w:pStyle w:val="GvdeMetni"/>
                      </w:pPr>
                    </w:p>
                  </w:txbxContent>
                </v:textbox>
                <w10:wrap anchorx="page"/>
              </v:shape>
            </w:pict>
          </mc:Fallback>
        </mc:AlternateContent>
      </w:r>
      <w:r>
        <w:rPr>
          <w:rFonts w:ascii="Times New Roman"/>
          <w:color w:val="FF0000"/>
          <w:w w:val="110"/>
        </w:rPr>
        <w:t>L</w:t>
      </w:r>
      <w:r>
        <w:rPr>
          <w:rFonts w:ascii="Times New Roman"/>
          <w:color w:val="FF0000"/>
          <w:spacing w:val="-5"/>
          <w:w w:val="110"/>
        </w:rPr>
        <w:t xml:space="preserve"> </w:t>
      </w:r>
      <w:r>
        <w:rPr>
          <w:rFonts w:ascii="Times New Roman"/>
          <w:color w:val="FF0000"/>
          <w:w w:val="110"/>
        </w:rPr>
        <w:t>+</w:t>
      </w:r>
      <w:r>
        <w:rPr>
          <w:rFonts w:ascii="Times New Roman"/>
          <w:color w:val="FF0000"/>
          <w:spacing w:val="-6"/>
          <w:w w:val="110"/>
        </w:rPr>
        <w:t xml:space="preserve"> </w:t>
      </w:r>
      <w:r>
        <w:rPr>
          <w:rFonts w:ascii="Times New Roman"/>
          <w:color w:val="FF0000"/>
          <w:w w:val="110"/>
        </w:rPr>
        <w:t>100</w:t>
      </w:r>
      <w:r>
        <w:rPr>
          <w:rFonts w:ascii="Times New Roman"/>
          <w:color w:val="FF0000"/>
          <w:spacing w:val="-5"/>
          <w:w w:val="110"/>
        </w:rPr>
        <w:t xml:space="preserve"> cm.</w:t>
      </w:r>
    </w:p>
    <w:p w14:paraId="1FEA14D3" w14:textId="77777777" w:rsidR="00CB6BA2" w:rsidRDefault="00CB6BA2">
      <w:pPr>
        <w:pStyle w:val="GvdeMetni"/>
        <w:rPr>
          <w:rFonts w:ascii="Times New Roman"/>
        </w:rPr>
      </w:pPr>
    </w:p>
    <w:p w14:paraId="722DAF00" w14:textId="77777777" w:rsidR="00CB6BA2" w:rsidRDefault="00CB6BA2">
      <w:pPr>
        <w:pStyle w:val="GvdeMetni"/>
        <w:rPr>
          <w:rFonts w:ascii="Times New Roman"/>
        </w:rPr>
      </w:pPr>
    </w:p>
    <w:p w14:paraId="5D9F96B9" w14:textId="77777777" w:rsidR="00CB6BA2" w:rsidRDefault="004F7713">
      <w:pPr>
        <w:pStyle w:val="GvdeMetni"/>
        <w:spacing w:before="32"/>
        <w:rPr>
          <w:rFonts w:ascii="Times New Roman"/>
        </w:rPr>
      </w:pPr>
      <w:r>
        <w:rPr>
          <w:noProof/>
        </w:rPr>
        <mc:AlternateContent>
          <mc:Choice Requires="wps">
            <w:drawing>
              <wp:anchor distT="0" distB="0" distL="0" distR="0" simplePos="0" relativeHeight="251695104" behindDoc="1" locked="0" layoutInCell="1" allowOverlap="1" wp14:anchorId="26535502" wp14:editId="65F1035E">
                <wp:simplePos x="0" y="0"/>
                <wp:positionH relativeFrom="page">
                  <wp:posOffset>3947399</wp:posOffset>
                </wp:positionH>
                <wp:positionV relativeFrom="paragraph">
                  <wp:posOffset>182493</wp:posOffset>
                </wp:positionV>
                <wp:extent cx="287020" cy="44450"/>
                <wp:effectExtent l="0" t="0" r="0" b="0"/>
                <wp:wrapTopAndBottom/>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44450"/>
                        </a:xfrm>
                        <a:custGeom>
                          <a:avLst/>
                          <a:gdLst/>
                          <a:ahLst/>
                          <a:cxnLst/>
                          <a:rect l="l" t="t" r="r" b="b"/>
                          <a:pathLst>
                            <a:path w="287020" h="44450">
                              <a:moveTo>
                                <a:pt x="286774" y="0"/>
                              </a:moveTo>
                              <a:lnTo>
                                <a:pt x="0" y="0"/>
                              </a:lnTo>
                            </a:path>
                            <a:path w="287020" h="44450">
                              <a:moveTo>
                                <a:pt x="78478" y="43957"/>
                              </a:moveTo>
                              <a:lnTo>
                                <a:pt x="68570" y="0"/>
                              </a:lnTo>
                            </a:path>
                            <a:path w="287020" h="44450">
                              <a:moveTo>
                                <a:pt x="68570" y="0"/>
                              </a:moveTo>
                              <a:lnTo>
                                <a:pt x="55789" y="43957"/>
                              </a:lnTo>
                            </a:path>
                            <a:path w="287020" h="44450">
                              <a:moveTo>
                                <a:pt x="55789" y="43957"/>
                              </a:moveTo>
                              <a:lnTo>
                                <a:pt x="78478" y="43957"/>
                              </a:lnTo>
                            </a:path>
                          </a:pathLst>
                        </a:custGeom>
                        <a:ln w="96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6DBB6CC4" id="Graphic 203" o:spid="_x0000_s1026" style="position:absolute;margin-left:310.8pt;margin-top:14.35pt;width:22.6pt;height:3.5pt;z-index:-251621376;visibility:visible;mso-wrap-style:square;mso-wrap-distance-left:0;mso-wrap-distance-top:0;mso-wrap-distance-right:0;mso-wrap-distance-bottom:0;mso-position-horizontal:absolute;mso-position-horizontal-relative:page;mso-position-vertical:absolute;mso-position-vertical-relative:text;v-text-anchor:top" coordsize="287020,4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" path="m286774,l,em78478,43957l68570,em68570,l55789,43957em55789,43957r22689,e" filled="f" strokecolor="blue" strokeweight=".02675mm">
                <v:path arrowok="t"/>
                <w10:wrap type="topAndBottom" anchorx="page"/>
              </v:shape>
            </w:pict>
          </mc:Fallback>
        </mc:AlternateContent>
      </w:r>
    </w:p>
    <w:p w14:paraId="4E661DA2" w14:textId="77777777" w:rsidR="00CB6BA2" w:rsidRDefault="004F7713">
      <w:pPr>
        <w:pStyle w:val="GvdeMetni"/>
        <w:spacing w:before="23"/>
        <w:ind w:right="436"/>
        <w:jc w:val="center"/>
        <w:rPr>
          <w:rFonts w:ascii="Times New Roman"/>
        </w:rPr>
      </w:pPr>
      <w:r>
        <w:rPr>
          <w:rFonts w:ascii="Times New Roman"/>
          <w:color w:val="FF0000"/>
          <w:w w:val="110"/>
        </w:rPr>
        <w:t>50</w:t>
      </w:r>
      <w:r>
        <w:rPr>
          <w:rFonts w:ascii="Times New Roman"/>
          <w:color w:val="FF0000"/>
          <w:spacing w:val="-5"/>
          <w:w w:val="110"/>
        </w:rPr>
        <w:t xml:space="preserve"> cm.</w:t>
      </w:r>
    </w:p>
    <w:p w14:paraId="3E8BB54E" w14:textId="77777777" w:rsidR="00CB6BA2" w:rsidRDefault="004F7713">
      <w:pPr>
        <w:pStyle w:val="GvdeMetni"/>
        <w:spacing w:before="91"/>
        <w:rPr>
          <w:rFonts w:ascii="Times New Roman"/>
        </w:rPr>
      </w:pPr>
      <w:r>
        <w:rPr>
          <w:noProof/>
        </w:rPr>
        <mc:AlternateContent>
          <mc:Choice Requires="wps">
            <w:drawing>
              <wp:anchor distT="0" distB="0" distL="0" distR="0" simplePos="0" relativeHeight="251696128" behindDoc="1" locked="0" layoutInCell="1" allowOverlap="1" wp14:anchorId="6A1B1E96" wp14:editId="2D7160D9">
                <wp:simplePos x="0" y="0"/>
                <wp:positionH relativeFrom="page">
                  <wp:posOffset>3947399</wp:posOffset>
                </wp:positionH>
                <wp:positionV relativeFrom="paragraph">
                  <wp:posOffset>220238</wp:posOffset>
                </wp:positionV>
                <wp:extent cx="287020" cy="44450"/>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44450"/>
                        </a:xfrm>
                        <a:custGeom>
                          <a:avLst/>
                          <a:gdLst/>
                          <a:ahLst/>
                          <a:cxnLst/>
                          <a:rect l="l" t="t" r="r" b="b"/>
                          <a:pathLst>
                            <a:path w="287020" h="44450">
                              <a:moveTo>
                                <a:pt x="286774" y="43957"/>
                              </a:moveTo>
                              <a:lnTo>
                                <a:pt x="0" y="43957"/>
                              </a:lnTo>
                            </a:path>
                            <a:path w="287020" h="44450">
                              <a:moveTo>
                                <a:pt x="78478" y="0"/>
                              </a:moveTo>
                              <a:lnTo>
                                <a:pt x="68570" y="43957"/>
                              </a:lnTo>
                            </a:path>
                            <a:path w="287020" h="44450">
                              <a:moveTo>
                                <a:pt x="68570" y="43957"/>
                              </a:moveTo>
                              <a:lnTo>
                                <a:pt x="55789" y="0"/>
                              </a:lnTo>
                            </a:path>
                            <a:path w="287020" h="44450">
                              <a:moveTo>
                                <a:pt x="55789" y="0"/>
                              </a:moveTo>
                              <a:lnTo>
                                <a:pt x="78478" y="0"/>
                              </a:lnTo>
                            </a:path>
                          </a:pathLst>
                        </a:custGeom>
                        <a:ln w="96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0F2C61E4" id="Graphic 204" o:spid="_x0000_s1026" style="position:absolute;margin-left:310.8pt;margin-top:17.35pt;width:22.6pt;height:3.5pt;z-index:-251620352;visibility:visible;mso-wrap-style:square;mso-wrap-distance-left:0;mso-wrap-distance-top:0;mso-wrap-distance-right:0;mso-wrap-distance-bottom:0;mso-position-horizontal:absolute;mso-position-horizontal-relative:page;mso-position-vertical:absolute;mso-position-vertical-relative:text;v-text-anchor:top" coordsize="287020,4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" path="m286774,43957l,43957em78478,l68570,43957em68570,43957l55789,em55789,l78478,e" filled="f" strokecolor="blue" strokeweight=".02675mm">
                <v:path arrowok="t"/>
                <w10:wrap type="topAndBottom" anchorx="page"/>
              </v:shape>
            </w:pict>
          </mc:Fallback>
        </mc:AlternateContent>
      </w:r>
    </w:p>
    <w:p w14:paraId="10B748EE" w14:textId="77777777" w:rsidR="00CB6BA2" w:rsidRDefault="00CB6BA2">
      <w:pPr>
        <w:pStyle w:val="GvdeMetni"/>
        <w:rPr>
          <w:rFonts w:ascii="Times New Roman"/>
        </w:rPr>
      </w:pPr>
    </w:p>
    <w:p w14:paraId="627592E6" w14:textId="77777777" w:rsidR="00CB6BA2" w:rsidRDefault="00CB6BA2">
      <w:pPr>
        <w:pStyle w:val="GvdeMetni"/>
        <w:rPr>
          <w:rFonts w:ascii="Times New Roman"/>
        </w:rPr>
      </w:pPr>
    </w:p>
    <w:p w14:paraId="5391637C" w14:textId="77777777" w:rsidR="00CB6BA2" w:rsidRDefault="004F7713">
      <w:pPr>
        <w:pStyle w:val="GvdeMetni"/>
        <w:spacing w:before="52"/>
        <w:rPr>
          <w:rFonts w:ascii="Times New Roman"/>
        </w:rPr>
      </w:pPr>
      <w:r>
        <w:rPr>
          <w:noProof/>
        </w:rPr>
        <mc:AlternateContent>
          <mc:Choice Requires="wps">
            <w:drawing>
              <wp:anchor distT="0" distB="0" distL="0" distR="0" simplePos="0" relativeHeight="251697152" behindDoc="1" locked="0" layoutInCell="1" allowOverlap="1" wp14:anchorId="719D1E13" wp14:editId="3397B66A">
                <wp:simplePos x="0" y="0"/>
                <wp:positionH relativeFrom="page">
                  <wp:posOffset>1926709</wp:posOffset>
                </wp:positionH>
                <wp:positionV relativeFrom="paragraph">
                  <wp:posOffset>194316</wp:posOffset>
                </wp:positionV>
                <wp:extent cx="1270" cy="229235"/>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29235"/>
                        </a:xfrm>
                        <a:custGeom>
                          <a:avLst/>
                          <a:gdLst/>
                          <a:ahLst/>
                          <a:cxnLst/>
                          <a:rect l="l" t="t" r="r" b="b"/>
                          <a:pathLst>
                            <a:path h="229235">
                              <a:moveTo>
                                <a:pt x="0" y="0"/>
                              </a:moveTo>
                              <a:lnTo>
                                <a:pt x="0" y="229072"/>
                              </a:lnTo>
                            </a:path>
                          </a:pathLst>
                        </a:custGeom>
                        <a:ln w="1005">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4C537732" id="Graphic 205" o:spid="_x0000_s1026" style="position:absolute;margin-left:151.7pt;margin-top:15.3pt;width:.1pt;height:18.05pt;z-index:-251619328;visibility:visible;mso-wrap-style:square;mso-wrap-distance-left:0;mso-wrap-distance-top:0;mso-wrap-distance-right:0;mso-wrap-distance-bottom:0;mso-position-horizontal:absolute;mso-position-horizontal-relative:page;mso-position-vertical:absolute;mso-position-vertical-relative:text;v-text-anchor:top" coordsize="1270,2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" path="m,l,229072e" filled="f" strokecolor="blue" strokeweight=".02792mm">
                <v:path arrowok="t"/>
                <w10:wrap type="topAndBottom" anchorx="page"/>
              </v:shape>
            </w:pict>
          </mc:Fallback>
        </mc:AlternateContent>
      </w:r>
      <w:r>
        <w:rPr>
          <w:noProof/>
        </w:rPr>
        <mc:AlternateContent>
          <mc:Choice Requires="wps">
            <w:drawing>
              <wp:anchor distT="0" distB="0" distL="0" distR="0" simplePos="0" relativeHeight="251698176" behindDoc="1" locked="0" layoutInCell="1" allowOverlap="1" wp14:anchorId="5E3DCF8E" wp14:editId="04506CA1">
                <wp:simplePos x="0" y="0"/>
                <wp:positionH relativeFrom="page">
                  <wp:posOffset>3479613</wp:posOffset>
                </wp:positionH>
                <wp:positionV relativeFrom="paragraph">
                  <wp:posOffset>194316</wp:posOffset>
                </wp:positionV>
                <wp:extent cx="1270" cy="229235"/>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29235"/>
                        </a:xfrm>
                        <a:custGeom>
                          <a:avLst/>
                          <a:gdLst/>
                          <a:ahLst/>
                          <a:cxnLst/>
                          <a:rect l="l" t="t" r="r" b="b"/>
                          <a:pathLst>
                            <a:path h="229235">
                              <a:moveTo>
                                <a:pt x="0" y="0"/>
                              </a:moveTo>
                              <a:lnTo>
                                <a:pt x="0" y="229072"/>
                              </a:lnTo>
                            </a:path>
                          </a:pathLst>
                        </a:custGeom>
                        <a:ln w="1005">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5AC8EF71" id="Graphic 206" o:spid="_x0000_s1026" style="position:absolute;margin-left:274pt;margin-top:15.3pt;width:.1pt;height:18.05pt;z-index:-251618304;visibility:visible;mso-wrap-style:square;mso-wrap-distance-left:0;mso-wrap-distance-top:0;mso-wrap-distance-right:0;mso-wrap-distance-bottom:0;mso-position-horizontal:absolute;mso-position-horizontal-relative:page;mso-position-vertical:absolute;mso-position-vertical-relative:text;v-text-anchor:top" coordsize="1270,2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" path="m,l,229072e" filled="f" strokecolor="blue" strokeweight=".02792mm">
                <v:path arrowok="t"/>
                <w10:wrap type="topAndBottom" anchorx="page"/>
              </v:shape>
            </w:pict>
          </mc:Fallback>
        </mc:AlternateContent>
      </w:r>
    </w:p>
    <w:p w14:paraId="0BA27566" w14:textId="77777777" w:rsidR="00CB6BA2" w:rsidRDefault="00CB6BA2">
      <w:pPr>
        <w:pStyle w:val="GvdeMetni"/>
        <w:spacing w:before="169"/>
        <w:rPr>
          <w:rFonts w:ascii="Times New Roman"/>
          <w:sz w:val="24"/>
        </w:rPr>
      </w:pPr>
    </w:p>
    <w:p w14:paraId="727E8C5D" w14:textId="77777777" w:rsidR="00CB6BA2" w:rsidRDefault="004F7713">
      <w:pPr>
        <w:ind w:left="186"/>
        <w:jc w:val="center"/>
        <w:rPr>
          <w:rFonts w:ascii="Times New Roman" w:hAnsi="Times New Roman"/>
          <w:sz w:val="24"/>
        </w:rPr>
      </w:pPr>
      <w:r>
        <w:rPr>
          <w:noProof/>
        </w:rPr>
        <mc:AlternateContent>
          <mc:Choice Requires="wps">
            <w:drawing>
              <wp:anchor distT="0" distB="0" distL="0" distR="0" simplePos="0" relativeHeight="251618304" behindDoc="0" locked="0" layoutInCell="1" allowOverlap="1" wp14:anchorId="1C642180" wp14:editId="4865EA24">
                <wp:simplePos x="0" y="0"/>
                <wp:positionH relativeFrom="page">
                  <wp:posOffset>1926709</wp:posOffset>
                </wp:positionH>
                <wp:positionV relativeFrom="paragraph">
                  <wp:posOffset>-352411</wp:posOffset>
                </wp:positionV>
                <wp:extent cx="45085" cy="20955"/>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20955"/>
                        </a:xfrm>
                        <a:custGeom>
                          <a:avLst/>
                          <a:gdLst/>
                          <a:ahLst/>
                          <a:cxnLst/>
                          <a:rect l="l" t="t" r="r" b="b"/>
                          <a:pathLst>
                            <a:path w="45085" h="20955">
                              <a:moveTo>
                                <a:pt x="0" y="12126"/>
                              </a:moveTo>
                              <a:lnTo>
                                <a:pt x="44681" y="0"/>
                              </a:lnTo>
                            </a:path>
                            <a:path w="45085" h="20955">
                              <a:moveTo>
                                <a:pt x="44157" y="20957"/>
                              </a:moveTo>
                              <a:lnTo>
                                <a:pt x="0" y="12126"/>
                              </a:lnTo>
                            </a:path>
                            <a:path w="45085" h="20955">
                              <a:moveTo>
                                <a:pt x="44681" y="0"/>
                              </a:moveTo>
                              <a:lnTo>
                                <a:pt x="44157" y="20957"/>
                              </a:lnTo>
                            </a:path>
                          </a:pathLst>
                        </a:custGeom>
                        <a:ln w="96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54585C9C" id="Graphic 207" o:spid="_x0000_s1026" style="position:absolute;margin-left:151.7pt;margin-top:-27.75pt;width:3.55pt;height:1.65pt;z-index:251618304;visibility:visible;mso-wrap-style:square;mso-wrap-distance-left:0;mso-wrap-distance-top:0;mso-wrap-distance-right:0;mso-wrap-distance-bottom:0;mso-position-horizontal:absolute;mso-position-horizontal-relative:page;mso-position-vertical:absolute;mso-position-vertical-relative:text;v-text-anchor:top" coordsize="450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" path="m,12126l44681,em44157,20957l,12126em44681,r-524,20957e" filled="f" strokecolor="blue" strokeweight=".02675mm">
                <v:path arrowok="t"/>
                <w10:wrap anchorx="page"/>
              </v:shape>
            </w:pict>
          </mc:Fallback>
        </mc:AlternateContent>
      </w:r>
      <w:r>
        <w:rPr>
          <w:noProof/>
        </w:rPr>
        <mc:AlternateContent>
          <mc:Choice Requires="wps">
            <w:drawing>
              <wp:anchor distT="0" distB="0" distL="0" distR="0" simplePos="0" relativeHeight="251619328" behindDoc="0" locked="0" layoutInCell="1" allowOverlap="1" wp14:anchorId="08D43B3A" wp14:editId="50F0D2DF">
                <wp:simplePos x="0" y="0"/>
                <wp:positionH relativeFrom="page">
                  <wp:posOffset>3444144</wp:posOffset>
                </wp:positionH>
                <wp:positionV relativeFrom="paragraph">
                  <wp:posOffset>-352542</wp:posOffset>
                </wp:positionV>
                <wp:extent cx="35560" cy="22225"/>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22225"/>
                        </a:xfrm>
                        <a:custGeom>
                          <a:avLst/>
                          <a:gdLst/>
                          <a:ahLst/>
                          <a:cxnLst/>
                          <a:rect l="l" t="t" r="r" b="b"/>
                          <a:pathLst>
                            <a:path w="35560" h="22225">
                              <a:moveTo>
                                <a:pt x="0" y="21682"/>
                              </a:moveTo>
                              <a:lnTo>
                                <a:pt x="35469" y="12257"/>
                              </a:lnTo>
                            </a:path>
                            <a:path w="35560" h="22225">
                              <a:moveTo>
                                <a:pt x="35469" y="12257"/>
                              </a:moveTo>
                              <a:lnTo>
                                <a:pt x="0" y="0"/>
                              </a:lnTo>
                            </a:path>
                            <a:path w="35560" h="22225">
                              <a:moveTo>
                                <a:pt x="0" y="0"/>
                              </a:moveTo>
                              <a:lnTo>
                                <a:pt x="0" y="21682"/>
                              </a:lnTo>
                            </a:path>
                          </a:pathLst>
                        </a:custGeom>
                        <a:ln w="96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61BCC631" id="Graphic 208" o:spid="_x0000_s1026" style="position:absolute;margin-left:271.2pt;margin-top:-27.75pt;width:2.8pt;height:1.75pt;z-index:251619328;visibility:visible;mso-wrap-style:square;mso-wrap-distance-left:0;mso-wrap-distance-top:0;mso-wrap-distance-right:0;mso-wrap-distance-bottom:0;mso-position-horizontal:absolute;mso-position-horizontal-relative:page;mso-position-vertical:absolute;mso-position-vertical-relative:text;v-text-anchor:top" coordsize="35560,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" path="m,21682l35469,12257em35469,12257l,em,l,21682e" filled="f" strokecolor="blue" strokeweight=".02675mm">
                <v:path arrowok="t"/>
                <w10:wrap anchorx="page"/>
              </v:shape>
            </w:pict>
          </mc:Fallback>
        </mc:AlternateContent>
      </w:r>
      <w:r>
        <w:rPr>
          <w:noProof/>
        </w:rPr>
        <mc:AlternateContent>
          <mc:Choice Requires="wps">
            <w:drawing>
              <wp:anchor distT="0" distB="0" distL="0" distR="0" simplePos="0" relativeHeight="251620352" behindDoc="0" locked="0" layoutInCell="1" allowOverlap="1" wp14:anchorId="41D694B2" wp14:editId="601348C7">
                <wp:simplePos x="0" y="0"/>
                <wp:positionH relativeFrom="page">
                  <wp:posOffset>2299703</wp:posOffset>
                </wp:positionH>
                <wp:positionV relativeFrom="paragraph">
                  <wp:posOffset>-694975</wp:posOffset>
                </wp:positionV>
                <wp:extent cx="45085" cy="20955"/>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20955"/>
                        </a:xfrm>
                        <a:custGeom>
                          <a:avLst/>
                          <a:gdLst/>
                          <a:ahLst/>
                          <a:cxnLst/>
                          <a:rect l="l" t="t" r="r" b="b"/>
                          <a:pathLst>
                            <a:path w="45085" h="20955">
                              <a:moveTo>
                                <a:pt x="44157" y="20957"/>
                              </a:moveTo>
                              <a:lnTo>
                                <a:pt x="0" y="11994"/>
                              </a:lnTo>
                            </a:path>
                            <a:path w="45085" h="20955">
                              <a:moveTo>
                                <a:pt x="0" y="11994"/>
                              </a:moveTo>
                              <a:lnTo>
                                <a:pt x="44875" y="0"/>
                              </a:lnTo>
                            </a:path>
                            <a:path w="45085" h="20955">
                              <a:moveTo>
                                <a:pt x="44875" y="0"/>
                              </a:moveTo>
                              <a:lnTo>
                                <a:pt x="44157" y="20957"/>
                              </a:lnTo>
                            </a:path>
                          </a:pathLst>
                        </a:custGeom>
                        <a:ln w="96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19D6B0D1" id="Graphic 209" o:spid="_x0000_s1026" style="position:absolute;margin-left:181.1pt;margin-top:-54.7pt;width:3.55pt;height:1.65pt;z-index:251620352;visibility:visible;mso-wrap-style:square;mso-wrap-distance-left:0;mso-wrap-distance-top:0;mso-wrap-distance-right:0;mso-wrap-distance-bottom:0;mso-position-horizontal:absolute;mso-position-horizontal-relative:page;mso-position-vertical:absolute;mso-position-vertical-relative:text;v-text-anchor:top" coordsize="450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" path="m44157,20957l,11994em,11994l44875,em44875,r-718,20957e" filled="f" strokecolor="blue" strokeweight=".02675mm">
                <v:path arrowok="t"/>
                <w10:wrap anchorx="page"/>
              </v:shape>
            </w:pict>
          </mc:Fallback>
        </mc:AlternateContent>
      </w:r>
      <w:r>
        <w:rPr>
          <w:noProof/>
        </w:rPr>
        <mc:AlternateContent>
          <mc:Choice Requires="wps">
            <w:drawing>
              <wp:anchor distT="0" distB="0" distL="0" distR="0" simplePos="0" relativeHeight="251621376" behindDoc="0" locked="0" layoutInCell="1" allowOverlap="1" wp14:anchorId="5EDBEB82" wp14:editId="35E6C5AD">
                <wp:simplePos x="0" y="0"/>
                <wp:positionH relativeFrom="page">
                  <wp:posOffset>3070992</wp:posOffset>
                </wp:positionH>
                <wp:positionV relativeFrom="paragraph">
                  <wp:posOffset>-695107</wp:posOffset>
                </wp:positionV>
                <wp:extent cx="36195" cy="21590"/>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21590"/>
                        </a:xfrm>
                        <a:custGeom>
                          <a:avLst/>
                          <a:gdLst/>
                          <a:ahLst/>
                          <a:cxnLst/>
                          <a:rect l="l" t="t" r="r" b="b"/>
                          <a:pathLst>
                            <a:path w="36195" h="21590">
                              <a:moveTo>
                                <a:pt x="35613" y="12126"/>
                              </a:moveTo>
                              <a:lnTo>
                                <a:pt x="0" y="0"/>
                              </a:lnTo>
                            </a:path>
                            <a:path w="36195" h="21590">
                              <a:moveTo>
                                <a:pt x="0" y="21550"/>
                              </a:moveTo>
                              <a:lnTo>
                                <a:pt x="35613" y="12126"/>
                              </a:lnTo>
                            </a:path>
                            <a:path w="36195" h="21590">
                              <a:moveTo>
                                <a:pt x="0" y="0"/>
                              </a:moveTo>
                              <a:lnTo>
                                <a:pt x="0" y="21550"/>
                              </a:lnTo>
                            </a:path>
                          </a:pathLst>
                        </a:custGeom>
                        <a:ln w="96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725404CC" id="Graphic 210" o:spid="_x0000_s1026" style="position:absolute;margin-left:241.8pt;margin-top:-54.75pt;width:2.85pt;height:1.7pt;z-index:251621376;visibility:visible;mso-wrap-style:square;mso-wrap-distance-left:0;mso-wrap-distance-top:0;mso-wrap-distance-right:0;mso-wrap-distance-bottom:0;mso-position-horizontal:absolute;mso-position-horizontal-relative:page;mso-position-vertical:absolute;mso-position-vertical-relative:text;v-text-anchor:top" coordsize="36195,2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" path="m35613,12126l,em,21550l35613,12126em,l,21550e" filled="f" strokecolor="blue" strokeweight=".02675mm">
                <v:path arrowok="t"/>
                <w10:wrap anchorx="page"/>
              </v:shape>
            </w:pict>
          </mc:Fallback>
        </mc:AlternateContent>
      </w:r>
      <w:r>
        <w:rPr>
          <w:rFonts w:ascii="Times New Roman" w:hAnsi="Times New Roman"/>
          <w:spacing w:val="-2"/>
          <w:w w:val="110"/>
          <w:sz w:val="24"/>
        </w:rPr>
        <w:t>Şekil-9</w:t>
      </w:r>
      <w:r>
        <w:rPr>
          <w:rFonts w:ascii="Times New Roman" w:hAnsi="Times New Roman"/>
          <w:spacing w:val="-5"/>
          <w:w w:val="110"/>
          <w:sz w:val="24"/>
        </w:rPr>
        <w:t xml:space="preserve"> </w:t>
      </w:r>
      <w:r>
        <w:rPr>
          <w:rFonts w:ascii="Times New Roman" w:hAnsi="Times New Roman"/>
          <w:spacing w:val="-2"/>
          <w:w w:val="110"/>
          <w:sz w:val="24"/>
        </w:rPr>
        <w:t>Deneme</w:t>
      </w:r>
      <w:r>
        <w:rPr>
          <w:rFonts w:ascii="Times New Roman" w:hAnsi="Times New Roman"/>
          <w:spacing w:val="-4"/>
          <w:w w:val="110"/>
          <w:sz w:val="24"/>
        </w:rPr>
        <w:t xml:space="preserve"> </w:t>
      </w:r>
      <w:r>
        <w:rPr>
          <w:rFonts w:ascii="Times New Roman" w:hAnsi="Times New Roman"/>
          <w:spacing w:val="-2"/>
          <w:w w:val="110"/>
          <w:sz w:val="24"/>
        </w:rPr>
        <w:t>çukuru</w:t>
      </w:r>
      <w:r>
        <w:rPr>
          <w:rFonts w:ascii="Times New Roman" w:hAnsi="Times New Roman"/>
          <w:spacing w:val="-5"/>
          <w:w w:val="110"/>
          <w:sz w:val="24"/>
        </w:rPr>
        <w:t xml:space="preserve"> </w:t>
      </w:r>
      <w:r>
        <w:rPr>
          <w:rFonts w:ascii="Times New Roman" w:hAnsi="Times New Roman"/>
          <w:spacing w:val="-2"/>
          <w:w w:val="110"/>
          <w:sz w:val="24"/>
        </w:rPr>
        <w:t>ebatları</w:t>
      </w:r>
    </w:p>
    <w:p w14:paraId="7BDBC278" w14:textId="77777777" w:rsidR="00CB6BA2" w:rsidRDefault="00CB6BA2">
      <w:pPr>
        <w:pStyle w:val="GvdeMetni"/>
        <w:rPr>
          <w:rFonts w:ascii="Times New Roman"/>
        </w:rPr>
      </w:pPr>
    </w:p>
    <w:p w14:paraId="38C06B02" w14:textId="77777777" w:rsidR="00CB6BA2" w:rsidRDefault="00CB6BA2">
      <w:pPr>
        <w:pStyle w:val="GvdeMetni"/>
        <w:spacing w:before="60"/>
        <w:rPr>
          <w:rFonts w:ascii="Times New Roman"/>
        </w:rPr>
      </w:pPr>
    </w:p>
    <w:tbl>
      <w:tblPr>
        <w:tblStyle w:val="TableNormal"/>
        <w:tblW w:w="0" w:type="auto"/>
        <w:tblInd w:w="311"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2580"/>
        <w:gridCol w:w="3661"/>
        <w:gridCol w:w="3661"/>
      </w:tblGrid>
      <w:tr w:rsidR="00CB6BA2" w14:paraId="3A5A263D" w14:textId="77777777">
        <w:trPr>
          <w:trHeight w:val="541"/>
        </w:trPr>
        <w:tc>
          <w:tcPr>
            <w:tcW w:w="2580" w:type="dxa"/>
            <w:tcBorders>
              <w:bottom w:val="single" w:sz="4" w:space="0" w:color="000000"/>
              <w:right w:val="single" w:sz="4" w:space="0" w:color="000000"/>
            </w:tcBorders>
          </w:tcPr>
          <w:p w14:paraId="48D5F77B" w14:textId="77777777" w:rsidR="00CB6BA2" w:rsidRDefault="00CB6BA2">
            <w:pPr>
              <w:pStyle w:val="TableParagraph"/>
              <w:spacing w:before="75"/>
              <w:rPr>
                <w:rFonts w:ascii="Times New Roman"/>
                <w:sz w:val="20"/>
              </w:rPr>
            </w:pPr>
          </w:p>
          <w:p w14:paraId="5383F5A9" w14:textId="77777777" w:rsidR="00CB6BA2" w:rsidRDefault="004F7713">
            <w:pPr>
              <w:pStyle w:val="TableParagraph"/>
              <w:spacing w:before="1" w:line="215" w:lineRule="exact"/>
              <w:ind w:left="15"/>
              <w:jc w:val="center"/>
              <w:rPr>
                <w:b/>
                <w:sz w:val="20"/>
              </w:rPr>
            </w:pPr>
            <w:r>
              <w:rPr>
                <w:b/>
                <w:sz w:val="20"/>
              </w:rPr>
              <w:t>BORU</w:t>
            </w:r>
            <w:r>
              <w:rPr>
                <w:b/>
                <w:spacing w:val="-7"/>
                <w:sz w:val="20"/>
              </w:rPr>
              <w:t xml:space="preserve"> </w:t>
            </w:r>
            <w:r>
              <w:rPr>
                <w:b/>
                <w:sz w:val="20"/>
              </w:rPr>
              <w:t>ÇAPI</w:t>
            </w:r>
            <w:r>
              <w:rPr>
                <w:b/>
                <w:spacing w:val="-6"/>
                <w:sz w:val="20"/>
              </w:rPr>
              <w:t xml:space="preserve"> </w:t>
            </w:r>
            <w:r>
              <w:rPr>
                <w:b/>
                <w:spacing w:val="-2"/>
                <w:sz w:val="20"/>
              </w:rPr>
              <w:t>(mm.)</w:t>
            </w:r>
          </w:p>
        </w:tc>
        <w:tc>
          <w:tcPr>
            <w:tcW w:w="3661" w:type="dxa"/>
            <w:tcBorders>
              <w:left w:val="single" w:sz="4" w:space="0" w:color="000000"/>
              <w:bottom w:val="single" w:sz="4" w:space="0" w:color="000000"/>
              <w:right w:val="single" w:sz="4" w:space="0" w:color="000000"/>
            </w:tcBorders>
          </w:tcPr>
          <w:p w14:paraId="08743548" w14:textId="77777777" w:rsidR="00CB6BA2" w:rsidRDefault="00CB6BA2">
            <w:pPr>
              <w:pStyle w:val="TableParagraph"/>
              <w:spacing w:before="75"/>
              <w:rPr>
                <w:rFonts w:ascii="Times New Roman"/>
                <w:sz w:val="20"/>
              </w:rPr>
            </w:pPr>
          </w:p>
          <w:p w14:paraId="6D2CB94F" w14:textId="77777777" w:rsidR="00CB6BA2" w:rsidRDefault="004F7713">
            <w:pPr>
              <w:pStyle w:val="TableParagraph"/>
              <w:spacing w:before="1" w:line="215" w:lineRule="exact"/>
              <w:ind w:left="8" w:right="1"/>
              <w:jc w:val="center"/>
              <w:rPr>
                <w:b/>
                <w:sz w:val="20"/>
              </w:rPr>
            </w:pPr>
            <w:r>
              <w:rPr>
                <w:b/>
                <w:sz w:val="20"/>
              </w:rPr>
              <w:t>TRANŞE</w:t>
            </w:r>
            <w:r>
              <w:rPr>
                <w:b/>
                <w:spacing w:val="-10"/>
                <w:sz w:val="20"/>
              </w:rPr>
              <w:t xml:space="preserve"> </w:t>
            </w:r>
            <w:r>
              <w:rPr>
                <w:b/>
                <w:sz w:val="20"/>
              </w:rPr>
              <w:t>GENİŞLİĞİ</w:t>
            </w:r>
            <w:r>
              <w:rPr>
                <w:b/>
                <w:spacing w:val="-10"/>
                <w:sz w:val="20"/>
              </w:rPr>
              <w:t xml:space="preserve"> </w:t>
            </w:r>
            <w:r>
              <w:rPr>
                <w:b/>
                <w:spacing w:val="-4"/>
                <w:sz w:val="20"/>
              </w:rPr>
              <w:t>(cm.)</w:t>
            </w:r>
          </w:p>
        </w:tc>
        <w:tc>
          <w:tcPr>
            <w:tcW w:w="3661" w:type="dxa"/>
            <w:tcBorders>
              <w:left w:val="single" w:sz="4" w:space="0" w:color="000000"/>
              <w:bottom w:val="single" w:sz="4" w:space="0" w:color="000000"/>
            </w:tcBorders>
          </w:tcPr>
          <w:p w14:paraId="67CE07B4" w14:textId="77777777" w:rsidR="00CB6BA2" w:rsidRDefault="00CB6BA2">
            <w:pPr>
              <w:pStyle w:val="TableParagraph"/>
              <w:spacing w:before="75"/>
              <w:rPr>
                <w:rFonts w:ascii="Times New Roman"/>
                <w:sz w:val="20"/>
              </w:rPr>
            </w:pPr>
          </w:p>
          <w:p w14:paraId="660A75E8" w14:textId="77777777" w:rsidR="00CB6BA2" w:rsidRDefault="004F7713">
            <w:pPr>
              <w:pStyle w:val="TableParagraph"/>
              <w:spacing w:before="1" w:line="215" w:lineRule="exact"/>
              <w:ind w:left="6" w:right="1"/>
              <w:jc w:val="center"/>
              <w:rPr>
                <w:b/>
                <w:sz w:val="20"/>
              </w:rPr>
            </w:pPr>
            <w:r>
              <w:rPr>
                <w:b/>
                <w:sz w:val="20"/>
              </w:rPr>
              <w:t>TRANŞE</w:t>
            </w:r>
            <w:r>
              <w:rPr>
                <w:b/>
                <w:spacing w:val="-10"/>
                <w:sz w:val="20"/>
              </w:rPr>
              <w:t xml:space="preserve"> </w:t>
            </w:r>
            <w:r>
              <w:rPr>
                <w:b/>
                <w:sz w:val="20"/>
              </w:rPr>
              <w:t>DERİNLİĞİ</w:t>
            </w:r>
            <w:r>
              <w:rPr>
                <w:b/>
                <w:spacing w:val="-9"/>
                <w:sz w:val="20"/>
              </w:rPr>
              <w:t xml:space="preserve"> </w:t>
            </w:r>
            <w:r>
              <w:rPr>
                <w:b/>
                <w:spacing w:val="-2"/>
                <w:sz w:val="20"/>
              </w:rPr>
              <w:t>(cm.)</w:t>
            </w:r>
          </w:p>
        </w:tc>
      </w:tr>
      <w:tr w:rsidR="00CB6BA2" w14:paraId="578CC7EC" w14:textId="77777777">
        <w:trPr>
          <w:trHeight w:val="539"/>
        </w:trPr>
        <w:tc>
          <w:tcPr>
            <w:tcW w:w="2580" w:type="dxa"/>
            <w:tcBorders>
              <w:top w:val="single" w:sz="4" w:space="0" w:color="000000"/>
              <w:bottom w:val="single" w:sz="4" w:space="0" w:color="000000"/>
              <w:right w:val="single" w:sz="4" w:space="0" w:color="000000"/>
            </w:tcBorders>
          </w:tcPr>
          <w:p w14:paraId="2F79CDA6" w14:textId="77777777" w:rsidR="00CB6BA2" w:rsidRDefault="00CB6BA2">
            <w:pPr>
              <w:pStyle w:val="TableParagraph"/>
              <w:spacing w:before="76"/>
              <w:rPr>
                <w:rFonts w:ascii="Times New Roman"/>
                <w:sz w:val="20"/>
              </w:rPr>
            </w:pPr>
          </w:p>
          <w:p w14:paraId="6ED32AD3" w14:textId="77777777" w:rsidR="00CB6BA2" w:rsidRDefault="004F7713">
            <w:pPr>
              <w:pStyle w:val="TableParagraph"/>
              <w:spacing w:line="213" w:lineRule="exact"/>
              <w:ind w:left="15" w:right="1"/>
              <w:jc w:val="center"/>
              <w:rPr>
                <w:sz w:val="20"/>
              </w:rPr>
            </w:pPr>
            <w:r>
              <w:rPr>
                <w:color w:val="0000FF"/>
                <w:spacing w:val="-5"/>
                <w:sz w:val="20"/>
              </w:rPr>
              <w:t>20</w:t>
            </w:r>
          </w:p>
        </w:tc>
        <w:tc>
          <w:tcPr>
            <w:tcW w:w="3661" w:type="dxa"/>
            <w:tcBorders>
              <w:top w:val="single" w:sz="4" w:space="0" w:color="000000"/>
              <w:left w:val="single" w:sz="4" w:space="0" w:color="000000"/>
              <w:bottom w:val="single" w:sz="4" w:space="0" w:color="000000"/>
              <w:right w:val="single" w:sz="4" w:space="0" w:color="000000"/>
            </w:tcBorders>
          </w:tcPr>
          <w:p w14:paraId="361ED278" w14:textId="77777777" w:rsidR="00CB6BA2" w:rsidRDefault="00CB6BA2">
            <w:pPr>
              <w:pStyle w:val="TableParagraph"/>
              <w:spacing w:before="76"/>
              <w:rPr>
                <w:rFonts w:ascii="Times New Roman"/>
                <w:sz w:val="20"/>
              </w:rPr>
            </w:pPr>
          </w:p>
          <w:p w14:paraId="577D1C23" w14:textId="77777777" w:rsidR="00CB6BA2" w:rsidRDefault="004F7713">
            <w:pPr>
              <w:pStyle w:val="TableParagraph"/>
              <w:spacing w:line="213" w:lineRule="exact"/>
              <w:ind w:left="8"/>
              <w:jc w:val="center"/>
              <w:rPr>
                <w:sz w:val="20"/>
              </w:rPr>
            </w:pPr>
            <w:r>
              <w:rPr>
                <w:spacing w:val="-5"/>
                <w:sz w:val="20"/>
              </w:rPr>
              <w:t>40</w:t>
            </w:r>
          </w:p>
        </w:tc>
        <w:tc>
          <w:tcPr>
            <w:tcW w:w="3661" w:type="dxa"/>
            <w:tcBorders>
              <w:top w:val="single" w:sz="4" w:space="0" w:color="000000"/>
              <w:left w:val="single" w:sz="4" w:space="0" w:color="000000"/>
              <w:bottom w:val="single" w:sz="4" w:space="0" w:color="000000"/>
            </w:tcBorders>
          </w:tcPr>
          <w:p w14:paraId="75AD3CAF" w14:textId="77777777" w:rsidR="00CB6BA2" w:rsidRDefault="00CB6BA2">
            <w:pPr>
              <w:pStyle w:val="TableParagraph"/>
              <w:spacing w:before="76"/>
              <w:rPr>
                <w:rFonts w:ascii="Times New Roman"/>
                <w:sz w:val="20"/>
              </w:rPr>
            </w:pPr>
          </w:p>
          <w:p w14:paraId="11FDFAD7" w14:textId="77777777" w:rsidR="00CB6BA2" w:rsidRDefault="004F7713">
            <w:pPr>
              <w:pStyle w:val="TableParagraph"/>
              <w:spacing w:line="213" w:lineRule="exact"/>
              <w:ind w:left="6"/>
              <w:jc w:val="center"/>
              <w:rPr>
                <w:sz w:val="20"/>
              </w:rPr>
            </w:pPr>
            <w:r>
              <w:rPr>
                <w:spacing w:val="-5"/>
                <w:sz w:val="20"/>
              </w:rPr>
              <w:t>100</w:t>
            </w:r>
          </w:p>
        </w:tc>
      </w:tr>
      <w:tr w:rsidR="00CB6BA2" w14:paraId="14EFED18" w14:textId="77777777">
        <w:trPr>
          <w:trHeight w:val="539"/>
        </w:trPr>
        <w:tc>
          <w:tcPr>
            <w:tcW w:w="2580" w:type="dxa"/>
            <w:tcBorders>
              <w:top w:val="single" w:sz="4" w:space="0" w:color="000000"/>
              <w:bottom w:val="single" w:sz="4" w:space="0" w:color="000000"/>
              <w:right w:val="single" w:sz="4" w:space="0" w:color="000000"/>
            </w:tcBorders>
          </w:tcPr>
          <w:p w14:paraId="4EDE7CF4" w14:textId="77777777" w:rsidR="00CB6BA2" w:rsidRDefault="00CB6BA2">
            <w:pPr>
              <w:pStyle w:val="TableParagraph"/>
              <w:spacing w:before="76"/>
              <w:rPr>
                <w:rFonts w:ascii="Times New Roman"/>
                <w:sz w:val="20"/>
              </w:rPr>
            </w:pPr>
          </w:p>
          <w:p w14:paraId="486C7CC6" w14:textId="77777777" w:rsidR="00CB6BA2" w:rsidRDefault="004F7713">
            <w:pPr>
              <w:pStyle w:val="TableParagraph"/>
              <w:spacing w:line="213" w:lineRule="exact"/>
              <w:ind w:left="15" w:right="1"/>
              <w:jc w:val="center"/>
              <w:rPr>
                <w:sz w:val="20"/>
              </w:rPr>
            </w:pPr>
            <w:r>
              <w:rPr>
                <w:color w:val="0000FF"/>
                <w:spacing w:val="-5"/>
                <w:sz w:val="20"/>
              </w:rPr>
              <w:t>32</w:t>
            </w:r>
          </w:p>
        </w:tc>
        <w:tc>
          <w:tcPr>
            <w:tcW w:w="3661" w:type="dxa"/>
            <w:tcBorders>
              <w:top w:val="single" w:sz="4" w:space="0" w:color="000000"/>
              <w:left w:val="single" w:sz="4" w:space="0" w:color="000000"/>
              <w:bottom w:val="single" w:sz="4" w:space="0" w:color="000000"/>
              <w:right w:val="single" w:sz="4" w:space="0" w:color="000000"/>
            </w:tcBorders>
          </w:tcPr>
          <w:p w14:paraId="04FB937F" w14:textId="77777777" w:rsidR="00CB6BA2" w:rsidRDefault="00CB6BA2">
            <w:pPr>
              <w:pStyle w:val="TableParagraph"/>
              <w:spacing w:before="76"/>
              <w:rPr>
                <w:rFonts w:ascii="Times New Roman"/>
                <w:sz w:val="20"/>
              </w:rPr>
            </w:pPr>
          </w:p>
          <w:p w14:paraId="42562144" w14:textId="77777777" w:rsidR="00CB6BA2" w:rsidRDefault="004F7713">
            <w:pPr>
              <w:pStyle w:val="TableParagraph"/>
              <w:spacing w:line="213" w:lineRule="exact"/>
              <w:ind w:left="8"/>
              <w:jc w:val="center"/>
              <w:rPr>
                <w:sz w:val="20"/>
              </w:rPr>
            </w:pPr>
            <w:r>
              <w:rPr>
                <w:spacing w:val="-5"/>
                <w:sz w:val="20"/>
              </w:rPr>
              <w:t>40</w:t>
            </w:r>
          </w:p>
        </w:tc>
        <w:tc>
          <w:tcPr>
            <w:tcW w:w="3661" w:type="dxa"/>
            <w:tcBorders>
              <w:top w:val="single" w:sz="4" w:space="0" w:color="000000"/>
              <w:left w:val="single" w:sz="4" w:space="0" w:color="000000"/>
              <w:bottom w:val="single" w:sz="4" w:space="0" w:color="000000"/>
            </w:tcBorders>
          </w:tcPr>
          <w:p w14:paraId="7D46F508" w14:textId="77777777" w:rsidR="00CB6BA2" w:rsidRDefault="00CB6BA2">
            <w:pPr>
              <w:pStyle w:val="TableParagraph"/>
              <w:spacing w:before="76"/>
              <w:rPr>
                <w:rFonts w:ascii="Times New Roman"/>
                <w:sz w:val="20"/>
              </w:rPr>
            </w:pPr>
          </w:p>
          <w:p w14:paraId="2633311D" w14:textId="77777777" w:rsidR="00CB6BA2" w:rsidRDefault="004F7713">
            <w:pPr>
              <w:pStyle w:val="TableParagraph"/>
              <w:spacing w:line="213" w:lineRule="exact"/>
              <w:ind w:left="6"/>
              <w:jc w:val="center"/>
              <w:rPr>
                <w:sz w:val="20"/>
              </w:rPr>
            </w:pPr>
            <w:r>
              <w:rPr>
                <w:spacing w:val="-5"/>
                <w:sz w:val="20"/>
              </w:rPr>
              <w:t>100</w:t>
            </w:r>
          </w:p>
        </w:tc>
      </w:tr>
      <w:tr w:rsidR="00CB6BA2" w14:paraId="267DEF1F" w14:textId="77777777">
        <w:trPr>
          <w:trHeight w:val="540"/>
        </w:trPr>
        <w:tc>
          <w:tcPr>
            <w:tcW w:w="2580" w:type="dxa"/>
            <w:tcBorders>
              <w:top w:val="single" w:sz="4" w:space="0" w:color="000000"/>
              <w:bottom w:val="single" w:sz="4" w:space="0" w:color="000000"/>
              <w:right w:val="single" w:sz="4" w:space="0" w:color="000000"/>
            </w:tcBorders>
          </w:tcPr>
          <w:p w14:paraId="5367771A" w14:textId="77777777" w:rsidR="00CB6BA2" w:rsidRDefault="00CB6BA2">
            <w:pPr>
              <w:pStyle w:val="TableParagraph"/>
              <w:spacing w:before="79"/>
              <w:rPr>
                <w:rFonts w:ascii="Times New Roman"/>
                <w:sz w:val="20"/>
              </w:rPr>
            </w:pPr>
          </w:p>
          <w:p w14:paraId="435101ED" w14:textId="77777777" w:rsidR="00CB6BA2" w:rsidRDefault="004F7713">
            <w:pPr>
              <w:pStyle w:val="TableParagraph"/>
              <w:spacing w:line="211" w:lineRule="exact"/>
              <w:ind w:left="15" w:right="1"/>
              <w:jc w:val="center"/>
              <w:rPr>
                <w:sz w:val="20"/>
              </w:rPr>
            </w:pPr>
            <w:r>
              <w:rPr>
                <w:color w:val="0000FF"/>
                <w:spacing w:val="-5"/>
                <w:sz w:val="20"/>
              </w:rPr>
              <w:t>63</w:t>
            </w:r>
          </w:p>
        </w:tc>
        <w:tc>
          <w:tcPr>
            <w:tcW w:w="3661" w:type="dxa"/>
            <w:tcBorders>
              <w:top w:val="single" w:sz="4" w:space="0" w:color="000000"/>
              <w:left w:val="single" w:sz="4" w:space="0" w:color="000000"/>
              <w:bottom w:val="single" w:sz="4" w:space="0" w:color="000000"/>
              <w:right w:val="single" w:sz="4" w:space="0" w:color="000000"/>
            </w:tcBorders>
          </w:tcPr>
          <w:p w14:paraId="15C3C701" w14:textId="77777777" w:rsidR="00CB6BA2" w:rsidRDefault="00CB6BA2">
            <w:pPr>
              <w:pStyle w:val="TableParagraph"/>
              <w:spacing w:before="79"/>
              <w:rPr>
                <w:rFonts w:ascii="Times New Roman"/>
                <w:sz w:val="20"/>
              </w:rPr>
            </w:pPr>
          </w:p>
          <w:p w14:paraId="12B6260A" w14:textId="77777777" w:rsidR="00CB6BA2" w:rsidRDefault="004F7713">
            <w:pPr>
              <w:pStyle w:val="TableParagraph"/>
              <w:spacing w:line="211" w:lineRule="exact"/>
              <w:ind w:left="8"/>
              <w:jc w:val="center"/>
              <w:rPr>
                <w:sz w:val="20"/>
              </w:rPr>
            </w:pPr>
            <w:r>
              <w:rPr>
                <w:spacing w:val="-5"/>
                <w:sz w:val="20"/>
              </w:rPr>
              <w:t>40</w:t>
            </w:r>
          </w:p>
        </w:tc>
        <w:tc>
          <w:tcPr>
            <w:tcW w:w="3661" w:type="dxa"/>
            <w:tcBorders>
              <w:top w:val="single" w:sz="4" w:space="0" w:color="000000"/>
              <w:left w:val="single" w:sz="4" w:space="0" w:color="000000"/>
              <w:bottom w:val="single" w:sz="4" w:space="0" w:color="000000"/>
            </w:tcBorders>
          </w:tcPr>
          <w:p w14:paraId="70DE1BB5" w14:textId="77777777" w:rsidR="00CB6BA2" w:rsidRDefault="00CB6BA2">
            <w:pPr>
              <w:pStyle w:val="TableParagraph"/>
              <w:spacing w:before="79"/>
              <w:rPr>
                <w:rFonts w:ascii="Times New Roman"/>
                <w:sz w:val="20"/>
              </w:rPr>
            </w:pPr>
          </w:p>
          <w:p w14:paraId="13D9D2F0" w14:textId="77777777" w:rsidR="00CB6BA2" w:rsidRDefault="004F7713">
            <w:pPr>
              <w:pStyle w:val="TableParagraph"/>
              <w:spacing w:line="211" w:lineRule="exact"/>
              <w:ind w:left="6"/>
              <w:jc w:val="center"/>
              <w:rPr>
                <w:sz w:val="20"/>
              </w:rPr>
            </w:pPr>
            <w:r>
              <w:rPr>
                <w:spacing w:val="-5"/>
                <w:sz w:val="20"/>
              </w:rPr>
              <w:t>100</w:t>
            </w:r>
          </w:p>
        </w:tc>
      </w:tr>
      <w:tr w:rsidR="00CB6BA2" w14:paraId="3D3DB90B" w14:textId="77777777">
        <w:trPr>
          <w:trHeight w:val="539"/>
        </w:trPr>
        <w:tc>
          <w:tcPr>
            <w:tcW w:w="2580" w:type="dxa"/>
            <w:tcBorders>
              <w:top w:val="single" w:sz="4" w:space="0" w:color="000000"/>
              <w:bottom w:val="single" w:sz="4" w:space="0" w:color="000000"/>
              <w:right w:val="single" w:sz="4" w:space="0" w:color="000000"/>
            </w:tcBorders>
          </w:tcPr>
          <w:p w14:paraId="484B3900" w14:textId="77777777" w:rsidR="00CB6BA2" w:rsidRDefault="00CB6BA2">
            <w:pPr>
              <w:pStyle w:val="TableParagraph"/>
              <w:spacing w:before="79"/>
              <w:rPr>
                <w:rFonts w:ascii="Times New Roman"/>
                <w:sz w:val="20"/>
              </w:rPr>
            </w:pPr>
          </w:p>
          <w:p w14:paraId="08D68C72" w14:textId="77777777" w:rsidR="00CB6BA2" w:rsidRDefault="004F7713">
            <w:pPr>
              <w:pStyle w:val="TableParagraph"/>
              <w:spacing w:line="211" w:lineRule="exact"/>
              <w:ind w:left="15" w:right="1"/>
              <w:jc w:val="center"/>
              <w:rPr>
                <w:sz w:val="20"/>
              </w:rPr>
            </w:pPr>
            <w:r>
              <w:rPr>
                <w:color w:val="0000FF"/>
                <w:spacing w:val="-5"/>
                <w:sz w:val="20"/>
              </w:rPr>
              <w:t>110</w:t>
            </w:r>
          </w:p>
        </w:tc>
        <w:tc>
          <w:tcPr>
            <w:tcW w:w="3661" w:type="dxa"/>
            <w:tcBorders>
              <w:top w:val="single" w:sz="4" w:space="0" w:color="000000"/>
              <w:left w:val="single" w:sz="4" w:space="0" w:color="000000"/>
              <w:bottom w:val="single" w:sz="4" w:space="0" w:color="000000"/>
              <w:right w:val="single" w:sz="4" w:space="0" w:color="000000"/>
            </w:tcBorders>
          </w:tcPr>
          <w:p w14:paraId="29D6A3EB" w14:textId="77777777" w:rsidR="00CB6BA2" w:rsidRDefault="00CB6BA2">
            <w:pPr>
              <w:pStyle w:val="TableParagraph"/>
              <w:spacing w:before="79"/>
              <w:rPr>
                <w:rFonts w:ascii="Times New Roman"/>
                <w:sz w:val="20"/>
              </w:rPr>
            </w:pPr>
          </w:p>
          <w:p w14:paraId="2A5B322F" w14:textId="77777777" w:rsidR="00CB6BA2" w:rsidRDefault="004F7713">
            <w:pPr>
              <w:pStyle w:val="TableParagraph"/>
              <w:spacing w:line="211" w:lineRule="exact"/>
              <w:ind w:left="8"/>
              <w:jc w:val="center"/>
              <w:rPr>
                <w:sz w:val="20"/>
              </w:rPr>
            </w:pPr>
            <w:r>
              <w:rPr>
                <w:spacing w:val="-5"/>
                <w:sz w:val="20"/>
              </w:rPr>
              <w:t>50</w:t>
            </w:r>
          </w:p>
        </w:tc>
        <w:tc>
          <w:tcPr>
            <w:tcW w:w="3661" w:type="dxa"/>
            <w:tcBorders>
              <w:top w:val="single" w:sz="4" w:space="0" w:color="000000"/>
              <w:left w:val="single" w:sz="4" w:space="0" w:color="000000"/>
              <w:bottom w:val="single" w:sz="4" w:space="0" w:color="000000"/>
            </w:tcBorders>
          </w:tcPr>
          <w:p w14:paraId="07A0F751" w14:textId="77777777" w:rsidR="00CB6BA2" w:rsidRDefault="00CB6BA2">
            <w:pPr>
              <w:pStyle w:val="TableParagraph"/>
              <w:spacing w:before="79"/>
              <w:rPr>
                <w:rFonts w:ascii="Times New Roman"/>
                <w:sz w:val="20"/>
              </w:rPr>
            </w:pPr>
          </w:p>
          <w:p w14:paraId="453C816B" w14:textId="77777777" w:rsidR="00CB6BA2" w:rsidRDefault="004F7713">
            <w:pPr>
              <w:pStyle w:val="TableParagraph"/>
              <w:spacing w:line="211" w:lineRule="exact"/>
              <w:ind w:left="6"/>
              <w:jc w:val="center"/>
              <w:rPr>
                <w:sz w:val="20"/>
              </w:rPr>
            </w:pPr>
            <w:r>
              <w:rPr>
                <w:spacing w:val="-5"/>
                <w:sz w:val="20"/>
              </w:rPr>
              <w:t>100</w:t>
            </w:r>
          </w:p>
        </w:tc>
      </w:tr>
      <w:tr w:rsidR="00CB6BA2" w14:paraId="56B6F32E" w14:textId="77777777">
        <w:trPr>
          <w:trHeight w:val="541"/>
        </w:trPr>
        <w:tc>
          <w:tcPr>
            <w:tcW w:w="2580" w:type="dxa"/>
            <w:tcBorders>
              <w:top w:val="single" w:sz="4" w:space="0" w:color="000000"/>
              <w:right w:val="single" w:sz="4" w:space="0" w:color="000000"/>
            </w:tcBorders>
          </w:tcPr>
          <w:p w14:paraId="03F0A64E" w14:textId="77777777" w:rsidR="00CB6BA2" w:rsidRDefault="00CB6BA2">
            <w:pPr>
              <w:pStyle w:val="TableParagraph"/>
              <w:spacing w:before="79"/>
              <w:rPr>
                <w:rFonts w:ascii="Times New Roman"/>
                <w:sz w:val="20"/>
              </w:rPr>
            </w:pPr>
          </w:p>
          <w:p w14:paraId="4228A081" w14:textId="77777777" w:rsidR="00CB6BA2" w:rsidRDefault="004F7713">
            <w:pPr>
              <w:pStyle w:val="TableParagraph"/>
              <w:spacing w:line="212" w:lineRule="exact"/>
              <w:ind w:left="15" w:right="1"/>
              <w:jc w:val="center"/>
              <w:rPr>
                <w:sz w:val="20"/>
              </w:rPr>
            </w:pPr>
            <w:r>
              <w:rPr>
                <w:color w:val="0000FF"/>
                <w:spacing w:val="-5"/>
                <w:sz w:val="20"/>
              </w:rPr>
              <w:t>125</w:t>
            </w:r>
          </w:p>
        </w:tc>
        <w:tc>
          <w:tcPr>
            <w:tcW w:w="3661" w:type="dxa"/>
            <w:tcBorders>
              <w:top w:val="single" w:sz="4" w:space="0" w:color="000000"/>
              <w:left w:val="single" w:sz="4" w:space="0" w:color="000000"/>
              <w:right w:val="single" w:sz="4" w:space="0" w:color="000000"/>
            </w:tcBorders>
          </w:tcPr>
          <w:p w14:paraId="2BA2481C" w14:textId="77777777" w:rsidR="00CB6BA2" w:rsidRDefault="00CB6BA2">
            <w:pPr>
              <w:pStyle w:val="TableParagraph"/>
              <w:spacing w:before="79"/>
              <w:rPr>
                <w:rFonts w:ascii="Times New Roman"/>
                <w:sz w:val="20"/>
              </w:rPr>
            </w:pPr>
          </w:p>
          <w:p w14:paraId="0BB52C72" w14:textId="77777777" w:rsidR="00CB6BA2" w:rsidRDefault="004F7713">
            <w:pPr>
              <w:pStyle w:val="TableParagraph"/>
              <w:spacing w:line="212" w:lineRule="exact"/>
              <w:ind w:left="8"/>
              <w:jc w:val="center"/>
              <w:rPr>
                <w:sz w:val="20"/>
              </w:rPr>
            </w:pPr>
            <w:r>
              <w:rPr>
                <w:spacing w:val="-5"/>
                <w:sz w:val="20"/>
              </w:rPr>
              <w:t>60</w:t>
            </w:r>
          </w:p>
        </w:tc>
        <w:tc>
          <w:tcPr>
            <w:tcW w:w="3661" w:type="dxa"/>
            <w:tcBorders>
              <w:top w:val="single" w:sz="4" w:space="0" w:color="000000"/>
              <w:left w:val="single" w:sz="4" w:space="0" w:color="000000"/>
            </w:tcBorders>
          </w:tcPr>
          <w:p w14:paraId="4076D5D3" w14:textId="77777777" w:rsidR="00CB6BA2" w:rsidRDefault="00CB6BA2">
            <w:pPr>
              <w:pStyle w:val="TableParagraph"/>
              <w:spacing w:before="79"/>
              <w:rPr>
                <w:rFonts w:ascii="Times New Roman"/>
                <w:sz w:val="20"/>
              </w:rPr>
            </w:pPr>
          </w:p>
          <w:p w14:paraId="29F5D346" w14:textId="77777777" w:rsidR="00CB6BA2" w:rsidRDefault="004F7713">
            <w:pPr>
              <w:pStyle w:val="TableParagraph"/>
              <w:spacing w:line="212" w:lineRule="exact"/>
              <w:ind w:left="6"/>
              <w:jc w:val="center"/>
              <w:rPr>
                <w:sz w:val="20"/>
              </w:rPr>
            </w:pPr>
            <w:r>
              <w:rPr>
                <w:spacing w:val="-5"/>
                <w:sz w:val="20"/>
              </w:rPr>
              <w:t>100</w:t>
            </w:r>
          </w:p>
        </w:tc>
      </w:tr>
    </w:tbl>
    <w:p w14:paraId="439C01E1" w14:textId="77777777" w:rsidR="00CB6BA2" w:rsidRDefault="004F7713">
      <w:pPr>
        <w:spacing w:before="211"/>
        <w:ind w:left="3383"/>
        <w:rPr>
          <w:sz w:val="20"/>
        </w:rPr>
      </w:pPr>
      <w:r>
        <w:rPr>
          <w:b/>
          <w:sz w:val="20"/>
        </w:rPr>
        <w:t>Tablo</w:t>
      </w:r>
      <w:r>
        <w:rPr>
          <w:b/>
          <w:spacing w:val="-6"/>
          <w:sz w:val="20"/>
        </w:rPr>
        <w:t xml:space="preserve"> </w:t>
      </w:r>
      <w:r>
        <w:rPr>
          <w:b/>
          <w:sz w:val="20"/>
        </w:rPr>
        <w:t>–</w:t>
      </w:r>
      <w:r>
        <w:rPr>
          <w:b/>
          <w:spacing w:val="-4"/>
          <w:sz w:val="20"/>
        </w:rPr>
        <w:t xml:space="preserve"> </w:t>
      </w:r>
      <w:r>
        <w:rPr>
          <w:b/>
          <w:sz w:val="20"/>
        </w:rPr>
        <w:t>7</w:t>
      </w:r>
      <w:r>
        <w:rPr>
          <w:b/>
          <w:spacing w:val="-5"/>
          <w:sz w:val="20"/>
        </w:rPr>
        <w:t xml:space="preserve"> </w:t>
      </w:r>
      <w:r>
        <w:rPr>
          <w:sz w:val="20"/>
        </w:rPr>
        <w:t>PE</w:t>
      </w:r>
      <w:r>
        <w:rPr>
          <w:spacing w:val="-5"/>
          <w:sz w:val="20"/>
        </w:rPr>
        <w:t xml:space="preserve"> </w:t>
      </w:r>
      <w:r>
        <w:rPr>
          <w:sz w:val="20"/>
        </w:rPr>
        <w:t>Borular</w:t>
      </w:r>
      <w:r>
        <w:rPr>
          <w:spacing w:val="-5"/>
          <w:sz w:val="20"/>
        </w:rPr>
        <w:t xml:space="preserve"> </w:t>
      </w:r>
      <w:r>
        <w:rPr>
          <w:sz w:val="20"/>
        </w:rPr>
        <w:t>İçin</w:t>
      </w:r>
      <w:r>
        <w:rPr>
          <w:spacing w:val="-4"/>
          <w:sz w:val="20"/>
        </w:rPr>
        <w:t xml:space="preserve"> </w:t>
      </w:r>
      <w:r>
        <w:rPr>
          <w:sz w:val="20"/>
        </w:rPr>
        <w:t>Tranşe</w:t>
      </w:r>
      <w:r>
        <w:rPr>
          <w:spacing w:val="-4"/>
          <w:sz w:val="20"/>
        </w:rPr>
        <w:t xml:space="preserve"> </w:t>
      </w:r>
      <w:r>
        <w:rPr>
          <w:spacing w:val="-2"/>
          <w:sz w:val="20"/>
        </w:rPr>
        <w:t>Boyutları</w:t>
      </w:r>
    </w:p>
    <w:p w14:paraId="5300EA3B" w14:textId="77777777" w:rsidR="00CB6BA2" w:rsidRDefault="004F7713">
      <w:pPr>
        <w:pStyle w:val="Balk3"/>
        <w:numPr>
          <w:ilvl w:val="3"/>
          <w:numId w:val="31"/>
        </w:numPr>
        <w:tabs>
          <w:tab w:val="left" w:pos="1138"/>
        </w:tabs>
        <w:spacing w:before="1"/>
        <w:ind w:left="1138" w:hanging="715"/>
        <w:jc w:val="left"/>
      </w:pPr>
      <w:bookmarkStart w:id="32" w:name="_TOC_250025"/>
      <w:r>
        <w:rPr>
          <w:color w:val="0000FF"/>
        </w:rPr>
        <w:t>Tranşenin</w:t>
      </w:r>
      <w:r>
        <w:rPr>
          <w:color w:val="0000FF"/>
          <w:spacing w:val="-8"/>
        </w:rPr>
        <w:t xml:space="preserve"> </w:t>
      </w:r>
      <w:proofErr w:type="gramStart"/>
      <w:r>
        <w:rPr>
          <w:color w:val="0000FF"/>
        </w:rPr>
        <w:t>Açılması</w:t>
      </w:r>
      <w:r>
        <w:rPr>
          <w:color w:val="0000FF"/>
          <w:spacing w:val="-12"/>
        </w:rPr>
        <w:t xml:space="preserve"> </w:t>
      </w:r>
      <w:bookmarkEnd w:id="32"/>
      <w:r>
        <w:rPr>
          <w:color w:val="0000FF"/>
          <w:spacing w:val="-10"/>
        </w:rPr>
        <w:t>:</w:t>
      </w:r>
      <w:proofErr w:type="gramEnd"/>
    </w:p>
    <w:p w14:paraId="6526BCF0" w14:textId="77777777" w:rsidR="00CB6BA2" w:rsidRDefault="00CB6BA2">
      <w:pPr>
        <w:pStyle w:val="GvdeMetni"/>
        <w:spacing w:before="3"/>
        <w:rPr>
          <w:b/>
        </w:rPr>
      </w:pPr>
    </w:p>
    <w:p w14:paraId="1A2B256C" w14:textId="77777777" w:rsidR="00CB6BA2" w:rsidRDefault="004F7713">
      <w:pPr>
        <w:pStyle w:val="GvdeMetni"/>
        <w:ind w:left="312" w:right="412" w:firstLine="566"/>
        <w:jc w:val="both"/>
      </w:pPr>
      <w:r>
        <w:t xml:space="preserve">Tranşeler Tablo-5’te verilen ölçülerde dikey olarak kazılacaktır. Tranşe yan duvarlarında borunun döşenmesi esnasında boruya hasar verebilecek kesici veya delici hiçbir madde (kesici taş, kaya, inşaat atığı, demirler) bulunmamalıdır. Tranşeler mümkün olduğunca düz </w:t>
      </w:r>
      <w:proofErr w:type="spellStart"/>
      <w:r>
        <w:t>açılamalı</w:t>
      </w:r>
      <w:proofErr w:type="spellEnd"/>
      <w:r>
        <w:t xml:space="preserve">, </w:t>
      </w:r>
      <w:proofErr w:type="spellStart"/>
      <w:r>
        <w:t>tranşenin</w:t>
      </w:r>
      <w:proofErr w:type="spellEnd"/>
      <w:r>
        <w:t xml:space="preserve"> yön değiştirmesi gereken durumlarda dönüş yarı çapı boru dış çapının minimum 30 katı olmalıdır. Bu değerin sağlanamadığı durumlarda dirsek kullanılmalıdır. Kazıdan çıkan malzeme tranşe kenarından en az 50 cm. uzağa yığılmalıdır.</w:t>
      </w:r>
    </w:p>
    <w:p w14:paraId="044758BC" w14:textId="77777777" w:rsidR="00CB6BA2" w:rsidRDefault="004F7713">
      <w:pPr>
        <w:pStyle w:val="Balk3"/>
        <w:numPr>
          <w:ilvl w:val="3"/>
          <w:numId w:val="31"/>
        </w:numPr>
        <w:tabs>
          <w:tab w:val="left" w:pos="1196"/>
        </w:tabs>
        <w:spacing w:before="228"/>
        <w:ind w:left="1196" w:hanging="718"/>
        <w:jc w:val="left"/>
      </w:pPr>
      <w:bookmarkStart w:id="33" w:name="_TOC_250024"/>
      <w:r>
        <w:rPr>
          <w:color w:val="0000FF"/>
        </w:rPr>
        <w:t>Polietilen</w:t>
      </w:r>
      <w:r>
        <w:rPr>
          <w:color w:val="0000FF"/>
          <w:spacing w:val="-12"/>
        </w:rPr>
        <w:t xml:space="preserve"> </w:t>
      </w:r>
      <w:r>
        <w:rPr>
          <w:color w:val="0000FF"/>
        </w:rPr>
        <w:t>Boruların</w:t>
      </w:r>
      <w:r>
        <w:rPr>
          <w:color w:val="0000FF"/>
          <w:spacing w:val="-12"/>
        </w:rPr>
        <w:t xml:space="preserve"> </w:t>
      </w:r>
      <w:r>
        <w:rPr>
          <w:color w:val="0000FF"/>
        </w:rPr>
        <w:t>Tranşeye</w:t>
      </w:r>
      <w:r>
        <w:rPr>
          <w:color w:val="0000FF"/>
          <w:spacing w:val="-13"/>
        </w:rPr>
        <w:t xml:space="preserve"> </w:t>
      </w:r>
      <w:proofErr w:type="gramStart"/>
      <w:r>
        <w:rPr>
          <w:color w:val="0000FF"/>
        </w:rPr>
        <w:t>Yerleştirilmesi</w:t>
      </w:r>
      <w:r>
        <w:rPr>
          <w:color w:val="0000FF"/>
          <w:spacing w:val="-12"/>
        </w:rPr>
        <w:t xml:space="preserve"> </w:t>
      </w:r>
      <w:bookmarkEnd w:id="33"/>
      <w:r>
        <w:rPr>
          <w:color w:val="0000FF"/>
          <w:spacing w:val="-10"/>
        </w:rPr>
        <w:t>:</w:t>
      </w:r>
      <w:proofErr w:type="gramEnd"/>
    </w:p>
    <w:p w14:paraId="4023D620" w14:textId="77777777" w:rsidR="00CB6BA2" w:rsidRDefault="00CB6BA2">
      <w:pPr>
        <w:pStyle w:val="GvdeMetni"/>
        <w:spacing w:before="1"/>
        <w:rPr>
          <w:b/>
        </w:rPr>
      </w:pPr>
    </w:p>
    <w:p w14:paraId="39DA5B73" w14:textId="77777777" w:rsidR="00CB6BA2" w:rsidRDefault="004F7713">
      <w:pPr>
        <w:pStyle w:val="GvdeMetni"/>
        <w:ind w:left="312" w:right="410" w:firstLine="566"/>
        <w:jc w:val="both"/>
      </w:pPr>
      <w:r>
        <w:t>Tranşe açıldıktan sonra tabana sıkıştırılmış kalınlığı 10 cm. olan sarı kum serilmelidir. Kangal veya parça halindeki PE boruların tranşeye yerleştirilmesi esnasında boru serme makaraları kullanılmalıdır. Kangal</w:t>
      </w:r>
      <w:r>
        <w:rPr>
          <w:spacing w:val="40"/>
        </w:rPr>
        <w:t xml:space="preserve"> </w:t>
      </w:r>
      <w:r>
        <w:t>halindeki borular sarım dolayısıyla gerilme altında olduklarından açılırken çevredekilere zarar vermemesi için gerekli tedbirler alınmalıdır.</w:t>
      </w:r>
    </w:p>
    <w:p w14:paraId="08F30BBE" w14:textId="77777777" w:rsidR="00CB6BA2" w:rsidRDefault="00CB6BA2">
      <w:pPr>
        <w:jc w:val="both"/>
        <w:sectPr w:rsidR="00CB6BA2">
          <w:pgSz w:w="11910" w:h="16850"/>
          <w:pgMar w:top="1120" w:right="440" w:bottom="1160" w:left="820" w:header="715" w:footer="895" w:gutter="0"/>
          <w:cols w:space="708"/>
        </w:sectPr>
      </w:pPr>
    </w:p>
    <w:p w14:paraId="6F163E01" w14:textId="5C1D19E1" w:rsidR="00CB6BA2" w:rsidRDefault="004F7713">
      <w:pPr>
        <w:pStyle w:val="GvdeMetni"/>
        <w:spacing w:before="85"/>
        <w:ind w:left="312" w:right="409" w:firstLine="566"/>
        <w:jc w:val="both"/>
      </w:pPr>
      <w:r>
        <w:lastRenderedPageBreak/>
        <w:t xml:space="preserve">Kangal üzerindeki şeritler teker teker ve öncelikle orta kısımlarından başlanılarak açılmalıdır. Kangal açılmadan önce boru makarası, hareket etmeyecek bir şekilde sabitlenmelidir. Ayrıca boru serme esnasında çizilmeleri önlemek için, kum torbaları ile boru altını beslemek gerekmektedir. PE borular ile binalar arasında en az 1 </w:t>
      </w:r>
      <w:proofErr w:type="gramStart"/>
      <w:r>
        <w:t>m.</w:t>
      </w:r>
      <w:proofErr w:type="gramEnd"/>
      <w:r>
        <w:t xml:space="preserve"> mesafe bulunmalıdır. Binalara yer altından giriş yapıldığı durumlarda temele en az 1 </w:t>
      </w:r>
      <w:proofErr w:type="gramStart"/>
      <w:r>
        <w:t>m.</w:t>
      </w:r>
      <w:proofErr w:type="gramEnd"/>
      <w:r>
        <w:t xml:space="preserve"> kala PE</w:t>
      </w:r>
      <w:r>
        <w:rPr>
          <w:spacing w:val="40"/>
        </w:rPr>
        <w:t xml:space="preserve"> </w:t>
      </w:r>
      <w:r>
        <w:t xml:space="preserve">borudan çelik boruya geçiş yapılmalıdır. Boru </w:t>
      </w:r>
      <w:proofErr w:type="spellStart"/>
      <w:r>
        <w:t>ferşi</w:t>
      </w:r>
      <w:proofErr w:type="spellEnd"/>
      <w:r>
        <w:t xml:space="preserve"> </w:t>
      </w:r>
      <w:r w:rsidR="00FC0964">
        <w:t>ARH BİNGÖL DOĞALGAZ</w:t>
      </w:r>
      <w:r>
        <w:t xml:space="preserve"> nezaretinde yapılmalıdır.</w:t>
      </w:r>
    </w:p>
    <w:p w14:paraId="43559F3A" w14:textId="77777777" w:rsidR="00CB6BA2" w:rsidRDefault="004F7713">
      <w:pPr>
        <w:pStyle w:val="GvdeMetni"/>
        <w:ind w:left="312" w:right="420" w:firstLine="566"/>
        <w:jc w:val="both"/>
      </w:pPr>
      <w:r>
        <w:t>PE</w:t>
      </w:r>
      <w:r>
        <w:rPr>
          <w:spacing w:val="-1"/>
        </w:rPr>
        <w:t xml:space="preserve"> </w:t>
      </w:r>
      <w:r>
        <w:t>hat</w:t>
      </w:r>
      <w:r>
        <w:rPr>
          <w:spacing w:val="-3"/>
        </w:rPr>
        <w:t xml:space="preserve"> </w:t>
      </w:r>
      <w:r>
        <w:t>döşenmesi</w:t>
      </w:r>
      <w:r>
        <w:rPr>
          <w:spacing w:val="-3"/>
        </w:rPr>
        <w:t xml:space="preserve"> </w:t>
      </w:r>
      <w:r>
        <w:t>durumunda</w:t>
      </w:r>
      <w:r>
        <w:rPr>
          <w:spacing w:val="-1"/>
        </w:rPr>
        <w:t xml:space="preserve"> </w:t>
      </w:r>
      <w:r>
        <w:t>istasyon</w:t>
      </w:r>
      <w:r>
        <w:rPr>
          <w:spacing w:val="-3"/>
        </w:rPr>
        <w:t xml:space="preserve"> </w:t>
      </w:r>
      <w:r>
        <w:t>çıkışında</w:t>
      </w:r>
      <w:r>
        <w:rPr>
          <w:spacing w:val="-3"/>
        </w:rPr>
        <w:t xml:space="preserve"> </w:t>
      </w:r>
      <w:r>
        <w:t>ve</w:t>
      </w:r>
      <w:r>
        <w:rPr>
          <w:spacing w:val="-1"/>
        </w:rPr>
        <w:t xml:space="preserve"> </w:t>
      </w:r>
      <w:r>
        <w:t>bina</w:t>
      </w:r>
      <w:r>
        <w:rPr>
          <w:spacing w:val="-1"/>
        </w:rPr>
        <w:t xml:space="preserve"> </w:t>
      </w:r>
      <w:r>
        <w:t>girişlerinde</w:t>
      </w:r>
      <w:r>
        <w:rPr>
          <w:spacing w:val="-3"/>
        </w:rPr>
        <w:t xml:space="preserve"> </w:t>
      </w:r>
      <w:r>
        <w:t>kullanılması</w:t>
      </w:r>
      <w:r>
        <w:rPr>
          <w:spacing w:val="-3"/>
        </w:rPr>
        <w:t xml:space="preserve"> </w:t>
      </w:r>
      <w:r>
        <w:t>zorunlu</w:t>
      </w:r>
      <w:r>
        <w:rPr>
          <w:spacing w:val="-1"/>
        </w:rPr>
        <w:t xml:space="preserve"> </w:t>
      </w:r>
      <w:r>
        <w:t>olan</w:t>
      </w:r>
      <w:r>
        <w:rPr>
          <w:spacing w:val="-3"/>
        </w:rPr>
        <w:t xml:space="preserve"> </w:t>
      </w:r>
      <w:r>
        <w:t>çelik hatlar için katodik koruma ve PE kaplama uygulanmalıdır.</w:t>
      </w:r>
    </w:p>
    <w:p w14:paraId="46CA5F71" w14:textId="77777777" w:rsidR="00CB6BA2" w:rsidRDefault="00CB6BA2">
      <w:pPr>
        <w:pStyle w:val="GvdeMetni"/>
      </w:pPr>
    </w:p>
    <w:p w14:paraId="5CBC570D" w14:textId="77777777" w:rsidR="00CB6BA2" w:rsidRDefault="00CB6BA2">
      <w:pPr>
        <w:pStyle w:val="GvdeMetni"/>
      </w:pPr>
    </w:p>
    <w:p w14:paraId="4064883B" w14:textId="77777777" w:rsidR="00CB6BA2" w:rsidRDefault="00CB6BA2">
      <w:pPr>
        <w:pStyle w:val="GvdeMetni"/>
        <w:spacing w:before="44"/>
      </w:pPr>
    </w:p>
    <w:p w14:paraId="6BCB1899" w14:textId="77777777" w:rsidR="00CB6BA2" w:rsidRDefault="00CB6BA2">
      <w:pPr>
        <w:sectPr w:rsidR="00CB6BA2">
          <w:pgSz w:w="11910" w:h="16850"/>
          <w:pgMar w:top="1120" w:right="440" w:bottom="1160" w:left="820" w:header="715" w:footer="895" w:gutter="0"/>
          <w:cols w:space="708"/>
        </w:sectPr>
      </w:pPr>
    </w:p>
    <w:p w14:paraId="697B8543" w14:textId="77777777" w:rsidR="00CB6BA2" w:rsidRDefault="004F7713">
      <w:pPr>
        <w:spacing w:before="122"/>
        <w:ind w:left="1231"/>
        <w:rPr>
          <w:rFonts w:ascii="Times New Roman"/>
          <w:sz w:val="19"/>
        </w:rPr>
      </w:pPr>
      <w:r>
        <w:rPr>
          <w:rFonts w:ascii="Times New Roman"/>
          <w:w w:val="145"/>
          <w:sz w:val="19"/>
        </w:rPr>
        <w:t>10</w:t>
      </w:r>
      <w:r>
        <w:rPr>
          <w:rFonts w:ascii="Times New Roman"/>
          <w:spacing w:val="-1"/>
          <w:w w:val="145"/>
          <w:sz w:val="19"/>
        </w:rPr>
        <w:t xml:space="preserve"> </w:t>
      </w:r>
      <w:r>
        <w:rPr>
          <w:rFonts w:ascii="Times New Roman"/>
          <w:spacing w:val="-5"/>
          <w:w w:val="145"/>
          <w:sz w:val="19"/>
        </w:rPr>
        <w:t>cm.</w:t>
      </w:r>
    </w:p>
    <w:p w14:paraId="42B459E5" w14:textId="77777777" w:rsidR="00CB6BA2" w:rsidRDefault="00CB6BA2">
      <w:pPr>
        <w:pStyle w:val="GvdeMetni"/>
        <w:rPr>
          <w:rFonts w:ascii="Times New Roman"/>
          <w:sz w:val="19"/>
        </w:rPr>
      </w:pPr>
    </w:p>
    <w:p w14:paraId="1BE97804" w14:textId="77777777" w:rsidR="00CB6BA2" w:rsidRDefault="00CB6BA2">
      <w:pPr>
        <w:pStyle w:val="GvdeMetni"/>
        <w:spacing w:before="8"/>
        <w:rPr>
          <w:rFonts w:ascii="Times New Roman"/>
          <w:sz w:val="19"/>
        </w:rPr>
      </w:pPr>
    </w:p>
    <w:p w14:paraId="66ADF26A" w14:textId="77777777" w:rsidR="00CB6BA2" w:rsidRDefault="004F7713">
      <w:pPr>
        <w:ind w:left="1179"/>
        <w:rPr>
          <w:rFonts w:ascii="Times New Roman"/>
          <w:sz w:val="19"/>
        </w:rPr>
      </w:pPr>
      <w:r>
        <w:rPr>
          <w:rFonts w:ascii="Times New Roman"/>
          <w:w w:val="145"/>
          <w:sz w:val="19"/>
        </w:rPr>
        <w:t>30</w:t>
      </w:r>
      <w:r>
        <w:rPr>
          <w:rFonts w:ascii="Times New Roman"/>
          <w:spacing w:val="-1"/>
          <w:w w:val="145"/>
          <w:sz w:val="19"/>
        </w:rPr>
        <w:t xml:space="preserve"> </w:t>
      </w:r>
      <w:r>
        <w:rPr>
          <w:rFonts w:ascii="Times New Roman"/>
          <w:spacing w:val="-5"/>
          <w:w w:val="145"/>
          <w:sz w:val="19"/>
        </w:rPr>
        <w:t>cm.</w:t>
      </w:r>
    </w:p>
    <w:p w14:paraId="3A39B8DB" w14:textId="77777777" w:rsidR="00CB6BA2" w:rsidRDefault="00CB6BA2">
      <w:pPr>
        <w:pStyle w:val="GvdeMetni"/>
        <w:spacing w:before="35"/>
        <w:rPr>
          <w:rFonts w:ascii="Times New Roman"/>
          <w:sz w:val="19"/>
        </w:rPr>
      </w:pPr>
    </w:p>
    <w:p w14:paraId="5375760F" w14:textId="77777777" w:rsidR="00CB6BA2" w:rsidRDefault="004F7713">
      <w:pPr>
        <w:ind w:left="1146"/>
        <w:rPr>
          <w:rFonts w:ascii="Times New Roman"/>
          <w:sz w:val="19"/>
        </w:rPr>
      </w:pPr>
      <w:r>
        <w:rPr>
          <w:rFonts w:ascii="Times New Roman"/>
          <w:w w:val="145"/>
          <w:sz w:val="19"/>
        </w:rPr>
        <w:t>10</w:t>
      </w:r>
      <w:r>
        <w:rPr>
          <w:rFonts w:ascii="Times New Roman"/>
          <w:spacing w:val="-1"/>
          <w:w w:val="145"/>
          <w:sz w:val="19"/>
        </w:rPr>
        <w:t xml:space="preserve"> </w:t>
      </w:r>
      <w:r>
        <w:rPr>
          <w:rFonts w:ascii="Times New Roman"/>
          <w:spacing w:val="-5"/>
          <w:w w:val="145"/>
          <w:sz w:val="19"/>
        </w:rPr>
        <w:t>cm.</w:t>
      </w:r>
    </w:p>
    <w:p w14:paraId="5C3F08BF" w14:textId="77777777" w:rsidR="00CB6BA2" w:rsidRDefault="00CB6BA2">
      <w:pPr>
        <w:pStyle w:val="GvdeMetni"/>
        <w:spacing w:before="203"/>
        <w:rPr>
          <w:rFonts w:ascii="Times New Roman"/>
          <w:sz w:val="19"/>
        </w:rPr>
      </w:pPr>
    </w:p>
    <w:p w14:paraId="793F656B" w14:textId="77777777" w:rsidR="00CB6BA2" w:rsidRDefault="004F7713">
      <w:pPr>
        <w:ind w:left="1133"/>
        <w:rPr>
          <w:rFonts w:ascii="Times New Roman"/>
          <w:sz w:val="19"/>
        </w:rPr>
      </w:pPr>
      <w:r>
        <w:rPr>
          <w:rFonts w:ascii="Times New Roman"/>
          <w:w w:val="145"/>
          <w:sz w:val="19"/>
        </w:rPr>
        <w:t>30</w:t>
      </w:r>
      <w:r>
        <w:rPr>
          <w:rFonts w:ascii="Times New Roman"/>
          <w:spacing w:val="-1"/>
          <w:w w:val="145"/>
          <w:sz w:val="19"/>
        </w:rPr>
        <w:t xml:space="preserve"> </w:t>
      </w:r>
      <w:r>
        <w:rPr>
          <w:rFonts w:ascii="Times New Roman"/>
          <w:spacing w:val="-5"/>
          <w:w w:val="145"/>
          <w:sz w:val="19"/>
        </w:rPr>
        <w:t>cm.</w:t>
      </w:r>
    </w:p>
    <w:p w14:paraId="1022B881" w14:textId="77777777" w:rsidR="00CB6BA2" w:rsidRDefault="004F7713">
      <w:pPr>
        <w:pStyle w:val="GvdeMetni"/>
        <w:spacing w:before="152"/>
        <w:rPr>
          <w:rFonts w:ascii="Times New Roman"/>
        </w:rPr>
      </w:pPr>
      <w:r>
        <w:rPr>
          <w:noProof/>
        </w:rPr>
        <w:drawing>
          <wp:anchor distT="0" distB="0" distL="0" distR="0" simplePos="0" relativeHeight="251699200" behindDoc="1" locked="0" layoutInCell="1" allowOverlap="1" wp14:anchorId="713A4374" wp14:editId="633AAF87">
            <wp:simplePos x="0" y="0"/>
            <wp:positionH relativeFrom="page">
              <wp:posOffset>1845455</wp:posOffset>
            </wp:positionH>
            <wp:positionV relativeFrom="paragraph">
              <wp:posOffset>258217</wp:posOffset>
            </wp:positionV>
            <wp:extent cx="79773" cy="82581"/>
            <wp:effectExtent l="0" t="0" r="0" b="0"/>
            <wp:wrapTopAndBottom/>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69" cstate="print"/>
                    <a:stretch>
                      <a:fillRect/>
                    </a:stretch>
                  </pic:blipFill>
                  <pic:spPr>
                    <a:xfrm>
                      <a:off x="0" y="0"/>
                      <a:ext cx="79773" cy="82581"/>
                    </a:xfrm>
                    <a:prstGeom prst="rect">
                      <a:avLst/>
                    </a:prstGeom>
                  </pic:spPr>
                </pic:pic>
              </a:graphicData>
            </a:graphic>
          </wp:anchor>
        </w:drawing>
      </w:r>
    </w:p>
    <w:p w14:paraId="1F0CDF71" w14:textId="77777777" w:rsidR="00CB6BA2" w:rsidRDefault="00CB6BA2">
      <w:pPr>
        <w:pStyle w:val="GvdeMetni"/>
        <w:spacing w:before="111"/>
        <w:rPr>
          <w:rFonts w:ascii="Times New Roman"/>
          <w:sz w:val="19"/>
        </w:rPr>
      </w:pPr>
    </w:p>
    <w:p w14:paraId="4BE4BCD4" w14:textId="77777777" w:rsidR="00CB6BA2" w:rsidRDefault="004F7713">
      <w:pPr>
        <w:spacing w:before="1"/>
        <w:ind w:left="1146"/>
        <w:rPr>
          <w:rFonts w:ascii="Times New Roman"/>
          <w:sz w:val="19"/>
        </w:rPr>
      </w:pPr>
      <w:r>
        <w:rPr>
          <w:rFonts w:ascii="Times New Roman"/>
          <w:w w:val="145"/>
          <w:sz w:val="19"/>
        </w:rPr>
        <w:t>10</w:t>
      </w:r>
      <w:r>
        <w:rPr>
          <w:rFonts w:ascii="Times New Roman"/>
          <w:spacing w:val="-1"/>
          <w:w w:val="145"/>
          <w:sz w:val="19"/>
        </w:rPr>
        <w:t xml:space="preserve"> </w:t>
      </w:r>
      <w:r>
        <w:rPr>
          <w:rFonts w:ascii="Times New Roman"/>
          <w:spacing w:val="-5"/>
          <w:w w:val="145"/>
          <w:sz w:val="19"/>
        </w:rPr>
        <w:t>cm.</w:t>
      </w:r>
    </w:p>
    <w:p w14:paraId="212CF57F" w14:textId="77777777" w:rsidR="00CB6BA2" w:rsidRDefault="004F7713">
      <w:pPr>
        <w:spacing w:before="92"/>
        <w:ind w:right="1507"/>
        <w:jc w:val="center"/>
        <w:rPr>
          <w:rFonts w:ascii="Times New Roman"/>
          <w:sz w:val="19"/>
        </w:rPr>
      </w:pPr>
      <w:r>
        <w:br w:type="column"/>
      </w:r>
      <w:r>
        <w:rPr>
          <w:rFonts w:ascii="Times New Roman"/>
          <w:spacing w:val="-2"/>
          <w:w w:val="145"/>
          <w:sz w:val="19"/>
        </w:rPr>
        <w:t>KAPLAMA</w:t>
      </w:r>
    </w:p>
    <w:p w14:paraId="54D2D2DD" w14:textId="77777777" w:rsidR="00CB6BA2" w:rsidRDefault="00CB6BA2">
      <w:pPr>
        <w:pStyle w:val="GvdeMetni"/>
        <w:spacing w:before="141"/>
        <w:rPr>
          <w:rFonts w:ascii="Times New Roman"/>
          <w:sz w:val="19"/>
        </w:rPr>
      </w:pPr>
    </w:p>
    <w:p w14:paraId="36F05E4C" w14:textId="77777777" w:rsidR="00CB6BA2" w:rsidRDefault="004F7713">
      <w:pPr>
        <w:spacing w:line="268" w:lineRule="auto"/>
        <w:ind w:left="1133" w:right="580"/>
        <w:rPr>
          <w:rFonts w:ascii="Times New Roman" w:hAnsi="Times New Roman"/>
          <w:sz w:val="19"/>
        </w:rPr>
      </w:pPr>
      <w:r>
        <w:rPr>
          <w:noProof/>
        </w:rPr>
        <mc:AlternateContent>
          <mc:Choice Requires="wpg">
            <w:drawing>
              <wp:anchor distT="0" distB="0" distL="0" distR="0" simplePos="0" relativeHeight="251657216" behindDoc="1" locked="0" layoutInCell="1" allowOverlap="1" wp14:anchorId="5D6CA795" wp14:editId="2C65DB4B">
                <wp:simplePos x="0" y="0"/>
                <wp:positionH relativeFrom="page">
                  <wp:posOffset>2029756</wp:posOffset>
                </wp:positionH>
                <wp:positionV relativeFrom="paragraph">
                  <wp:posOffset>-572712</wp:posOffset>
                </wp:positionV>
                <wp:extent cx="2741295" cy="2737485"/>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1295" cy="2737485"/>
                          <a:chOff x="0" y="0"/>
                          <a:chExt cx="2741295" cy="2737485"/>
                        </a:xfrm>
                      </wpg:grpSpPr>
                      <wps:wsp>
                        <wps:cNvPr id="213" name="Graphic 213"/>
                        <wps:cNvSpPr/>
                        <wps:spPr>
                          <a:xfrm>
                            <a:off x="136528" y="608"/>
                            <a:ext cx="2603500" cy="2268855"/>
                          </a:xfrm>
                          <a:custGeom>
                            <a:avLst/>
                            <a:gdLst/>
                            <a:ahLst/>
                            <a:cxnLst/>
                            <a:rect l="l" t="t" r="r" b="b"/>
                            <a:pathLst>
                              <a:path w="2603500" h="2268855">
                                <a:moveTo>
                                  <a:pt x="94242" y="30699"/>
                                </a:moveTo>
                                <a:lnTo>
                                  <a:pt x="138791" y="0"/>
                                </a:lnTo>
                              </a:path>
                              <a:path w="2603500" h="2268855">
                                <a:moveTo>
                                  <a:pt x="183032" y="30699"/>
                                </a:moveTo>
                                <a:lnTo>
                                  <a:pt x="227581" y="0"/>
                                </a:lnTo>
                              </a:path>
                              <a:path w="2603500" h="2268855">
                                <a:moveTo>
                                  <a:pt x="271822" y="30699"/>
                                </a:moveTo>
                                <a:lnTo>
                                  <a:pt x="316371" y="0"/>
                                </a:lnTo>
                              </a:path>
                              <a:path w="2603500" h="2268855">
                                <a:moveTo>
                                  <a:pt x="360611" y="30699"/>
                                </a:moveTo>
                                <a:lnTo>
                                  <a:pt x="405161" y="0"/>
                                </a:lnTo>
                              </a:path>
                              <a:path w="2603500" h="2268855">
                                <a:moveTo>
                                  <a:pt x="449401" y="30699"/>
                                </a:moveTo>
                                <a:lnTo>
                                  <a:pt x="493950" y="0"/>
                                </a:lnTo>
                              </a:path>
                              <a:path w="2603500" h="2268855">
                                <a:moveTo>
                                  <a:pt x="538191" y="30699"/>
                                </a:moveTo>
                                <a:lnTo>
                                  <a:pt x="582740" y="0"/>
                                </a:lnTo>
                              </a:path>
                              <a:path w="2603500" h="2268855">
                                <a:moveTo>
                                  <a:pt x="564941" y="73424"/>
                                </a:moveTo>
                                <a:lnTo>
                                  <a:pt x="615766" y="38410"/>
                                </a:lnTo>
                              </a:path>
                              <a:path w="2603500" h="2268855">
                                <a:moveTo>
                                  <a:pt x="564941" y="134683"/>
                                </a:moveTo>
                                <a:lnTo>
                                  <a:pt x="615766" y="99668"/>
                                </a:lnTo>
                              </a:path>
                              <a:path w="2603500" h="2268855">
                                <a:moveTo>
                                  <a:pt x="564941" y="195941"/>
                                </a:moveTo>
                                <a:lnTo>
                                  <a:pt x="615766" y="160714"/>
                                </a:lnTo>
                              </a:path>
                              <a:path w="2603500" h="2268855">
                                <a:moveTo>
                                  <a:pt x="564941" y="256987"/>
                                </a:moveTo>
                                <a:lnTo>
                                  <a:pt x="615766" y="221972"/>
                                </a:lnTo>
                              </a:path>
                              <a:path w="2603500" h="2268855">
                                <a:moveTo>
                                  <a:pt x="564941" y="318103"/>
                                </a:moveTo>
                                <a:lnTo>
                                  <a:pt x="615766" y="283089"/>
                                </a:lnTo>
                              </a:path>
                              <a:path w="2603500" h="2268855">
                                <a:moveTo>
                                  <a:pt x="564941" y="379503"/>
                                </a:moveTo>
                                <a:lnTo>
                                  <a:pt x="615766" y="344347"/>
                                </a:lnTo>
                              </a:path>
                              <a:path w="2603500" h="2268855">
                                <a:moveTo>
                                  <a:pt x="564941" y="440549"/>
                                </a:moveTo>
                                <a:lnTo>
                                  <a:pt x="615766" y="405605"/>
                                </a:lnTo>
                              </a:path>
                              <a:path w="2603500" h="2268855">
                                <a:moveTo>
                                  <a:pt x="564941" y="501666"/>
                                </a:moveTo>
                                <a:lnTo>
                                  <a:pt x="615766" y="466651"/>
                                </a:lnTo>
                              </a:path>
                              <a:path w="2603500" h="2268855">
                                <a:moveTo>
                                  <a:pt x="564941" y="562924"/>
                                </a:moveTo>
                                <a:lnTo>
                                  <a:pt x="615766" y="527697"/>
                                </a:lnTo>
                              </a:path>
                              <a:path w="2603500" h="2268855">
                                <a:moveTo>
                                  <a:pt x="564941" y="624182"/>
                                </a:moveTo>
                                <a:lnTo>
                                  <a:pt x="615766" y="589167"/>
                                </a:lnTo>
                              </a:path>
                              <a:path w="2603500" h="2268855">
                                <a:moveTo>
                                  <a:pt x="564941" y="685228"/>
                                </a:moveTo>
                                <a:lnTo>
                                  <a:pt x="615766" y="650213"/>
                                </a:lnTo>
                              </a:path>
                              <a:path w="2603500" h="2268855">
                                <a:moveTo>
                                  <a:pt x="564941" y="746486"/>
                                </a:moveTo>
                                <a:lnTo>
                                  <a:pt x="615766" y="711330"/>
                                </a:lnTo>
                              </a:path>
                              <a:path w="2603500" h="2268855">
                                <a:moveTo>
                                  <a:pt x="564941" y="807532"/>
                                </a:moveTo>
                                <a:lnTo>
                                  <a:pt x="615766" y="772588"/>
                                </a:lnTo>
                              </a:path>
                              <a:path w="2603500" h="2268855">
                                <a:moveTo>
                                  <a:pt x="564941" y="868790"/>
                                </a:moveTo>
                                <a:lnTo>
                                  <a:pt x="615766" y="833846"/>
                                </a:lnTo>
                              </a:path>
                              <a:path w="2603500" h="2268855">
                                <a:moveTo>
                                  <a:pt x="564941" y="929907"/>
                                </a:moveTo>
                                <a:lnTo>
                                  <a:pt x="615766" y="894892"/>
                                </a:lnTo>
                              </a:path>
                              <a:path w="2603500" h="2268855">
                                <a:moveTo>
                                  <a:pt x="564941" y="991165"/>
                                </a:moveTo>
                                <a:lnTo>
                                  <a:pt x="615766" y="955938"/>
                                </a:lnTo>
                              </a:path>
                              <a:path w="2603500" h="2268855">
                                <a:moveTo>
                                  <a:pt x="564941" y="1052211"/>
                                </a:moveTo>
                                <a:lnTo>
                                  <a:pt x="615766" y="1017196"/>
                                </a:lnTo>
                              </a:path>
                              <a:path w="2603500" h="2268855">
                                <a:moveTo>
                                  <a:pt x="564941" y="1113469"/>
                                </a:moveTo>
                                <a:lnTo>
                                  <a:pt x="615766" y="1078455"/>
                                </a:lnTo>
                              </a:path>
                              <a:path w="2603500" h="2268855">
                                <a:moveTo>
                                  <a:pt x="564941" y="1174728"/>
                                </a:moveTo>
                                <a:lnTo>
                                  <a:pt x="615766" y="1139571"/>
                                </a:lnTo>
                              </a:path>
                              <a:path w="2603500" h="2268855">
                                <a:moveTo>
                                  <a:pt x="564941" y="1235773"/>
                                </a:moveTo>
                                <a:lnTo>
                                  <a:pt x="615766" y="1200829"/>
                                </a:lnTo>
                              </a:path>
                              <a:path w="2603500" h="2268855">
                                <a:moveTo>
                                  <a:pt x="564941" y="1297032"/>
                                </a:moveTo>
                                <a:lnTo>
                                  <a:pt x="615766" y="1262088"/>
                                </a:lnTo>
                              </a:path>
                              <a:path w="2603500" h="2268855">
                                <a:moveTo>
                                  <a:pt x="564941" y="1358290"/>
                                </a:moveTo>
                                <a:lnTo>
                                  <a:pt x="615766" y="1323134"/>
                                </a:lnTo>
                              </a:path>
                              <a:path w="2603500" h="2268855">
                                <a:moveTo>
                                  <a:pt x="564941" y="1419407"/>
                                </a:moveTo>
                                <a:lnTo>
                                  <a:pt x="615766" y="1384392"/>
                                </a:lnTo>
                              </a:path>
                              <a:path w="2603500" h="2268855">
                                <a:moveTo>
                                  <a:pt x="564941" y="1480452"/>
                                </a:moveTo>
                                <a:lnTo>
                                  <a:pt x="615766" y="1445438"/>
                                </a:lnTo>
                              </a:path>
                              <a:path w="2603500" h="2268855">
                                <a:moveTo>
                                  <a:pt x="564941" y="1541711"/>
                                </a:moveTo>
                                <a:lnTo>
                                  <a:pt x="615766" y="1506696"/>
                                </a:lnTo>
                              </a:path>
                              <a:path w="2603500" h="2268855">
                                <a:moveTo>
                                  <a:pt x="564941" y="1602969"/>
                                </a:moveTo>
                                <a:lnTo>
                                  <a:pt x="615766" y="1567954"/>
                                </a:lnTo>
                              </a:path>
                              <a:path w="2603500" h="2268855">
                                <a:moveTo>
                                  <a:pt x="564941" y="1664015"/>
                                </a:moveTo>
                                <a:lnTo>
                                  <a:pt x="615252" y="1629354"/>
                                </a:lnTo>
                                <a:lnTo>
                                  <a:pt x="615766" y="1629071"/>
                                </a:lnTo>
                              </a:path>
                              <a:path w="2603500" h="2268855">
                                <a:moveTo>
                                  <a:pt x="564941" y="1725273"/>
                                </a:moveTo>
                                <a:lnTo>
                                  <a:pt x="615766" y="1690117"/>
                                </a:lnTo>
                              </a:path>
                              <a:path w="2603500" h="2268855">
                                <a:moveTo>
                                  <a:pt x="564941" y="1786531"/>
                                </a:moveTo>
                                <a:lnTo>
                                  <a:pt x="615766" y="1751516"/>
                                </a:lnTo>
                              </a:path>
                              <a:path w="2603500" h="2268855">
                                <a:moveTo>
                                  <a:pt x="564941" y="1847648"/>
                                </a:moveTo>
                                <a:lnTo>
                                  <a:pt x="615766" y="1812633"/>
                                </a:lnTo>
                              </a:path>
                              <a:path w="2603500" h="2268855">
                                <a:moveTo>
                                  <a:pt x="564941" y="1908906"/>
                                </a:moveTo>
                                <a:lnTo>
                                  <a:pt x="615766" y="1873679"/>
                                </a:lnTo>
                              </a:path>
                              <a:path w="2603500" h="2268855">
                                <a:moveTo>
                                  <a:pt x="564941" y="1969952"/>
                                </a:moveTo>
                                <a:lnTo>
                                  <a:pt x="608256" y="1940101"/>
                                </a:lnTo>
                                <a:lnTo>
                                  <a:pt x="615766" y="1934937"/>
                                </a:lnTo>
                              </a:path>
                              <a:path w="2603500" h="2268855">
                                <a:moveTo>
                                  <a:pt x="564941" y="2031210"/>
                                </a:moveTo>
                                <a:lnTo>
                                  <a:pt x="615766" y="1996195"/>
                                </a:lnTo>
                              </a:path>
                              <a:path w="2603500" h="2268855">
                                <a:moveTo>
                                  <a:pt x="564941" y="2092284"/>
                                </a:moveTo>
                                <a:lnTo>
                                  <a:pt x="615766" y="2057312"/>
                                </a:lnTo>
                              </a:path>
                              <a:path w="2603500" h="2268855">
                                <a:moveTo>
                                  <a:pt x="564941" y="2153535"/>
                                </a:moveTo>
                                <a:lnTo>
                                  <a:pt x="615766" y="2118535"/>
                                </a:lnTo>
                              </a:path>
                              <a:path w="2603500" h="2268855">
                                <a:moveTo>
                                  <a:pt x="564941" y="2214617"/>
                                </a:moveTo>
                                <a:lnTo>
                                  <a:pt x="615766" y="2179616"/>
                                </a:lnTo>
                              </a:path>
                              <a:path w="2603500" h="2268855">
                                <a:moveTo>
                                  <a:pt x="575950" y="2268490"/>
                                </a:moveTo>
                                <a:lnTo>
                                  <a:pt x="626775" y="2233320"/>
                                </a:lnTo>
                              </a:path>
                              <a:path w="2603500" h="2268855">
                                <a:moveTo>
                                  <a:pt x="664739" y="2268490"/>
                                </a:moveTo>
                                <a:lnTo>
                                  <a:pt x="715565" y="2233320"/>
                                </a:lnTo>
                              </a:path>
                              <a:path w="2603500" h="2268855">
                                <a:moveTo>
                                  <a:pt x="753529" y="2268490"/>
                                </a:moveTo>
                                <a:lnTo>
                                  <a:pt x="804354" y="2233320"/>
                                </a:lnTo>
                              </a:path>
                              <a:path w="2603500" h="2268855">
                                <a:moveTo>
                                  <a:pt x="842319" y="2268490"/>
                                </a:moveTo>
                                <a:lnTo>
                                  <a:pt x="893041" y="2233320"/>
                                </a:lnTo>
                              </a:path>
                              <a:path w="2603500" h="2268855">
                                <a:moveTo>
                                  <a:pt x="931109" y="2268490"/>
                                </a:moveTo>
                                <a:lnTo>
                                  <a:pt x="981831" y="2233320"/>
                                </a:lnTo>
                              </a:path>
                              <a:path w="2603500" h="2268855">
                                <a:moveTo>
                                  <a:pt x="1019898" y="2268490"/>
                                </a:moveTo>
                                <a:lnTo>
                                  <a:pt x="1070621" y="2233320"/>
                                </a:lnTo>
                              </a:path>
                              <a:path w="2603500" h="2268855">
                                <a:moveTo>
                                  <a:pt x="1108688" y="2268490"/>
                                </a:moveTo>
                                <a:lnTo>
                                  <a:pt x="1159410" y="2233320"/>
                                </a:lnTo>
                              </a:path>
                              <a:path w="2603500" h="2268855">
                                <a:moveTo>
                                  <a:pt x="88275" y="13015"/>
                                </a:moveTo>
                                <a:lnTo>
                                  <a:pt x="107000" y="0"/>
                                </a:lnTo>
                              </a:path>
                              <a:path w="2603500" h="2268855">
                                <a:moveTo>
                                  <a:pt x="151755" y="30699"/>
                                </a:moveTo>
                                <a:lnTo>
                                  <a:pt x="196098" y="0"/>
                                </a:lnTo>
                              </a:path>
                              <a:path w="2603500" h="2268855">
                                <a:moveTo>
                                  <a:pt x="240545" y="30699"/>
                                </a:moveTo>
                                <a:lnTo>
                                  <a:pt x="284888" y="0"/>
                                </a:lnTo>
                              </a:path>
                              <a:path w="2603500" h="2268855">
                                <a:moveTo>
                                  <a:pt x="329334" y="30699"/>
                                </a:moveTo>
                                <a:lnTo>
                                  <a:pt x="373884" y="0"/>
                                </a:lnTo>
                              </a:path>
                              <a:path w="2603500" h="2268855">
                                <a:moveTo>
                                  <a:pt x="418124" y="30699"/>
                                </a:moveTo>
                                <a:lnTo>
                                  <a:pt x="462673" y="0"/>
                                </a:lnTo>
                              </a:path>
                              <a:path w="2603500" h="2268855">
                                <a:moveTo>
                                  <a:pt x="506914" y="30699"/>
                                </a:moveTo>
                                <a:lnTo>
                                  <a:pt x="551463" y="0"/>
                                </a:lnTo>
                              </a:path>
                              <a:path w="2603500" h="2268855">
                                <a:moveTo>
                                  <a:pt x="564941" y="51991"/>
                                </a:moveTo>
                                <a:lnTo>
                                  <a:pt x="615766" y="16764"/>
                                </a:lnTo>
                              </a:path>
                              <a:path w="2603500" h="2268855">
                                <a:moveTo>
                                  <a:pt x="564941" y="113037"/>
                                </a:moveTo>
                                <a:lnTo>
                                  <a:pt x="615766" y="78022"/>
                                </a:lnTo>
                              </a:path>
                              <a:path w="2603500" h="2268855">
                                <a:moveTo>
                                  <a:pt x="564941" y="174154"/>
                                </a:moveTo>
                                <a:lnTo>
                                  <a:pt x="615766" y="139139"/>
                                </a:lnTo>
                              </a:path>
                              <a:path w="2603500" h="2268855">
                                <a:moveTo>
                                  <a:pt x="564941" y="235341"/>
                                </a:moveTo>
                                <a:lnTo>
                                  <a:pt x="615766" y="200397"/>
                                </a:lnTo>
                              </a:path>
                              <a:path w="2603500" h="2268855">
                                <a:moveTo>
                                  <a:pt x="564941" y="296599"/>
                                </a:moveTo>
                                <a:lnTo>
                                  <a:pt x="615766" y="261655"/>
                                </a:lnTo>
                              </a:path>
                              <a:path w="2603500" h="2268855">
                                <a:moveTo>
                                  <a:pt x="564941" y="357716"/>
                                </a:moveTo>
                                <a:lnTo>
                                  <a:pt x="615766" y="322701"/>
                                </a:lnTo>
                              </a:path>
                              <a:path w="2603500" h="2268855">
                                <a:moveTo>
                                  <a:pt x="564941" y="418762"/>
                                </a:moveTo>
                                <a:lnTo>
                                  <a:pt x="615766" y="383818"/>
                                </a:lnTo>
                              </a:path>
                              <a:path w="2603500" h="2268855">
                                <a:moveTo>
                                  <a:pt x="564941" y="480020"/>
                                </a:moveTo>
                                <a:lnTo>
                                  <a:pt x="615766" y="445005"/>
                                </a:lnTo>
                              </a:path>
                              <a:path w="2603500" h="2268855">
                                <a:moveTo>
                                  <a:pt x="564941" y="541278"/>
                                </a:moveTo>
                                <a:lnTo>
                                  <a:pt x="605683" y="513125"/>
                                </a:lnTo>
                                <a:lnTo>
                                  <a:pt x="615766" y="506264"/>
                                </a:lnTo>
                              </a:path>
                              <a:path w="2603500" h="2268855">
                                <a:moveTo>
                                  <a:pt x="564941" y="602395"/>
                                </a:moveTo>
                                <a:lnTo>
                                  <a:pt x="615766" y="567380"/>
                                </a:lnTo>
                              </a:path>
                              <a:path w="2603500" h="2268855">
                                <a:moveTo>
                                  <a:pt x="564941" y="663583"/>
                                </a:moveTo>
                                <a:lnTo>
                                  <a:pt x="615766" y="628426"/>
                                </a:lnTo>
                              </a:path>
                              <a:path w="2603500" h="2268855">
                                <a:moveTo>
                                  <a:pt x="564941" y="724841"/>
                                </a:moveTo>
                                <a:lnTo>
                                  <a:pt x="615766" y="689897"/>
                                </a:lnTo>
                              </a:path>
                              <a:path w="2603500" h="2268855">
                                <a:moveTo>
                                  <a:pt x="564941" y="785957"/>
                                </a:moveTo>
                                <a:lnTo>
                                  <a:pt x="615766" y="750943"/>
                                </a:lnTo>
                              </a:path>
                              <a:path w="2603500" h="2268855">
                                <a:moveTo>
                                  <a:pt x="564941" y="847216"/>
                                </a:moveTo>
                                <a:lnTo>
                                  <a:pt x="615766" y="812059"/>
                                </a:lnTo>
                              </a:path>
                              <a:path w="2603500" h="2268855">
                                <a:moveTo>
                                  <a:pt x="564941" y="908262"/>
                                </a:moveTo>
                                <a:lnTo>
                                  <a:pt x="615766" y="873247"/>
                                </a:lnTo>
                              </a:path>
                              <a:path w="2603500" h="2268855">
                                <a:moveTo>
                                  <a:pt x="564941" y="969520"/>
                                </a:moveTo>
                                <a:lnTo>
                                  <a:pt x="615766" y="934505"/>
                                </a:lnTo>
                              </a:path>
                              <a:path w="2603500" h="2268855">
                                <a:moveTo>
                                  <a:pt x="564941" y="1030778"/>
                                </a:moveTo>
                                <a:lnTo>
                                  <a:pt x="615766" y="995622"/>
                                </a:lnTo>
                              </a:path>
                              <a:path w="2603500" h="2268855">
                                <a:moveTo>
                                  <a:pt x="564941" y="1091824"/>
                                </a:moveTo>
                                <a:lnTo>
                                  <a:pt x="615766" y="1056880"/>
                                </a:lnTo>
                              </a:path>
                              <a:path w="2603500" h="2268855">
                                <a:moveTo>
                                  <a:pt x="564941" y="1152941"/>
                                </a:moveTo>
                                <a:lnTo>
                                  <a:pt x="610519" y="1121533"/>
                                </a:lnTo>
                                <a:lnTo>
                                  <a:pt x="615766" y="1117926"/>
                                </a:lnTo>
                              </a:path>
                              <a:path w="2603500" h="2268855">
                                <a:moveTo>
                                  <a:pt x="564941" y="1214340"/>
                                </a:moveTo>
                                <a:lnTo>
                                  <a:pt x="615766" y="1179184"/>
                                </a:lnTo>
                              </a:path>
                              <a:path w="2603500" h="2268855">
                                <a:moveTo>
                                  <a:pt x="564941" y="1275457"/>
                                </a:moveTo>
                                <a:lnTo>
                                  <a:pt x="615766" y="1240442"/>
                                </a:lnTo>
                              </a:path>
                              <a:path w="2603500" h="2268855">
                                <a:moveTo>
                                  <a:pt x="564941" y="1336503"/>
                                </a:moveTo>
                                <a:lnTo>
                                  <a:pt x="615766" y="1301488"/>
                                </a:lnTo>
                              </a:path>
                              <a:path w="2603500" h="2268855">
                                <a:moveTo>
                                  <a:pt x="564941" y="1397761"/>
                                </a:moveTo>
                                <a:lnTo>
                                  <a:pt x="615766" y="1362746"/>
                                </a:lnTo>
                              </a:path>
                              <a:path w="2603500" h="2268855">
                                <a:moveTo>
                                  <a:pt x="564941" y="1459019"/>
                                </a:moveTo>
                                <a:lnTo>
                                  <a:pt x="615766" y="1424004"/>
                                </a:lnTo>
                              </a:path>
                              <a:path w="2603500" h="2268855">
                                <a:moveTo>
                                  <a:pt x="564941" y="1520065"/>
                                </a:moveTo>
                                <a:lnTo>
                                  <a:pt x="615766" y="1485121"/>
                                </a:lnTo>
                              </a:path>
                              <a:path w="2603500" h="2268855">
                                <a:moveTo>
                                  <a:pt x="564941" y="1581182"/>
                                </a:moveTo>
                                <a:lnTo>
                                  <a:pt x="615766" y="1546167"/>
                                </a:lnTo>
                              </a:path>
                              <a:path w="2603500" h="2268855">
                                <a:moveTo>
                                  <a:pt x="564941" y="1642440"/>
                                </a:moveTo>
                                <a:lnTo>
                                  <a:pt x="583975" y="1629354"/>
                                </a:lnTo>
                                <a:lnTo>
                                  <a:pt x="615766" y="1607425"/>
                                </a:lnTo>
                              </a:path>
                              <a:path w="2603500" h="2268855">
                                <a:moveTo>
                                  <a:pt x="564941" y="1703698"/>
                                </a:moveTo>
                                <a:lnTo>
                                  <a:pt x="615766" y="1668683"/>
                                </a:lnTo>
                              </a:path>
                              <a:path w="2603500" h="2268855">
                                <a:moveTo>
                                  <a:pt x="564941" y="1764744"/>
                                </a:moveTo>
                                <a:lnTo>
                                  <a:pt x="615766" y="1729729"/>
                                </a:lnTo>
                              </a:path>
                              <a:path w="2603500" h="2268855">
                                <a:moveTo>
                                  <a:pt x="564941" y="1826002"/>
                                </a:moveTo>
                                <a:lnTo>
                                  <a:pt x="615766" y="1790846"/>
                                </a:lnTo>
                              </a:path>
                              <a:path w="2603500" h="2268855">
                                <a:moveTo>
                                  <a:pt x="564941" y="1887260"/>
                                </a:moveTo>
                                <a:lnTo>
                                  <a:pt x="615766" y="1852246"/>
                                </a:lnTo>
                              </a:path>
                              <a:path w="2603500" h="2268855">
                                <a:moveTo>
                                  <a:pt x="564941" y="1948306"/>
                                </a:moveTo>
                                <a:lnTo>
                                  <a:pt x="576978" y="1940101"/>
                                </a:lnTo>
                                <a:lnTo>
                                  <a:pt x="615766" y="1913362"/>
                                </a:lnTo>
                              </a:path>
                              <a:path w="2603500" h="2268855">
                                <a:moveTo>
                                  <a:pt x="564941" y="2009565"/>
                                </a:moveTo>
                                <a:lnTo>
                                  <a:pt x="615766" y="1974408"/>
                                </a:lnTo>
                              </a:path>
                              <a:path w="2603500" h="2268855">
                                <a:moveTo>
                                  <a:pt x="564941" y="2070681"/>
                                </a:moveTo>
                                <a:lnTo>
                                  <a:pt x="615766" y="2035667"/>
                                </a:lnTo>
                              </a:path>
                              <a:path w="2603500" h="2268855">
                                <a:moveTo>
                                  <a:pt x="564941" y="2131918"/>
                                </a:moveTo>
                                <a:lnTo>
                                  <a:pt x="615766" y="2096918"/>
                                </a:lnTo>
                              </a:path>
                              <a:path w="2603500" h="2268855">
                                <a:moveTo>
                                  <a:pt x="564941" y="2193169"/>
                                </a:moveTo>
                                <a:lnTo>
                                  <a:pt x="615766" y="2157999"/>
                                </a:lnTo>
                              </a:path>
                              <a:path w="2603500" h="2268855">
                                <a:moveTo>
                                  <a:pt x="564941" y="2254251"/>
                                </a:moveTo>
                                <a:lnTo>
                                  <a:pt x="615766" y="2219250"/>
                                </a:lnTo>
                              </a:path>
                              <a:path w="2603500" h="2268855">
                                <a:moveTo>
                                  <a:pt x="633257" y="2268490"/>
                                </a:moveTo>
                                <a:lnTo>
                                  <a:pt x="683979" y="2233320"/>
                                </a:lnTo>
                              </a:path>
                              <a:path w="2603500" h="2268855">
                                <a:moveTo>
                                  <a:pt x="722046" y="2268490"/>
                                </a:moveTo>
                                <a:lnTo>
                                  <a:pt x="772769" y="2233320"/>
                                </a:lnTo>
                              </a:path>
                              <a:path w="2603500" h="2268855">
                                <a:moveTo>
                                  <a:pt x="810836" y="2268490"/>
                                </a:moveTo>
                                <a:lnTo>
                                  <a:pt x="861558" y="2233320"/>
                                </a:lnTo>
                              </a:path>
                              <a:path w="2603500" h="2268855">
                                <a:moveTo>
                                  <a:pt x="899626" y="2268490"/>
                                </a:moveTo>
                                <a:lnTo>
                                  <a:pt x="950348" y="2233320"/>
                                </a:lnTo>
                              </a:path>
                              <a:path w="2603500" h="2268855">
                                <a:moveTo>
                                  <a:pt x="988416" y="2268490"/>
                                </a:moveTo>
                                <a:lnTo>
                                  <a:pt x="1039138" y="2233320"/>
                                </a:lnTo>
                              </a:path>
                              <a:path w="2603500" h="2268855">
                                <a:moveTo>
                                  <a:pt x="1077205" y="2268490"/>
                                </a:moveTo>
                                <a:lnTo>
                                  <a:pt x="1127928" y="2233320"/>
                                </a:lnTo>
                              </a:path>
                              <a:path w="2603500" h="2268855">
                                <a:moveTo>
                                  <a:pt x="1166201" y="2268490"/>
                                </a:moveTo>
                                <a:lnTo>
                                  <a:pt x="1187909" y="2253395"/>
                                </a:lnTo>
                              </a:path>
                              <a:path w="2603500" h="2268855">
                                <a:moveTo>
                                  <a:pt x="2263881" y="4244"/>
                                </a:moveTo>
                                <a:lnTo>
                                  <a:pt x="2270362" y="0"/>
                                </a:lnTo>
                              </a:path>
                              <a:path w="2603500" h="2268855">
                                <a:moveTo>
                                  <a:pt x="2263881" y="65714"/>
                                </a:moveTo>
                                <a:lnTo>
                                  <a:pt x="2359152" y="0"/>
                                </a:lnTo>
                              </a:path>
                              <a:path w="2603500" h="2268855">
                                <a:moveTo>
                                  <a:pt x="2263881" y="126760"/>
                                </a:moveTo>
                                <a:lnTo>
                                  <a:pt x="2321188" y="87289"/>
                                </a:lnTo>
                              </a:path>
                              <a:path w="2603500" h="2268855">
                                <a:moveTo>
                                  <a:pt x="2403496" y="30700"/>
                                </a:moveTo>
                                <a:lnTo>
                                  <a:pt x="2447942" y="0"/>
                                </a:lnTo>
                              </a:path>
                              <a:path w="2603500" h="2268855">
                                <a:moveTo>
                                  <a:pt x="2263881" y="187877"/>
                                </a:moveTo>
                                <a:lnTo>
                                  <a:pt x="2321188" y="148406"/>
                                </a:lnTo>
                              </a:path>
                              <a:path w="2603500" h="2268855">
                                <a:moveTo>
                                  <a:pt x="2492285" y="30700"/>
                                </a:moveTo>
                                <a:lnTo>
                                  <a:pt x="2536732" y="0"/>
                                </a:lnTo>
                              </a:path>
                              <a:path w="2603500" h="2268855">
                                <a:moveTo>
                                  <a:pt x="2263881" y="249135"/>
                                </a:moveTo>
                                <a:lnTo>
                                  <a:pt x="2321188" y="209805"/>
                                </a:lnTo>
                              </a:path>
                              <a:path w="2603500" h="2268855">
                                <a:moveTo>
                                  <a:pt x="2581075" y="30700"/>
                                </a:moveTo>
                                <a:lnTo>
                                  <a:pt x="2603504" y="15067"/>
                                </a:lnTo>
                              </a:path>
                              <a:path w="2603500" h="2268855">
                                <a:moveTo>
                                  <a:pt x="2263881" y="310323"/>
                                </a:moveTo>
                                <a:lnTo>
                                  <a:pt x="2321188" y="270922"/>
                                </a:lnTo>
                              </a:path>
                              <a:path w="2603500" h="2268855">
                                <a:moveTo>
                                  <a:pt x="2263881" y="371439"/>
                                </a:moveTo>
                                <a:lnTo>
                                  <a:pt x="2321188" y="331968"/>
                                </a:lnTo>
                              </a:path>
                              <a:path w="2603500" h="2268855">
                                <a:moveTo>
                                  <a:pt x="2263881" y="432697"/>
                                </a:moveTo>
                                <a:lnTo>
                                  <a:pt x="2321188" y="393226"/>
                                </a:lnTo>
                              </a:path>
                              <a:path w="2603500" h="2268855">
                                <a:moveTo>
                                  <a:pt x="2263881" y="493956"/>
                                </a:moveTo>
                                <a:lnTo>
                                  <a:pt x="2321188" y="454484"/>
                                </a:lnTo>
                              </a:path>
                              <a:path w="2603500" h="2268855">
                                <a:moveTo>
                                  <a:pt x="2263881" y="555002"/>
                                </a:moveTo>
                                <a:lnTo>
                                  <a:pt x="2321188" y="515530"/>
                                </a:lnTo>
                              </a:path>
                              <a:path w="2603500" h="2268855">
                                <a:moveTo>
                                  <a:pt x="2263881" y="616260"/>
                                </a:moveTo>
                                <a:lnTo>
                                  <a:pt x="2321188" y="576789"/>
                                </a:lnTo>
                              </a:path>
                              <a:path w="2603500" h="2268855">
                                <a:moveTo>
                                  <a:pt x="2263881" y="677376"/>
                                </a:moveTo>
                                <a:lnTo>
                                  <a:pt x="2321188" y="638047"/>
                                </a:lnTo>
                              </a:path>
                              <a:path w="2603500" h="2268855">
                                <a:moveTo>
                                  <a:pt x="2263881" y="738564"/>
                                </a:moveTo>
                                <a:lnTo>
                                  <a:pt x="2321188" y="699163"/>
                                </a:lnTo>
                              </a:path>
                              <a:path w="2603500" h="2268855">
                                <a:moveTo>
                                  <a:pt x="2263881" y="799822"/>
                                </a:moveTo>
                                <a:lnTo>
                                  <a:pt x="2321188" y="760351"/>
                                </a:lnTo>
                              </a:path>
                              <a:path w="2603500" h="2268855">
                                <a:moveTo>
                                  <a:pt x="2263881" y="860939"/>
                                </a:moveTo>
                                <a:lnTo>
                                  <a:pt x="2321188" y="821468"/>
                                </a:lnTo>
                              </a:path>
                              <a:path w="2603500" h="2268855">
                                <a:moveTo>
                                  <a:pt x="2263881" y="921985"/>
                                </a:moveTo>
                                <a:lnTo>
                                  <a:pt x="2321188" y="882726"/>
                                </a:lnTo>
                              </a:path>
                              <a:path w="2603500" h="2268855">
                                <a:moveTo>
                                  <a:pt x="2263881" y="983243"/>
                                </a:moveTo>
                                <a:lnTo>
                                  <a:pt x="2321188" y="943984"/>
                                </a:lnTo>
                              </a:path>
                              <a:path w="2603500" h="2268855">
                                <a:moveTo>
                                  <a:pt x="2263881" y="1044501"/>
                                </a:moveTo>
                                <a:lnTo>
                                  <a:pt x="2321188" y="1005030"/>
                                </a:lnTo>
                              </a:path>
                              <a:path w="2603500" h="2268855">
                                <a:moveTo>
                                  <a:pt x="2263881" y="1105618"/>
                                </a:moveTo>
                                <a:lnTo>
                                  <a:pt x="2321188" y="1066147"/>
                                </a:lnTo>
                              </a:path>
                              <a:path w="2603500" h="2268855">
                                <a:moveTo>
                                  <a:pt x="2263881" y="1166664"/>
                                </a:moveTo>
                                <a:lnTo>
                                  <a:pt x="2321188" y="1127405"/>
                                </a:lnTo>
                              </a:path>
                              <a:path w="2603500" h="2268855">
                                <a:moveTo>
                                  <a:pt x="2263881" y="1228063"/>
                                </a:moveTo>
                                <a:lnTo>
                                  <a:pt x="2321188" y="1188592"/>
                                </a:lnTo>
                              </a:path>
                              <a:path w="2603500" h="2268855">
                                <a:moveTo>
                                  <a:pt x="2263881" y="1289180"/>
                                </a:moveTo>
                                <a:lnTo>
                                  <a:pt x="2321188" y="1249709"/>
                                </a:lnTo>
                              </a:path>
                              <a:path w="2603500" h="2268855">
                                <a:moveTo>
                                  <a:pt x="2263881" y="1350226"/>
                                </a:moveTo>
                                <a:lnTo>
                                  <a:pt x="2321188" y="1310755"/>
                                </a:lnTo>
                              </a:path>
                              <a:path w="2603500" h="2268855">
                                <a:moveTo>
                                  <a:pt x="2263881" y="1411484"/>
                                </a:moveTo>
                                <a:lnTo>
                                  <a:pt x="2321188" y="1372225"/>
                                </a:lnTo>
                              </a:path>
                              <a:path w="2603500" h="2268855">
                                <a:moveTo>
                                  <a:pt x="2263881" y="1472742"/>
                                </a:moveTo>
                                <a:lnTo>
                                  <a:pt x="2321188" y="1433271"/>
                                </a:lnTo>
                              </a:path>
                              <a:path w="2603500" h="2268855">
                                <a:moveTo>
                                  <a:pt x="1197478" y="2268490"/>
                                </a:moveTo>
                                <a:lnTo>
                                  <a:pt x="1248200" y="2233320"/>
                                </a:lnTo>
                              </a:path>
                              <a:path w="2603500" h="2268855">
                                <a:moveTo>
                                  <a:pt x="2263881" y="1533788"/>
                                </a:moveTo>
                                <a:lnTo>
                                  <a:pt x="2321188" y="1494388"/>
                                </a:lnTo>
                              </a:path>
                              <a:path w="2603500" h="2268855">
                                <a:moveTo>
                                  <a:pt x="1286268" y="2268490"/>
                                </a:moveTo>
                                <a:lnTo>
                                  <a:pt x="1337298" y="2233320"/>
                                </a:lnTo>
                              </a:path>
                              <a:path w="2603500" h="2268855">
                                <a:moveTo>
                                  <a:pt x="2263881" y="1595046"/>
                                </a:moveTo>
                                <a:lnTo>
                                  <a:pt x="2321188" y="1555646"/>
                                </a:lnTo>
                              </a:path>
                              <a:path w="2603500" h="2268855">
                                <a:moveTo>
                                  <a:pt x="1375057" y="2268490"/>
                                </a:moveTo>
                                <a:lnTo>
                                  <a:pt x="1426088" y="2233320"/>
                                </a:lnTo>
                              </a:path>
                              <a:path w="2603500" h="2268855">
                                <a:moveTo>
                                  <a:pt x="2263881" y="1656163"/>
                                </a:moveTo>
                                <a:lnTo>
                                  <a:pt x="2321188" y="1616833"/>
                                </a:lnTo>
                              </a:path>
                              <a:path w="2603500" h="2268855">
                                <a:moveTo>
                                  <a:pt x="1463847" y="2268490"/>
                                </a:moveTo>
                                <a:lnTo>
                                  <a:pt x="1514878" y="2233320"/>
                                </a:lnTo>
                              </a:path>
                              <a:path w="2603500" h="2268855">
                                <a:moveTo>
                                  <a:pt x="2263881" y="1717421"/>
                                </a:moveTo>
                                <a:lnTo>
                                  <a:pt x="2321188" y="1677950"/>
                                </a:lnTo>
                              </a:path>
                              <a:path w="2603500" h="2268855">
                                <a:moveTo>
                                  <a:pt x="1552843" y="2268490"/>
                                </a:moveTo>
                                <a:lnTo>
                                  <a:pt x="1603668" y="2233320"/>
                                </a:lnTo>
                              </a:path>
                              <a:path w="2603500" h="2268855">
                                <a:moveTo>
                                  <a:pt x="2263881" y="1778679"/>
                                </a:moveTo>
                                <a:lnTo>
                                  <a:pt x="2321188" y="1739208"/>
                                </a:lnTo>
                              </a:path>
                              <a:path w="2603500" h="2268855">
                                <a:moveTo>
                                  <a:pt x="1641632" y="2268490"/>
                                </a:moveTo>
                                <a:lnTo>
                                  <a:pt x="1692457" y="2233320"/>
                                </a:lnTo>
                              </a:path>
                              <a:path w="2603500" h="2268855">
                                <a:moveTo>
                                  <a:pt x="2263881" y="1839725"/>
                                </a:moveTo>
                                <a:lnTo>
                                  <a:pt x="2321188" y="1800254"/>
                                </a:lnTo>
                              </a:path>
                              <a:path w="2603500" h="2268855">
                                <a:moveTo>
                                  <a:pt x="1730422" y="2268490"/>
                                </a:moveTo>
                                <a:lnTo>
                                  <a:pt x="1781247" y="2233320"/>
                                </a:lnTo>
                              </a:path>
                              <a:path w="2603500" h="2268855">
                                <a:moveTo>
                                  <a:pt x="2263881" y="1900984"/>
                                </a:moveTo>
                                <a:lnTo>
                                  <a:pt x="2321188" y="1861512"/>
                                </a:lnTo>
                              </a:path>
                              <a:path w="2603500" h="2268855">
                                <a:moveTo>
                                  <a:pt x="1819212" y="2268490"/>
                                </a:moveTo>
                                <a:lnTo>
                                  <a:pt x="1870037" y="2233320"/>
                                </a:lnTo>
                              </a:path>
                              <a:path w="2603500" h="2268855">
                                <a:moveTo>
                                  <a:pt x="2263881" y="1962242"/>
                                </a:moveTo>
                                <a:lnTo>
                                  <a:pt x="2321188" y="1922771"/>
                                </a:lnTo>
                              </a:path>
                              <a:path w="2603500" h="2268855">
                                <a:moveTo>
                                  <a:pt x="1908001" y="2268490"/>
                                </a:moveTo>
                                <a:lnTo>
                                  <a:pt x="1958724" y="2233320"/>
                                </a:lnTo>
                              </a:path>
                              <a:path w="2603500" h="2268855">
                                <a:moveTo>
                                  <a:pt x="2263881" y="2023288"/>
                                </a:moveTo>
                                <a:lnTo>
                                  <a:pt x="2321188" y="1983887"/>
                                </a:lnTo>
                              </a:path>
                              <a:path w="2603500" h="2268855">
                                <a:moveTo>
                                  <a:pt x="1996791" y="2268490"/>
                                </a:moveTo>
                                <a:lnTo>
                                  <a:pt x="2047514" y="2233320"/>
                                </a:lnTo>
                              </a:path>
                              <a:path w="2603500" h="2268855">
                                <a:moveTo>
                                  <a:pt x="2263881" y="2084397"/>
                                </a:moveTo>
                                <a:lnTo>
                                  <a:pt x="2321188" y="2045075"/>
                                </a:lnTo>
                              </a:path>
                              <a:path w="2603500" h="2268855">
                                <a:moveTo>
                                  <a:pt x="2085581" y="2268490"/>
                                </a:moveTo>
                                <a:lnTo>
                                  <a:pt x="2136303" y="2233320"/>
                                </a:lnTo>
                              </a:path>
                              <a:path w="2603500" h="2268855">
                                <a:moveTo>
                                  <a:pt x="2263881" y="2145648"/>
                                </a:moveTo>
                                <a:lnTo>
                                  <a:pt x="2321188" y="2106354"/>
                                </a:lnTo>
                              </a:path>
                              <a:path w="2603500" h="2268855">
                                <a:moveTo>
                                  <a:pt x="2174371" y="2268490"/>
                                </a:moveTo>
                                <a:lnTo>
                                  <a:pt x="2225093" y="2233320"/>
                                </a:lnTo>
                              </a:path>
                              <a:path w="2603500" h="2268855">
                                <a:moveTo>
                                  <a:pt x="2263881" y="2206900"/>
                                </a:moveTo>
                                <a:lnTo>
                                  <a:pt x="2321188" y="2167435"/>
                                </a:lnTo>
                              </a:path>
                              <a:path w="2603500" h="2268855">
                                <a:moveTo>
                                  <a:pt x="2263160" y="2268490"/>
                                </a:moveTo>
                                <a:lnTo>
                                  <a:pt x="2321188" y="2228517"/>
                                </a:lnTo>
                              </a:path>
                              <a:path w="2603500" h="2268855">
                                <a:moveTo>
                                  <a:pt x="2263881" y="43927"/>
                                </a:moveTo>
                                <a:lnTo>
                                  <a:pt x="2327669" y="0"/>
                                </a:lnTo>
                              </a:path>
                              <a:path w="2603500" h="2268855">
                                <a:moveTo>
                                  <a:pt x="2263881" y="105186"/>
                                </a:moveTo>
                                <a:lnTo>
                                  <a:pt x="2321188" y="65856"/>
                                </a:lnTo>
                              </a:path>
                              <a:path w="2603500" h="2268855">
                                <a:moveTo>
                                  <a:pt x="2371910" y="30700"/>
                                </a:moveTo>
                                <a:lnTo>
                                  <a:pt x="2416459" y="0"/>
                                </a:lnTo>
                              </a:path>
                              <a:path w="2603500" h="2268855">
                                <a:moveTo>
                                  <a:pt x="2263881" y="166373"/>
                                </a:moveTo>
                                <a:lnTo>
                                  <a:pt x="2321188" y="126972"/>
                                </a:lnTo>
                              </a:path>
                              <a:path w="2603500" h="2268855">
                                <a:moveTo>
                                  <a:pt x="2460700" y="30700"/>
                                </a:moveTo>
                                <a:lnTo>
                                  <a:pt x="2505249" y="0"/>
                                </a:lnTo>
                              </a:path>
                              <a:path w="2603500" h="2268855">
                                <a:moveTo>
                                  <a:pt x="2263881" y="227490"/>
                                </a:moveTo>
                                <a:lnTo>
                                  <a:pt x="2321188" y="188018"/>
                                </a:lnTo>
                              </a:path>
                              <a:path w="2603500" h="2268855">
                                <a:moveTo>
                                  <a:pt x="2549489" y="30700"/>
                                </a:moveTo>
                                <a:lnTo>
                                  <a:pt x="2594039" y="0"/>
                                </a:lnTo>
                              </a:path>
                              <a:path w="2603500" h="2268855">
                                <a:moveTo>
                                  <a:pt x="2263881" y="288536"/>
                                </a:moveTo>
                                <a:lnTo>
                                  <a:pt x="2321188" y="249277"/>
                                </a:lnTo>
                              </a:path>
                              <a:path w="2603500" h="2268855">
                                <a:moveTo>
                                  <a:pt x="2263881" y="349794"/>
                                </a:moveTo>
                                <a:lnTo>
                                  <a:pt x="2321188" y="310535"/>
                                </a:lnTo>
                              </a:path>
                              <a:path w="2603500" h="2268855">
                                <a:moveTo>
                                  <a:pt x="2263881" y="411052"/>
                                </a:moveTo>
                                <a:lnTo>
                                  <a:pt x="2321188" y="371581"/>
                                </a:lnTo>
                              </a:path>
                              <a:path w="2603500" h="2268855">
                                <a:moveTo>
                                  <a:pt x="2263881" y="472169"/>
                                </a:moveTo>
                                <a:lnTo>
                                  <a:pt x="2321188" y="432697"/>
                                </a:lnTo>
                              </a:path>
                              <a:path w="2603500" h="2268855">
                                <a:moveTo>
                                  <a:pt x="2263881" y="533427"/>
                                </a:moveTo>
                                <a:lnTo>
                                  <a:pt x="2321188" y="493956"/>
                                </a:lnTo>
                              </a:path>
                              <a:path w="2603500" h="2268855">
                                <a:moveTo>
                                  <a:pt x="2263881" y="594473"/>
                                </a:moveTo>
                                <a:lnTo>
                                  <a:pt x="2321188" y="555214"/>
                                </a:lnTo>
                              </a:path>
                              <a:path w="2603500" h="2268855">
                                <a:moveTo>
                                  <a:pt x="2263881" y="655731"/>
                                </a:moveTo>
                                <a:lnTo>
                                  <a:pt x="2321188" y="616260"/>
                                </a:lnTo>
                              </a:path>
                              <a:path w="2603500" h="2268855">
                                <a:moveTo>
                                  <a:pt x="2263881" y="716989"/>
                                </a:moveTo>
                                <a:lnTo>
                                  <a:pt x="2321188" y="677518"/>
                                </a:lnTo>
                              </a:path>
                              <a:path w="2603500" h="2268855">
                                <a:moveTo>
                                  <a:pt x="2263881" y="778035"/>
                                </a:moveTo>
                                <a:lnTo>
                                  <a:pt x="2321188" y="738564"/>
                                </a:lnTo>
                              </a:path>
                              <a:path w="2603500" h="2268855">
                                <a:moveTo>
                                  <a:pt x="2263881" y="839293"/>
                                </a:moveTo>
                                <a:lnTo>
                                  <a:pt x="2321188" y="799822"/>
                                </a:lnTo>
                              </a:path>
                              <a:path w="2603500" h="2268855">
                                <a:moveTo>
                                  <a:pt x="2263881" y="900551"/>
                                </a:moveTo>
                                <a:lnTo>
                                  <a:pt x="2321188" y="861080"/>
                                </a:lnTo>
                              </a:path>
                              <a:path w="2603500" h="2268855">
                                <a:moveTo>
                                  <a:pt x="2263881" y="961668"/>
                                </a:moveTo>
                                <a:lnTo>
                                  <a:pt x="2321188" y="922197"/>
                                </a:lnTo>
                              </a:path>
                              <a:path w="2603500" h="2268855">
                                <a:moveTo>
                                  <a:pt x="2263881" y="1022714"/>
                                </a:moveTo>
                                <a:lnTo>
                                  <a:pt x="2321188" y="983455"/>
                                </a:lnTo>
                              </a:path>
                              <a:path w="2603500" h="2268855">
                                <a:moveTo>
                                  <a:pt x="2263881" y="1083972"/>
                                </a:moveTo>
                                <a:lnTo>
                                  <a:pt x="2321188" y="1044642"/>
                                </a:lnTo>
                              </a:path>
                              <a:path w="2603500" h="2268855">
                                <a:moveTo>
                                  <a:pt x="2263881" y="1145230"/>
                                </a:moveTo>
                                <a:lnTo>
                                  <a:pt x="2321188" y="1105759"/>
                                </a:lnTo>
                              </a:path>
                              <a:path w="2603500" h="2268855">
                                <a:moveTo>
                                  <a:pt x="2263881" y="1206276"/>
                                </a:moveTo>
                                <a:lnTo>
                                  <a:pt x="2321188" y="1166805"/>
                                </a:lnTo>
                              </a:path>
                              <a:path w="2603500" h="2268855">
                                <a:moveTo>
                                  <a:pt x="2263881" y="1267535"/>
                                </a:moveTo>
                                <a:lnTo>
                                  <a:pt x="2321188" y="1228063"/>
                                </a:lnTo>
                              </a:path>
                              <a:path w="2603500" h="2268855">
                                <a:moveTo>
                                  <a:pt x="2263881" y="1328793"/>
                                </a:moveTo>
                                <a:lnTo>
                                  <a:pt x="2321188" y="1289321"/>
                                </a:lnTo>
                              </a:path>
                              <a:path w="2603500" h="2268855">
                                <a:moveTo>
                                  <a:pt x="2263881" y="1389909"/>
                                </a:moveTo>
                                <a:lnTo>
                                  <a:pt x="2321188" y="1350438"/>
                                </a:lnTo>
                              </a:path>
                              <a:path w="2603500" h="2268855">
                                <a:moveTo>
                                  <a:pt x="2263881" y="1451097"/>
                                </a:moveTo>
                                <a:lnTo>
                                  <a:pt x="2321188" y="1411696"/>
                                </a:lnTo>
                              </a:path>
                              <a:path w="2603500" h="2268855">
                                <a:moveTo>
                                  <a:pt x="1187909" y="2253395"/>
                                </a:moveTo>
                                <a:lnTo>
                                  <a:pt x="1216717" y="2233320"/>
                                </a:lnTo>
                              </a:path>
                              <a:path w="2603500" h="2268855">
                                <a:moveTo>
                                  <a:pt x="2263881" y="1512214"/>
                                </a:moveTo>
                                <a:lnTo>
                                  <a:pt x="2321188" y="1472884"/>
                                </a:lnTo>
                              </a:path>
                              <a:path w="2603500" h="2268855">
                                <a:moveTo>
                                  <a:pt x="1254990" y="2268490"/>
                                </a:moveTo>
                                <a:lnTo>
                                  <a:pt x="1305713" y="2233320"/>
                                </a:lnTo>
                              </a:path>
                              <a:path w="2603500" h="2268855">
                                <a:moveTo>
                                  <a:pt x="2263881" y="1573472"/>
                                </a:moveTo>
                                <a:lnTo>
                                  <a:pt x="2321188" y="1534000"/>
                                </a:lnTo>
                              </a:path>
                              <a:path w="2603500" h="2268855">
                                <a:moveTo>
                                  <a:pt x="1343780" y="2268490"/>
                                </a:moveTo>
                                <a:lnTo>
                                  <a:pt x="1394503" y="2233320"/>
                                </a:lnTo>
                              </a:path>
                              <a:path w="2603500" h="2268855">
                                <a:moveTo>
                                  <a:pt x="2263881" y="1634518"/>
                                </a:moveTo>
                                <a:lnTo>
                                  <a:pt x="2321188" y="1595259"/>
                                </a:lnTo>
                              </a:path>
                              <a:path w="2603500" h="2268855">
                                <a:moveTo>
                                  <a:pt x="1432570" y="2268490"/>
                                </a:moveTo>
                                <a:lnTo>
                                  <a:pt x="1483292" y="2233320"/>
                                </a:lnTo>
                              </a:path>
                              <a:path w="2603500" h="2268855">
                                <a:moveTo>
                                  <a:pt x="2263881" y="1695776"/>
                                </a:moveTo>
                                <a:lnTo>
                                  <a:pt x="2321188" y="1656305"/>
                                </a:lnTo>
                              </a:path>
                              <a:path w="2603500" h="2268855">
                                <a:moveTo>
                                  <a:pt x="1521360" y="2268490"/>
                                </a:moveTo>
                                <a:lnTo>
                                  <a:pt x="1572391" y="2233320"/>
                                </a:lnTo>
                              </a:path>
                              <a:path w="2603500" h="2268855">
                                <a:moveTo>
                                  <a:pt x="2263881" y="1756892"/>
                                </a:moveTo>
                                <a:lnTo>
                                  <a:pt x="2321188" y="1717563"/>
                                </a:lnTo>
                              </a:path>
                              <a:path w="2603500" h="2268855">
                                <a:moveTo>
                                  <a:pt x="1610149" y="2268490"/>
                                </a:moveTo>
                                <a:lnTo>
                                  <a:pt x="1661180" y="2233320"/>
                                </a:lnTo>
                              </a:path>
                              <a:path w="2603500" h="2268855">
                                <a:moveTo>
                                  <a:pt x="2263881" y="1818151"/>
                                </a:moveTo>
                                <a:lnTo>
                                  <a:pt x="2321188" y="1778679"/>
                                </a:lnTo>
                              </a:path>
                              <a:path w="2603500" h="2268855">
                                <a:moveTo>
                                  <a:pt x="1698939" y="2268490"/>
                                </a:moveTo>
                                <a:lnTo>
                                  <a:pt x="1749970" y="2233320"/>
                                </a:lnTo>
                              </a:path>
                              <a:path w="2603500" h="2268855">
                                <a:moveTo>
                                  <a:pt x="2263881" y="1879338"/>
                                </a:moveTo>
                                <a:lnTo>
                                  <a:pt x="2321188" y="1839938"/>
                                </a:lnTo>
                              </a:path>
                              <a:path w="2603500" h="2268855">
                                <a:moveTo>
                                  <a:pt x="1787935" y="2268490"/>
                                </a:moveTo>
                                <a:lnTo>
                                  <a:pt x="1838760" y="2233320"/>
                                </a:lnTo>
                              </a:path>
                              <a:path w="2603500" h="2268855">
                                <a:moveTo>
                                  <a:pt x="2263881" y="1940455"/>
                                </a:moveTo>
                                <a:lnTo>
                                  <a:pt x="2321188" y="1900984"/>
                                </a:lnTo>
                              </a:path>
                              <a:path w="2603500" h="2268855">
                                <a:moveTo>
                                  <a:pt x="1876724" y="2268490"/>
                                </a:moveTo>
                                <a:lnTo>
                                  <a:pt x="1927550" y="2233320"/>
                                </a:lnTo>
                              </a:path>
                              <a:path w="2603500" h="2268855">
                                <a:moveTo>
                                  <a:pt x="2263881" y="2001713"/>
                                </a:moveTo>
                                <a:lnTo>
                                  <a:pt x="2321188" y="1962242"/>
                                </a:lnTo>
                              </a:path>
                              <a:path w="2603500" h="2268855">
                                <a:moveTo>
                                  <a:pt x="1965514" y="2268490"/>
                                </a:moveTo>
                                <a:lnTo>
                                  <a:pt x="2016339" y="2233320"/>
                                </a:lnTo>
                              </a:path>
                              <a:path w="2603500" h="2268855">
                                <a:moveTo>
                                  <a:pt x="2263881" y="2062971"/>
                                </a:moveTo>
                                <a:lnTo>
                                  <a:pt x="2321188" y="2023500"/>
                                </a:lnTo>
                              </a:path>
                              <a:path w="2603500" h="2268855">
                                <a:moveTo>
                                  <a:pt x="2054304" y="2268490"/>
                                </a:moveTo>
                                <a:lnTo>
                                  <a:pt x="2105129" y="2233320"/>
                                </a:lnTo>
                              </a:path>
                              <a:path w="2603500" h="2268855">
                                <a:moveTo>
                                  <a:pt x="2263881" y="2124024"/>
                                </a:moveTo>
                                <a:lnTo>
                                  <a:pt x="2321188" y="2084567"/>
                                </a:lnTo>
                              </a:path>
                              <a:path w="2603500" h="2268855">
                                <a:moveTo>
                                  <a:pt x="2143094" y="2268490"/>
                                </a:moveTo>
                                <a:lnTo>
                                  <a:pt x="2193919" y="2233320"/>
                                </a:lnTo>
                              </a:path>
                              <a:path w="2603500" h="2268855">
                                <a:moveTo>
                                  <a:pt x="2263881" y="2185105"/>
                                </a:moveTo>
                                <a:lnTo>
                                  <a:pt x="2321188" y="2145648"/>
                                </a:lnTo>
                              </a:path>
                              <a:path w="2603500" h="2268855">
                                <a:moveTo>
                                  <a:pt x="2231883" y="2268490"/>
                                </a:moveTo>
                                <a:lnTo>
                                  <a:pt x="2321188" y="2207069"/>
                                </a:lnTo>
                              </a:path>
                              <a:path w="2603500" h="2268855">
                                <a:moveTo>
                                  <a:pt x="2320673" y="2268490"/>
                                </a:moveTo>
                                <a:lnTo>
                                  <a:pt x="2321188" y="2268144"/>
                                </a:lnTo>
                              </a:path>
                              <a:path w="2603500" h="2268855">
                                <a:moveTo>
                                  <a:pt x="0" y="30699"/>
                                </a:moveTo>
                                <a:lnTo>
                                  <a:pt x="0" y="2267804"/>
                                </a:lnTo>
                              </a:path>
                            </a:pathLst>
                          </a:custGeom>
                          <a:ln w="121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4" name="Image 214"/>
                          <pic:cNvPicPr/>
                        </pic:nvPicPr>
                        <pic:blipFill>
                          <a:blip r:embed="rId70" cstate="print"/>
                          <a:stretch>
                            <a:fillRect/>
                          </a:stretch>
                        </pic:blipFill>
                        <pic:spPr>
                          <a:xfrm>
                            <a:off x="20474" y="255"/>
                            <a:ext cx="2437962" cy="2736889"/>
                          </a:xfrm>
                          <a:prstGeom prst="rect">
                            <a:avLst/>
                          </a:prstGeom>
                        </pic:spPr>
                      </pic:pic>
                      <wps:wsp>
                        <wps:cNvPr id="215" name="Graphic 215"/>
                        <wps:cNvSpPr/>
                        <wps:spPr>
                          <a:xfrm>
                            <a:off x="224803" y="608"/>
                            <a:ext cx="2515235" cy="513715"/>
                          </a:xfrm>
                          <a:custGeom>
                            <a:avLst/>
                            <a:gdLst/>
                            <a:ahLst/>
                            <a:cxnLst/>
                            <a:rect l="l" t="t" r="r" b="b"/>
                            <a:pathLst>
                              <a:path w="2515235" h="513715">
                                <a:moveTo>
                                  <a:pt x="0" y="0"/>
                                </a:moveTo>
                                <a:lnTo>
                                  <a:pt x="2515229" y="0"/>
                                </a:lnTo>
                              </a:path>
                              <a:path w="2515235" h="513715">
                                <a:moveTo>
                                  <a:pt x="476666" y="513125"/>
                                </a:moveTo>
                                <a:lnTo>
                                  <a:pt x="2175605" y="513125"/>
                                </a:lnTo>
                              </a:path>
                            </a:pathLst>
                          </a:custGeom>
                          <a:ln w="1215">
                            <a:solidFill>
                              <a:srgbClr val="000000"/>
                            </a:solidFill>
                            <a:prstDash val="solid"/>
                          </a:ln>
                        </wps:spPr>
                        <wps:bodyPr wrap="square" lIns="0" tIns="0" rIns="0" bIns="0" rtlCol="0">
                          <a:prstTxWarp prst="textNoShape">
                            <a:avLst/>
                          </a:prstTxWarp>
                          <a:noAutofit/>
                        </wps:bodyPr>
                      </wps:wsp>
                      <wps:wsp>
                        <wps:cNvPr id="216" name="Graphic 216"/>
                        <wps:cNvSpPr/>
                        <wps:spPr>
                          <a:xfrm>
                            <a:off x="132104" y="28267"/>
                            <a:ext cx="10795" cy="30480"/>
                          </a:xfrm>
                          <a:custGeom>
                            <a:avLst/>
                            <a:gdLst/>
                            <a:ahLst/>
                            <a:cxnLst/>
                            <a:rect l="l" t="t" r="r" b="b"/>
                            <a:pathLst>
                              <a:path w="10795" h="30480">
                                <a:moveTo>
                                  <a:pt x="0" y="0"/>
                                </a:moveTo>
                                <a:lnTo>
                                  <a:pt x="0" y="30204"/>
                                </a:lnTo>
                                <a:lnTo>
                                  <a:pt x="10494" y="29850"/>
                                </a:lnTo>
                                <a:lnTo>
                                  <a:pt x="0" y="0"/>
                                </a:lnTo>
                                <a:close/>
                              </a:path>
                            </a:pathLst>
                          </a:custGeom>
                          <a:solidFill>
                            <a:srgbClr val="000000"/>
                          </a:solidFill>
                        </wps:spPr>
                        <wps:bodyPr wrap="square" lIns="0" tIns="0" rIns="0" bIns="0" rtlCol="0">
                          <a:prstTxWarp prst="textNoShape">
                            <a:avLst/>
                          </a:prstTxWarp>
                          <a:noAutofit/>
                        </wps:bodyPr>
                      </wps:wsp>
                      <wps:wsp>
                        <wps:cNvPr id="217" name="Graphic 217"/>
                        <wps:cNvSpPr/>
                        <wps:spPr>
                          <a:xfrm>
                            <a:off x="136528" y="31308"/>
                            <a:ext cx="10795" cy="30480"/>
                          </a:xfrm>
                          <a:custGeom>
                            <a:avLst/>
                            <a:gdLst/>
                            <a:ahLst/>
                            <a:cxnLst/>
                            <a:rect l="l" t="t" r="r" b="b"/>
                            <a:pathLst>
                              <a:path w="10795" h="30480">
                                <a:moveTo>
                                  <a:pt x="0" y="0"/>
                                </a:moveTo>
                                <a:lnTo>
                                  <a:pt x="0" y="30204"/>
                                </a:lnTo>
                                <a:lnTo>
                                  <a:pt x="10494" y="29850"/>
                                </a:lnTo>
                                <a:lnTo>
                                  <a:pt x="0" y="0"/>
                                </a:lnTo>
                              </a:path>
                            </a:pathLst>
                          </a:custGeom>
                          <a:ln w="1391">
                            <a:solidFill>
                              <a:srgbClr val="000000"/>
                            </a:solidFill>
                            <a:prstDash val="solid"/>
                          </a:ln>
                        </wps:spPr>
                        <wps:bodyPr wrap="square" lIns="0" tIns="0" rIns="0" bIns="0" rtlCol="0">
                          <a:prstTxWarp prst="textNoShape">
                            <a:avLst/>
                          </a:prstTxWarp>
                          <a:noAutofit/>
                        </wps:bodyPr>
                      </wps:wsp>
                      <wps:wsp>
                        <wps:cNvPr id="218" name="Graphic 218"/>
                        <wps:cNvSpPr/>
                        <wps:spPr>
                          <a:xfrm>
                            <a:off x="119860" y="28267"/>
                            <a:ext cx="12700" cy="31115"/>
                          </a:xfrm>
                          <a:custGeom>
                            <a:avLst/>
                            <a:gdLst/>
                            <a:ahLst/>
                            <a:cxnLst/>
                            <a:rect l="l" t="t" r="r" b="b"/>
                            <a:pathLst>
                              <a:path w="12700" h="31115">
                                <a:moveTo>
                                  <a:pt x="12243" y="0"/>
                                </a:moveTo>
                                <a:lnTo>
                                  <a:pt x="0" y="30558"/>
                                </a:lnTo>
                                <a:lnTo>
                                  <a:pt x="12243" y="30204"/>
                                </a:lnTo>
                                <a:lnTo>
                                  <a:pt x="12243" y="0"/>
                                </a:lnTo>
                                <a:close/>
                              </a:path>
                            </a:pathLst>
                          </a:custGeom>
                          <a:solidFill>
                            <a:srgbClr val="000000"/>
                          </a:solidFill>
                        </wps:spPr>
                        <wps:bodyPr wrap="square" lIns="0" tIns="0" rIns="0" bIns="0" rtlCol="0">
                          <a:prstTxWarp prst="textNoShape">
                            <a:avLst/>
                          </a:prstTxWarp>
                          <a:noAutofit/>
                        </wps:bodyPr>
                      </wps:wsp>
                      <wps:wsp>
                        <wps:cNvPr id="219" name="Graphic 219"/>
                        <wps:cNvSpPr/>
                        <wps:spPr>
                          <a:xfrm>
                            <a:off x="23663" y="608"/>
                            <a:ext cx="728980" cy="548640"/>
                          </a:xfrm>
                          <a:custGeom>
                            <a:avLst/>
                            <a:gdLst/>
                            <a:ahLst/>
                            <a:cxnLst/>
                            <a:rect l="l" t="t" r="r" b="b"/>
                            <a:pathLst>
                              <a:path w="728980" h="548640">
                                <a:moveTo>
                                  <a:pt x="112864" y="30699"/>
                                </a:moveTo>
                                <a:lnTo>
                                  <a:pt x="100621" y="61258"/>
                                </a:lnTo>
                                <a:lnTo>
                                  <a:pt x="112864" y="60904"/>
                                </a:lnTo>
                                <a:lnTo>
                                  <a:pt x="112864" y="30699"/>
                                </a:lnTo>
                              </a:path>
                              <a:path w="728980" h="548640">
                                <a:moveTo>
                                  <a:pt x="728631" y="513125"/>
                                </a:moveTo>
                                <a:lnTo>
                                  <a:pt x="728631" y="0"/>
                                </a:lnTo>
                              </a:path>
                              <a:path w="728980" h="548640">
                                <a:moveTo>
                                  <a:pt x="677806" y="548140"/>
                                </a:moveTo>
                                <a:lnTo>
                                  <a:pt x="677806" y="30699"/>
                                </a:lnTo>
                              </a:path>
                              <a:path w="728980" h="548640">
                                <a:moveTo>
                                  <a:pt x="677806" y="513125"/>
                                </a:moveTo>
                                <a:lnTo>
                                  <a:pt x="0" y="513125"/>
                                </a:lnTo>
                              </a:path>
                            </a:pathLst>
                          </a:custGeom>
                          <a:ln w="1215">
                            <a:solidFill>
                              <a:srgbClr val="000000"/>
                            </a:solidFill>
                            <a:prstDash val="solid"/>
                          </a:ln>
                        </wps:spPr>
                        <wps:bodyPr wrap="square" lIns="0" tIns="0" rIns="0" bIns="0" rtlCol="0">
                          <a:prstTxWarp prst="textNoShape">
                            <a:avLst/>
                          </a:prstTxWarp>
                          <a:noAutofit/>
                        </wps:bodyPr>
                      </wps:wsp>
                      <wps:wsp>
                        <wps:cNvPr id="220" name="Graphic 220"/>
                        <wps:cNvSpPr/>
                        <wps:spPr>
                          <a:xfrm>
                            <a:off x="132104" y="510763"/>
                            <a:ext cx="10795" cy="30480"/>
                          </a:xfrm>
                          <a:custGeom>
                            <a:avLst/>
                            <a:gdLst/>
                            <a:ahLst/>
                            <a:cxnLst/>
                            <a:rect l="l" t="t" r="r" b="b"/>
                            <a:pathLst>
                              <a:path w="10795" h="30480">
                                <a:moveTo>
                                  <a:pt x="0" y="0"/>
                                </a:moveTo>
                                <a:lnTo>
                                  <a:pt x="0" y="30346"/>
                                </a:lnTo>
                                <a:lnTo>
                                  <a:pt x="10494" y="29992"/>
                                </a:lnTo>
                                <a:lnTo>
                                  <a:pt x="0" y="0"/>
                                </a:lnTo>
                                <a:close/>
                              </a:path>
                            </a:pathLst>
                          </a:custGeom>
                          <a:solidFill>
                            <a:srgbClr val="000000"/>
                          </a:solidFill>
                        </wps:spPr>
                        <wps:bodyPr wrap="square" lIns="0" tIns="0" rIns="0" bIns="0" rtlCol="0">
                          <a:prstTxWarp prst="textNoShape">
                            <a:avLst/>
                          </a:prstTxWarp>
                          <a:noAutofit/>
                        </wps:bodyPr>
                      </wps:wsp>
                      <wps:wsp>
                        <wps:cNvPr id="221" name="Graphic 221"/>
                        <wps:cNvSpPr/>
                        <wps:spPr>
                          <a:xfrm>
                            <a:off x="136528" y="513734"/>
                            <a:ext cx="10795" cy="30480"/>
                          </a:xfrm>
                          <a:custGeom>
                            <a:avLst/>
                            <a:gdLst/>
                            <a:ahLst/>
                            <a:cxnLst/>
                            <a:rect l="l" t="t" r="r" b="b"/>
                            <a:pathLst>
                              <a:path w="10795" h="30480">
                                <a:moveTo>
                                  <a:pt x="0" y="0"/>
                                </a:moveTo>
                                <a:lnTo>
                                  <a:pt x="0" y="30416"/>
                                </a:lnTo>
                                <a:lnTo>
                                  <a:pt x="10494" y="30063"/>
                                </a:lnTo>
                                <a:lnTo>
                                  <a:pt x="0" y="0"/>
                                </a:lnTo>
                              </a:path>
                            </a:pathLst>
                          </a:custGeom>
                          <a:ln w="1392">
                            <a:solidFill>
                              <a:srgbClr val="000000"/>
                            </a:solidFill>
                            <a:prstDash val="solid"/>
                          </a:ln>
                        </wps:spPr>
                        <wps:bodyPr wrap="square" lIns="0" tIns="0" rIns="0" bIns="0" rtlCol="0">
                          <a:prstTxWarp prst="textNoShape">
                            <a:avLst/>
                          </a:prstTxWarp>
                          <a:noAutofit/>
                        </wps:bodyPr>
                      </wps:wsp>
                      <wps:wsp>
                        <wps:cNvPr id="222" name="Graphic 222"/>
                        <wps:cNvSpPr/>
                        <wps:spPr>
                          <a:xfrm>
                            <a:off x="119860" y="510763"/>
                            <a:ext cx="12700" cy="31115"/>
                          </a:xfrm>
                          <a:custGeom>
                            <a:avLst/>
                            <a:gdLst/>
                            <a:ahLst/>
                            <a:cxnLst/>
                            <a:rect l="l" t="t" r="r" b="b"/>
                            <a:pathLst>
                              <a:path w="12700" h="31115">
                                <a:moveTo>
                                  <a:pt x="12243" y="0"/>
                                </a:moveTo>
                                <a:lnTo>
                                  <a:pt x="0" y="30558"/>
                                </a:lnTo>
                                <a:lnTo>
                                  <a:pt x="12243" y="30346"/>
                                </a:lnTo>
                                <a:lnTo>
                                  <a:pt x="12243" y="0"/>
                                </a:lnTo>
                                <a:close/>
                              </a:path>
                            </a:pathLst>
                          </a:custGeom>
                          <a:solidFill>
                            <a:srgbClr val="000000"/>
                          </a:solidFill>
                        </wps:spPr>
                        <wps:bodyPr wrap="square" lIns="0" tIns="0" rIns="0" bIns="0" rtlCol="0">
                          <a:prstTxWarp prst="textNoShape">
                            <a:avLst/>
                          </a:prstTxWarp>
                          <a:noAutofit/>
                        </wps:bodyPr>
                      </wps:wsp>
                      <wps:wsp>
                        <wps:cNvPr id="223" name="Graphic 223"/>
                        <wps:cNvSpPr/>
                        <wps:spPr>
                          <a:xfrm>
                            <a:off x="124285" y="513734"/>
                            <a:ext cx="12700" cy="31115"/>
                          </a:xfrm>
                          <a:custGeom>
                            <a:avLst/>
                            <a:gdLst/>
                            <a:ahLst/>
                            <a:cxnLst/>
                            <a:rect l="l" t="t" r="r" b="b"/>
                            <a:pathLst>
                              <a:path w="12700" h="31115">
                                <a:moveTo>
                                  <a:pt x="12243" y="0"/>
                                </a:moveTo>
                                <a:lnTo>
                                  <a:pt x="0" y="30558"/>
                                </a:lnTo>
                                <a:lnTo>
                                  <a:pt x="12243" y="30416"/>
                                </a:lnTo>
                                <a:lnTo>
                                  <a:pt x="12243" y="0"/>
                                </a:lnTo>
                              </a:path>
                            </a:pathLst>
                          </a:custGeom>
                          <a:ln w="1378">
                            <a:solidFill>
                              <a:srgbClr val="000000"/>
                            </a:solidFill>
                            <a:prstDash val="solid"/>
                          </a:ln>
                        </wps:spPr>
                        <wps:bodyPr wrap="square" lIns="0" tIns="0" rIns="0" bIns="0" rtlCol="0">
                          <a:prstTxWarp prst="textNoShape">
                            <a:avLst/>
                          </a:prstTxWarp>
                          <a:noAutofit/>
                        </wps:bodyPr>
                      </wps:wsp>
                      <wps:wsp>
                        <wps:cNvPr id="224" name="Graphic 224"/>
                        <wps:cNvSpPr/>
                        <wps:spPr>
                          <a:xfrm>
                            <a:off x="130663" y="488622"/>
                            <a:ext cx="14604" cy="22225"/>
                          </a:xfrm>
                          <a:custGeom>
                            <a:avLst/>
                            <a:gdLst/>
                            <a:ahLst/>
                            <a:cxnLst/>
                            <a:rect l="l" t="t" r="r" b="b"/>
                            <a:pathLst>
                              <a:path w="14604" h="22225">
                                <a:moveTo>
                                  <a:pt x="14198" y="0"/>
                                </a:moveTo>
                                <a:lnTo>
                                  <a:pt x="0" y="0"/>
                                </a:lnTo>
                                <a:lnTo>
                                  <a:pt x="0" y="22140"/>
                                </a:lnTo>
                                <a:lnTo>
                                  <a:pt x="14198" y="0"/>
                                </a:lnTo>
                                <a:close/>
                              </a:path>
                            </a:pathLst>
                          </a:custGeom>
                          <a:solidFill>
                            <a:srgbClr val="000000"/>
                          </a:solidFill>
                        </wps:spPr>
                        <wps:bodyPr wrap="square" lIns="0" tIns="0" rIns="0" bIns="0" rtlCol="0">
                          <a:prstTxWarp prst="textNoShape">
                            <a:avLst/>
                          </a:prstTxWarp>
                          <a:noAutofit/>
                        </wps:bodyPr>
                      </wps:wsp>
                      <wps:wsp>
                        <wps:cNvPr id="225" name="Graphic 225"/>
                        <wps:cNvSpPr/>
                        <wps:spPr>
                          <a:xfrm>
                            <a:off x="134985" y="491593"/>
                            <a:ext cx="14604" cy="22225"/>
                          </a:xfrm>
                          <a:custGeom>
                            <a:avLst/>
                            <a:gdLst/>
                            <a:ahLst/>
                            <a:cxnLst/>
                            <a:rect l="l" t="t" r="r" b="b"/>
                            <a:pathLst>
                              <a:path w="14604" h="22225">
                                <a:moveTo>
                                  <a:pt x="14301" y="0"/>
                                </a:moveTo>
                                <a:lnTo>
                                  <a:pt x="0" y="0"/>
                                </a:lnTo>
                                <a:lnTo>
                                  <a:pt x="0" y="22140"/>
                                </a:lnTo>
                                <a:lnTo>
                                  <a:pt x="14301" y="0"/>
                                </a:lnTo>
                              </a:path>
                            </a:pathLst>
                          </a:custGeom>
                          <a:ln w="1307">
                            <a:solidFill>
                              <a:srgbClr val="000000"/>
                            </a:solidFill>
                            <a:prstDash val="solid"/>
                          </a:ln>
                        </wps:spPr>
                        <wps:bodyPr wrap="square" lIns="0" tIns="0" rIns="0" bIns="0" rtlCol="0">
                          <a:prstTxWarp prst="textNoShape">
                            <a:avLst/>
                          </a:prstTxWarp>
                          <a:noAutofit/>
                        </wps:bodyPr>
                      </wps:wsp>
                      <wps:wsp>
                        <wps:cNvPr id="226" name="Graphic 226"/>
                        <wps:cNvSpPr/>
                        <wps:spPr>
                          <a:xfrm>
                            <a:off x="121404" y="488622"/>
                            <a:ext cx="9525" cy="22225"/>
                          </a:xfrm>
                          <a:custGeom>
                            <a:avLst/>
                            <a:gdLst/>
                            <a:ahLst/>
                            <a:cxnLst/>
                            <a:rect l="l" t="t" r="r" b="b"/>
                            <a:pathLst>
                              <a:path w="9525" h="22225">
                                <a:moveTo>
                                  <a:pt x="9259" y="0"/>
                                </a:moveTo>
                                <a:lnTo>
                                  <a:pt x="0" y="0"/>
                                </a:lnTo>
                                <a:lnTo>
                                  <a:pt x="9259" y="22140"/>
                                </a:lnTo>
                                <a:lnTo>
                                  <a:pt x="9259" y="0"/>
                                </a:lnTo>
                                <a:close/>
                              </a:path>
                            </a:pathLst>
                          </a:custGeom>
                          <a:solidFill>
                            <a:srgbClr val="000000"/>
                          </a:solidFill>
                        </wps:spPr>
                        <wps:bodyPr wrap="square" lIns="0" tIns="0" rIns="0" bIns="0" rtlCol="0">
                          <a:prstTxWarp prst="textNoShape">
                            <a:avLst/>
                          </a:prstTxWarp>
                          <a:noAutofit/>
                        </wps:bodyPr>
                      </wps:wsp>
                      <wps:wsp>
                        <wps:cNvPr id="227" name="Graphic 227"/>
                        <wps:cNvSpPr/>
                        <wps:spPr>
                          <a:xfrm>
                            <a:off x="0" y="608"/>
                            <a:ext cx="2740660" cy="934719"/>
                          </a:xfrm>
                          <a:custGeom>
                            <a:avLst/>
                            <a:gdLst/>
                            <a:ahLst/>
                            <a:cxnLst/>
                            <a:rect l="l" t="t" r="r" b="b"/>
                            <a:pathLst>
                              <a:path w="2740660" h="934719">
                                <a:moveTo>
                                  <a:pt x="134985" y="490984"/>
                                </a:moveTo>
                                <a:lnTo>
                                  <a:pt x="125725" y="490984"/>
                                </a:lnTo>
                                <a:lnTo>
                                  <a:pt x="134985" y="513125"/>
                                </a:lnTo>
                                <a:lnTo>
                                  <a:pt x="134985" y="490984"/>
                                </a:lnTo>
                              </a:path>
                              <a:path w="2740660" h="934719">
                                <a:moveTo>
                                  <a:pt x="224803" y="30699"/>
                                </a:moveTo>
                                <a:lnTo>
                                  <a:pt x="0" y="30699"/>
                                </a:lnTo>
                              </a:path>
                              <a:path w="2740660" h="934719">
                                <a:moveTo>
                                  <a:pt x="701469" y="30699"/>
                                </a:moveTo>
                                <a:lnTo>
                                  <a:pt x="224803" y="30699"/>
                                </a:lnTo>
                              </a:path>
                              <a:path w="2740660" h="934719">
                                <a:moveTo>
                                  <a:pt x="224803" y="30699"/>
                                </a:moveTo>
                                <a:lnTo>
                                  <a:pt x="224803" y="0"/>
                                </a:lnTo>
                              </a:path>
                              <a:path w="2740660" h="934719">
                                <a:moveTo>
                                  <a:pt x="2400409" y="513125"/>
                                </a:moveTo>
                                <a:lnTo>
                                  <a:pt x="2400409" y="0"/>
                                </a:lnTo>
                              </a:path>
                              <a:path w="2740660" h="934719">
                                <a:moveTo>
                                  <a:pt x="2457716" y="548140"/>
                                </a:moveTo>
                                <a:lnTo>
                                  <a:pt x="2457716" y="30700"/>
                                </a:lnTo>
                              </a:path>
                              <a:path w="2740660" h="934719">
                                <a:moveTo>
                                  <a:pt x="2457716" y="30700"/>
                                </a:moveTo>
                                <a:lnTo>
                                  <a:pt x="2740032" y="30700"/>
                                </a:lnTo>
                              </a:path>
                              <a:path w="2740660" h="934719">
                                <a:moveTo>
                                  <a:pt x="2740032" y="30700"/>
                                </a:moveTo>
                                <a:lnTo>
                                  <a:pt x="2740032" y="0"/>
                                </a:lnTo>
                              </a:path>
                              <a:path w="2740660" h="934719">
                                <a:moveTo>
                                  <a:pt x="26441" y="934717"/>
                                </a:moveTo>
                                <a:lnTo>
                                  <a:pt x="2400409" y="933656"/>
                                </a:lnTo>
                              </a:path>
                            </a:pathLst>
                          </a:custGeom>
                          <a:ln w="1215">
                            <a:solidFill>
                              <a:srgbClr val="000000"/>
                            </a:solidFill>
                            <a:prstDash val="solid"/>
                          </a:ln>
                        </wps:spPr>
                        <wps:bodyPr wrap="square" lIns="0" tIns="0" rIns="0" bIns="0" rtlCol="0">
                          <a:prstTxWarp prst="textNoShape">
                            <a:avLst/>
                          </a:prstTxWarp>
                          <a:noAutofit/>
                        </wps:bodyPr>
                      </wps:wsp>
                      <wps:wsp>
                        <wps:cNvPr id="228" name="Graphic 228"/>
                        <wps:cNvSpPr/>
                        <wps:spPr>
                          <a:xfrm>
                            <a:off x="752294" y="585956"/>
                            <a:ext cx="14604" cy="33020"/>
                          </a:xfrm>
                          <a:custGeom>
                            <a:avLst/>
                            <a:gdLst/>
                            <a:ahLst/>
                            <a:cxnLst/>
                            <a:rect l="l" t="t" r="r" b="b"/>
                            <a:pathLst>
                              <a:path w="14604" h="33020">
                                <a:moveTo>
                                  <a:pt x="0" y="6224"/>
                                </a:moveTo>
                                <a:lnTo>
                                  <a:pt x="8436" y="0"/>
                                </a:lnTo>
                              </a:path>
                              <a:path w="14604" h="33020">
                                <a:moveTo>
                                  <a:pt x="14198" y="32963"/>
                                </a:moveTo>
                                <a:lnTo>
                                  <a:pt x="8436" y="0"/>
                                </a:lnTo>
                              </a:path>
                              <a:path w="14604" h="33020">
                                <a:moveTo>
                                  <a:pt x="0" y="31407"/>
                                </a:moveTo>
                                <a:lnTo>
                                  <a:pt x="14198" y="32963"/>
                                </a:lnTo>
                              </a:path>
                            </a:pathLst>
                          </a:custGeom>
                          <a:ln w="1215">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229" name="Image 229"/>
                          <pic:cNvPicPr/>
                        </pic:nvPicPr>
                        <pic:blipFill>
                          <a:blip r:embed="rId71" cstate="print"/>
                          <a:stretch>
                            <a:fillRect/>
                          </a:stretch>
                        </pic:blipFill>
                        <pic:spPr>
                          <a:xfrm>
                            <a:off x="752294" y="513020"/>
                            <a:ext cx="1648114" cy="609634"/>
                          </a:xfrm>
                          <a:prstGeom prst="rect">
                            <a:avLst/>
                          </a:prstGeom>
                        </pic:spPr>
                      </pic:pic>
                      <wps:wsp>
                        <wps:cNvPr id="230" name="Graphic 230"/>
                        <wps:cNvSpPr/>
                        <wps:spPr>
                          <a:xfrm>
                            <a:off x="132104" y="932143"/>
                            <a:ext cx="10795" cy="30480"/>
                          </a:xfrm>
                          <a:custGeom>
                            <a:avLst/>
                            <a:gdLst/>
                            <a:ahLst/>
                            <a:cxnLst/>
                            <a:rect l="l" t="t" r="r" b="b"/>
                            <a:pathLst>
                              <a:path w="10795" h="30480">
                                <a:moveTo>
                                  <a:pt x="0" y="0"/>
                                </a:moveTo>
                                <a:lnTo>
                                  <a:pt x="0" y="30204"/>
                                </a:lnTo>
                                <a:lnTo>
                                  <a:pt x="10494" y="29992"/>
                                </a:lnTo>
                                <a:lnTo>
                                  <a:pt x="0" y="0"/>
                                </a:lnTo>
                                <a:close/>
                              </a:path>
                            </a:pathLst>
                          </a:custGeom>
                          <a:solidFill>
                            <a:srgbClr val="000000"/>
                          </a:solidFill>
                        </wps:spPr>
                        <wps:bodyPr wrap="square" lIns="0" tIns="0" rIns="0" bIns="0" rtlCol="0">
                          <a:prstTxWarp prst="textNoShape">
                            <a:avLst/>
                          </a:prstTxWarp>
                          <a:noAutofit/>
                        </wps:bodyPr>
                      </wps:wsp>
                      <wps:wsp>
                        <wps:cNvPr id="231" name="Graphic 231"/>
                        <wps:cNvSpPr/>
                        <wps:spPr>
                          <a:xfrm>
                            <a:off x="136528" y="935114"/>
                            <a:ext cx="10795" cy="30480"/>
                          </a:xfrm>
                          <a:custGeom>
                            <a:avLst/>
                            <a:gdLst/>
                            <a:ahLst/>
                            <a:cxnLst/>
                            <a:rect l="l" t="t" r="r" b="b"/>
                            <a:pathLst>
                              <a:path w="10795" h="30480">
                                <a:moveTo>
                                  <a:pt x="0" y="0"/>
                                </a:moveTo>
                                <a:lnTo>
                                  <a:pt x="0" y="30204"/>
                                </a:lnTo>
                                <a:lnTo>
                                  <a:pt x="10494" y="30063"/>
                                </a:lnTo>
                                <a:lnTo>
                                  <a:pt x="0" y="0"/>
                                </a:lnTo>
                              </a:path>
                            </a:pathLst>
                          </a:custGeom>
                          <a:ln w="1391">
                            <a:solidFill>
                              <a:srgbClr val="000000"/>
                            </a:solidFill>
                            <a:prstDash val="solid"/>
                          </a:ln>
                        </wps:spPr>
                        <wps:bodyPr wrap="square" lIns="0" tIns="0" rIns="0" bIns="0" rtlCol="0">
                          <a:prstTxWarp prst="textNoShape">
                            <a:avLst/>
                          </a:prstTxWarp>
                          <a:noAutofit/>
                        </wps:bodyPr>
                      </wps:wsp>
                      <wps:wsp>
                        <wps:cNvPr id="232" name="Graphic 232"/>
                        <wps:cNvSpPr/>
                        <wps:spPr>
                          <a:xfrm>
                            <a:off x="119860" y="932143"/>
                            <a:ext cx="12700" cy="31115"/>
                          </a:xfrm>
                          <a:custGeom>
                            <a:avLst/>
                            <a:gdLst/>
                            <a:ahLst/>
                            <a:cxnLst/>
                            <a:rect l="l" t="t" r="r" b="b"/>
                            <a:pathLst>
                              <a:path w="12700" h="31115">
                                <a:moveTo>
                                  <a:pt x="12243" y="0"/>
                                </a:moveTo>
                                <a:lnTo>
                                  <a:pt x="0" y="30558"/>
                                </a:lnTo>
                                <a:lnTo>
                                  <a:pt x="12243" y="30204"/>
                                </a:lnTo>
                                <a:lnTo>
                                  <a:pt x="12243" y="0"/>
                                </a:lnTo>
                                <a:close/>
                              </a:path>
                            </a:pathLst>
                          </a:custGeom>
                          <a:solidFill>
                            <a:srgbClr val="000000"/>
                          </a:solidFill>
                        </wps:spPr>
                        <wps:bodyPr wrap="square" lIns="0" tIns="0" rIns="0" bIns="0" rtlCol="0">
                          <a:prstTxWarp prst="textNoShape">
                            <a:avLst/>
                          </a:prstTxWarp>
                          <a:noAutofit/>
                        </wps:bodyPr>
                      </wps:wsp>
                      <wps:wsp>
                        <wps:cNvPr id="233" name="Graphic 233"/>
                        <wps:cNvSpPr/>
                        <wps:spPr>
                          <a:xfrm>
                            <a:off x="124285" y="935114"/>
                            <a:ext cx="12700" cy="31115"/>
                          </a:xfrm>
                          <a:custGeom>
                            <a:avLst/>
                            <a:gdLst/>
                            <a:ahLst/>
                            <a:cxnLst/>
                            <a:rect l="l" t="t" r="r" b="b"/>
                            <a:pathLst>
                              <a:path w="12700" h="31115">
                                <a:moveTo>
                                  <a:pt x="12243" y="0"/>
                                </a:moveTo>
                                <a:lnTo>
                                  <a:pt x="0" y="30558"/>
                                </a:lnTo>
                                <a:lnTo>
                                  <a:pt x="12243" y="30204"/>
                                </a:lnTo>
                                <a:lnTo>
                                  <a:pt x="12243" y="0"/>
                                </a:lnTo>
                              </a:path>
                            </a:pathLst>
                          </a:custGeom>
                          <a:ln w="1378">
                            <a:solidFill>
                              <a:srgbClr val="000000"/>
                            </a:solidFill>
                            <a:prstDash val="solid"/>
                          </a:ln>
                        </wps:spPr>
                        <wps:bodyPr wrap="square" lIns="0" tIns="0" rIns="0" bIns="0" rtlCol="0">
                          <a:prstTxWarp prst="textNoShape">
                            <a:avLst/>
                          </a:prstTxWarp>
                          <a:noAutofit/>
                        </wps:bodyPr>
                      </wps:wsp>
                      <wps:wsp>
                        <wps:cNvPr id="234" name="Graphic 234"/>
                        <wps:cNvSpPr/>
                        <wps:spPr>
                          <a:xfrm>
                            <a:off x="130663" y="910002"/>
                            <a:ext cx="14604" cy="22225"/>
                          </a:xfrm>
                          <a:custGeom>
                            <a:avLst/>
                            <a:gdLst/>
                            <a:ahLst/>
                            <a:cxnLst/>
                            <a:rect l="l" t="t" r="r" b="b"/>
                            <a:pathLst>
                              <a:path w="14604" h="22225">
                                <a:moveTo>
                                  <a:pt x="14198" y="0"/>
                                </a:moveTo>
                                <a:lnTo>
                                  <a:pt x="0" y="0"/>
                                </a:lnTo>
                                <a:lnTo>
                                  <a:pt x="0" y="22140"/>
                                </a:lnTo>
                                <a:lnTo>
                                  <a:pt x="14198" y="0"/>
                                </a:lnTo>
                                <a:close/>
                              </a:path>
                            </a:pathLst>
                          </a:custGeom>
                          <a:solidFill>
                            <a:srgbClr val="000000"/>
                          </a:solidFill>
                        </wps:spPr>
                        <wps:bodyPr wrap="square" lIns="0" tIns="0" rIns="0" bIns="0" rtlCol="0">
                          <a:prstTxWarp prst="textNoShape">
                            <a:avLst/>
                          </a:prstTxWarp>
                          <a:noAutofit/>
                        </wps:bodyPr>
                      </wps:wsp>
                      <wps:wsp>
                        <wps:cNvPr id="235" name="Graphic 235"/>
                        <wps:cNvSpPr/>
                        <wps:spPr>
                          <a:xfrm>
                            <a:off x="134985" y="912973"/>
                            <a:ext cx="14604" cy="22225"/>
                          </a:xfrm>
                          <a:custGeom>
                            <a:avLst/>
                            <a:gdLst/>
                            <a:ahLst/>
                            <a:cxnLst/>
                            <a:rect l="l" t="t" r="r" b="b"/>
                            <a:pathLst>
                              <a:path w="14604" h="22225">
                                <a:moveTo>
                                  <a:pt x="14301" y="0"/>
                                </a:moveTo>
                                <a:lnTo>
                                  <a:pt x="0" y="0"/>
                                </a:lnTo>
                                <a:lnTo>
                                  <a:pt x="0" y="22140"/>
                                </a:lnTo>
                                <a:lnTo>
                                  <a:pt x="14301" y="0"/>
                                </a:lnTo>
                              </a:path>
                            </a:pathLst>
                          </a:custGeom>
                          <a:ln w="1307">
                            <a:solidFill>
                              <a:srgbClr val="000000"/>
                            </a:solidFill>
                            <a:prstDash val="solid"/>
                          </a:ln>
                        </wps:spPr>
                        <wps:bodyPr wrap="square" lIns="0" tIns="0" rIns="0" bIns="0" rtlCol="0">
                          <a:prstTxWarp prst="textNoShape">
                            <a:avLst/>
                          </a:prstTxWarp>
                          <a:noAutofit/>
                        </wps:bodyPr>
                      </wps:wsp>
                      <wps:wsp>
                        <wps:cNvPr id="236" name="Graphic 236"/>
                        <wps:cNvSpPr/>
                        <wps:spPr>
                          <a:xfrm>
                            <a:off x="121404" y="910002"/>
                            <a:ext cx="9525" cy="22225"/>
                          </a:xfrm>
                          <a:custGeom>
                            <a:avLst/>
                            <a:gdLst/>
                            <a:ahLst/>
                            <a:cxnLst/>
                            <a:rect l="l" t="t" r="r" b="b"/>
                            <a:pathLst>
                              <a:path w="9525" h="22225">
                                <a:moveTo>
                                  <a:pt x="9259" y="0"/>
                                </a:moveTo>
                                <a:lnTo>
                                  <a:pt x="0" y="0"/>
                                </a:lnTo>
                                <a:lnTo>
                                  <a:pt x="9259" y="22140"/>
                                </a:lnTo>
                                <a:lnTo>
                                  <a:pt x="9259" y="0"/>
                                </a:lnTo>
                                <a:close/>
                              </a:path>
                            </a:pathLst>
                          </a:custGeom>
                          <a:solidFill>
                            <a:srgbClr val="000000"/>
                          </a:solidFill>
                        </wps:spPr>
                        <wps:bodyPr wrap="square" lIns="0" tIns="0" rIns="0" bIns="0" rtlCol="0">
                          <a:prstTxWarp prst="textNoShape">
                            <a:avLst/>
                          </a:prstTxWarp>
                          <a:noAutofit/>
                        </wps:bodyPr>
                      </wps:wsp>
                      <wps:wsp>
                        <wps:cNvPr id="237" name="Graphic 237"/>
                        <wps:cNvSpPr/>
                        <wps:spPr>
                          <a:xfrm>
                            <a:off x="125725" y="912973"/>
                            <a:ext cx="9525" cy="22225"/>
                          </a:xfrm>
                          <a:custGeom>
                            <a:avLst/>
                            <a:gdLst/>
                            <a:ahLst/>
                            <a:cxnLst/>
                            <a:rect l="l" t="t" r="r" b="b"/>
                            <a:pathLst>
                              <a:path w="9525" h="22225">
                                <a:moveTo>
                                  <a:pt x="9259" y="0"/>
                                </a:moveTo>
                                <a:lnTo>
                                  <a:pt x="0" y="0"/>
                                </a:lnTo>
                                <a:lnTo>
                                  <a:pt x="9259" y="22140"/>
                                </a:lnTo>
                                <a:lnTo>
                                  <a:pt x="9259" y="0"/>
                                </a:lnTo>
                              </a:path>
                            </a:pathLst>
                          </a:custGeom>
                          <a:ln w="137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8962AF" id="Group 212" o:spid="_x0000_s1026" style="position:absolute;margin-left:159.8pt;margin-top:-45.1pt;width:215.85pt;height:215.55pt;z-index:-251659264;mso-wrap-distance-left:0;mso-wrap-distance-right:0;mso-position-horizontal-relative:page" coordsize="27412,27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">
                <v:shape id="Graphic 213" o:spid="_x0000_s1027" style="position:absolute;left:1365;top:6;width:26035;height:22688;visibility:visible;mso-wrap-style:square;v-text-anchor:top" coordsize="2603500,226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" path="m94242,30699l138791,em183032,30699l227581,em271822,30699l316371,em360611,30699l405161,em449401,30699l493950,em538191,30699l582740,em564941,73424l615766,38410em564941,134683l615766,99668em564941,195941r50825,-35227em564941,256987r50825,-35015em564941,318103r50825,-35014em564941,379503r50825,-35156em564941,440549r50825,-34944em564941,501666r50825,-35015em564941,562924r50825,-35227em564941,624182r50825,-35015em564941,685228r50825,-35015em564941,746486r50825,-35156em564941,807532r50825,-34944em564941,868790r50825,-34944em564941,929907r50825,-35015em564941,991165r50825,-35227em564941,1052211r50825,-35015em564941,1113469r50825,-35014em564941,1174728r50825,-35157em564941,1235773r50825,-34944em564941,1297032r50825,-34944em564941,1358290r50825,-35156em564941,1419407r50825,-35015em564941,1480452r50825,-35014em564941,1541711r50825,-35015em564941,1602969r50825,-35015em564941,1664015r50311,-34661l615766,1629071em564941,1725273r50825,-35156em564941,1786531r50825,-35015em564941,1847648r50825,-35015em564941,1908906r50825,-35227em564941,1969952r43315,-29851l615766,1934937em564941,2031210r50825,-35015em564941,2092284r50825,-34972em564941,2153535r50825,-35000em564941,2214617r50825,-35001em575950,2268490r50825,-35170em664739,2268490r50826,-35170em753529,2268490r50825,-35170em842319,2268490r50722,-35170em931109,2268490r50722,-35170em1019898,2268490r50723,-35170em1108688,2268490r50722,-35170em88275,13015l107000,em151755,30699l196098,em240545,30699l284888,em329334,30699l373884,em418124,30699l462673,em506914,30699l551463,em564941,51991l615766,16764em564941,113037l615766,78022em564941,174154r50825,-35015em564941,235341r50825,-34944em564941,296599r50825,-34944em564941,357716r50825,-35015em564941,418762r50825,-34944em564941,480020r50825,-35015em564941,541278r40742,-28153l615766,506264em564941,602395r50825,-35015em564941,663583r50825,-35157em564941,724841r50825,-34944em564941,785957r50825,-35014em564941,847216r50825,-35157em564941,908262r50825,-35015em564941,969520r50825,-35015em564941,1030778r50825,-35156em564941,1091824r50825,-34944em564941,1152941r45578,-31408l615766,1117926em564941,1214340r50825,-35156em564941,1275457r50825,-35015em564941,1336503r50825,-35015em564941,1397761r50825,-35015em564941,1459019r50825,-35015em564941,1520065r50825,-34944em564941,1581182r50825,-35015em564941,1642440r19034,-13086l615766,1607425em564941,1703698r50825,-35015em564941,1764744r50825,-35015em564941,1826002r50825,-35156em564941,1887260r50825,-35014em564941,1948306r12037,-8205l615766,1913362em564941,2009565r50825,-35157em564941,2070681r50825,-35014em564941,2131918r50825,-35000em564941,2193169r50825,-35170em564941,2254251r50825,-35001em633257,2268490r50722,-35170em722046,2268490r50723,-35170em810836,2268490r50722,-35170em899626,2268490r50722,-35170em988416,2268490r50722,-35170em1077205,2268490r50723,-35170em1166201,2268490r21708,-15095em2263881,4244l2270362,em2263881,65714l2359152,em2263881,126760r57307,-39471em2403496,30700l2447942,em2263881,187877r57307,-39471em2492285,30700l2536732,em2263881,249135r57307,-39330em2581075,30700r22429,-15633em2263881,310323r57307,-39401em2263881,371439r57307,-39471em2263881,432697r57307,-39471em2263881,493956r57307,-39472em2263881,555002r57307,-39472em2263881,616260r57307,-39471em2263881,677376r57307,-39329em2263881,738564r57307,-39401em2263881,799822r57307,-39471em2263881,860939r57307,-39471em2263881,921985r57307,-39259em2263881,983243r57307,-39259em2263881,1044501r57307,-39471em2263881,1105618r57307,-39471em2263881,1166664r57307,-39259em2263881,1228063r57307,-39471em2263881,1289180r57307,-39471em2263881,1350226r57307,-39471em2263881,1411484r57307,-39259em2263881,1472742r57307,-39471em1197478,2268490r50722,-35170em2263881,1533788r57307,-39400em1286268,2268490r51030,-35170em2263881,1595046r57307,-39400em1375057,2268490r51031,-35170em2263881,1656163r57307,-39330em1463847,2268490r51031,-35170em2263881,1717421r57307,-39471em1552843,2268490r50825,-35170em2263881,1778679r57307,-39471em1641632,2268490r50825,-35170em2263881,1839725r57307,-39471em1730422,2268490r50825,-35170em2263881,1900984r57307,-39472em1819212,2268490r50825,-35170em2263881,1962242r57307,-39471em1908001,2268490r50723,-35170em2263881,2023288r57307,-39401em1996791,2268490r50723,-35170em2263881,2084397r57307,-39322em2085581,2268490r50722,-35170em2263881,2145648r57307,-39294em2174371,2268490r50722,-35170em2263881,2206900r57307,-39465em2263160,2268490r58028,-39973em2263881,43927l2327669,em2263881,105186r57307,-39330em2371910,30700l2416459,em2263881,166373r57307,-39401em2460700,30700l2505249,em2263881,227490r57307,-39472em2549489,30700l2594039,em2263881,288536r57307,-39259em2263881,349794r57307,-39259em2263881,411052r57307,-39471em2263881,472169r57307,-39472em2263881,533427r57307,-39471em2263881,594473r57307,-39259em2263881,655731r57307,-39471em2263881,716989r57307,-39471em2263881,778035r57307,-39471em2263881,839293r57307,-39471em2263881,900551r57307,-39471em2263881,961668r57307,-39471em2263881,1022714r57307,-39259em2263881,1083972r57307,-39330em2263881,1145230r57307,-39471em2263881,1206276r57307,-39471em2263881,1267535r57307,-39472em2263881,1328793r57307,-39472em2263881,1389909r57307,-39471em2263881,1451097r57307,-39401em1187909,2253395r28808,-20075em2263881,1512214r57307,-39330em1254990,2268490r50723,-35170em2263881,1573472r57307,-39472em1343780,2268490r50723,-35170em2263881,1634518r57307,-39259em1432570,2268490r50722,-35170em2263881,1695776r57307,-39471em1521360,2268490r51031,-35170em2263881,1756892r57307,-39329em1610149,2268490r51031,-35170em2263881,1818151r57307,-39472em1698939,2268490r51031,-35170em2263881,1879338r57307,-39400em1787935,2268490r50825,-35170em2263881,1940455r57307,-39471em1876724,2268490r50826,-35170em2263881,2001713r57307,-39471em1965514,2268490r50825,-35170em2263881,2062971r57307,-39471em2054304,2268490r50825,-35170em2263881,2124024r57307,-39457em2143094,2268490r50825,-35170em2263881,2185105r57307,-39457em2231883,2268490r89305,-61421em2320673,2268490r515,-346em,30699l,2267804e" filled="f" strokeweight=".03375mm">
                  <v:path arrowok="t"/>
                </v:shape>
                <v:shape id="Image 214" o:spid="_x0000_s1028" type="#_x0000_t75" style="position:absolute;left:204;top:2;width:24380;height:27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">
                  <v:imagedata r:id="rId72" o:title=""/>
                </v:shape>
                <v:shape id="Graphic 215" o:spid="_x0000_s1029" style="position:absolute;left:2248;top:6;width:25152;height:5137;visibility:visible;mso-wrap-style:square;v-text-anchor:top" coordsize="2515235,5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" path="m,l2515229,em476666,513125r1698939,e" filled="f" strokeweight=".03375mm">
                  <v:path arrowok="t"/>
                </v:shape>
                <v:shape id="Graphic 216" o:spid="_x0000_s1030" style="position:absolute;left:1321;top:282;width:107;height:305;visibility:visible;mso-wrap-style:square;v-text-anchor:top" coordsize="1079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" path="m,l,30204r10494,-354l,xe" fillcolor="black" stroked="f">
                  <v:path arrowok="t"/>
                </v:shape>
                <v:shape id="Graphic 217" o:spid="_x0000_s1031" style="position:absolute;left:1365;top:313;width:108;height:304;visibility:visible;mso-wrap-style:square;v-text-anchor:top" coordsize="1079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" path="m,l,30204r10494,-354l,e" filled="f" strokeweight=".03864mm">
                  <v:path arrowok="t"/>
                </v:shape>
                <v:shape id="Graphic 218" o:spid="_x0000_s1032" style="position:absolute;left:1198;top:282;width:127;height:311;visibility:visible;mso-wrap-style:square;v-text-anchor:top" coordsize="1270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" path="m12243,l,30558r12243,-354l12243,xe" fillcolor="black" stroked="f">
                  <v:path arrowok="t"/>
                </v:shape>
                <v:shape id="Graphic 219" o:spid="_x0000_s1033" style="position:absolute;left:236;top:6;width:7290;height:5486;visibility:visible;mso-wrap-style:square;v-text-anchor:top" coordsize="72898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" path="m112864,30699l100621,61258r12243,-354l112864,30699em728631,513125l728631,em677806,548140r,-517441em677806,513125l,513125e" filled="f" strokeweight=".03375mm">
                  <v:path arrowok="t"/>
                </v:shape>
                <v:shape id="Graphic 220" o:spid="_x0000_s1034" style="position:absolute;left:1321;top:5107;width:107;height:305;visibility:visible;mso-wrap-style:square;v-text-anchor:top" coordsize="1079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" path="m,l,30346r10494,-354l,xe" fillcolor="black" stroked="f">
                  <v:path arrowok="t"/>
                </v:shape>
                <v:shape id="Graphic 221" o:spid="_x0000_s1035" style="position:absolute;left:1365;top:5137;width:108;height:305;visibility:visible;mso-wrap-style:square;v-text-anchor:top" coordsize="1079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" path="m,l,30416r10494,-353l,e" filled="f" strokeweight=".03867mm">
                  <v:path arrowok="t"/>
                </v:shape>
                <v:shape id="Graphic 222" o:spid="_x0000_s1036" style="position:absolute;left:1198;top:5107;width:127;height:311;visibility:visible;mso-wrap-style:square;v-text-anchor:top" coordsize="1270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" path="m12243,l,30558r12243,-212l12243,xe" fillcolor="black" stroked="f">
                  <v:path arrowok="t"/>
                </v:shape>
                <v:shape id="Graphic 223" o:spid="_x0000_s1037" style="position:absolute;left:1242;top:5137;width:127;height:311;visibility:visible;mso-wrap-style:square;v-text-anchor:top" coordsize="1270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" path="m12243,l,30558r12243,-142l12243,e" filled="f" strokeweight=".03828mm">
                  <v:path arrowok="t"/>
                </v:shape>
                <v:shape id="Graphic 224" o:spid="_x0000_s1038" style="position:absolute;left:1306;top:4886;width:146;height:222;visibility:visible;mso-wrap-style:square;v-text-anchor:top" coordsize="14604,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" path="m14198,l,,,22140,14198,xe" fillcolor="black" stroked="f">
                  <v:path arrowok="t"/>
                </v:shape>
                <v:shape id="Graphic 225" o:spid="_x0000_s1039" style="position:absolute;left:1349;top:4915;width:146;height:223;visibility:visible;mso-wrap-style:square;v-text-anchor:top" coordsize="14604,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" path="m14301,l,,,22140,14301,e" filled="f" strokeweight=".03631mm">
                  <v:path arrowok="t"/>
                </v:shape>
                <v:shape id="Graphic 226" o:spid="_x0000_s1040" style="position:absolute;left:1214;top:4886;width:95;height:222;visibility:visible;mso-wrap-style:square;v-text-anchor:top" coordsize="952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" path="m9259,l,,9259,22140,9259,xe" fillcolor="black" stroked="f">
                  <v:path arrowok="t"/>
                </v:shape>
                <v:shape id="Graphic 227" o:spid="_x0000_s1041" style="position:absolute;top:6;width:27406;height:9347;visibility:visible;mso-wrap-style:square;v-text-anchor:top" coordsize="2740660,93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" path="m134985,490984r-9260,l134985,513125r,-22141em224803,30699l,30699em701469,30699r-476666,em224803,30699l224803,em2400409,513125l2400409,em2457716,548140r,-517440em2457716,30700r282316,em2740032,30700r,-30700em26441,934717r2373968,-1061e" filled="f" strokeweight=".03375mm">
                  <v:path arrowok="t"/>
                </v:shape>
                <v:shape id="Graphic 228" o:spid="_x0000_s1042" style="position:absolute;left:7522;top:5859;width:146;height:330;visibility:visible;mso-wrap-style:square;v-text-anchor:top" coordsize="14604,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" path="m,6224l8436,em14198,32963l8436,em,31407r14198,1556e" filled="f" strokecolor="red" strokeweight=".03375mm">
                  <v:path arrowok="t"/>
                </v:shape>
                <v:shape id="Image 229" o:spid="_x0000_s1043" type="#_x0000_t75" style="position:absolute;left:7522;top:5130;width:1648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">
                  <v:imagedata r:id="rId73" o:title=""/>
                </v:shape>
                <v:shape id="Graphic 230" o:spid="_x0000_s1044" style="position:absolute;left:1321;top:9321;width:107;height:305;visibility:visible;mso-wrap-style:square;v-text-anchor:top" coordsize="1079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" path="m,l,30204r10494,-212l,xe" fillcolor="black" stroked="f">
                  <v:path arrowok="t"/>
                </v:shape>
                <v:shape id="Graphic 231" o:spid="_x0000_s1045" style="position:absolute;left:1365;top:9351;width:108;height:304;visibility:visible;mso-wrap-style:square;v-text-anchor:top" coordsize="1079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" path="m,l,30204r10494,-141l,e" filled="f" strokeweight=".03864mm">
                  <v:path arrowok="t"/>
                </v:shape>
                <v:shape id="Graphic 232" o:spid="_x0000_s1046" style="position:absolute;left:1198;top:9321;width:127;height:311;visibility:visible;mso-wrap-style:square;v-text-anchor:top" coordsize="1270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" path="m12243,l,30558r12243,-354l12243,xe" fillcolor="black" stroked="f">
                  <v:path arrowok="t"/>
                </v:shape>
                <v:shape id="Graphic 233" o:spid="_x0000_s1047" style="position:absolute;left:1242;top:9351;width:127;height:311;visibility:visible;mso-wrap-style:square;v-text-anchor:top" coordsize="1270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" path="m12243,l,30558r12243,-354l12243,e" filled="f" strokeweight=".03828mm">
                  <v:path arrowok="t"/>
                </v:shape>
                <v:shape id="Graphic 234" o:spid="_x0000_s1048" style="position:absolute;left:1306;top:9100;width:146;height:222;visibility:visible;mso-wrap-style:square;v-text-anchor:top" coordsize="14604,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" path="m14198,l,,,22140,14198,xe" fillcolor="black" stroked="f">
                  <v:path arrowok="t"/>
                </v:shape>
                <v:shape id="Graphic 235" o:spid="_x0000_s1049" style="position:absolute;left:1349;top:9129;width:146;height:222;visibility:visible;mso-wrap-style:square;v-text-anchor:top" coordsize="14604,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" path="m14301,l,,,22140,14301,e" filled="f" strokeweight=".03631mm">
                  <v:path arrowok="t"/>
                </v:shape>
                <v:shape id="Graphic 236" o:spid="_x0000_s1050" style="position:absolute;left:1214;top:9100;width:95;height:222;visibility:visible;mso-wrap-style:square;v-text-anchor:top" coordsize="952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" path="m9259,l,,9259,22140,9259,xe" fillcolor="black" stroked="f">
                  <v:path arrowok="t"/>
                </v:shape>
                <v:shape id="Graphic 237" o:spid="_x0000_s1051" style="position:absolute;left:1257;top:9129;width:95;height:222;visibility:visible;mso-wrap-style:square;v-text-anchor:top" coordsize="952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" path="m9259,l,,9259,22140,9259,e" filled="f" strokeweight=".03814mm">
                  <v:path arrowok="t"/>
                </v:shape>
                <w10:wrap anchorx="page"/>
              </v:group>
            </w:pict>
          </mc:Fallback>
        </mc:AlternateContent>
      </w:r>
      <w:r>
        <w:rPr>
          <w:rFonts w:ascii="Times New Roman" w:hAnsi="Times New Roman"/>
          <w:w w:val="145"/>
          <w:sz w:val="19"/>
        </w:rPr>
        <w:t>MEKANİK</w:t>
      </w:r>
      <w:r>
        <w:rPr>
          <w:rFonts w:ascii="Times New Roman" w:hAnsi="Times New Roman"/>
          <w:spacing w:val="-18"/>
          <w:w w:val="145"/>
          <w:sz w:val="19"/>
        </w:rPr>
        <w:t xml:space="preserve"> </w:t>
      </w:r>
      <w:r>
        <w:rPr>
          <w:rFonts w:ascii="Times New Roman" w:hAnsi="Times New Roman"/>
          <w:w w:val="145"/>
          <w:sz w:val="19"/>
        </w:rPr>
        <w:t>STABİLİZE DOLGU MALZEMESİ</w:t>
      </w:r>
    </w:p>
    <w:p w14:paraId="3E5E66AC" w14:textId="77777777" w:rsidR="00CB6BA2" w:rsidRDefault="00CB6BA2">
      <w:pPr>
        <w:pStyle w:val="GvdeMetni"/>
        <w:spacing w:before="119"/>
        <w:rPr>
          <w:rFonts w:ascii="Times New Roman"/>
          <w:sz w:val="19"/>
        </w:rPr>
      </w:pPr>
    </w:p>
    <w:p w14:paraId="46959EE3" w14:textId="77777777" w:rsidR="00CB6BA2" w:rsidRDefault="004F7713">
      <w:pPr>
        <w:ind w:left="26" w:right="1507"/>
        <w:jc w:val="center"/>
        <w:rPr>
          <w:rFonts w:ascii="Times New Roman"/>
          <w:sz w:val="19"/>
        </w:rPr>
      </w:pPr>
      <w:r>
        <w:rPr>
          <w:rFonts w:ascii="Times New Roman"/>
          <w:w w:val="145"/>
          <w:sz w:val="19"/>
        </w:rPr>
        <w:t>IKAZ</w:t>
      </w:r>
      <w:r>
        <w:rPr>
          <w:rFonts w:ascii="Times New Roman"/>
          <w:spacing w:val="-4"/>
          <w:w w:val="145"/>
          <w:sz w:val="19"/>
        </w:rPr>
        <w:t xml:space="preserve"> </w:t>
      </w:r>
      <w:r>
        <w:rPr>
          <w:rFonts w:ascii="Times New Roman"/>
          <w:spacing w:val="-2"/>
          <w:w w:val="145"/>
          <w:sz w:val="19"/>
        </w:rPr>
        <w:t>BANDI</w:t>
      </w:r>
    </w:p>
    <w:p w14:paraId="74FD5276" w14:textId="77777777" w:rsidR="00CB6BA2" w:rsidRDefault="00CB6BA2">
      <w:pPr>
        <w:pStyle w:val="GvdeMetni"/>
        <w:rPr>
          <w:rFonts w:ascii="Times New Roman"/>
          <w:sz w:val="19"/>
        </w:rPr>
      </w:pPr>
    </w:p>
    <w:p w14:paraId="35517D91" w14:textId="77777777" w:rsidR="00CB6BA2" w:rsidRDefault="00CB6BA2">
      <w:pPr>
        <w:pStyle w:val="GvdeMetni"/>
        <w:spacing w:before="36"/>
        <w:rPr>
          <w:rFonts w:ascii="Times New Roman"/>
          <w:sz w:val="19"/>
        </w:rPr>
      </w:pPr>
    </w:p>
    <w:p w14:paraId="124AF188" w14:textId="77777777" w:rsidR="00CB6BA2" w:rsidRDefault="004F7713">
      <w:pPr>
        <w:ind w:left="1192"/>
        <w:rPr>
          <w:rFonts w:ascii="Times New Roman"/>
          <w:sz w:val="19"/>
        </w:rPr>
      </w:pPr>
      <w:r>
        <w:rPr>
          <w:rFonts w:ascii="Times New Roman"/>
          <w:w w:val="145"/>
          <w:sz w:val="19"/>
        </w:rPr>
        <w:t>SARI</w:t>
      </w:r>
      <w:r>
        <w:rPr>
          <w:rFonts w:ascii="Times New Roman"/>
          <w:spacing w:val="-3"/>
          <w:w w:val="145"/>
          <w:sz w:val="19"/>
        </w:rPr>
        <w:t xml:space="preserve"> </w:t>
      </w:r>
      <w:r>
        <w:rPr>
          <w:rFonts w:ascii="Times New Roman"/>
          <w:spacing w:val="-5"/>
          <w:w w:val="145"/>
          <w:sz w:val="19"/>
        </w:rPr>
        <w:t>KUM</w:t>
      </w:r>
    </w:p>
    <w:p w14:paraId="60209751" w14:textId="77777777" w:rsidR="00CB6BA2" w:rsidRDefault="00CB6BA2">
      <w:pPr>
        <w:pStyle w:val="GvdeMetni"/>
        <w:rPr>
          <w:rFonts w:ascii="Times New Roman"/>
          <w:sz w:val="19"/>
        </w:rPr>
      </w:pPr>
    </w:p>
    <w:p w14:paraId="5D59DF02" w14:textId="77777777" w:rsidR="00CB6BA2" w:rsidRDefault="00CB6BA2">
      <w:pPr>
        <w:pStyle w:val="GvdeMetni"/>
        <w:spacing w:before="67"/>
        <w:rPr>
          <w:rFonts w:ascii="Times New Roman"/>
          <w:sz w:val="19"/>
        </w:rPr>
      </w:pPr>
    </w:p>
    <w:p w14:paraId="5BCD2EBC" w14:textId="77777777" w:rsidR="00CB6BA2" w:rsidRDefault="004F7713">
      <w:pPr>
        <w:ind w:left="1192"/>
        <w:rPr>
          <w:rFonts w:ascii="Times New Roman"/>
          <w:sz w:val="19"/>
        </w:rPr>
      </w:pPr>
      <w:r>
        <w:rPr>
          <w:rFonts w:ascii="Times New Roman"/>
          <w:w w:val="145"/>
          <w:sz w:val="19"/>
        </w:rPr>
        <w:t>SARI</w:t>
      </w:r>
      <w:r>
        <w:rPr>
          <w:rFonts w:ascii="Times New Roman"/>
          <w:spacing w:val="-3"/>
          <w:w w:val="145"/>
          <w:sz w:val="19"/>
        </w:rPr>
        <w:t xml:space="preserve"> </w:t>
      </w:r>
      <w:r>
        <w:rPr>
          <w:rFonts w:ascii="Times New Roman"/>
          <w:spacing w:val="-5"/>
          <w:w w:val="145"/>
          <w:sz w:val="19"/>
        </w:rPr>
        <w:t>KUM</w:t>
      </w:r>
    </w:p>
    <w:p w14:paraId="6986C86C" w14:textId="77777777" w:rsidR="00CB6BA2" w:rsidRDefault="00CB6BA2">
      <w:pPr>
        <w:rPr>
          <w:rFonts w:ascii="Times New Roman"/>
          <w:sz w:val="19"/>
        </w:rPr>
        <w:sectPr w:rsidR="00CB6BA2">
          <w:type w:val="continuous"/>
          <w:pgSz w:w="11910" w:h="16850"/>
          <w:pgMar w:top="1940" w:right="440" w:bottom="280" w:left="820" w:header="715" w:footer="895" w:gutter="0"/>
          <w:cols w:num="2" w:space="708" w:equalWidth="0">
            <w:col w:w="2253" w:space="2995"/>
            <w:col w:w="5402"/>
          </w:cols>
        </w:sectPr>
      </w:pPr>
    </w:p>
    <w:p w14:paraId="72C3C72D" w14:textId="031D43FF" w:rsidR="00CB6BA2" w:rsidRDefault="00CB6BA2">
      <w:pPr>
        <w:pStyle w:val="GvdeMetni"/>
        <w:rPr>
          <w:rFonts w:ascii="Times New Roman"/>
          <w:sz w:val="19"/>
        </w:rPr>
      </w:pPr>
    </w:p>
    <w:p w14:paraId="5BBCF16C" w14:textId="77777777" w:rsidR="00CB6BA2" w:rsidRDefault="00CB6BA2">
      <w:pPr>
        <w:pStyle w:val="GvdeMetni"/>
        <w:spacing w:before="105"/>
        <w:rPr>
          <w:rFonts w:ascii="Times New Roman"/>
          <w:sz w:val="19"/>
        </w:rPr>
      </w:pPr>
    </w:p>
    <w:p w14:paraId="7A86A19C" w14:textId="77777777" w:rsidR="00CB6BA2" w:rsidRDefault="004F7713">
      <w:pPr>
        <w:ind w:left="186" w:right="1362"/>
        <w:jc w:val="center"/>
        <w:rPr>
          <w:rFonts w:ascii="Times New Roman"/>
          <w:sz w:val="19"/>
        </w:rPr>
      </w:pPr>
      <w:proofErr w:type="gramStart"/>
      <w:r>
        <w:rPr>
          <w:rFonts w:ascii="Times New Roman"/>
          <w:w w:val="145"/>
          <w:sz w:val="19"/>
        </w:rPr>
        <w:t>40</w:t>
      </w:r>
      <w:r>
        <w:rPr>
          <w:rFonts w:ascii="Times New Roman"/>
          <w:spacing w:val="-1"/>
          <w:w w:val="145"/>
          <w:sz w:val="19"/>
        </w:rPr>
        <w:t xml:space="preserve"> </w:t>
      </w:r>
      <w:r>
        <w:rPr>
          <w:rFonts w:ascii="Times New Roman"/>
          <w:w w:val="145"/>
          <w:sz w:val="19"/>
        </w:rPr>
        <w:t>-</w:t>
      </w:r>
      <w:proofErr w:type="gramEnd"/>
      <w:r>
        <w:rPr>
          <w:rFonts w:ascii="Times New Roman"/>
          <w:spacing w:val="-1"/>
          <w:w w:val="145"/>
          <w:sz w:val="19"/>
        </w:rPr>
        <w:t xml:space="preserve"> </w:t>
      </w:r>
      <w:r>
        <w:rPr>
          <w:rFonts w:ascii="Times New Roman"/>
          <w:w w:val="145"/>
          <w:sz w:val="19"/>
        </w:rPr>
        <w:t>60</w:t>
      </w:r>
      <w:r>
        <w:rPr>
          <w:rFonts w:ascii="Times New Roman"/>
          <w:spacing w:val="-2"/>
          <w:w w:val="145"/>
          <w:sz w:val="19"/>
        </w:rPr>
        <w:t xml:space="preserve"> </w:t>
      </w:r>
      <w:r>
        <w:rPr>
          <w:rFonts w:ascii="Times New Roman"/>
          <w:spacing w:val="-5"/>
          <w:w w:val="145"/>
          <w:sz w:val="19"/>
        </w:rPr>
        <w:t>cm.</w:t>
      </w:r>
    </w:p>
    <w:p w14:paraId="19F2D4A9" w14:textId="77777777" w:rsidR="00CB6BA2" w:rsidRDefault="00CB6BA2">
      <w:pPr>
        <w:pStyle w:val="GvdeMetni"/>
        <w:spacing w:before="188"/>
        <w:rPr>
          <w:rFonts w:ascii="Times New Roman"/>
        </w:rPr>
      </w:pPr>
    </w:p>
    <w:p w14:paraId="13D51BF5" w14:textId="77777777" w:rsidR="00CB6BA2" w:rsidRDefault="004F7713">
      <w:pPr>
        <w:ind w:right="97"/>
        <w:jc w:val="center"/>
        <w:rPr>
          <w:sz w:val="20"/>
        </w:rPr>
      </w:pPr>
      <w:r>
        <w:rPr>
          <w:b/>
          <w:sz w:val="20"/>
        </w:rPr>
        <w:t>Şekil-</w:t>
      </w:r>
      <w:r>
        <w:rPr>
          <w:b/>
          <w:spacing w:val="-5"/>
          <w:sz w:val="20"/>
        </w:rPr>
        <w:t xml:space="preserve"> </w:t>
      </w:r>
      <w:r>
        <w:rPr>
          <w:b/>
          <w:sz w:val="20"/>
        </w:rPr>
        <w:t>10</w:t>
      </w:r>
      <w:r>
        <w:rPr>
          <w:b/>
          <w:spacing w:val="-4"/>
          <w:sz w:val="20"/>
        </w:rPr>
        <w:t xml:space="preserve"> </w:t>
      </w:r>
      <w:r>
        <w:rPr>
          <w:sz w:val="20"/>
        </w:rPr>
        <w:t>PE</w:t>
      </w:r>
      <w:r>
        <w:rPr>
          <w:spacing w:val="-7"/>
          <w:sz w:val="20"/>
        </w:rPr>
        <w:t xml:space="preserve"> </w:t>
      </w:r>
      <w:r>
        <w:rPr>
          <w:sz w:val="20"/>
        </w:rPr>
        <w:t>Boru</w:t>
      </w:r>
      <w:r>
        <w:rPr>
          <w:spacing w:val="-6"/>
          <w:sz w:val="20"/>
        </w:rPr>
        <w:t xml:space="preserve"> </w:t>
      </w:r>
      <w:r>
        <w:rPr>
          <w:sz w:val="20"/>
        </w:rPr>
        <w:t>Hatlarına</w:t>
      </w:r>
      <w:r>
        <w:rPr>
          <w:spacing w:val="-6"/>
          <w:sz w:val="20"/>
        </w:rPr>
        <w:t xml:space="preserve"> </w:t>
      </w:r>
      <w:r>
        <w:rPr>
          <w:sz w:val="20"/>
        </w:rPr>
        <w:t>Ait</w:t>
      </w:r>
      <w:r>
        <w:rPr>
          <w:spacing w:val="-6"/>
          <w:sz w:val="20"/>
        </w:rPr>
        <w:t xml:space="preserve"> </w:t>
      </w:r>
      <w:r>
        <w:rPr>
          <w:sz w:val="20"/>
        </w:rPr>
        <w:t>Tranşe</w:t>
      </w:r>
      <w:r>
        <w:rPr>
          <w:spacing w:val="-6"/>
          <w:sz w:val="20"/>
        </w:rPr>
        <w:t xml:space="preserve"> </w:t>
      </w:r>
      <w:r>
        <w:rPr>
          <w:spacing w:val="-2"/>
          <w:sz w:val="20"/>
        </w:rPr>
        <w:t>Detayı</w:t>
      </w:r>
    </w:p>
    <w:p w14:paraId="719E4132" w14:textId="77777777" w:rsidR="00CB6BA2" w:rsidRDefault="00CB6BA2">
      <w:pPr>
        <w:pStyle w:val="GvdeMetni"/>
        <w:spacing w:before="1"/>
      </w:pPr>
    </w:p>
    <w:p w14:paraId="5F380809" w14:textId="77777777" w:rsidR="00CB6BA2" w:rsidRDefault="004F7713">
      <w:pPr>
        <w:pStyle w:val="Balk3"/>
        <w:numPr>
          <w:ilvl w:val="3"/>
          <w:numId w:val="31"/>
        </w:numPr>
        <w:tabs>
          <w:tab w:val="left" w:pos="1195"/>
        </w:tabs>
        <w:ind w:left="1195" w:hanging="717"/>
        <w:jc w:val="left"/>
      </w:pPr>
      <w:bookmarkStart w:id="34" w:name="_TOC_250023"/>
      <w:r>
        <w:rPr>
          <w:color w:val="0000FF"/>
        </w:rPr>
        <w:t>Polietilen</w:t>
      </w:r>
      <w:r>
        <w:rPr>
          <w:color w:val="0000FF"/>
          <w:spacing w:val="-13"/>
        </w:rPr>
        <w:t xml:space="preserve"> </w:t>
      </w:r>
      <w:r>
        <w:rPr>
          <w:color w:val="0000FF"/>
        </w:rPr>
        <w:t>Boruların</w:t>
      </w:r>
      <w:r>
        <w:rPr>
          <w:color w:val="0000FF"/>
          <w:spacing w:val="-11"/>
        </w:rPr>
        <w:t xml:space="preserve"> </w:t>
      </w:r>
      <w:proofErr w:type="gramStart"/>
      <w:r>
        <w:rPr>
          <w:color w:val="0000FF"/>
        </w:rPr>
        <w:t>Birleştirilmesi</w:t>
      </w:r>
      <w:r>
        <w:rPr>
          <w:color w:val="0000FF"/>
          <w:spacing w:val="-11"/>
        </w:rPr>
        <w:t xml:space="preserve"> </w:t>
      </w:r>
      <w:bookmarkEnd w:id="34"/>
      <w:r>
        <w:rPr>
          <w:color w:val="0000FF"/>
          <w:spacing w:val="-10"/>
        </w:rPr>
        <w:t>:</w:t>
      </w:r>
      <w:proofErr w:type="gramEnd"/>
    </w:p>
    <w:p w14:paraId="03991844" w14:textId="77777777" w:rsidR="00CB6BA2" w:rsidRDefault="00CB6BA2">
      <w:pPr>
        <w:pStyle w:val="GvdeMetni"/>
        <w:spacing w:before="3"/>
        <w:rPr>
          <w:b/>
        </w:rPr>
      </w:pPr>
    </w:p>
    <w:p w14:paraId="234497C3" w14:textId="59DE6D91" w:rsidR="00CB6BA2" w:rsidRDefault="004F7713">
      <w:pPr>
        <w:pStyle w:val="GvdeMetni"/>
        <w:ind w:left="312" w:right="412" w:firstLine="566"/>
        <w:jc w:val="both"/>
      </w:pPr>
      <w:r>
        <w:t xml:space="preserve">PE boruların birleştirilmesi </w:t>
      </w:r>
      <w:proofErr w:type="spellStart"/>
      <w:r>
        <w:t>elektrofüzyon</w:t>
      </w:r>
      <w:proofErr w:type="spellEnd"/>
      <w:r>
        <w:t xml:space="preserve"> tekniği kullanılarak ve </w:t>
      </w:r>
      <w:r w:rsidR="00FC0964">
        <w:t>ARH BİNGÖL DOĞALGAZ</w:t>
      </w:r>
      <w:r>
        <w:t xml:space="preserve"> Yetkilisinin kontrolü altında </w:t>
      </w:r>
      <w:r>
        <w:rPr>
          <w:spacing w:val="-2"/>
        </w:rPr>
        <w:t>yapılmalıdır.</w:t>
      </w:r>
    </w:p>
    <w:p w14:paraId="197ECA04" w14:textId="77777777" w:rsidR="00CB6BA2" w:rsidRDefault="004F7713">
      <w:pPr>
        <w:pStyle w:val="GvdeMetni"/>
        <w:ind w:left="312" w:right="416" w:firstLine="566"/>
        <w:jc w:val="both"/>
      </w:pPr>
      <w:r>
        <w:t>PE borunun kaynak yapılacak kısımları kazıyıcı bıçak (</w:t>
      </w:r>
      <w:proofErr w:type="spellStart"/>
      <w:r>
        <w:t>scraper</w:t>
      </w:r>
      <w:proofErr w:type="spellEnd"/>
      <w:r>
        <w:t>) ile soyularak boru üzerindeki korozif örtü kaldırılmalı ve solvent ile bu kısımlar temizlenmelidir.</w:t>
      </w:r>
    </w:p>
    <w:p w14:paraId="3018BB71" w14:textId="77777777" w:rsidR="00CB6BA2" w:rsidRDefault="004F7713">
      <w:pPr>
        <w:pStyle w:val="GvdeMetni"/>
        <w:ind w:left="312" w:right="407" w:firstLine="566"/>
        <w:jc w:val="both"/>
      </w:pPr>
      <w:r>
        <w:t xml:space="preserve">PE boruların </w:t>
      </w:r>
      <w:proofErr w:type="spellStart"/>
      <w:r>
        <w:t>ağızlanması</w:t>
      </w:r>
      <w:proofErr w:type="spellEnd"/>
      <w:r>
        <w:t xml:space="preserve"> ve kaynak yapılması esnasında </w:t>
      </w:r>
      <w:proofErr w:type="spellStart"/>
      <w:r>
        <w:t>pozisyonerler</w:t>
      </w:r>
      <w:proofErr w:type="spellEnd"/>
      <w:r>
        <w:t xml:space="preserve"> kullanılmalı ve kaynağı takiben soğuma</w:t>
      </w:r>
      <w:r>
        <w:rPr>
          <w:spacing w:val="-2"/>
        </w:rPr>
        <w:t xml:space="preserve"> </w:t>
      </w:r>
      <w:r>
        <w:t>süresi</w:t>
      </w:r>
      <w:r>
        <w:rPr>
          <w:spacing w:val="-3"/>
        </w:rPr>
        <w:t xml:space="preserve"> </w:t>
      </w:r>
      <w:r>
        <w:t>sonuna</w:t>
      </w:r>
      <w:r>
        <w:rPr>
          <w:spacing w:val="-2"/>
        </w:rPr>
        <w:t xml:space="preserve"> </w:t>
      </w:r>
      <w:r>
        <w:t>kadar</w:t>
      </w:r>
      <w:r>
        <w:rPr>
          <w:spacing w:val="-1"/>
        </w:rPr>
        <w:t xml:space="preserve"> </w:t>
      </w:r>
      <w:proofErr w:type="spellStart"/>
      <w:r>
        <w:t>pozisyonerler</w:t>
      </w:r>
      <w:proofErr w:type="spellEnd"/>
      <w:r>
        <w:rPr>
          <w:spacing w:val="-1"/>
        </w:rPr>
        <w:t xml:space="preserve"> </w:t>
      </w:r>
      <w:r>
        <w:t>sökülmemelidir.</w:t>
      </w:r>
      <w:r>
        <w:rPr>
          <w:spacing w:val="-2"/>
        </w:rPr>
        <w:t xml:space="preserve"> </w:t>
      </w:r>
      <w:r>
        <w:t>Kaynak süresi,</w:t>
      </w:r>
      <w:r>
        <w:rPr>
          <w:spacing w:val="-2"/>
        </w:rPr>
        <w:t xml:space="preserve"> </w:t>
      </w:r>
      <w:r>
        <w:t>soğuma</w:t>
      </w:r>
      <w:r>
        <w:rPr>
          <w:spacing w:val="-4"/>
        </w:rPr>
        <w:t xml:space="preserve"> </w:t>
      </w:r>
      <w:r>
        <w:t>süresi</w:t>
      </w:r>
      <w:r>
        <w:rPr>
          <w:spacing w:val="-3"/>
        </w:rPr>
        <w:t xml:space="preserve"> </w:t>
      </w:r>
      <w:r>
        <w:t>ve</w:t>
      </w:r>
      <w:r>
        <w:rPr>
          <w:spacing w:val="-2"/>
        </w:rPr>
        <w:t xml:space="preserve"> </w:t>
      </w:r>
      <w:r>
        <w:t xml:space="preserve">kaynak yapabilme koşulları için </w:t>
      </w:r>
      <w:proofErr w:type="spellStart"/>
      <w:r>
        <w:t>fitting</w:t>
      </w:r>
      <w:proofErr w:type="spellEnd"/>
      <w:r>
        <w:t xml:space="preserve"> üretici firmasının öngördüğü değerlere uyulmalıdır. Genel olarak</w:t>
      </w:r>
      <w:r>
        <w:rPr>
          <w:spacing w:val="17"/>
        </w:rPr>
        <w:t xml:space="preserve"> </w:t>
      </w:r>
      <w:proofErr w:type="spellStart"/>
      <w:r>
        <w:t>elektrofüzyon</w:t>
      </w:r>
      <w:proofErr w:type="spellEnd"/>
      <w:r>
        <w:t xml:space="preserve"> kaynağı</w:t>
      </w:r>
      <w:r>
        <w:rPr>
          <w:spacing w:val="80"/>
        </w:rPr>
        <w:t xml:space="preserve"> </w:t>
      </w:r>
      <w:r>
        <w:t>–5</w:t>
      </w:r>
    </w:p>
    <w:p w14:paraId="3FDBBC89" w14:textId="77777777" w:rsidR="00CB6BA2" w:rsidRDefault="004F7713">
      <w:pPr>
        <w:pStyle w:val="GvdeMetni"/>
        <w:spacing w:before="3" w:line="237" w:lineRule="auto"/>
        <w:ind w:left="312" w:right="406"/>
        <w:jc w:val="both"/>
      </w:pPr>
      <w:r>
        <w:rPr>
          <w:rFonts w:ascii="Symbol" w:hAnsi="Symbol"/>
        </w:rPr>
        <w:t></w:t>
      </w:r>
      <w:r>
        <w:t xml:space="preserve">C ile +35 </w:t>
      </w:r>
      <w:r>
        <w:rPr>
          <w:rFonts w:ascii="Symbol" w:hAnsi="Symbol"/>
        </w:rPr>
        <w:t></w:t>
      </w:r>
      <w:r>
        <w:t xml:space="preserve">C sıcaklıklar arasında yapılabilir. Sıcak havalarda PE boruların yüzey ısısının +35 </w:t>
      </w:r>
      <w:r>
        <w:rPr>
          <w:rFonts w:ascii="Symbol" w:hAnsi="Symbol"/>
        </w:rPr>
        <w:t></w:t>
      </w:r>
      <w:r>
        <w:t xml:space="preserve">C’yi geçmemesi </w:t>
      </w:r>
      <w:r>
        <w:rPr>
          <w:spacing w:val="-2"/>
        </w:rPr>
        <w:t>sağlanmalıdır.</w:t>
      </w:r>
    </w:p>
    <w:p w14:paraId="6BDCAF7B" w14:textId="77777777" w:rsidR="00CB6BA2" w:rsidRDefault="004F7713">
      <w:pPr>
        <w:pStyle w:val="Balk3"/>
        <w:numPr>
          <w:ilvl w:val="3"/>
          <w:numId w:val="31"/>
        </w:numPr>
        <w:tabs>
          <w:tab w:val="left" w:pos="1031"/>
        </w:tabs>
        <w:spacing w:before="229"/>
        <w:ind w:left="1031" w:hanging="719"/>
        <w:jc w:val="left"/>
      </w:pPr>
      <w:bookmarkStart w:id="35" w:name="_TOC_250022"/>
      <w:r>
        <w:rPr>
          <w:color w:val="0000FF"/>
        </w:rPr>
        <w:t>Geri</w:t>
      </w:r>
      <w:r>
        <w:rPr>
          <w:color w:val="0000FF"/>
          <w:spacing w:val="-6"/>
        </w:rPr>
        <w:t xml:space="preserve"> </w:t>
      </w:r>
      <w:r>
        <w:rPr>
          <w:color w:val="0000FF"/>
        </w:rPr>
        <w:t>Dolgu</w:t>
      </w:r>
      <w:r>
        <w:rPr>
          <w:color w:val="0000FF"/>
          <w:spacing w:val="-4"/>
        </w:rPr>
        <w:t xml:space="preserve"> </w:t>
      </w:r>
      <w:bookmarkEnd w:id="35"/>
      <w:r>
        <w:rPr>
          <w:color w:val="0000FF"/>
          <w:spacing w:val="-2"/>
        </w:rPr>
        <w:t>İşlemi:</w:t>
      </w:r>
    </w:p>
    <w:p w14:paraId="0C44E81D" w14:textId="77777777" w:rsidR="00CB6BA2" w:rsidRDefault="00CB6BA2">
      <w:pPr>
        <w:pStyle w:val="GvdeMetni"/>
        <w:spacing w:before="3"/>
        <w:rPr>
          <w:b/>
        </w:rPr>
      </w:pPr>
    </w:p>
    <w:p w14:paraId="4A895FB3" w14:textId="77777777" w:rsidR="00CB6BA2" w:rsidRDefault="004F7713">
      <w:pPr>
        <w:pStyle w:val="GvdeMetni"/>
        <w:ind w:left="312" w:right="454" w:firstLine="566"/>
      </w:pPr>
      <w:r>
        <w:t xml:space="preserve">Boru serilen tranşe bölümlerinde borunun dış etkenlere maruz kalmaması için kontrolden sonra beklenmeden derhal geri dolgu işlemine geçilmelidir. Boru üst kodundan itibaren 30 cm. kalınlığında sarı kum konulmalı ve üzerine tranşe genişliğince sarı renkte plastik ikaz bandı yerleştirilmelidir. İkaz bandı üzerine 10 cm. sarı kum, 30 cm. stabilize malzeme ve üst yüzey dolgusu içinde 10 cm. kalınlığında kaplama dökülmelidir. Kaplama malzemesi olarak beton veya mekanik stabilize malzeme kullanılmalıdır. Dolguda mekanik stabilize malzeme ve beton kalınlıkları sabit olup, kalınlığı değişen malzeme ikaz bandı üzerine konulan sarı kum olmalıdır. Sıkıştırma işlemi her 20 </w:t>
      </w:r>
      <w:proofErr w:type="spellStart"/>
      <w:r>
        <w:t>cm.’de</w:t>
      </w:r>
      <w:proofErr w:type="spellEnd"/>
      <w:r>
        <w:t xml:space="preserve"> bir titreşimli sıkıştırma aleti (kompaktör) vasıtası ile yapılmalıdır. Boru serildikten</w:t>
      </w:r>
      <w:r>
        <w:rPr>
          <w:spacing w:val="-6"/>
        </w:rPr>
        <w:t xml:space="preserve"> </w:t>
      </w:r>
      <w:r>
        <w:t>sonra</w:t>
      </w:r>
      <w:r>
        <w:rPr>
          <w:spacing w:val="-5"/>
        </w:rPr>
        <w:t xml:space="preserve"> </w:t>
      </w:r>
      <w:r>
        <w:t>kaynak</w:t>
      </w:r>
      <w:r>
        <w:rPr>
          <w:spacing w:val="-1"/>
        </w:rPr>
        <w:t xml:space="preserve"> </w:t>
      </w:r>
      <w:r>
        <w:t>işlemi</w:t>
      </w:r>
      <w:r>
        <w:rPr>
          <w:spacing w:val="-4"/>
        </w:rPr>
        <w:t xml:space="preserve"> </w:t>
      </w:r>
      <w:r>
        <w:t>yapılana</w:t>
      </w:r>
      <w:r>
        <w:rPr>
          <w:spacing w:val="-5"/>
        </w:rPr>
        <w:t xml:space="preserve"> </w:t>
      </w:r>
      <w:r>
        <w:t>dek yabancı</w:t>
      </w:r>
      <w:r>
        <w:rPr>
          <w:spacing w:val="-3"/>
        </w:rPr>
        <w:t xml:space="preserve"> </w:t>
      </w:r>
      <w:r>
        <w:t>maddelerin</w:t>
      </w:r>
      <w:r>
        <w:rPr>
          <w:spacing w:val="-4"/>
        </w:rPr>
        <w:t xml:space="preserve"> </w:t>
      </w:r>
      <w:r>
        <w:t>boru</w:t>
      </w:r>
      <w:r>
        <w:rPr>
          <w:spacing w:val="-3"/>
        </w:rPr>
        <w:t xml:space="preserve"> </w:t>
      </w:r>
      <w:r>
        <w:t>içerisine</w:t>
      </w:r>
      <w:r>
        <w:rPr>
          <w:spacing w:val="-4"/>
        </w:rPr>
        <w:t xml:space="preserve"> </w:t>
      </w:r>
      <w:r>
        <w:t>girmesini</w:t>
      </w:r>
      <w:r>
        <w:rPr>
          <w:spacing w:val="-6"/>
        </w:rPr>
        <w:t xml:space="preserve"> </w:t>
      </w:r>
      <w:r>
        <w:t>önlemek</w:t>
      </w:r>
      <w:r>
        <w:rPr>
          <w:spacing w:val="-2"/>
        </w:rPr>
        <w:t xml:space="preserve"> </w:t>
      </w:r>
      <w:r>
        <w:t>için</w:t>
      </w:r>
      <w:r>
        <w:rPr>
          <w:spacing w:val="-5"/>
        </w:rPr>
        <w:t xml:space="preserve"> </w:t>
      </w:r>
      <w:r>
        <w:t>boru</w:t>
      </w:r>
      <w:r>
        <w:rPr>
          <w:spacing w:val="-5"/>
        </w:rPr>
        <w:t xml:space="preserve"> </w:t>
      </w:r>
      <w:r>
        <w:t xml:space="preserve">ağzı kapalı tutulmalıdır. PE boru güzergahının asfalt veya beton olmayan bölümlerden geçmesi halinde, geri dolgunun ikaz bandından sonraki üst kısmı toprak dolgu yapılabilir. Toprak dolgu içerisinde bulunan taş, kaya gibi maddelerin çapı 5 </w:t>
      </w:r>
      <w:proofErr w:type="spellStart"/>
      <w:r>
        <w:t>cm.’den</w:t>
      </w:r>
      <w:proofErr w:type="spellEnd"/>
      <w:r>
        <w:t xml:space="preserve"> büyük olmamalıdır.</w:t>
      </w:r>
    </w:p>
    <w:p w14:paraId="13293497" w14:textId="77777777" w:rsidR="00CB6BA2" w:rsidRDefault="00CB6BA2">
      <w:pPr>
        <w:sectPr w:rsidR="00CB6BA2">
          <w:type w:val="continuous"/>
          <w:pgSz w:w="11910" w:h="16850"/>
          <w:pgMar w:top="1940" w:right="440" w:bottom="280" w:left="820" w:header="715" w:footer="895" w:gutter="0"/>
          <w:cols w:space="708"/>
        </w:sectPr>
      </w:pPr>
    </w:p>
    <w:p w14:paraId="2ED3412D" w14:textId="77777777" w:rsidR="00CB6BA2" w:rsidRDefault="004F7713">
      <w:pPr>
        <w:pStyle w:val="Balk3"/>
        <w:numPr>
          <w:ilvl w:val="1"/>
          <w:numId w:val="31"/>
        </w:numPr>
        <w:tabs>
          <w:tab w:val="left" w:pos="640"/>
        </w:tabs>
        <w:spacing w:before="82"/>
        <w:ind w:left="640" w:hanging="328"/>
        <w:jc w:val="both"/>
      </w:pPr>
      <w:bookmarkStart w:id="36" w:name="_TOC_250021"/>
      <w:r>
        <w:rPr>
          <w:color w:val="0000FF"/>
        </w:rPr>
        <w:lastRenderedPageBreak/>
        <w:t>Brülör</w:t>
      </w:r>
      <w:r>
        <w:rPr>
          <w:color w:val="0000FF"/>
          <w:spacing w:val="-7"/>
        </w:rPr>
        <w:t xml:space="preserve"> </w:t>
      </w:r>
      <w:r>
        <w:rPr>
          <w:color w:val="0000FF"/>
        </w:rPr>
        <w:t>Gaz</w:t>
      </w:r>
      <w:r>
        <w:rPr>
          <w:color w:val="0000FF"/>
          <w:spacing w:val="-6"/>
        </w:rPr>
        <w:t xml:space="preserve"> </w:t>
      </w:r>
      <w:r>
        <w:rPr>
          <w:color w:val="0000FF"/>
        </w:rPr>
        <w:t>Kontrol</w:t>
      </w:r>
      <w:r>
        <w:rPr>
          <w:color w:val="0000FF"/>
          <w:spacing w:val="-4"/>
        </w:rPr>
        <w:t xml:space="preserve"> </w:t>
      </w:r>
      <w:r>
        <w:rPr>
          <w:color w:val="0000FF"/>
        </w:rPr>
        <w:t>Hattı</w:t>
      </w:r>
      <w:r>
        <w:rPr>
          <w:color w:val="0000FF"/>
          <w:spacing w:val="-7"/>
        </w:rPr>
        <w:t xml:space="preserve"> </w:t>
      </w:r>
      <w:r>
        <w:rPr>
          <w:color w:val="0000FF"/>
        </w:rPr>
        <w:t>(</w:t>
      </w:r>
      <w:proofErr w:type="spellStart"/>
      <w:r>
        <w:rPr>
          <w:color w:val="0000FF"/>
        </w:rPr>
        <w:t>Gas</w:t>
      </w:r>
      <w:proofErr w:type="spellEnd"/>
      <w:r>
        <w:rPr>
          <w:color w:val="0000FF"/>
          <w:spacing w:val="-7"/>
        </w:rPr>
        <w:t xml:space="preserve"> </w:t>
      </w:r>
      <w:bookmarkEnd w:id="36"/>
      <w:r>
        <w:rPr>
          <w:color w:val="0000FF"/>
          <w:spacing w:val="-2"/>
        </w:rPr>
        <w:t>Train)</w:t>
      </w:r>
    </w:p>
    <w:p w14:paraId="7978174A" w14:textId="77777777" w:rsidR="00CB6BA2" w:rsidRDefault="00CB6BA2">
      <w:pPr>
        <w:pStyle w:val="GvdeMetni"/>
        <w:spacing w:before="4"/>
        <w:rPr>
          <w:b/>
        </w:rPr>
      </w:pPr>
    </w:p>
    <w:p w14:paraId="0F2257B7" w14:textId="77777777" w:rsidR="00CB6BA2" w:rsidRDefault="004F7713">
      <w:pPr>
        <w:pStyle w:val="GvdeMetni"/>
        <w:ind w:left="312" w:right="416" w:firstLine="566"/>
        <w:jc w:val="both"/>
      </w:pPr>
      <w:r>
        <w:t xml:space="preserve">Doğalgaz yakan cihazların (brülör, bek </w:t>
      </w:r>
      <w:proofErr w:type="spellStart"/>
      <w:r>
        <w:t>v.b</w:t>
      </w:r>
      <w:proofErr w:type="spellEnd"/>
      <w:r>
        <w:t>.) emniyetli ve verimli olarak çalışmalarını temin etmek maksadıyla tesis edilen sistemlerdir.</w:t>
      </w:r>
    </w:p>
    <w:p w14:paraId="338BB543" w14:textId="77777777" w:rsidR="00CB6BA2" w:rsidRDefault="004F7713">
      <w:pPr>
        <w:pStyle w:val="GvdeMetni"/>
        <w:spacing w:before="1"/>
        <w:ind w:left="312" w:right="408" w:firstLine="566"/>
        <w:jc w:val="both"/>
      </w:pPr>
      <w:r>
        <w:t>Gaz kontrol hattında kullanılacak olan ekipmanlar yakıcının kapasitesine, brülör tipi ve şekline bağlı</w:t>
      </w:r>
      <w:r>
        <w:rPr>
          <w:spacing w:val="80"/>
        </w:rPr>
        <w:t xml:space="preserve"> </w:t>
      </w:r>
      <w:r>
        <w:t xml:space="preserve">olarak değişiklik gösterir. Buna göre gaz kontrol hattındaki ekipmanlar belirlenirken sistemin özellikleri göz </w:t>
      </w:r>
      <w:r>
        <w:rPr>
          <w:position w:val="1"/>
        </w:rPr>
        <w:t>önünde bulundurulmalıdır. Ayrıca brülör seçiminde doğalgazın alt ısıl değeri</w:t>
      </w:r>
      <w:r>
        <w:rPr>
          <w:spacing w:val="78"/>
          <w:position w:val="1"/>
        </w:rPr>
        <w:t xml:space="preserve"> </w:t>
      </w:r>
      <w:r>
        <w:rPr>
          <w:position w:val="1"/>
        </w:rPr>
        <w:t>H</w:t>
      </w:r>
      <w:r>
        <w:rPr>
          <w:sz w:val="13"/>
        </w:rPr>
        <w:t>u</w:t>
      </w:r>
      <w:r>
        <w:rPr>
          <w:spacing w:val="33"/>
          <w:sz w:val="13"/>
        </w:rPr>
        <w:t xml:space="preserve"> </w:t>
      </w:r>
      <w:r>
        <w:rPr>
          <w:position w:val="1"/>
        </w:rPr>
        <w:t>= 8250 kcal/Nm³, cihaz verimi</w:t>
      </w:r>
    </w:p>
    <w:p w14:paraId="11B5A482" w14:textId="77777777" w:rsidR="00CB6BA2" w:rsidRDefault="004F7713">
      <w:pPr>
        <w:pStyle w:val="GvdeMetni"/>
        <w:ind w:left="312" w:right="408"/>
        <w:jc w:val="both"/>
      </w:pPr>
      <w:proofErr w:type="gramStart"/>
      <w:r>
        <w:t>% 90</w:t>
      </w:r>
      <w:proofErr w:type="gramEnd"/>
      <w:r>
        <w:t xml:space="preserve">, yoğuşmalı cihazlarda % 98, dönüşüm yapılan kazanlarda % 85 alınarak hesaplamalar yapılmalıdır. Bulunan değer seçilen brülörün min. ve </w:t>
      </w:r>
      <w:proofErr w:type="spellStart"/>
      <w:r>
        <w:t>max</w:t>
      </w:r>
      <w:proofErr w:type="spellEnd"/>
      <w:r>
        <w:t xml:space="preserve">. </w:t>
      </w:r>
      <w:proofErr w:type="gramStart"/>
      <w:r>
        <w:t>kapasite</w:t>
      </w:r>
      <w:proofErr w:type="gramEnd"/>
      <w:r>
        <w:t xml:space="preserve"> sınırlarının arasında olmalıdır.</w:t>
      </w:r>
    </w:p>
    <w:p w14:paraId="0074C88D" w14:textId="77777777" w:rsidR="00CB6BA2" w:rsidRDefault="004F7713">
      <w:pPr>
        <w:pStyle w:val="GvdeMetni"/>
        <w:ind w:left="478"/>
        <w:jc w:val="both"/>
      </w:pPr>
      <w:r>
        <w:t>Brülör</w:t>
      </w:r>
      <w:r>
        <w:rPr>
          <w:spacing w:val="-9"/>
        </w:rPr>
        <w:t xml:space="preserve"> </w:t>
      </w:r>
      <w:r>
        <w:t>tipi</w:t>
      </w:r>
      <w:r>
        <w:rPr>
          <w:spacing w:val="-8"/>
        </w:rPr>
        <w:t xml:space="preserve"> </w:t>
      </w:r>
      <w:r>
        <w:t>seçiminde</w:t>
      </w:r>
      <w:r>
        <w:rPr>
          <w:spacing w:val="-8"/>
        </w:rPr>
        <w:t xml:space="preserve"> </w:t>
      </w:r>
      <w:r>
        <w:t>aşağıda</w:t>
      </w:r>
      <w:r>
        <w:rPr>
          <w:spacing w:val="-7"/>
        </w:rPr>
        <w:t xml:space="preserve"> </w:t>
      </w:r>
      <w:r>
        <w:t>belirtilen</w:t>
      </w:r>
      <w:r>
        <w:rPr>
          <w:spacing w:val="-8"/>
        </w:rPr>
        <w:t xml:space="preserve"> </w:t>
      </w:r>
      <w:r>
        <w:t>cihaz</w:t>
      </w:r>
      <w:r>
        <w:rPr>
          <w:spacing w:val="-9"/>
        </w:rPr>
        <w:t xml:space="preserve"> </w:t>
      </w:r>
      <w:r>
        <w:t>kapasite</w:t>
      </w:r>
      <w:r>
        <w:rPr>
          <w:spacing w:val="-9"/>
        </w:rPr>
        <w:t xml:space="preserve"> </w:t>
      </w:r>
      <w:r>
        <w:t>sınırları</w:t>
      </w:r>
      <w:r>
        <w:rPr>
          <w:spacing w:val="-6"/>
        </w:rPr>
        <w:t xml:space="preserve"> </w:t>
      </w:r>
      <w:r>
        <w:t>göz</w:t>
      </w:r>
      <w:r>
        <w:rPr>
          <w:spacing w:val="-9"/>
        </w:rPr>
        <w:t xml:space="preserve"> </w:t>
      </w:r>
      <w:r>
        <w:t>önünde</w:t>
      </w:r>
      <w:r>
        <w:rPr>
          <w:spacing w:val="-8"/>
        </w:rPr>
        <w:t xml:space="preserve"> </w:t>
      </w:r>
      <w:r>
        <w:rPr>
          <w:spacing w:val="-2"/>
        </w:rPr>
        <w:t>bulundurulmalıdır.</w:t>
      </w:r>
    </w:p>
    <w:p w14:paraId="1B3E7AFA" w14:textId="77777777" w:rsidR="00CB6BA2" w:rsidRDefault="004F7713">
      <w:pPr>
        <w:pStyle w:val="ListeParagraf"/>
        <w:numPr>
          <w:ilvl w:val="0"/>
          <w:numId w:val="26"/>
        </w:numPr>
        <w:tabs>
          <w:tab w:val="left" w:pos="595"/>
        </w:tabs>
        <w:spacing w:before="228"/>
        <w:ind w:right="409" w:firstLine="0"/>
        <w:rPr>
          <w:sz w:val="20"/>
        </w:rPr>
      </w:pPr>
      <w:r>
        <w:rPr>
          <w:sz w:val="20"/>
        </w:rPr>
        <w:t>100</w:t>
      </w:r>
      <w:r>
        <w:rPr>
          <w:spacing w:val="40"/>
          <w:sz w:val="20"/>
        </w:rPr>
        <w:t xml:space="preserve"> </w:t>
      </w:r>
      <w:proofErr w:type="spellStart"/>
      <w:r>
        <w:rPr>
          <w:sz w:val="20"/>
        </w:rPr>
        <w:t>kW’ya</w:t>
      </w:r>
      <w:proofErr w:type="spellEnd"/>
      <w:r>
        <w:rPr>
          <w:spacing w:val="40"/>
          <w:sz w:val="20"/>
        </w:rPr>
        <w:t xml:space="preserve"> </w:t>
      </w:r>
      <w:r>
        <w:rPr>
          <w:sz w:val="20"/>
        </w:rPr>
        <w:t>kadar</w:t>
      </w:r>
      <w:r>
        <w:rPr>
          <w:spacing w:val="40"/>
          <w:sz w:val="20"/>
        </w:rPr>
        <w:t xml:space="preserve"> </w:t>
      </w:r>
      <w:r>
        <w:rPr>
          <w:sz w:val="20"/>
        </w:rPr>
        <w:t>ısıtma</w:t>
      </w:r>
      <w:r>
        <w:rPr>
          <w:spacing w:val="40"/>
          <w:sz w:val="20"/>
        </w:rPr>
        <w:t xml:space="preserve"> </w:t>
      </w:r>
      <w:r>
        <w:rPr>
          <w:sz w:val="20"/>
        </w:rPr>
        <w:t>kazanı</w:t>
      </w:r>
      <w:r>
        <w:rPr>
          <w:spacing w:val="40"/>
          <w:sz w:val="20"/>
        </w:rPr>
        <w:t xml:space="preserve"> </w:t>
      </w:r>
      <w:r>
        <w:rPr>
          <w:sz w:val="20"/>
        </w:rPr>
        <w:t>kapasitesine</w:t>
      </w:r>
      <w:r>
        <w:rPr>
          <w:spacing w:val="40"/>
          <w:sz w:val="20"/>
        </w:rPr>
        <w:t xml:space="preserve"> </w:t>
      </w:r>
      <w:r>
        <w:rPr>
          <w:sz w:val="20"/>
        </w:rPr>
        <w:t>sahip</w:t>
      </w:r>
      <w:r>
        <w:rPr>
          <w:spacing w:val="40"/>
          <w:sz w:val="20"/>
        </w:rPr>
        <w:t xml:space="preserve"> </w:t>
      </w:r>
      <w:r>
        <w:rPr>
          <w:sz w:val="20"/>
        </w:rPr>
        <w:t>sistemlerde</w:t>
      </w:r>
      <w:r>
        <w:rPr>
          <w:spacing w:val="40"/>
          <w:sz w:val="20"/>
        </w:rPr>
        <w:t xml:space="preserve"> </w:t>
      </w:r>
      <w:r>
        <w:rPr>
          <w:sz w:val="20"/>
        </w:rPr>
        <w:t>tek</w:t>
      </w:r>
      <w:r>
        <w:rPr>
          <w:spacing w:val="40"/>
          <w:sz w:val="20"/>
        </w:rPr>
        <w:t xml:space="preserve"> </w:t>
      </w:r>
      <w:r>
        <w:rPr>
          <w:sz w:val="20"/>
        </w:rPr>
        <w:t>kademeli</w:t>
      </w:r>
      <w:r>
        <w:rPr>
          <w:spacing w:val="40"/>
          <w:sz w:val="20"/>
        </w:rPr>
        <w:t xml:space="preserve"> </w:t>
      </w:r>
      <w:r>
        <w:rPr>
          <w:sz w:val="20"/>
        </w:rPr>
        <w:t>ancak</w:t>
      </w:r>
      <w:r>
        <w:rPr>
          <w:spacing w:val="40"/>
          <w:sz w:val="20"/>
        </w:rPr>
        <w:t xml:space="preserve"> </w:t>
      </w:r>
      <w:r>
        <w:rPr>
          <w:sz w:val="20"/>
        </w:rPr>
        <w:t>hava</w:t>
      </w:r>
      <w:r>
        <w:rPr>
          <w:spacing w:val="40"/>
          <w:sz w:val="20"/>
        </w:rPr>
        <w:t xml:space="preserve"> </w:t>
      </w:r>
      <w:r>
        <w:rPr>
          <w:sz w:val="20"/>
        </w:rPr>
        <w:t>emiş</w:t>
      </w:r>
      <w:r>
        <w:rPr>
          <w:spacing w:val="40"/>
          <w:sz w:val="20"/>
        </w:rPr>
        <w:t xml:space="preserve"> </w:t>
      </w:r>
      <w:r>
        <w:rPr>
          <w:sz w:val="20"/>
        </w:rPr>
        <w:t xml:space="preserve">damper </w:t>
      </w:r>
      <w:proofErr w:type="spellStart"/>
      <w:r>
        <w:rPr>
          <w:sz w:val="20"/>
        </w:rPr>
        <w:t>servomotor</w:t>
      </w:r>
      <w:proofErr w:type="spellEnd"/>
      <w:r>
        <w:rPr>
          <w:sz w:val="20"/>
        </w:rPr>
        <w:t xml:space="preserve"> kontrollü, iki kademeli veya oransal kontrollü brülörler,</w:t>
      </w:r>
    </w:p>
    <w:p w14:paraId="470093AD" w14:textId="77777777" w:rsidR="00CB6BA2" w:rsidRDefault="004F7713">
      <w:pPr>
        <w:pStyle w:val="ListeParagraf"/>
        <w:numPr>
          <w:ilvl w:val="0"/>
          <w:numId w:val="26"/>
        </w:numPr>
        <w:tabs>
          <w:tab w:val="left" w:pos="554"/>
        </w:tabs>
        <w:spacing w:before="1"/>
        <w:ind w:right="408" w:firstLine="0"/>
        <w:rPr>
          <w:sz w:val="20"/>
        </w:rPr>
      </w:pPr>
      <w:r>
        <w:rPr>
          <w:sz w:val="20"/>
        </w:rPr>
        <w:t xml:space="preserve">100 kW – 600 kW arasında ısıtma kazanı kapasitesine sahip sistemlerde iki kademeli veya oransal kontrollü </w:t>
      </w:r>
      <w:r>
        <w:rPr>
          <w:spacing w:val="-2"/>
          <w:sz w:val="20"/>
        </w:rPr>
        <w:t>brülörler,</w:t>
      </w:r>
    </w:p>
    <w:p w14:paraId="7C2E246E" w14:textId="77777777" w:rsidR="00CB6BA2" w:rsidRDefault="004F7713">
      <w:pPr>
        <w:pStyle w:val="ListeParagraf"/>
        <w:numPr>
          <w:ilvl w:val="0"/>
          <w:numId w:val="26"/>
        </w:numPr>
        <w:tabs>
          <w:tab w:val="left" w:pos="535"/>
        </w:tabs>
        <w:spacing w:before="1" w:line="229" w:lineRule="exact"/>
        <w:ind w:left="535" w:hanging="223"/>
        <w:rPr>
          <w:sz w:val="20"/>
        </w:rPr>
      </w:pPr>
      <w:r>
        <w:rPr>
          <w:sz w:val="20"/>
        </w:rPr>
        <w:t>600</w:t>
      </w:r>
      <w:r>
        <w:rPr>
          <w:spacing w:val="-9"/>
          <w:sz w:val="20"/>
        </w:rPr>
        <w:t xml:space="preserve"> </w:t>
      </w:r>
      <w:r>
        <w:rPr>
          <w:sz w:val="20"/>
        </w:rPr>
        <w:t>kW ve</w:t>
      </w:r>
      <w:r>
        <w:rPr>
          <w:spacing w:val="-9"/>
          <w:sz w:val="20"/>
        </w:rPr>
        <w:t xml:space="preserve"> </w:t>
      </w:r>
      <w:r>
        <w:rPr>
          <w:sz w:val="20"/>
        </w:rPr>
        <w:t>üzerinde</w:t>
      </w:r>
      <w:r>
        <w:rPr>
          <w:spacing w:val="-9"/>
          <w:sz w:val="20"/>
        </w:rPr>
        <w:t xml:space="preserve"> </w:t>
      </w:r>
      <w:r>
        <w:rPr>
          <w:sz w:val="20"/>
        </w:rPr>
        <w:t>ısıtma</w:t>
      </w:r>
      <w:r>
        <w:rPr>
          <w:spacing w:val="-11"/>
          <w:sz w:val="20"/>
        </w:rPr>
        <w:t xml:space="preserve"> </w:t>
      </w:r>
      <w:r>
        <w:rPr>
          <w:sz w:val="20"/>
        </w:rPr>
        <w:t>kazanı</w:t>
      </w:r>
      <w:r>
        <w:rPr>
          <w:spacing w:val="-6"/>
          <w:sz w:val="20"/>
        </w:rPr>
        <w:t xml:space="preserve"> </w:t>
      </w:r>
      <w:r>
        <w:rPr>
          <w:sz w:val="20"/>
        </w:rPr>
        <w:t>kapasitesine</w:t>
      </w:r>
      <w:r>
        <w:rPr>
          <w:spacing w:val="-9"/>
          <w:sz w:val="20"/>
        </w:rPr>
        <w:t xml:space="preserve"> </w:t>
      </w:r>
      <w:r>
        <w:rPr>
          <w:sz w:val="20"/>
        </w:rPr>
        <w:t>sahip</w:t>
      </w:r>
      <w:r>
        <w:rPr>
          <w:spacing w:val="-9"/>
          <w:sz w:val="20"/>
        </w:rPr>
        <w:t xml:space="preserve"> </w:t>
      </w:r>
      <w:r>
        <w:rPr>
          <w:sz w:val="20"/>
        </w:rPr>
        <w:t>sistemlerde</w:t>
      </w:r>
      <w:r>
        <w:rPr>
          <w:spacing w:val="-8"/>
          <w:sz w:val="20"/>
        </w:rPr>
        <w:t xml:space="preserve"> </w:t>
      </w:r>
      <w:r>
        <w:rPr>
          <w:sz w:val="20"/>
        </w:rPr>
        <w:t>ise</w:t>
      </w:r>
      <w:r>
        <w:rPr>
          <w:spacing w:val="-6"/>
          <w:sz w:val="20"/>
        </w:rPr>
        <w:t xml:space="preserve"> </w:t>
      </w:r>
      <w:r>
        <w:rPr>
          <w:sz w:val="20"/>
        </w:rPr>
        <w:t>oransal</w:t>
      </w:r>
      <w:r>
        <w:rPr>
          <w:spacing w:val="-8"/>
          <w:sz w:val="20"/>
        </w:rPr>
        <w:t xml:space="preserve"> </w:t>
      </w:r>
      <w:r>
        <w:rPr>
          <w:sz w:val="20"/>
        </w:rPr>
        <w:t>kontrollü</w:t>
      </w:r>
      <w:r>
        <w:rPr>
          <w:spacing w:val="-5"/>
          <w:sz w:val="20"/>
        </w:rPr>
        <w:t xml:space="preserve"> </w:t>
      </w:r>
      <w:r>
        <w:rPr>
          <w:sz w:val="20"/>
        </w:rPr>
        <w:t>brülörler</w:t>
      </w:r>
      <w:r>
        <w:rPr>
          <w:spacing w:val="-8"/>
          <w:sz w:val="20"/>
        </w:rPr>
        <w:t xml:space="preserve"> </w:t>
      </w:r>
      <w:r>
        <w:rPr>
          <w:spacing w:val="-2"/>
          <w:sz w:val="20"/>
        </w:rPr>
        <w:t>kullanılır.</w:t>
      </w:r>
    </w:p>
    <w:p w14:paraId="11388A8C" w14:textId="77777777" w:rsidR="00CB6BA2" w:rsidRDefault="004F7713">
      <w:pPr>
        <w:pStyle w:val="ListeParagraf"/>
        <w:numPr>
          <w:ilvl w:val="0"/>
          <w:numId w:val="26"/>
        </w:numPr>
        <w:tabs>
          <w:tab w:val="left" w:pos="544"/>
        </w:tabs>
        <w:spacing w:line="229" w:lineRule="exact"/>
        <w:ind w:left="544" w:hanging="232"/>
        <w:rPr>
          <w:sz w:val="20"/>
        </w:rPr>
      </w:pPr>
      <w:r>
        <w:rPr>
          <w:sz w:val="20"/>
        </w:rPr>
        <w:t>3000</w:t>
      </w:r>
      <w:r>
        <w:rPr>
          <w:spacing w:val="-9"/>
          <w:sz w:val="20"/>
        </w:rPr>
        <w:t xml:space="preserve"> </w:t>
      </w:r>
      <w:r>
        <w:rPr>
          <w:sz w:val="20"/>
        </w:rPr>
        <w:t>kW</w:t>
      </w:r>
      <w:r>
        <w:rPr>
          <w:spacing w:val="-1"/>
          <w:sz w:val="20"/>
        </w:rPr>
        <w:t xml:space="preserve"> </w:t>
      </w:r>
      <w:r>
        <w:rPr>
          <w:sz w:val="20"/>
        </w:rPr>
        <w:t>üstü</w:t>
      </w:r>
      <w:r>
        <w:rPr>
          <w:spacing w:val="-9"/>
          <w:sz w:val="20"/>
        </w:rPr>
        <w:t xml:space="preserve"> </w:t>
      </w:r>
      <w:r>
        <w:rPr>
          <w:sz w:val="20"/>
        </w:rPr>
        <w:t>sistemlerde</w:t>
      </w:r>
      <w:r>
        <w:rPr>
          <w:spacing w:val="-8"/>
          <w:sz w:val="20"/>
        </w:rPr>
        <w:t xml:space="preserve"> </w:t>
      </w:r>
      <w:r>
        <w:rPr>
          <w:sz w:val="20"/>
        </w:rPr>
        <w:t>baca</w:t>
      </w:r>
      <w:r>
        <w:rPr>
          <w:spacing w:val="-7"/>
          <w:sz w:val="20"/>
        </w:rPr>
        <w:t xml:space="preserve"> </w:t>
      </w:r>
      <w:r>
        <w:rPr>
          <w:sz w:val="20"/>
        </w:rPr>
        <w:t>gazı</w:t>
      </w:r>
      <w:r>
        <w:rPr>
          <w:spacing w:val="-8"/>
          <w:sz w:val="20"/>
        </w:rPr>
        <w:t xml:space="preserve"> </w:t>
      </w:r>
      <w:r>
        <w:rPr>
          <w:sz w:val="20"/>
        </w:rPr>
        <w:t>oksijen</w:t>
      </w:r>
      <w:r>
        <w:rPr>
          <w:spacing w:val="-10"/>
          <w:sz w:val="20"/>
        </w:rPr>
        <w:t xml:space="preserve"> </w:t>
      </w:r>
      <w:r>
        <w:rPr>
          <w:sz w:val="20"/>
        </w:rPr>
        <w:t>kontrol</w:t>
      </w:r>
      <w:r>
        <w:rPr>
          <w:spacing w:val="-7"/>
          <w:sz w:val="20"/>
        </w:rPr>
        <w:t xml:space="preserve"> </w:t>
      </w:r>
      <w:r>
        <w:rPr>
          <w:sz w:val="20"/>
        </w:rPr>
        <w:t>sistemine</w:t>
      </w:r>
      <w:r>
        <w:rPr>
          <w:spacing w:val="-9"/>
          <w:sz w:val="20"/>
        </w:rPr>
        <w:t xml:space="preserve"> </w:t>
      </w:r>
      <w:r>
        <w:rPr>
          <w:sz w:val="20"/>
        </w:rPr>
        <w:t>sahip</w:t>
      </w:r>
      <w:r>
        <w:rPr>
          <w:spacing w:val="-7"/>
          <w:sz w:val="20"/>
        </w:rPr>
        <w:t xml:space="preserve"> </w:t>
      </w:r>
      <w:r>
        <w:rPr>
          <w:sz w:val="20"/>
        </w:rPr>
        <w:t>brülörler</w:t>
      </w:r>
      <w:r>
        <w:rPr>
          <w:spacing w:val="-8"/>
          <w:sz w:val="20"/>
        </w:rPr>
        <w:t xml:space="preserve"> </w:t>
      </w:r>
      <w:r>
        <w:rPr>
          <w:spacing w:val="-2"/>
          <w:sz w:val="20"/>
        </w:rPr>
        <w:t>kullanılmalıdır.</w:t>
      </w:r>
    </w:p>
    <w:p w14:paraId="4127D6A1" w14:textId="77777777" w:rsidR="00CB6BA2" w:rsidRDefault="00CB6BA2">
      <w:pPr>
        <w:pStyle w:val="GvdeMetni"/>
        <w:spacing w:before="1"/>
      </w:pPr>
    </w:p>
    <w:p w14:paraId="3061BA0D" w14:textId="3251CC4A" w:rsidR="00CB6BA2" w:rsidRDefault="004F7713">
      <w:pPr>
        <w:pStyle w:val="GvdeMetni"/>
        <w:ind w:left="312" w:right="408" w:firstLine="566"/>
        <w:jc w:val="both"/>
      </w:pPr>
      <w:r>
        <w:t xml:space="preserve">Yakma sisteminin özellikleri ile ilgili, brülör firmasının bilgilendirilmesi tavsiye edilir. </w:t>
      </w:r>
      <w:r w:rsidR="00FC0964">
        <w:t xml:space="preserve">ARH BİNGÖL </w:t>
      </w:r>
      <w:proofErr w:type="spellStart"/>
      <w:r w:rsidR="00FC0964">
        <w:t>DOĞALGAZ</w:t>
      </w:r>
      <w:r>
        <w:t>’ın</w:t>
      </w:r>
      <w:proofErr w:type="spellEnd"/>
      <w:r>
        <w:t xml:space="preserve"> ve</w:t>
      </w:r>
      <w:r>
        <w:rPr>
          <w:spacing w:val="40"/>
        </w:rPr>
        <w:t xml:space="preserve"> </w:t>
      </w:r>
      <w:r>
        <w:t>brülör firmasının tavsiyesi doğrultusunda yukarıdaki kapasite sınırlarında değişiklik yapılır.</w:t>
      </w:r>
    </w:p>
    <w:p w14:paraId="302B5D37" w14:textId="34A04253" w:rsidR="00CB6BA2" w:rsidRDefault="004F7713">
      <w:pPr>
        <w:pStyle w:val="Balk3"/>
        <w:numPr>
          <w:ilvl w:val="2"/>
          <w:numId w:val="31"/>
        </w:numPr>
        <w:tabs>
          <w:tab w:val="left" w:pos="918"/>
        </w:tabs>
        <w:spacing w:before="229"/>
        <w:ind w:left="312" w:right="6247" w:firstLine="55"/>
      </w:pPr>
      <w:r>
        <w:rPr>
          <w:color w:val="0000FF"/>
        </w:rPr>
        <w:t>Brülör</w:t>
      </w:r>
      <w:r>
        <w:rPr>
          <w:color w:val="0000FF"/>
          <w:spacing w:val="-9"/>
        </w:rPr>
        <w:t xml:space="preserve"> </w:t>
      </w:r>
      <w:r>
        <w:rPr>
          <w:color w:val="0000FF"/>
        </w:rPr>
        <w:t>Gaz</w:t>
      </w:r>
      <w:r>
        <w:rPr>
          <w:color w:val="0000FF"/>
          <w:spacing w:val="-9"/>
        </w:rPr>
        <w:t xml:space="preserve"> </w:t>
      </w:r>
      <w:r>
        <w:rPr>
          <w:color w:val="0000FF"/>
        </w:rPr>
        <w:t>Kontrol</w:t>
      </w:r>
      <w:r>
        <w:rPr>
          <w:color w:val="0000FF"/>
          <w:spacing w:val="-8"/>
        </w:rPr>
        <w:t xml:space="preserve"> </w:t>
      </w:r>
      <w:r>
        <w:rPr>
          <w:color w:val="0000FF"/>
        </w:rPr>
        <w:t>Hattı</w:t>
      </w:r>
      <w:r>
        <w:rPr>
          <w:color w:val="0000FF"/>
          <w:spacing w:val="-9"/>
        </w:rPr>
        <w:t xml:space="preserve"> </w:t>
      </w:r>
      <w:r>
        <w:rPr>
          <w:color w:val="0000FF"/>
        </w:rPr>
        <w:t xml:space="preserve">Ekipmanları </w:t>
      </w:r>
      <w:r>
        <w:t>1-Küresel Vanası (TS EN 331)</w:t>
      </w:r>
    </w:p>
    <w:p w14:paraId="0AA3CE51" w14:textId="77777777" w:rsidR="00CB6BA2" w:rsidRDefault="004F7713">
      <w:pPr>
        <w:pStyle w:val="GvdeMetni"/>
        <w:spacing w:before="1"/>
        <w:ind w:left="312"/>
      </w:pPr>
      <w:r>
        <w:t>Her</w:t>
      </w:r>
      <w:r>
        <w:rPr>
          <w:spacing w:val="-7"/>
        </w:rPr>
        <w:t xml:space="preserve"> </w:t>
      </w:r>
      <w:r>
        <w:t>brülörün</w:t>
      </w:r>
      <w:r>
        <w:rPr>
          <w:spacing w:val="-6"/>
        </w:rPr>
        <w:t xml:space="preserve"> </w:t>
      </w:r>
      <w:r>
        <w:t>girişine</w:t>
      </w:r>
      <w:r>
        <w:rPr>
          <w:spacing w:val="-5"/>
        </w:rPr>
        <w:t xml:space="preserve"> </w:t>
      </w:r>
      <w:r>
        <w:t>bir</w:t>
      </w:r>
      <w:r>
        <w:rPr>
          <w:spacing w:val="-5"/>
        </w:rPr>
        <w:t xml:space="preserve"> </w:t>
      </w:r>
      <w:r>
        <w:t>adet</w:t>
      </w:r>
      <w:r>
        <w:rPr>
          <w:spacing w:val="-8"/>
        </w:rPr>
        <w:t xml:space="preserve"> </w:t>
      </w:r>
      <w:r>
        <w:t>küresel</w:t>
      </w:r>
      <w:r>
        <w:rPr>
          <w:spacing w:val="-8"/>
        </w:rPr>
        <w:t xml:space="preserve"> </w:t>
      </w:r>
      <w:r>
        <w:t>vana</w:t>
      </w:r>
      <w:r>
        <w:rPr>
          <w:spacing w:val="-8"/>
        </w:rPr>
        <w:t xml:space="preserve"> </w:t>
      </w:r>
      <w:r>
        <w:rPr>
          <w:spacing w:val="-2"/>
        </w:rPr>
        <w:t>konulmalıdır.</w:t>
      </w:r>
    </w:p>
    <w:p w14:paraId="492EA9E7" w14:textId="77777777" w:rsidR="00CB6BA2" w:rsidRDefault="004F7713">
      <w:pPr>
        <w:pStyle w:val="Balk3"/>
        <w:numPr>
          <w:ilvl w:val="0"/>
          <w:numId w:val="25"/>
        </w:numPr>
        <w:tabs>
          <w:tab w:val="left" w:pos="489"/>
        </w:tabs>
        <w:spacing w:before="228"/>
        <w:ind w:left="489" w:hanging="177"/>
        <w:jc w:val="both"/>
      </w:pPr>
      <w:r>
        <w:t>Esnek</w:t>
      </w:r>
      <w:r>
        <w:rPr>
          <w:spacing w:val="-8"/>
        </w:rPr>
        <w:t xml:space="preserve"> </w:t>
      </w:r>
      <w:r>
        <w:t>Boru</w:t>
      </w:r>
      <w:r>
        <w:rPr>
          <w:spacing w:val="-6"/>
        </w:rPr>
        <w:t xml:space="preserve"> </w:t>
      </w:r>
      <w:r>
        <w:t>[Kompansatör</w:t>
      </w:r>
      <w:r>
        <w:rPr>
          <w:spacing w:val="-7"/>
        </w:rPr>
        <w:t xml:space="preserve"> </w:t>
      </w:r>
      <w:r>
        <w:t>(TS</w:t>
      </w:r>
      <w:r>
        <w:rPr>
          <w:spacing w:val="-7"/>
        </w:rPr>
        <w:t xml:space="preserve"> </w:t>
      </w:r>
      <w:r>
        <w:rPr>
          <w:spacing w:val="-2"/>
        </w:rPr>
        <w:t>10880)]</w:t>
      </w:r>
    </w:p>
    <w:p w14:paraId="1E38F0C4" w14:textId="77777777" w:rsidR="00CB6BA2" w:rsidRDefault="004F7713">
      <w:pPr>
        <w:pStyle w:val="GvdeMetni"/>
        <w:spacing w:before="3"/>
        <w:ind w:left="312" w:right="419"/>
        <w:jc w:val="both"/>
      </w:pPr>
      <w:r>
        <w:t>Brülördeki titreşimin tesisata geçişini zayıflatmak için kullanılan ekipmandır. Üniversal tip olmalıdır. (Eksenel hareket, açısal hareket ve yanal eksen sapmalarını karşılayabilen) Esnek borunun regülatör sinyal hattından sonra konulması tavsiye edilir.</w:t>
      </w:r>
    </w:p>
    <w:p w14:paraId="09794D9F" w14:textId="77777777" w:rsidR="00CB6BA2" w:rsidRDefault="004F7713">
      <w:pPr>
        <w:pStyle w:val="Balk3"/>
        <w:numPr>
          <w:ilvl w:val="0"/>
          <w:numId w:val="25"/>
        </w:numPr>
        <w:tabs>
          <w:tab w:val="left" w:pos="489"/>
        </w:tabs>
        <w:spacing w:before="227"/>
        <w:ind w:left="489" w:hanging="177"/>
      </w:pPr>
      <w:r>
        <w:t>Test</w:t>
      </w:r>
      <w:r>
        <w:rPr>
          <w:spacing w:val="-4"/>
        </w:rPr>
        <w:t xml:space="preserve"> </w:t>
      </w:r>
      <w:r>
        <w:rPr>
          <w:spacing w:val="-2"/>
        </w:rPr>
        <w:t>Nipeli</w:t>
      </w:r>
    </w:p>
    <w:p w14:paraId="0DA38C01" w14:textId="77777777" w:rsidR="00CB6BA2" w:rsidRDefault="004F7713">
      <w:pPr>
        <w:pStyle w:val="GvdeMetni"/>
        <w:spacing w:before="3"/>
        <w:ind w:left="312"/>
      </w:pPr>
      <w:r>
        <w:t>Brülör</w:t>
      </w:r>
      <w:r>
        <w:rPr>
          <w:spacing w:val="-8"/>
        </w:rPr>
        <w:t xml:space="preserve"> </w:t>
      </w:r>
      <w:r>
        <w:t>gaz</w:t>
      </w:r>
      <w:r>
        <w:rPr>
          <w:spacing w:val="-9"/>
        </w:rPr>
        <w:t xml:space="preserve"> </w:t>
      </w:r>
      <w:r>
        <w:t>kontrol</w:t>
      </w:r>
      <w:r>
        <w:rPr>
          <w:spacing w:val="-7"/>
        </w:rPr>
        <w:t xml:space="preserve"> </w:t>
      </w:r>
      <w:r>
        <w:t>hattında</w:t>
      </w:r>
      <w:r>
        <w:rPr>
          <w:spacing w:val="-4"/>
        </w:rPr>
        <w:t xml:space="preserve"> </w:t>
      </w:r>
      <w:r>
        <w:t>giriş</w:t>
      </w:r>
      <w:r>
        <w:rPr>
          <w:spacing w:val="-5"/>
        </w:rPr>
        <w:t xml:space="preserve"> </w:t>
      </w:r>
      <w:r>
        <w:t>ve</w:t>
      </w:r>
      <w:r>
        <w:rPr>
          <w:spacing w:val="-8"/>
        </w:rPr>
        <w:t xml:space="preserve"> </w:t>
      </w:r>
      <w:r>
        <w:t>ayar</w:t>
      </w:r>
      <w:r>
        <w:rPr>
          <w:spacing w:val="-5"/>
        </w:rPr>
        <w:t xml:space="preserve"> </w:t>
      </w:r>
      <w:r>
        <w:t>basınçlarını</w:t>
      </w:r>
      <w:r>
        <w:rPr>
          <w:spacing w:val="-6"/>
        </w:rPr>
        <w:t xml:space="preserve"> </w:t>
      </w:r>
      <w:r>
        <w:t>ölçmek</w:t>
      </w:r>
      <w:r>
        <w:rPr>
          <w:spacing w:val="-4"/>
        </w:rPr>
        <w:t xml:space="preserve"> </w:t>
      </w:r>
      <w:r>
        <w:t>için</w:t>
      </w:r>
      <w:r>
        <w:rPr>
          <w:spacing w:val="-8"/>
        </w:rPr>
        <w:t xml:space="preserve"> </w:t>
      </w:r>
      <w:r>
        <w:rPr>
          <w:spacing w:val="-2"/>
        </w:rPr>
        <w:t>kullanılır.</w:t>
      </w:r>
    </w:p>
    <w:p w14:paraId="563EC187" w14:textId="77777777" w:rsidR="00CB6BA2" w:rsidRDefault="004F7713">
      <w:pPr>
        <w:pStyle w:val="Balk3"/>
        <w:numPr>
          <w:ilvl w:val="0"/>
          <w:numId w:val="25"/>
        </w:numPr>
        <w:tabs>
          <w:tab w:val="left" w:pos="489"/>
        </w:tabs>
        <w:spacing w:before="226"/>
        <w:ind w:left="489" w:hanging="177"/>
      </w:pPr>
      <w:r>
        <w:t>Manometre</w:t>
      </w:r>
      <w:r>
        <w:rPr>
          <w:spacing w:val="-6"/>
        </w:rPr>
        <w:t xml:space="preserve"> </w:t>
      </w:r>
      <w:r>
        <w:t>(TS</w:t>
      </w:r>
      <w:r>
        <w:rPr>
          <w:spacing w:val="-6"/>
        </w:rPr>
        <w:t xml:space="preserve"> </w:t>
      </w:r>
      <w:r>
        <w:t>EN</w:t>
      </w:r>
      <w:r>
        <w:rPr>
          <w:spacing w:val="-3"/>
        </w:rPr>
        <w:t xml:space="preserve"> </w:t>
      </w:r>
      <w:r>
        <w:rPr>
          <w:spacing w:val="-4"/>
        </w:rPr>
        <w:t>837)</w:t>
      </w:r>
    </w:p>
    <w:p w14:paraId="4093369A" w14:textId="77777777" w:rsidR="00CB6BA2" w:rsidRDefault="004F7713">
      <w:pPr>
        <w:pStyle w:val="GvdeMetni"/>
        <w:spacing w:before="3"/>
        <w:ind w:left="312" w:right="454"/>
      </w:pPr>
      <w:r>
        <w:t>Hat üzerindeki gaz basıncını ölçmek için kullanılan ekipmandır. Gaz kontrol hattındaki manometreler musluklu tip olmalıdır.</w:t>
      </w:r>
    </w:p>
    <w:p w14:paraId="6AA294A0" w14:textId="77777777" w:rsidR="00CB6BA2" w:rsidRDefault="004F7713">
      <w:pPr>
        <w:pStyle w:val="Balk3"/>
        <w:numPr>
          <w:ilvl w:val="0"/>
          <w:numId w:val="25"/>
        </w:numPr>
        <w:tabs>
          <w:tab w:val="left" w:pos="489"/>
        </w:tabs>
        <w:spacing w:before="229"/>
        <w:ind w:left="489" w:hanging="177"/>
        <w:jc w:val="both"/>
      </w:pPr>
      <w:r>
        <w:t>Filtre</w:t>
      </w:r>
      <w:r>
        <w:rPr>
          <w:spacing w:val="-5"/>
        </w:rPr>
        <w:t xml:space="preserve"> </w:t>
      </w:r>
      <w:r>
        <w:t>(DIN</w:t>
      </w:r>
      <w:r>
        <w:rPr>
          <w:spacing w:val="-2"/>
        </w:rPr>
        <w:t xml:space="preserve"> </w:t>
      </w:r>
      <w:r>
        <w:t>3386,</w:t>
      </w:r>
      <w:r>
        <w:rPr>
          <w:spacing w:val="-3"/>
        </w:rPr>
        <w:t xml:space="preserve"> </w:t>
      </w:r>
      <w:r>
        <w:t>TS</w:t>
      </w:r>
      <w:r>
        <w:rPr>
          <w:spacing w:val="-5"/>
        </w:rPr>
        <w:t xml:space="preserve"> </w:t>
      </w:r>
      <w:r>
        <w:rPr>
          <w:spacing w:val="-2"/>
        </w:rPr>
        <w:t>10276)</w:t>
      </w:r>
    </w:p>
    <w:p w14:paraId="7A2CA06D" w14:textId="77777777" w:rsidR="00CB6BA2" w:rsidRDefault="004F7713">
      <w:pPr>
        <w:pStyle w:val="GvdeMetni"/>
        <w:spacing w:before="3"/>
        <w:ind w:left="312" w:right="410"/>
        <w:jc w:val="both"/>
      </w:pPr>
      <w:r>
        <w:t xml:space="preserve">Brülör </w:t>
      </w:r>
      <w:proofErr w:type="spellStart"/>
      <w:r>
        <w:t>orifisinin</w:t>
      </w:r>
      <w:proofErr w:type="spellEnd"/>
      <w:r>
        <w:t xml:space="preserve"> yabancı partiküllerden dolayı tıkanmasını önlemek ve diğer emniyet kontrol ekipmanları ile basınç regülatörünü korumak amacıyla kullanılan ekipmandır. Kullanılacak filtrenin gözenek açıklığı 5 </w:t>
      </w:r>
      <w:r>
        <w:rPr>
          <w:rFonts w:ascii="Symbol" w:hAnsi="Symbol"/>
        </w:rPr>
        <w:t></w:t>
      </w:r>
      <w:r>
        <w:t xml:space="preserve">m </w:t>
      </w:r>
      <w:r>
        <w:rPr>
          <w:spacing w:val="-2"/>
        </w:rPr>
        <w:t>olmalıdır.</w:t>
      </w:r>
    </w:p>
    <w:p w14:paraId="1D1381CA" w14:textId="77777777" w:rsidR="00CB6BA2" w:rsidRDefault="004F7713">
      <w:pPr>
        <w:pStyle w:val="Balk3"/>
        <w:numPr>
          <w:ilvl w:val="0"/>
          <w:numId w:val="25"/>
        </w:numPr>
        <w:tabs>
          <w:tab w:val="left" w:pos="489"/>
        </w:tabs>
        <w:spacing w:before="226"/>
        <w:ind w:left="489" w:hanging="177"/>
      </w:pPr>
      <w:r>
        <w:t>Gaz</w:t>
      </w:r>
      <w:r>
        <w:rPr>
          <w:spacing w:val="-6"/>
        </w:rPr>
        <w:t xml:space="preserve"> </w:t>
      </w:r>
      <w:r>
        <w:t>Basınç</w:t>
      </w:r>
      <w:r>
        <w:rPr>
          <w:spacing w:val="-4"/>
        </w:rPr>
        <w:t xml:space="preserve"> </w:t>
      </w:r>
      <w:r>
        <w:t>Regülatörü</w:t>
      </w:r>
      <w:r>
        <w:rPr>
          <w:spacing w:val="-3"/>
        </w:rPr>
        <w:t xml:space="preserve"> </w:t>
      </w:r>
      <w:r>
        <w:t>(TS</w:t>
      </w:r>
      <w:r>
        <w:rPr>
          <w:spacing w:val="-6"/>
        </w:rPr>
        <w:t xml:space="preserve"> </w:t>
      </w:r>
      <w:r>
        <w:t>10624,</w:t>
      </w:r>
      <w:r>
        <w:rPr>
          <w:spacing w:val="-7"/>
        </w:rPr>
        <w:t xml:space="preserve"> </w:t>
      </w:r>
      <w:r>
        <w:t>TS</w:t>
      </w:r>
      <w:r>
        <w:rPr>
          <w:spacing w:val="-5"/>
        </w:rPr>
        <w:t xml:space="preserve"> </w:t>
      </w:r>
      <w:r>
        <w:t>EN</w:t>
      </w:r>
      <w:r>
        <w:rPr>
          <w:spacing w:val="-7"/>
        </w:rPr>
        <w:t xml:space="preserve"> </w:t>
      </w:r>
      <w:r>
        <w:t>88-</w:t>
      </w:r>
      <w:r>
        <w:rPr>
          <w:spacing w:val="-5"/>
        </w:rPr>
        <w:t>1)</w:t>
      </w:r>
    </w:p>
    <w:p w14:paraId="1066F688" w14:textId="77777777" w:rsidR="00CB6BA2" w:rsidRDefault="004F7713">
      <w:pPr>
        <w:pStyle w:val="GvdeMetni"/>
        <w:spacing w:before="3"/>
        <w:ind w:left="312"/>
      </w:pPr>
      <w:r>
        <w:t>Gaz</w:t>
      </w:r>
      <w:r>
        <w:rPr>
          <w:spacing w:val="-11"/>
        </w:rPr>
        <w:t xml:space="preserve"> </w:t>
      </w:r>
      <w:r>
        <w:t>kontrol</w:t>
      </w:r>
      <w:r>
        <w:rPr>
          <w:spacing w:val="-6"/>
        </w:rPr>
        <w:t xml:space="preserve"> </w:t>
      </w:r>
      <w:r>
        <w:t>hattı</w:t>
      </w:r>
      <w:r>
        <w:rPr>
          <w:spacing w:val="-6"/>
        </w:rPr>
        <w:t xml:space="preserve"> </w:t>
      </w:r>
      <w:r>
        <w:t>girişindeki</w:t>
      </w:r>
      <w:r>
        <w:rPr>
          <w:spacing w:val="-8"/>
        </w:rPr>
        <w:t xml:space="preserve"> </w:t>
      </w:r>
      <w:r>
        <w:t>gaz</w:t>
      </w:r>
      <w:r>
        <w:rPr>
          <w:spacing w:val="-9"/>
        </w:rPr>
        <w:t xml:space="preserve"> </w:t>
      </w:r>
      <w:r>
        <w:t>basıncını</w:t>
      </w:r>
      <w:r>
        <w:rPr>
          <w:spacing w:val="-7"/>
        </w:rPr>
        <w:t xml:space="preserve"> </w:t>
      </w:r>
      <w:r>
        <w:t>brülör</w:t>
      </w:r>
      <w:r>
        <w:rPr>
          <w:spacing w:val="-5"/>
        </w:rPr>
        <w:t xml:space="preserve"> </w:t>
      </w:r>
      <w:r>
        <w:t>için</w:t>
      </w:r>
      <w:r>
        <w:rPr>
          <w:spacing w:val="-6"/>
        </w:rPr>
        <w:t xml:space="preserve"> </w:t>
      </w:r>
      <w:r>
        <w:t>gerekli</w:t>
      </w:r>
      <w:r>
        <w:rPr>
          <w:spacing w:val="-8"/>
        </w:rPr>
        <w:t xml:space="preserve"> </w:t>
      </w:r>
      <w:r>
        <w:t>basınca</w:t>
      </w:r>
      <w:r>
        <w:rPr>
          <w:spacing w:val="-8"/>
        </w:rPr>
        <w:t xml:space="preserve"> </w:t>
      </w:r>
      <w:r>
        <w:t>düşüren</w:t>
      </w:r>
      <w:r>
        <w:rPr>
          <w:spacing w:val="-6"/>
        </w:rPr>
        <w:t xml:space="preserve"> </w:t>
      </w:r>
      <w:r>
        <w:rPr>
          <w:spacing w:val="-2"/>
        </w:rPr>
        <w:t>ekipmandır.</w:t>
      </w:r>
    </w:p>
    <w:p w14:paraId="590C7235" w14:textId="77777777" w:rsidR="00CB6BA2" w:rsidRDefault="004F7713">
      <w:pPr>
        <w:pStyle w:val="Balk3"/>
        <w:numPr>
          <w:ilvl w:val="0"/>
          <w:numId w:val="25"/>
        </w:numPr>
        <w:tabs>
          <w:tab w:val="left" w:pos="489"/>
        </w:tabs>
        <w:spacing w:before="229"/>
        <w:ind w:left="489" w:hanging="177"/>
      </w:pPr>
      <w:r>
        <w:t>Minimum</w:t>
      </w:r>
      <w:r>
        <w:rPr>
          <w:spacing w:val="-8"/>
        </w:rPr>
        <w:t xml:space="preserve"> </w:t>
      </w:r>
      <w:r>
        <w:t>Gaz</w:t>
      </w:r>
      <w:r>
        <w:rPr>
          <w:spacing w:val="-7"/>
        </w:rPr>
        <w:t xml:space="preserve"> </w:t>
      </w:r>
      <w:r>
        <w:t>Basınç</w:t>
      </w:r>
      <w:r>
        <w:rPr>
          <w:spacing w:val="-4"/>
        </w:rPr>
        <w:t xml:space="preserve"> </w:t>
      </w:r>
      <w:r>
        <w:t>Algılama</w:t>
      </w:r>
      <w:r>
        <w:rPr>
          <w:spacing w:val="-8"/>
        </w:rPr>
        <w:t xml:space="preserve"> </w:t>
      </w:r>
      <w:r>
        <w:t>Tertibatı</w:t>
      </w:r>
      <w:r>
        <w:rPr>
          <w:spacing w:val="-7"/>
        </w:rPr>
        <w:t xml:space="preserve"> </w:t>
      </w:r>
      <w:r>
        <w:t>(Min.</w:t>
      </w:r>
      <w:r>
        <w:rPr>
          <w:spacing w:val="-8"/>
        </w:rPr>
        <w:t xml:space="preserve"> </w:t>
      </w:r>
      <w:r>
        <w:t>Gaz</w:t>
      </w:r>
      <w:r>
        <w:rPr>
          <w:spacing w:val="-9"/>
        </w:rPr>
        <w:t xml:space="preserve"> </w:t>
      </w:r>
      <w:r>
        <w:t>Basınç</w:t>
      </w:r>
      <w:r>
        <w:rPr>
          <w:spacing w:val="-5"/>
        </w:rPr>
        <w:t xml:space="preserve"> </w:t>
      </w:r>
      <w:proofErr w:type="spellStart"/>
      <w:proofErr w:type="gramStart"/>
      <w:r>
        <w:t>Presostatı</w:t>
      </w:r>
      <w:proofErr w:type="spellEnd"/>
      <w:r>
        <w:t>)(</w:t>
      </w:r>
      <w:proofErr w:type="gramEnd"/>
      <w:r>
        <w:t>TS</w:t>
      </w:r>
      <w:r>
        <w:rPr>
          <w:spacing w:val="-8"/>
        </w:rPr>
        <w:t xml:space="preserve"> </w:t>
      </w:r>
      <w:r>
        <w:t>EN</w:t>
      </w:r>
      <w:r>
        <w:rPr>
          <w:spacing w:val="-8"/>
        </w:rPr>
        <w:t xml:space="preserve"> </w:t>
      </w:r>
      <w:r>
        <w:rPr>
          <w:spacing w:val="-2"/>
        </w:rPr>
        <w:t>1854)</w:t>
      </w:r>
    </w:p>
    <w:p w14:paraId="4D863AF0" w14:textId="77777777" w:rsidR="00CB6BA2" w:rsidRDefault="004F7713">
      <w:pPr>
        <w:pStyle w:val="GvdeMetni"/>
        <w:ind w:left="312" w:right="454"/>
      </w:pPr>
      <w:r>
        <w:t>Regülatör çıkışındaki gaz basıncının brülörün normal çalışma basıncının altında kalması durumunda selenoid valfe kumanda ederek akışın kesilmesini sağlayan ekipmandır. Tüm gaz kontrol hatlarında bulunmalıdır.</w:t>
      </w:r>
    </w:p>
    <w:p w14:paraId="318FE14E" w14:textId="77777777" w:rsidR="00CB6BA2" w:rsidRDefault="004F7713">
      <w:pPr>
        <w:pStyle w:val="Balk3"/>
        <w:numPr>
          <w:ilvl w:val="0"/>
          <w:numId w:val="25"/>
        </w:numPr>
        <w:tabs>
          <w:tab w:val="left" w:pos="489"/>
        </w:tabs>
        <w:spacing w:before="229"/>
        <w:ind w:left="489" w:hanging="177"/>
        <w:jc w:val="both"/>
      </w:pPr>
      <w:r>
        <w:t>Maksimum</w:t>
      </w:r>
      <w:r>
        <w:rPr>
          <w:spacing w:val="-8"/>
        </w:rPr>
        <w:t xml:space="preserve"> </w:t>
      </w:r>
      <w:r>
        <w:t>Gaz</w:t>
      </w:r>
      <w:r>
        <w:rPr>
          <w:spacing w:val="-8"/>
        </w:rPr>
        <w:t xml:space="preserve"> </w:t>
      </w:r>
      <w:r>
        <w:t>Basınç</w:t>
      </w:r>
      <w:r>
        <w:rPr>
          <w:spacing w:val="-6"/>
        </w:rPr>
        <w:t xml:space="preserve"> </w:t>
      </w:r>
      <w:r>
        <w:t>Algılama</w:t>
      </w:r>
      <w:r>
        <w:rPr>
          <w:spacing w:val="-7"/>
        </w:rPr>
        <w:t xml:space="preserve"> </w:t>
      </w:r>
      <w:r>
        <w:t>Tertibatı</w:t>
      </w:r>
      <w:r>
        <w:rPr>
          <w:spacing w:val="-9"/>
        </w:rPr>
        <w:t xml:space="preserve"> </w:t>
      </w:r>
      <w:r>
        <w:t>(</w:t>
      </w:r>
      <w:proofErr w:type="spellStart"/>
      <w:r>
        <w:t>Max</w:t>
      </w:r>
      <w:proofErr w:type="spellEnd"/>
      <w:r>
        <w:t>.</w:t>
      </w:r>
      <w:r>
        <w:rPr>
          <w:spacing w:val="-6"/>
        </w:rPr>
        <w:t xml:space="preserve"> </w:t>
      </w:r>
      <w:r>
        <w:t>Gaz</w:t>
      </w:r>
      <w:r>
        <w:rPr>
          <w:spacing w:val="-7"/>
        </w:rPr>
        <w:t xml:space="preserve"> </w:t>
      </w:r>
      <w:r>
        <w:t>Basınç</w:t>
      </w:r>
      <w:r>
        <w:rPr>
          <w:spacing w:val="-6"/>
        </w:rPr>
        <w:t xml:space="preserve"> </w:t>
      </w:r>
      <w:proofErr w:type="spellStart"/>
      <w:proofErr w:type="gramStart"/>
      <w:r>
        <w:t>Presostatı</w:t>
      </w:r>
      <w:proofErr w:type="spellEnd"/>
      <w:r>
        <w:t>)(</w:t>
      </w:r>
      <w:proofErr w:type="gramEnd"/>
      <w:r>
        <w:t>TS</w:t>
      </w:r>
      <w:r>
        <w:rPr>
          <w:spacing w:val="-8"/>
        </w:rPr>
        <w:t xml:space="preserve"> </w:t>
      </w:r>
      <w:r>
        <w:t>EN</w:t>
      </w:r>
      <w:r>
        <w:rPr>
          <w:spacing w:val="-9"/>
        </w:rPr>
        <w:t xml:space="preserve"> </w:t>
      </w:r>
      <w:r>
        <w:rPr>
          <w:spacing w:val="-2"/>
        </w:rPr>
        <w:t>1854)</w:t>
      </w:r>
    </w:p>
    <w:p w14:paraId="77C33830" w14:textId="77777777" w:rsidR="00CB6BA2" w:rsidRDefault="004F7713">
      <w:pPr>
        <w:pStyle w:val="GvdeMetni"/>
        <w:spacing w:before="3"/>
        <w:ind w:left="312" w:right="420"/>
        <w:jc w:val="both"/>
      </w:pPr>
      <w:r>
        <w:t>Regülatör çıkışındaki gaz basıncının brülörün normal çalışma basıncının üstüne çıkması durumunda selenoid valfe kumanda ederek gaz akışını kesen ekipmandır. 1200 KW ve üzeri kapasitelerde kullanılması zorunludur. 1200 KW’a kadar olan kapasitelerde kullanılması tavsiye edilir.</w:t>
      </w:r>
    </w:p>
    <w:p w14:paraId="174F74E3" w14:textId="77777777" w:rsidR="00CB6BA2" w:rsidRDefault="004F7713">
      <w:pPr>
        <w:pStyle w:val="Balk3"/>
        <w:numPr>
          <w:ilvl w:val="0"/>
          <w:numId w:val="25"/>
        </w:numPr>
        <w:tabs>
          <w:tab w:val="left" w:pos="489"/>
        </w:tabs>
        <w:spacing w:before="227"/>
        <w:ind w:left="489" w:hanging="177"/>
      </w:pPr>
      <w:r>
        <w:t>Otomatik</w:t>
      </w:r>
      <w:r>
        <w:rPr>
          <w:spacing w:val="-5"/>
        </w:rPr>
        <w:t xml:space="preserve"> </w:t>
      </w:r>
      <w:r>
        <w:t>Emniyet</w:t>
      </w:r>
      <w:r>
        <w:rPr>
          <w:spacing w:val="-4"/>
        </w:rPr>
        <w:t xml:space="preserve"> </w:t>
      </w:r>
      <w:r>
        <w:t>Kapama</w:t>
      </w:r>
      <w:r>
        <w:rPr>
          <w:spacing w:val="-5"/>
        </w:rPr>
        <w:t xml:space="preserve"> </w:t>
      </w:r>
      <w:r>
        <w:t>Valfi</w:t>
      </w:r>
      <w:r>
        <w:rPr>
          <w:spacing w:val="47"/>
        </w:rPr>
        <w:t xml:space="preserve"> </w:t>
      </w:r>
      <w:r>
        <w:t>(Selenoid</w:t>
      </w:r>
      <w:r>
        <w:rPr>
          <w:spacing w:val="-2"/>
        </w:rPr>
        <w:t xml:space="preserve"> </w:t>
      </w:r>
      <w:r>
        <w:t>Valf):</w:t>
      </w:r>
      <w:r>
        <w:rPr>
          <w:spacing w:val="49"/>
        </w:rPr>
        <w:t xml:space="preserve"> </w:t>
      </w:r>
      <w:r>
        <w:t>(TS</w:t>
      </w:r>
      <w:r>
        <w:rPr>
          <w:spacing w:val="-4"/>
        </w:rPr>
        <w:t xml:space="preserve"> </w:t>
      </w:r>
      <w:r>
        <w:t>EN</w:t>
      </w:r>
      <w:r>
        <w:rPr>
          <w:spacing w:val="-5"/>
        </w:rPr>
        <w:t xml:space="preserve"> </w:t>
      </w:r>
      <w:r>
        <w:rPr>
          <w:spacing w:val="-2"/>
        </w:rPr>
        <w:t>161+A3)</w:t>
      </w:r>
    </w:p>
    <w:p w14:paraId="5E43EE39" w14:textId="77777777" w:rsidR="00CB6BA2" w:rsidRDefault="004F7713">
      <w:pPr>
        <w:pStyle w:val="GvdeMetni"/>
        <w:spacing w:before="3"/>
        <w:ind w:left="312"/>
      </w:pPr>
      <w:r>
        <w:t>Sistemin</w:t>
      </w:r>
      <w:r>
        <w:rPr>
          <w:spacing w:val="38"/>
        </w:rPr>
        <w:t xml:space="preserve"> </w:t>
      </w:r>
      <w:r>
        <w:t>devre</w:t>
      </w:r>
      <w:r>
        <w:rPr>
          <w:spacing w:val="38"/>
        </w:rPr>
        <w:t xml:space="preserve"> </w:t>
      </w:r>
      <w:r>
        <w:t>dışı</w:t>
      </w:r>
      <w:r>
        <w:rPr>
          <w:spacing w:val="40"/>
        </w:rPr>
        <w:t xml:space="preserve"> </w:t>
      </w:r>
      <w:r>
        <w:t>kalması</w:t>
      </w:r>
      <w:r>
        <w:rPr>
          <w:spacing w:val="38"/>
        </w:rPr>
        <w:t xml:space="preserve"> </w:t>
      </w:r>
      <w:r>
        <w:t>gerektiği</w:t>
      </w:r>
      <w:r>
        <w:rPr>
          <w:spacing w:val="37"/>
        </w:rPr>
        <w:t xml:space="preserve"> </w:t>
      </w:r>
      <w:r>
        <w:t>durumlarda</w:t>
      </w:r>
      <w:r>
        <w:rPr>
          <w:spacing w:val="38"/>
        </w:rPr>
        <w:t xml:space="preserve"> </w:t>
      </w:r>
      <w:r>
        <w:t>aldığı</w:t>
      </w:r>
      <w:r>
        <w:rPr>
          <w:spacing w:val="38"/>
        </w:rPr>
        <w:t xml:space="preserve"> </w:t>
      </w:r>
      <w:r>
        <w:t>sinyaller</w:t>
      </w:r>
      <w:r>
        <w:rPr>
          <w:spacing w:val="39"/>
        </w:rPr>
        <w:t xml:space="preserve"> </w:t>
      </w:r>
      <w:r>
        <w:t>doğrultusunda</w:t>
      </w:r>
      <w:r>
        <w:rPr>
          <w:spacing w:val="38"/>
        </w:rPr>
        <w:t xml:space="preserve"> </w:t>
      </w:r>
      <w:r>
        <w:t>gaz</w:t>
      </w:r>
      <w:r>
        <w:rPr>
          <w:spacing w:val="37"/>
        </w:rPr>
        <w:t xml:space="preserve"> </w:t>
      </w:r>
      <w:r>
        <w:t>akışını</w:t>
      </w:r>
      <w:r>
        <w:rPr>
          <w:spacing w:val="38"/>
        </w:rPr>
        <w:t xml:space="preserve"> </w:t>
      </w:r>
      <w:r>
        <w:t>otomatik</w:t>
      </w:r>
      <w:r>
        <w:rPr>
          <w:spacing w:val="40"/>
        </w:rPr>
        <w:t xml:space="preserve"> </w:t>
      </w:r>
      <w:r>
        <w:t>olarak kesen ve ilk çalışma esnasında sistemin emniyetli olarak devreye girmesini sağlayan ekipmanlardır.</w:t>
      </w:r>
    </w:p>
    <w:p w14:paraId="6F16DEAA" w14:textId="77777777" w:rsidR="00CB6BA2" w:rsidRDefault="004F7713">
      <w:pPr>
        <w:pStyle w:val="GvdeMetni"/>
        <w:spacing w:before="1"/>
        <w:ind w:left="312"/>
      </w:pPr>
      <w:r>
        <w:t>Gaz</w:t>
      </w:r>
      <w:r>
        <w:rPr>
          <w:spacing w:val="41"/>
        </w:rPr>
        <w:t xml:space="preserve"> </w:t>
      </w:r>
      <w:r>
        <w:t>kontrol</w:t>
      </w:r>
      <w:r>
        <w:rPr>
          <w:spacing w:val="-4"/>
        </w:rPr>
        <w:t xml:space="preserve"> </w:t>
      </w:r>
      <w:r>
        <w:t>hattında</w:t>
      </w:r>
      <w:r>
        <w:rPr>
          <w:spacing w:val="-6"/>
        </w:rPr>
        <w:t xml:space="preserve"> </w:t>
      </w:r>
      <w:r>
        <w:t>iki</w:t>
      </w:r>
      <w:r>
        <w:rPr>
          <w:spacing w:val="-6"/>
        </w:rPr>
        <w:t xml:space="preserve"> </w:t>
      </w:r>
      <w:r>
        <w:t>adet</w:t>
      </w:r>
      <w:r>
        <w:rPr>
          <w:spacing w:val="-6"/>
        </w:rPr>
        <w:t xml:space="preserve"> </w:t>
      </w:r>
      <w:r>
        <w:t>seri</w:t>
      </w:r>
      <w:r>
        <w:rPr>
          <w:spacing w:val="-6"/>
        </w:rPr>
        <w:t xml:space="preserve"> </w:t>
      </w:r>
      <w:r>
        <w:t>olarak</w:t>
      </w:r>
      <w:r>
        <w:rPr>
          <w:spacing w:val="-2"/>
        </w:rPr>
        <w:t xml:space="preserve"> </w:t>
      </w:r>
      <w:r>
        <w:t>bağlanmış</w:t>
      </w:r>
      <w:r>
        <w:rPr>
          <w:spacing w:val="-4"/>
        </w:rPr>
        <w:t xml:space="preserve"> </w:t>
      </w:r>
      <w:r>
        <w:t>A</w:t>
      </w:r>
      <w:r>
        <w:rPr>
          <w:spacing w:val="-7"/>
        </w:rPr>
        <w:t xml:space="preserve"> </w:t>
      </w:r>
      <w:r>
        <w:t>sınıfı</w:t>
      </w:r>
      <w:r>
        <w:rPr>
          <w:spacing w:val="-6"/>
        </w:rPr>
        <w:t xml:space="preserve"> </w:t>
      </w:r>
      <w:r>
        <w:t>selenoid</w:t>
      </w:r>
      <w:r>
        <w:rPr>
          <w:spacing w:val="-3"/>
        </w:rPr>
        <w:t xml:space="preserve"> </w:t>
      </w:r>
      <w:r>
        <w:t>valf</w:t>
      </w:r>
      <w:r>
        <w:rPr>
          <w:spacing w:val="-4"/>
        </w:rPr>
        <w:t xml:space="preserve"> </w:t>
      </w:r>
      <w:r>
        <w:rPr>
          <w:spacing w:val="-2"/>
        </w:rPr>
        <w:t>bulunmalıdır.</w:t>
      </w:r>
    </w:p>
    <w:p w14:paraId="5B69176B" w14:textId="77777777" w:rsidR="00CB6BA2" w:rsidRDefault="004F7713">
      <w:pPr>
        <w:pStyle w:val="Balk3"/>
        <w:numPr>
          <w:ilvl w:val="0"/>
          <w:numId w:val="25"/>
        </w:numPr>
        <w:tabs>
          <w:tab w:val="left" w:pos="598"/>
        </w:tabs>
        <w:spacing w:before="226"/>
        <w:ind w:left="598" w:hanging="286"/>
      </w:pPr>
      <w:r>
        <w:t>Sızdırmazlık</w:t>
      </w:r>
      <w:r>
        <w:rPr>
          <w:spacing w:val="-9"/>
        </w:rPr>
        <w:t xml:space="preserve"> </w:t>
      </w:r>
      <w:r>
        <w:t>Kontrol</w:t>
      </w:r>
      <w:r>
        <w:rPr>
          <w:spacing w:val="-7"/>
        </w:rPr>
        <w:t xml:space="preserve"> </w:t>
      </w:r>
      <w:r>
        <w:t>Cihazı</w:t>
      </w:r>
      <w:r>
        <w:rPr>
          <w:spacing w:val="-7"/>
        </w:rPr>
        <w:t xml:space="preserve"> </w:t>
      </w:r>
      <w:r>
        <w:t>(Valf</w:t>
      </w:r>
      <w:r>
        <w:rPr>
          <w:spacing w:val="-6"/>
        </w:rPr>
        <w:t xml:space="preserve"> </w:t>
      </w:r>
      <w:r>
        <w:t>Doğrulama</w:t>
      </w:r>
      <w:r>
        <w:rPr>
          <w:spacing w:val="-6"/>
        </w:rPr>
        <w:t xml:space="preserve"> </w:t>
      </w:r>
      <w:r>
        <w:t>Sistemi)</w:t>
      </w:r>
      <w:r>
        <w:rPr>
          <w:spacing w:val="-6"/>
        </w:rPr>
        <w:t xml:space="preserve"> </w:t>
      </w:r>
      <w:r>
        <w:t>(TS</w:t>
      </w:r>
      <w:r>
        <w:rPr>
          <w:spacing w:val="-7"/>
        </w:rPr>
        <w:t xml:space="preserve"> </w:t>
      </w:r>
      <w:r>
        <w:t>EN</w:t>
      </w:r>
      <w:r>
        <w:rPr>
          <w:spacing w:val="-8"/>
        </w:rPr>
        <w:t xml:space="preserve"> </w:t>
      </w:r>
      <w:r>
        <w:rPr>
          <w:spacing w:val="-2"/>
        </w:rPr>
        <w:t>1643)</w:t>
      </w:r>
    </w:p>
    <w:p w14:paraId="69B440DB" w14:textId="77777777" w:rsidR="00CB6BA2" w:rsidRDefault="004F7713">
      <w:pPr>
        <w:pStyle w:val="GvdeMetni"/>
        <w:spacing w:before="3"/>
        <w:ind w:left="312"/>
      </w:pPr>
      <w:r>
        <w:t>Otomatik emniyet kapatma vanalarının etkin bir şekilde kapanıp kapanmadığını kontrol eden ve gaz kaçaklarını belirleyen ekipmandır.</w:t>
      </w:r>
    </w:p>
    <w:p w14:paraId="4328FB5C" w14:textId="77777777" w:rsidR="00CB6BA2" w:rsidRDefault="00CB6BA2">
      <w:pPr>
        <w:sectPr w:rsidR="00CB6BA2">
          <w:pgSz w:w="11910" w:h="16850"/>
          <w:pgMar w:top="1120" w:right="440" w:bottom="1160" w:left="820" w:header="715" w:footer="895" w:gutter="0"/>
          <w:cols w:space="708"/>
        </w:sectPr>
      </w:pPr>
    </w:p>
    <w:p w14:paraId="163FBE2F" w14:textId="77777777" w:rsidR="00CB6BA2" w:rsidRDefault="004F7713">
      <w:pPr>
        <w:pStyle w:val="GvdeMetni"/>
        <w:spacing w:before="85"/>
        <w:ind w:left="312" w:right="414"/>
        <w:jc w:val="both"/>
      </w:pPr>
      <w:r>
        <w:lastRenderedPageBreak/>
        <w:t>1200 KW</w:t>
      </w:r>
      <w:r>
        <w:rPr>
          <w:spacing w:val="40"/>
        </w:rPr>
        <w:t xml:space="preserve"> </w:t>
      </w:r>
      <w:r>
        <w:t>ve üzeri olan kapasitelerde bulunmalıdır. 1200 KW’a kadar olan kapasitelerde bulunması tavsiye edilir. Ayrıca kapasitelerine bakılmaksızın, kızgın, kaynar sulu, alçak ve yüksek basınçlı buharlı sistemlerde kullanılması zorunludur.</w:t>
      </w:r>
    </w:p>
    <w:p w14:paraId="266FC8AC" w14:textId="77777777" w:rsidR="00CB6BA2" w:rsidRDefault="004F7713">
      <w:pPr>
        <w:pStyle w:val="Balk3"/>
        <w:numPr>
          <w:ilvl w:val="0"/>
          <w:numId w:val="25"/>
        </w:numPr>
        <w:tabs>
          <w:tab w:val="left" w:pos="598"/>
        </w:tabs>
        <w:spacing w:before="229"/>
        <w:ind w:left="598" w:hanging="286"/>
        <w:jc w:val="both"/>
      </w:pPr>
      <w:proofErr w:type="spellStart"/>
      <w:r>
        <w:t>Relief</w:t>
      </w:r>
      <w:proofErr w:type="spellEnd"/>
      <w:r>
        <w:rPr>
          <w:spacing w:val="-7"/>
        </w:rPr>
        <w:t xml:space="preserve"> </w:t>
      </w:r>
      <w:r>
        <w:t>Valf</w:t>
      </w:r>
      <w:r>
        <w:rPr>
          <w:spacing w:val="-6"/>
        </w:rPr>
        <w:t xml:space="preserve"> </w:t>
      </w:r>
      <w:r>
        <w:t>(Emniyet</w:t>
      </w:r>
      <w:r>
        <w:rPr>
          <w:spacing w:val="-6"/>
        </w:rPr>
        <w:t xml:space="preserve"> </w:t>
      </w:r>
      <w:r>
        <w:t>Tahliye</w:t>
      </w:r>
      <w:r>
        <w:rPr>
          <w:spacing w:val="-6"/>
        </w:rPr>
        <w:t xml:space="preserve"> </w:t>
      </w:r>
      <w:proofErr w:type="gramStart"/>
      <w:r>
        <w:t>Vanası)(</w:t>
      </w:r>
      <w:proofErr w:type="gramEnd"/>
      <w:r>
        <w:t>DIN</w:t>
      </w:r>
      <w:r>
        <w:rPr>
          <w:spacing w:val="-7"/>
        </w:rPr>
        <w:t xml:space="preserve"> </w:t>
      </w:r>
      <w:r>
        <w:rPr>
          <w:spacing w:val="-4"/>
        </w:rPr>
        <w:t>3381)</w:t>
      </w:r>
    </w:p>
    <w:p w14:paraId="29723FC9" w14:textId="77777777" w:rsidR="00CB6BA2" w:rsidRDefault="004F7713">
      <w:pPr>
        <w:pStyle w:val="GvdeMetni"/>
        <w:spacing w:before="1"/>
        <w:ind w:left="312" w:right="418"/>
        <w:jc w:val="both"/>
      </w:pPr>
      <w:r>
        <w:t>Sistemi aşırı basınca karşı koruyan anlık basınç yükselmelerinde fazla gazı sistemden tahliye ederek regülatörün devre dışı kalmasını önleyen ekipmanlardır. Ani kapamalı regülatör kullanılması durumunda bulunması zorunludur.</w:t>
      </w:r>
    </w:p>
    <w:p w14:paraId="1F05B892" w14:textId="77777777" w:rsidR="00CB6BA2" w:rsidRDefault="004F7713">
      <w:pPr>
        <w:pStyle w:val="Balk3"/>
        <w:numPr>
          <w:ilvl w:val="0"/>
          <w:numId w:val="25"/>
        </w:numPr>
        <w:tabs>
          <w:tab w:val="left" w:pos="598"/>
        </w:tabs>
        <w:spacing w:before="229"/>
        <w:ind w:left="598" w:hanging="286"/>
        <w:jc w:val="both"/>
      </w:pPr>
      <w:r>
        <w:t>Brülör</w:t>
      </w:r>
      <w:r>
        <w:rPr>
          <w:spacing w:val="-3"/>
        </w:rPr>
        <w:t xml:space="preserve"> </w:t>
      </w:r>
      <w:r>
        <w:t>(TS</w:t>
      </w:r>
      <w:r>
        <w:rPr>
          <w:spacing w:val="-5"/>
        </w:rPr>
        <w:t xml:space="preserve"> </w:t>
      </w:r>
      <w:r>
        <w:t>EN</w:t>
      </w:r>
      <w:r>
        <w:rPr>
          <w:spacing w:val="-4"/>
        </w:rPr>
        <w:t xml:space="preserve"> </w:t>
      </w:r>
      <w:r>
        <w:rPr>
          <w:spacing w:val="-2"/>
        </w:rPr>
        <w:t>676+A2)</w:t>
      </w:r>
    </w:p>
    <w:p w14:paraId="39867582" w14:textId="77777777" w:rsidR="00CB6BA2" w:rsidRDefault="004F7713">
      <w:pPr>
        <w:pStyle w:val="ListeParagraf"/>
        <w:numPr>
          <w:ilvl w:val="0"/>
          <w:numId w:val="25"/>
        </w:numPr>
        <w:tabs>
          <w:tab w:val="left" w:pos="598"/>
        </w:tabs>
        <w:spacing w:before="229"/>
        <w:ind w:left="598" w:hanging="286"/>
        <w:jc w:val="both"/>
        <w:rPr>
          <w:b/>
          <w:sz w:val="20"/>
        </w:rPr>
      </w:pPr>
      <w:r>
        <w:rPr>
          <w:b/>
          <w:sz w:val="20"/>
        </w:rPr>
        <w:t>Yangın</w:t>
      </w:r>
      <w:r>
        <w:rPr>
          <w:b/>
          <w:spacing w:val="-7"/>
          <w:sz w:val="20"/>
        </w:rPr>
        <w:t xml:space="preserve"> </w:t>
      </w:r>
      <w:r>
        <w:rPr>
          <w:b/>
          <w:sz w:val="20"/>
        </w:rPr>
        <w:t>Vanası</w:t>
      </w:r>
      <w:r>
        <w:rPr>
          <w:b/>
          <w:spacing w:val="-6"/>
          <w:sz w:val="20"/>
        </w:rPr>
        <w:t xml:space="preserve"> </w:t>
      </w:r>
      <w:r>
        <w:rPr>
          <w:b/>
          <w:sz w:val="20"/>
        </w:rPr>
        <w:t>(DIN</w:t>
      </w:r>
      <w:r>
        <w:rPr>
          <w:b/>
          <w:spacing w:val="-7"/>
          <w:sz w:val="20"/>
        </w:rPr>
        <w:t xml:space="preserve"> </w:t>
      </w:r>
      <w:r>
        <w:rPr>
          <w:b/>
          <w:spacing w:val="-4"/>
          <w:sz w:val="20"/>
        </w:rPr>
        <w:t>2999)</w:t>
      </w:r>
    </w:p>
    <w:p w14:paraId="7656C61A" w14:textId="77777777" w:rsidR="00CB6BA2" w:rsidRDefault="004F7713">
      <w:pPr>
        <w:pStyle w:val="GvdeMetni"/>
        <w:spacing w:before="2"/>
        <w:ind w:left="312" w:right="420"/>
        <w:jc w:val="both"/>
      </w:pPr>
      <w:r>
        <w:t xml:space="preserve">Yangın </w:t>
      </w:r>
      <w:proofErr w:type="spellStart"/>
      <w:r>
        <w:t>v.b</w:t>
      </w:r>
      <w:proofErr w:type="spellEnd"/>
      <w:r>
        <w:t>. nedenle ortam sıcaklığının belirli bir değere yükselmesi durumunda gaz akışını otomatik olarak kesen ekipmandır. 1200 KW üzeri sistemler ile kapasitesine bakılmaksızın ortamda yanıcı, patlayıcı maddeler bulunması halinde kullanılması zorunludur. 1200 KW ve altında kalan kapasitelerde bulunması tavsiye edilir.</w:t>
      </w:r>
    </w:p>
    <w:p w14:paraId="79FAD764" w14:textId="77777777" w:rsidR="00CB6BA2" w:rsidRDefault="004F7713">
      <w:pPr>
        <w:pStyle w:val="GvdeMetni"/>
        <w:spacing w:before="2"/>
        <w:ind w:left="312" w:right="412"/>
        <w:jc w:val="both"/>
      </w:pPr>
      <w:r>
        <w:t>Gaz basınç regülatörünün ani kapamalı (</w:t>
      </w:r>
      <w:proofErr w:type="spellStart"/>
      <w:r>
        <w:t>slum-shut</w:t>
      </w:r>
      <w:proofErr w:type="spellEnd"/>
      <w:r>
        <w:t xml:space="preserve">) olmaması halinde, fanlı ve atmosferik brülör gaz kontrol hatlarında kullanılan tüm armatürlerin dayanım basınçları regülatör giriş basıncının min. </w:t>
      </w:r>
      <w:proofErr w:type="gramStart"/>
      <w:r>
        <w:t>1.2</w:t>
      </w:r>
      <w:proofErr w:type="gramEnd"/>
      <w:r>
        <w:t xml:space="preserve"> katı olmalıdır.</w:t>
      </w:r>
    </w:p>
    <w:p w14:paraId="27261296" w14:textId="77777777" w:rsidR="00CB6BA2" w:rsidRDefault="004F7713">
      <w:pPr>
        <w:pStyle w:val="Balk3"/>
        <w:numPr>
          <w:ilvl w:val="3"/>
          <w:numId w:val="31"/>
        </w:numPr>
        <w:tabs>
          <w:tab w:val="left" w:pos="1138"/>
        </w:tabs>
        <w:spacing w:before="227"/>
        <w:ind w:left="1138" w:hanging="715"/>
        <w:jc w:val="left"/>
      </w:pPr>
      <w:r>
        <w:rPr>
          <w:color w:val="0000FF"/>
        </w:rPr>
        <w:t>Fanlı</w:t>
      </w:r>
      <w:r>
        <w:rPr>
          <w:color w:val="0000FF"/>
          <w:spacing w:val="-7"/>
        </w:rPr>
        <w:t xml:space="preserve"> </w:t>
      </w:r>
      <w:r>
        <w:rPr>
          <w:color w:val="0000FF"/>
        </w:rPr>
        <w:t>Brülör</w:t>
      </w:r>
      <w:r>
        <w:rPr>
          <w:color w:val="0000FF"/>
          <w:spacing w:val="-6"/>
        </w:rPr>
        <w:t xml:space="preserve"> </w:t>
      </w:r>
      <w:r>
        <w:rPr>
          <w:color w:val="0000FF"/>
        </w:rPr>
        <w:t>Gaz</w:t>
      </w:r>
      <w:r>
        <w:rPr>
          <w:color w:val="0000FF"/>
          <w:spacing w:val="-3"/>
        </w:rPr>
        <w:t xml:space="preserve"> </w:t>
      </w:r>
      <w:r>
        <w:rPr>
          <w:color w:val="0000FF"/>
        </w:rPr>
        <w:t>Kontrol</w:t>
      </w:r>
      <w:r>
        <w:rPr>
          <w:color w:val="0000FF"/>
          <w:spacing w:val="-7"/>
        </w:rPr>
        <w:t xml:space="preserve"> </w:t>
      </w:r>
      <w:r>
        <w:rPr>
          <w:color w:val="0000FF"/>
        </w:rPr>
        <w:t>Hattı</w:t>
      </w:r>
      <w:r>
        <w:rPr>
          <w:color w:val="0000FF"/>
          <w:spacing w:val="-6"/>
        </w:rPr>
        <w:t xml:space="preserve"> </w:t>
      </w:r>
      <w:r>
        <w:rPr>
          <w:color w:val="0000FF"/>
        </w:rPr>
        <w:t>Ekipmanları</w:t>
      </w:r>
      <w:r>
        <w:rPr>
          <w:color w:val="0000FF"/>
          <w:spacing w:val="-4"/>
        </w:rPr>
        <w:t xml:space="preserve"> </w:t>
      </w:r>
      <w:r>
        <w:rPr>
          <w:color w:val="0000FF"/>
        </w:rPr>
        <w:t>(Q</w:t>
      </w:r>
      <w:r>
        <w:rPr>
          <w:color w:val="0000FF"/>
          <w:spacing w:val="-6"/>
        </w:rPr>
        <w:t xml:space="preserve"> </w:t>
      </w:r>
      <w:r>
        <w:rPr>
          <w:color w:val="0000FF"/>
        </w:rPr>
        <w:t>≤</w:t>
      </w:r>
      <w:r>
        <w:rPr>
          <w:color w:val="0000FF"/>
          <w:spacing w:val="-5"/>
        </w:rPr>
        <w:t xml:space="preserve"> </w:t>
      </w:r>
      <w:r>
        <w:rPr>
          <w:color w:val="0000FF"/>
        </w:rPr>
        <w:t>1200</w:t>
      </w:r>
      <w:r>
        <w:rPr>
          <w:color w:val="0000FF"/>
          <w:spacing w:val="-7"/>
        </w:rPr>
        <w:t xml:space="preserve"> </w:t>
      </w:r>
      <w:r>
        <w:rPr>
          <w:color w:val="0000FF"/>
        </w:rPr>
        <w:t xml:space="preserve">KW </w:t>
      </w:r>
      <w:r>
        <w:rPr>
          <w:color w:val="0000FF"/>
          <w:spacing w:val="-2"/>
        </w:rPr>
        <w:t>Kapasitelerde)</w:t>
      </w:r>
    </w:p>
    <w:p w14:paraId="7AA3D6AF" w14:textId="77777777" w:rsidR="00CB6BA2" w:rsidRDefault="00CB6BA2">
      <w:pPr>
        <w:pStyle w:val="GvdeMetni"/>
        <w:rPr>
          <w:b/>
        </w:rPr>
      </w:pPr>
    </w:p>
    <w:p w14:paraId="7A7001BD" w14:textId="77777777" w:rsidR="00CB6BA2" w:rsidRDefault="00CB6BA2">
      <w:pPr>
        <w:pStyle w:val="GvdeMetni"/>
        <w:rPr>
          <w:b/>
        </w:rPr>
      </w:pPr>
    </w:p>
    <w:p w14:paraId="35FFADC4" w14:textId="77777777" w:rsidR="00CB6BA2" w:rsidRDefault="00CB6BA2">
      <w:pPr>
        <w:pStyle w:val="GvdeMetni"/>
        <w:rPr>
          <w:b/>
        </w:rPr>
      </w:pPr>
    </w:p>
    <w:p w14:paraId="2CBA06A8" w14:textId="77777777" w:rsidR="00CB6BA2" w:rsidRDefault="004F7713">
      <w:pPr>
        <w:pStyle w:val="GvdeMetni"/>
        <w:spacing w:before="156"/>
        <w:rPr>
          <w:b/>
        </w:rPr>
      </w:pPr>
      <w:r>
        <w:rPr>
          <w:noProof/>
        </w:rPr>
        <mc:AlternateContent>
          <mc:Choice Requires="wpg">
            <w:drawing>
              <wp:anchor distT="0" distB="0" distL="0" distR="0" simplePos="0" relativeHeight="251700224" behindDoc="1" locked="0" layoutInCell="1" allowOverlap="1" wp14:anchorId="77F0EC91" wp14:editId="70B06725">
                <wp:simplePos x="0" y="0"/>
                <wp:positionH relativeFrom="page">
                  <wp:posOffset>829302</wp:posOffset>
                </wp:positionH>
                <wp:positionV relativeFrom="paragraph">
                  <wp:posOffset>261017</wp:posOffset>
                </wp:positionV>
                <wp:extent cx="5716905" cy="769620"/>
                <wp:effectExtent l="0" t="0" r="0" b="0"/>
                <wp:wrapTopAndBottom/>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6905" cy="769620"/>
                          <a:chOff x="0" y="0"/>
                          <a:chExt cx="5716905" cy="769620"/>
                        </a:xfrm>
                      </wpg:grpSpPr>
                      <wps:wsp>
                        <wps:cNvPr id="244" name="Graphic 244"/>
                        <wps:cNvSpPr/>
                        <wps:spPr>
                          <a:xfrm>
                            <a:off x="0" y="519258"/>
                            <a:ext cx="426084" cy="101600"/>
                          </a:xfrm>
                          <a:custGeom>
                            <a:avLst/>
                            <a:gdLst/>
                            <a:ahLst/>
                            <a:cxnLst/>
                            <a:rect l="l" t="t" r="r" b="b"/>
                            <a:pathLst>
                              <a:path w="426084" h="101600">
                                <a:moveTo>
                                  <a:pt x="381621" y="50672"/>
                                </a:moveTo>
                                <a:lnTo>
                                  <a:pt x="425695" y="50672"/>
                                </a:lnTo>
                              </a:path>
                              <a:path w="426084" h="101600">
                                <a:moveTo>
                                  <a:pt x="381621" y="0"/>
                                </a:moveTo>
                                <a:lnTo>
                                  <a:pt x="381621" y="101398"/>
                                </a:lnTo>
                              </a:path>
                              <a:path w="426084" h="101600">
                                <a:moveTo>
                                  <a:pt x="129343" y="0"/>
                                </a:moveTo>
                                <a:lnTo>
                                  <a:pt x="129343" y="101398"/>
                                </a:lnTo>
                              </a:path>
                              <a:path w="426084" h="101600">
                                <a:moveTo>
                                  <a:pt x="129343" y="50672"/>
                                </a:moveTo>
                                <a:lnTo>
                                  <a:pt x="0" y="50672"/>
                                </a:lnTo>
                              </a:path>
                            </a:pathLst>
                          </a:custGeom>
                          <a:ln w="97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5" name="Image 245"/>
                          <pic:cNvPicPr/>
                        </pic:nvPicPr>
                        <pic:blipFill>
                          <a:blip r:embed="rId74" cstate="print"/>
                          <a:stretch>
                            <a:fillRect/>
                          </a:stretch>
                        </pic:blipFill>
                        <pic:spPr>
                          <a:xfrm>
                            <a:off x="1377649" y="518385"/>
                            <a:ext cx="253388" cy="153257"/>
                          </a:xfrm>
                          <a:prstGeom prst="rect">
                            <a:avLst/>
                          </a:prstGeom>
                        </pic:spPr>
                      </pic:pic>
                      <wps:wsp>
                        <wps:cNvPr id="246" name="Graphic 246"/>
                        <wps:cNvSpPr/>
                        <wps:spPr>
                          <a:xfrm>
                            <a:off x="825910" y="518825"/>
                            <a:ext cx="275590" cy="102870"/>
                          </a:xfrm>
                          <a:custGeom>
                            <a:avLst/>
                            <a:gdLst/>
                            <a:ahLst/>
                            <a:cxnLst/>
                            <a:rect l="l" t="t" r="r" b="b"/>
                            <a:pathLst>
                              <a:path w="275590" h="102870">
                                <a:moveTo>
                                  <a:pt x="275238" y="102749"/>
                                </a:moveTo>
                                <a:lnTo>
                                  <a:pt x="0" y="102749"/>
                                </a:lnTo>
                              </a:path>
                              <a:path w="275590" h="102870">
                                <a:moveTo>
                                  <a:pt x="0" y="0"/>
                                </a:moveTo>
                                <a:lnTo>
                                  <a:pt x="275238" y="0"/>
                                </a:lnTo>
                              </a:path>
                            </a:pathLst>
                          </a:custGeom>
                          <a:ln w="974">
                            <a:solidFill>
                              <a:srgbClr val="00FF00"/>
                            </a:solidFill>
                            <a:prstDash val="solid"/>
                          </a:ln>
                        </wps:spPr>
                        <wps:bodyPr wrap="square" lIns="0" tIns="0" rIns="0" bIns="0" rtlCol="0">
                          <a:prstTxWarp prst="textNoShape">
                            <a:avLst/>
                          </a:prstTxWarp>
                          <a:noAutofit/>
                        </wps:bodyPr>
                      </wps:wsp>
                      <pic:pic xmlns:pic="http://schemas.openxmlformats.org/drawingml/2006/picture">
                        <pic:nvPicPr>
                          <pic:cNvPr id="247" name="Image 247"/>
                          <pic:cNvPicPr/>
                        </pic:nvPicPr>
                        <pic:blipFill>
                          <a:blip r:embed="rId75" cstate="print"/>
                          <a:stretch>
                            <a:fillRect/>
                          </a:stretch>
                        </pic:blipFill>
                        <pic:spPr>
                          <a:xfrm>
                            <a:off x="425279" y="445572"/>
                            <a:ext cx="401226" cy="176002"/>
                          </a:xfrm>
                          <a:prstGeom prst="rect">
                            <a:avLst/>
                          </a:prstGeom>
                        </pic:spPr>
                      </pic:pic>
                      <pic:pic xmlns:pic="http://schemas.openxmlformats.org/drawingml/2006/picture">
                        <pic:nvPicPr>
                          <pic:cNvPr id="248" name="Image 248"/>
                          <pic:cNvPicPr/>
                        </pic:nvPicPr>
                        <pic:blipFill>
                          <a:blip r:embed="rId76" cstate="print"/>
                          <a:stretch>
                            <a:fillRect/>
                          </a:stretch>
                        </pic:blipFill>
                        <pic:spPr>
                          <a:xfrm>
                            <a:off x="1100553" y="356111"/>
                            <a:ext cx="278133" cy="265463"/>
                          </a:xfrm>
                          <a:prstGeom prst="rect">
                            <a:avLst/>
                          </a:prstGeom>
                        </pic:spPr>
                      </pic:pic>
                      <wps:wsp>
                        <wps:cNvPr id="249" name="Graphic 249"/>
                        <wps:cNvSpPr/>
                        <wps:spPr>
                          <a:xfrm>
                            <a:off x="1504344" y="461454"/>
                            <a:ext cx="3148965" cy="239395"/>
                          </a:xfrm>
                          <a:custGeom>
                            <a:avLst/>
                            <a:gdLst/>
                            <a:ahLst/>
                            <a:cxnLst/>
                            <a:rect l="l" t="t" r="r" b="b"/>
                            <a:pathLst>
                              <a:path w="3148965" h="239395">
                                <a:moveTo>
                                  <a:pt x="584615" y="0"/>
                                </a:moveTo>
                                <a:lnTo>
                                  <a:pt x="110078" y="0"/>
                                </a:lnTo>
                              </a:path>
                              <a:path w="3148965" h="239395">
                                <a:moveTo>
                                  <a:pt x="126253" y="108475"/>
                                </a:moveTo>
                                <a:lnTo>
                                  <a:pt x="584615" y="108475"/>
                                </a:lnTo>
                              </a:path>
                              <a:path w="3148965" h="239395">
                                <a:moveTo>
                                  <a:pt x="0" y="239100"/>
                                </a:moveTo>
                                <a:lnTo>
                                  <a:pt x="584615" y="239100"/>
                                </a:lnTo>
                              </a:path>
                              <a:path w="3148965" h="239395">
                                <a:moveTo>
                                  <a:pt x="126253" y="57371"/>
                                </a:moveTo>
                                <a:lnTo>
                                  <a:pt x="126253" y="158823"/>
                                </a:lnTo>
                              </a:path>
                              <a:path w="3148965" h="239395">
                                <a:moveTo>
                                  <a:pt x="126253" y="108475"/>
                                </a:moveTo>
                                <a:lnTo>
                                  <a:pt x="440824" y="108475"/>
                                </a:lnTo>
                              </a:path>
                              <a:path w="3148965" h="239395">
                                <a:moveTo>
                                  <a:pt x="0" y="108097"/>
                                </a:moveTo>
                                <a:lnTo>
                                  <a:pt x="0" y="176381"/>
                                </a:lnTo>
                              </a:path>
                              <a:path w="3148965" h="239395">
                                <a:moveTo>
                                  <a:pt x="0" y="209766"/>
                                </a:moveTo>
                                <a:lnTo>
                                  <a:pt x="0" y="239100"/>
                                </a:lnTo>
                              </a:path>
                              <a:path w="3148965" h="239395">
                                <a:moveTo>
                                  <a:pt x="584615" y="0"/>
                                </a:moveTo>
                                <a:lnTo>
                                  <a:pt x="584615" y="239100"/>
                                </a:lnTo>
                              </a:path>
                              <a:path w="3148965" h="239395">
                                <a:moveTo>
                                  <a:pt x="3019621" y="108475"/>
                                </a:moveTo>
                                <a:lnTo>
                                  <a:pt x="3148344" y="108475"/>
                                </a:lnTo>
                              </a:path>
                            </a:pathLst>
                          </a:custGeom>
                          <a:ln w="974">
                            <a:solidFill>
                              <a:srgbClr val="000000"/>
                            </a:solidFill>
                            <a:prstDash val="solid"/>
                          </a:ln>
                        </wps:spPr>
                        <wps:bodyPr wrap="square" lIns="0" tIns="0" rIns="0" bIns="0" rtlCol="0">
                          <a:prstTxWarp prst="textNoShape">
                            <a:avLst/>
                          </a:prstTxWarp>
                          <a:noAutofit/>
                        </wps:bodyPr>
                      </wps:wsp>
                      <wps:wsp>
                        <wps:cNvPr id="250" name="Graphic 250"/>
                        <wps:cNvSpPr/>
                        <wps:spPr>
                          <a:xfrm>
                            <a:off x="3560758" y="271460"/>
                            <a:ext cx="594360" cy="349885"/>
                          </a:xfrm>
                          <a:custGeom>
                            <a:avLst/>
                            <a:gdLst/>
                            <a:ahLst/>
                            <a:cxnLst/>
                            <a:rect l="l" t="t" r="r" b="b"/>
                            <a:pathLst>
                              <a:path w="594360" h="349885">
                                <a:moveTo>
                                  <a:pt x="355349" y="0"/>
                                </a:moveTo>
                                <a:lnTo>
                                  <a:pt x="355349" y="191669"/>
                                </a:lnTo>
                              </a:path>
                              <a:path w="594360" h="349885">
                                <a:moveTo>
                                  <a:pt x="594236" y="0"/>
                                </a:moveTo>
                                <a:lnTo>
                                  <a:pt x="594236" y="191669"/>
                                </a:lnTo>
                              </a:path>
                              <a:path w="594360" h="349885">
                                <a:moveTo>
                                  <a:pt x="246292" y="0"/>
                                </a:moveTo>
                                <a:lnTo>
                                  <a:pt x="246292" y="191669"/>
                                </a:lnTo>
                              </a:path>
                              <a:path w="594360" h="349885">
                                <a:moveTo>
                                  <a:pt x="7662" y="0"/>
                                </a:moveTo>
                                <a:lnTo>
                                  <a:pt x="7662" y="191669"/>
                                </a:lnTo>
                              </a:path>
                              <a:path w="594360" h="349885">
                                <a:moveTo>
                                  <a:pt x="7662" y="137593"/>
                                </a:moveTo>
                                <a:lnTo>
                                  <a:pt x="246292" y="61206"/>
                                </a:lnTo>
                              </a:path>
                              <a:path w="594360" h="349885">
                                <a:moveTo>
                                  <a:pt x="7662" y="191669"/>
                                </a:moveTo>
                                <a:lnTo>
                                  <a:pt x="246292" y="191669"/>
                                </a:lnTo>
                              </a:path>
                              <a:path w="594360" h="349885">
                                <a:moveTo>
                                  <a:pt x="0" y="349304"/>
                                </a:moveTo>
                                <a:lnTo>
                                  <a:pt x="252507" y="248013"/>
                                </a:lnTo>
                              </a:path>
                              <a:path w="594360" h="349885">
                                <a:moveTo>
                                  <a:pt x="0" y="248013"/>
                                </a:moveTo>
                                <a:lnTo>
                                  <a:pt x="252507" y="349304"/>
                                </a:lnTo>
                              </a:path>
                              <a:path w="594360" h="349885">
                                <a:moveTo>
                                  <a:pt x="0" y="248013"/>
                                </a:moveTo>
                                <a:lnTo>
                                  <a:pt x="0" y="349304"/>
                                </a:lnTo>
                              </a:path>
                            </a:pathLst>
                          </a:custGeom>
                          <a:ln w="974">
                            <a:solidFill>
                              <a:srgbClr val="0000FF"/>
                            </a:solidFill>
                            <a:prstDash val="solid"/>
                          </a:ln>
                        </wps:spPr>
                        <wps:bodyPr wrap="square" lIns="0" tIns="0" rIns="0" bIns="0" rtlCol="0">
                          <a:prstTxWarp prst="textNoShape">
                            <a:avLst/>
                          </a:prstTxWarp>
                          <a:noAutofit/>
                        </wps:bodyPr>
                      </wps:wsp>
                      <wps:wsp>
                        <wps:cNvPr id="251" name="Graphic 251"/>
                        <wps:cNvSpPr/>
                        <wps:spPr>
                          <a:xfrm>
                            <a:off x="3283476" y="570200"/>
                            <a:ext cx="277495" cy="1270"/>
                          </a:xfrm>
                          <a:custGeom>
                            <a:avLst/>
                            <a:gdLst/>
                            <a:ahLst/>
                            <a:cxnLst/>
                            <a:rect l="l" t="t" r="r" b="b"/>
                            <a:pathLst>
                              <a:path w="277495">
                                <a:moveTo>
                                  <a:pt x="0" y="0"/>
                                </a:moveTo>
                                <a:lnTo>
                                  <a:pt x="168480" y="0"/>
                                </a:lnTo>
                              </a:path>
                              <a:path w="277495">
                                <a:moveTo>
                                  <a:pt x="277281" y="0"/>
                                </a:moveTo>
                                <a:lnTo>
                                  <a:pt x="168480" y="0"/>
                                </a:lnTo>
                              </a:path>
                            </a:pathLst>
                          </a:custGeom>
                          <a:ln w="974">
                            <a:solidFill>
                              <a:srgbClr val="000000"/>
                            </a:solidFill>
                            <a:prstDash val="solid"/>
                          </a:ln>
                        </wps:spPr>
                        <wps:bodyPr wrap="square" lIns="0" tIns="0" rIns="0" bIns="0" rtlCol="0">
                          <a:prstTxWarp prst="textNoShape">
                            <a:avLst/>
                          </a:prstTxWarp>
                          <a:noAutofit/>
                        </wps:bodyPr>
                      </wps:wsp>
                      <wps:wsp>
                        <wps:cNvPr id="252" name="Graphic 252"/>
                        <wps:cNvSpPr/>
                        <wps:spPr>
                          <a:xfrm>
                            <a:off x="3687863" y="332667"/>
                            <a:ext cx="473709" cy="288290"/>
                          </a:xfrm>
                          <a:custGeom>
                            <a:avLst/>
                            <a:gdLst/>
                            <a:ahLst/>
                            <a:cxnLst/>
                            <a:rect l="l" t="t" r="r" b="b"/>
                            <a:pathLst>
                              <a:path w="473709" h="288290">
                                <a:moveTo>
                                  <a:pt x="220582" y="186807"/>
                                </a:moveTo>
                                <a:lnTo>
                                  <a:pt x="473090" y="288098"/>
                                </a:lnTo>
                              </a:path>
                              <a:path w="473709" h="288290">
                                <a:moveTo>
                                  <a:pt x="220582" y="288097"/>
                                </a:moveTo>
                                <a:lnTo>
                                  <a:pt x="473090" y="186807"/>
                                </a:lnTo>
                              </a:path>
                              <a:path w="473709" h="288290">
                                <a:moveTo>
                                  <a:pt x="228244" y="130462"/>
                                </a:moveTo>
                                <a:lnTo>
                                  <a:pt x="467130" y="130462"/>
                                </a:lnTo>
                              </a:path>
                              <a:path w="473709" h="288290">
                                <a:moveTo>
                                  <a:pt x="228244" y="76386"/>
                                </a:moveTo>
                                <a:lnTo>
                                  <a:pt x="467130" y="0"/>
                                </a:lnTo>
                              </a:path>
                              <a:path w="473709" h="288290">
                                <a:moveTo>
                                  <a:pt x="220582" y="186807"/>
                                </a:moveTo>
                                <a:lnTo>
                                  <a:pt x="220582" y="288097"/>
                                </a:lnTo>
                              </a:path>
                              <a:path w="473709" h="288290">
                                <a:moveTo>
                                  <a:pt x="347687" y="237803"/>
                                </a:moveTo>
                                <a:lnTo>
                                  <a:pt x="347687" y="130462"/>
                                </a:lnTo>
                              </a:path>
                              <a:path w="473709" h="288290">
                                <a:moveTo>
                                  <a:pt x="0" y="237803"/>
                                </a:moveTo>
                                <a:lnTo>
                                  <a:pt x="0" y="130462"/>
                                </a:lnTo>
                              </a:path>
                              <a:path w="473709" h="288290">
                                <a:moveTo>
                                  <a:pt x="125402" y="186807"/>
                                </a:moveTo>
                                <a:lnTo>
                                  <a:pt x="125402" y="288097"/>
                                </a:lnTo>
                              </a:path>
                            </a:pathLst>
                          </a:custGeom>
                          <a:ln w="974">
                            <a:solidFill>
                              <a:srgbClr val="0000FF"/>
                            </a:solidFill>
                            <a:prstDash val="solid"/>
                          </a:ln>
                        </wps:spPr>
                        <wps:bodyPr wrap="square" lIns="0" tIns="0" rIns="0" bIns="0" rtlCol="0">
                          <a:prstTxWarp prst="textNoShape">
                            <a:avLst/>
                          </a:prstTxWarp>
                          <a:noAutofit/>
                        </wps:bodyPr>
                      </wps:wsp>
                      <wps:wsp>
                        <wps:cNvPr id="253" name="Graphic 253"/>
                        <wps:cNvSpPr/>
                        <wps:spPr>
                          <a:xfrm>
                            <a:off x="3813266" y="570200"/>
                            <a:ext cx="95250" cy="1270"/>
                          </a:xfrm>
                          <a:custGeom>
                            <a:avLst/>
                            <a:gdLst/>
                            <a:ahLst/>
                            <a:cxnLst/>
                            <a:rect l="l" t="t" r="r" b="b"/>
                            <a:pathLst>
                              <a:path w="95250">
                                <a:moveTo>
                                  <a:pt x="95179" y="0"/>
                                </a:moveTo>
                                <a:lnTo>
                                  <a:pt x="0" y="0"/>
                                </a:lnTo>
                              </a:path>
                            </a:pathLst>
                          </a:custGeom>
                          <a:ln w="756">
                            <a:solidFill>
                              <a:srgbClr val="000000"/>
                            </a:solidFill>
                            <a:prstDash val="solid"/>
                          </a:ln>
                        </wps:spPr>
                        <wps:bodyPr wrap="square" lIns="0" tIns="0" rIns="0" bIns="0" rtlCol="0">
                          <a:prstTxWarp prst="textNoShape">
                            <a:avLst/>
                          </a:prstTxWarp>
                          <a:noAutofit/>
                        </wps:bodyPr>
                      </wps:wsp>
                      <wps:wsp>
                        <wps:cNvPr id="254" name="Graphic 254"/>
                        <wps:cNvSpPr/>
                        <wps:spPr>
                          <a:xfrm>
                            <a:off x="4160954" y="519474"/>
                            <a:ext cx="1270" cy="101600"/>
                          </a:xfrm>
                          <a:custGeom>
                            <a:avLst/>
                            <a:gdLst/>
                            <a:ahLst/>
                            <a:cxnLst/>
                            <a:rect l="l" t="t" r="r" b="b"/>
                            <a:pathLst>
                              <a:path h="101600">
                                <a:moveTo>
                                  <a:pt x="0" y="0"/>
                                </a:moveTo>
                                <a:lnTo>
                                  <a:pt x="0" y="101290"/>
                                </a:lnTo>
                              </a:path>
                            </a:pathLst>
                          </a:custGeom>
                          <a:ln w="1191">
                            <a:solidFill>
                              <a:srgbClr val="0000FF"/>
                            </a:solidFill>
                            <a:prstDash val="solid"/>
                          </a:ln>
                        </wps:spPr>
                        <wps:bodyPr wrap="square" lIns="0" tIns="0" rIns="0" bIns="0" rtlCol="0">
                          <a:prstTxWarp prst="textNoShape">
                            <a:avLst/>
                          </a:prstTxWarp>
                          <a:noAutofit/>
                        </wps:bodyPr>
                      </wps:wsp>
                      <wps:wsp>
                        <wps:cNvPr id="255" name="Graphic 255"/>
                        <wps:cNvSpPr/>
                        <wps:spPr>
                          <a:xfrm>
                            <a:off x="4160954" y="569930"/>
                            <a:ext cx="363220" cy="1270"/>
                          </a:xfrm>
                          <a:custGeom>
                            <a:avLst/>
                            <a:gdLst/>
                            <a:ahLst/>
                            <a:cxnLst/>
                            <a:rect l="l" t="t" r="r" b="b"/>
                            <a:pathLst>
                              <a:path w="363220" h="635">
                                <a:moveTo>
                                  <a:pt x="110504" y="0"/>
                                </a:moveTo>
                                <a:lnTo>
                                  <a:pt x="363011" y="0"/>
                                </a:lnTo>
                              </a:path>
                              <a:path w="363220" h="635">
                                <a:moveTo>
                                  <a:pt x="0" y="0"/>
                                </a:moveTo>
                                <a:lnTo>
                                  <a:pt x="110504" y="0"/>
                                </a:lnTo>
                              </a:path>
                              <a:path w="363220" h="635">
                                <a:moveTo>
                                  <a:pt x="0" y="270"/>
                                </a:moveTo>
                                <a:lnTo>
                                  <a:pt x="110504" y="270"/>
                                </a:lnTo>
                              </a:path>
                            </a:pathLst>
                          </a:custGeom>
                          <a:ln w="974">
                            <a:solidFill>
                              <a:srgbClr val="000000"/>
                            </a:solidFill>
                            <a:prstDash val="solid"/>
                          </a:ln>
                        </wps:spPr>
                        <wps:bodyPr wrap="square" lIns="0" tIns="0" rIns="0" bIns="0" rtlCol="0">
                          <a:prstTxWarp prst="textNoShape">
                            <a:avLst/>
                          </a:prstTxWarp>
                          <a:noAutofit/>
                        </wps:bodyPr>
                      </wps:wsp>
                      <wps:wsp>
                        <wps:cNvPr id="256" name="Graphic 256"/>
                        <wps:cNvSpPr/>
                        <wps:spPr>
                          <a:xfrm>
                            <a:off x="3568420" y="271460"/>
                            <a:ext cx="586740" cy="1270"/>
                          </a:xfrm>
                          <a:custGeom>
                            <a:avLst/>
                            <a:gdLst/>
                            <a:ahLst/>
                            <a:cxnLst/>
                            <a:rect l="l" t="t" r="r" b="b"/>
                            <a:pathLst>
                              <a:path w="586740">
                                <a:moveTo>
                                  <a:pt x="0" y="0"/>
                                </a:moveTo>
                                <a:lnTo>
                                  <a:pt x="238630" y="0"/>
                                </a:lnTo>
                              </a:path>
                              <a:path w="586740">
                                <a:moveTo>
                                  <a:pt x="347687" y="0"/>
                                </a:moveTo>
                                <a:lnTo>
                                  <a:pt x="586573" y="0"/>
                                </a:lnTo>
                              </a:path>
                            </a:pathLst>
                          </a:custGeom>
                          <a:ln w="974">
                            <a:solidFill>
                              <a:srgbClr val="0000FF"/>
                            </a:solidFill>
                            <a:prstDash val="solid"/>
                          </a:ln>
                        </wps:spPr>
                        <wps:bodyPr wrap="square" lIns="0" tIns="0" rIns="0" bIns="0" rtlCol="0">
                          <a:prstTxWarp prst="textNoShape">
                            <a:avLst/>
                          </a:prstTxWarp>
                          <a:noAutofit/>
                        </wps:bodyPr>
                      </wps:wsp>
                      <wps:wsp>
                        <wps:cNvPr id="257" name="Graphic 257"/>
                        <wps:cNvSpPr/>
                        <wps:spPr>
                          <a:xfrm>
                            <a:off x="4652688" y="370644"/>
                            <a:ext cx="1063625" cy="398780"/>
                          </a:xfrm>
                          <a:custGeom>
                            <a:avLst/>
                            <a:gdLst/>
                            <a:ahLst/>
                            <a:cxnLst/>
                            <a:rect l="l" t="t" r="r" b="b"/>
                            <a:pathLst>
                              <a:path w="1063625" h="398780">
                                <a:moveTo>
                                  <a:pt x="313719" y="0"/>
                                </a:moveTo>
                                <a:lnTo>
                                  <a:pt x="1063495" y="0"/>
                                </a:lnTo>
                                <a:lnTo>
                                  <a:pt x="1063495" y="157635"/>
                                </a:lnTo>
                                <a:lnTo>
                                  <a:pt x="620627" y="157635"/>
                                </a:lnTo>
                              </a:path>
                              <a:path w="1063625" h="398780">
                                <a:moveTo>
                                  <a:pt x="313719" y="0"/>
                                </a:moveTo>
                                <a:lnTo>
                                  <a:pt x="233437" y="6536"/>
                                </a:lnTo>
                                <a:lnTo>
                                  <a:pt x="158264" y="26092"/>
                                </a:lnTo>
                                <a:lnTo>
                                  <a:pt x="93562" y="57155"/>
                                </a:lnTo>
                                <a:lnTo>
                                  <a:pt x="43673" y="97617"/>
                                </a:lnTo>
                                <a:lnTo>
                                  <a:pt x="11748" y="144940"/>
                                </a:lnTo>
                                <a:lnTo>
                                  <a:pt x="0" y="196044"/>
                                </a:lnTo>
                                <a:lnTo>
                                  <a:pt x="9109" y="247095"/>
                                </a:lnTo>
                                <a:lnTo>
                                  <a:pt x="38650" y="295066"/>
                                </a:lnTo>
                                <a:lnTo>
                                  <a:pt x="86496" y="336609"/>
                                </a:lnTo>
                                <a:lnTo>
                                  <a:pt x="149580" y="369130"/>
                                </a:lnTo>
                                <a:lnTo>
                                  <a:pt x="223732" y="390091"/>
                                </a:lnTo>
                                <a:lnTo>
                                  <a:pt x="303588" y="398464"/>
                                </a:lnTo>
                                <a:lnTo>
                                  <a:pt x="384295" y="393494"/>
                                </a:lnTo>
                                <a:lnTo>
                                  <a:pt x="460234" y="375397"/>
                                </a:lnTo>
                                <a:lnTo>
                                  <a:pt x="526469" y="345793"/>
                                </a:lnTo>
                                <a:lnTo>
                                  <a:pt x="578656" y="306195"/>
                                </a:lnTo>
                                <a:lnTo>
                                  <a:pt x="612795" y="259574"/>
                                </a:lnTo>
                                <a:lnTo>
                                  <a:pt x="627268" y="208848"/>
                                </a:lnTo>
                                <a:lnTo>
                                  <a:pt x="620627" y="157635"/>
                                </a:lnTo>
                              </a:path>
                            </a:pathLst>
                          </a:custGeom>
                          <a:ln w="974">
                            <a:solidFill>
                              <a:srgbClr val="000000"/>
                            </a:solidFill>
                            <a:prstDash val="solid"/>
                          </a:ln>
                        </wps:spPr>
                        <wps:bodyPr wrap="square" lIns="0" tIns="0" rIns="0" bIns="0" rtlCol="0">
                          <a:prstTxWarp prst="textNoShape">
                            <a:avLst/>
                          </a:prstTxWarp>
                          <a:noAutofit/>
                        </wps:bodyPr>
                      </wps:wsp>
                      <wps:wsp>
                        <wps:cNvPr id="258" name="Graphic 258"/>
                        <wps:cNvSpPr/>
                        <wps:spPr>
                          <a:xfrm>
                            <a:off x="2033708" y="42138"/>
                            <a:ext cx="153035" cy="385445"/>
                          </a:xfrm>
                          <a:custGeom>
                            <a:avLst/>
                            <a:gdLst/>
                            <a:ahLst/>
                            <a:cxnLst/>
                            <a:rect l="l" t="t" r="r" b="b"/>
                            <a:pathLst>
                              <a:path w="153035" h="385445">
                                <a:moveTo>
                                  <a:pt x="0" y="374100"/>
                                </a:moveTo>
                                <a:lnTo>
                                  <a:pt x="0" y="0"/>
                                </a:lnTo>
                              </a:path>
                              <a:path w="153035" h="385445">
                                <a:moveTo>
                                  <a:pt x="152560" y="384850"/>
                                </a:moveTo>
                                <a:lnTo>
                                  <a:pt x="77982" y="384850"/>
                                </a:lnTo>
                              </a:path>
                            </a:pathLst>
                          </a:custGeom>
                          <a:ln w="974">
                            <a:solidFill>
                              <a:srgbClr val="003333"/>
                            </a:solidFill>
                            <a:prstDash val="solid"/>
                          </a:ln>
                        </wps:spPr>
                        <wps:bodyPr wrap="square" lIns="0" tIns="0" rIns="0" bIns="0" rtlCol="0">
                          <a:prstTxWarp prst="textNoShape">
                            <a:avLst/>
                          </a:prstTxWarp>
                          <a:noAutofit/>
                        </wps:bodyPr>
                      </wps:wsp>
                      <wps:wsp>
                        <wps:cNvPr id="259" name="Graphic 259"/>
                        <wps:cNvSpPr/>
                        <wps:spPr>
                          <a:xfrm>
                            <a:off x="2088960" y="569930"/>
                            <a:ext cx="76200" cy="1270"/>
                          </a:xfrm>
                          <a:custGeom>
                            <a:avLst/>
                            <a:gdLst/>
                            <a:ahLst/>
                            <a:cxnLst/>
                            <a:rect l="l" t="t" r="r" b="b"/>
                            <a:pathLst>
                              <a:path w="76200" h="635">
                                <a:moveTo>
                                  <a:pt x="44695" y="0"/>
                                </a:moveTo>
                                <a:lnTo>
                                  <a:pt x="75769" y="270"/>
                                </a:lnTo>
                              </a:path>
                              <a:path w="76200" h="635">
                                <a:moveTo>
                                  <a:pt x="0" y="0"/>
                                </a:moveTo>
                                <a:lnTo>
                                  <a:pt x="44695" y="0"/>
                                </a:lnTo>
                              </a:path>
                            </a:pathLst>
                          </a:custGeom>
                          <a:ln w="974">
                            <a:solidFill>
                              <a:srgbClr val="000000"/>
                            </a:solidFill>
                            <a:prstDash val="solid"/>
                          </a:ln>
                        </wps:spPr>
                        <wps:bodyPr wrap="square" lIns="0" tIns="0" rIns="0" bIns="0" rtlCol="0">
                          <a:prstTxWarp prst="textNoShape">
                            <a:avLst/>
                          </a:prstTxWarp>
                          <a:noAutofit/>
                        </wps:bodyPr>
                      </wps:wsp>
                      <wps:wsp>
                        <wps:cNvPr id="260" name="Graphic 260"/>
                        <wps:cNvSpPr/>
                        <wps:spPr>
                          <a:xfrm>
                            <a:off x="2033708" y="395008"/>
                            <a:ext cx="174625" cy="188595"/>
                          </a:xfrm>
                          <a:custGeom>
                            <a:avLst/>
                            <a:gdLst/>
                            <a:ahLst/>
                            <a:cxnLst/>
                            <a:rect l="l" t="t" r="r" b="b"/>
                            <a:pathLst>
                              <a:path w="174625" h="188595">
                                <a:moveTo>
                                  <a:pt x="0" y="21230"/>
                                </a:moveTo>
                                <a:lnTo>
                                  <a:pt x="4937" y="28847"/>
                                </a:lnTo>
                                <a:lnTo>
                                  <a:pt x="16941" y="31980"/>
                                </a:lnTo>
                              </a:path>
                              <a:path w="174625" h="188595">
                                <a:moveTo>
                                  <a:pt x="77982" y="0"/>
                                </a:moveTo>
                                <a:lnTo>
                                  <a:pt x="42396" y="9453"/>
                                </a:lnTo>
                                <a:lnTo>
                                  <a:pt x="27498" y="31980"/>
                                </a:lnTo>
                                <a:lnTo>
                                  <a:pt x="42396" y="54670"/>
                                </a:lnTo>
                                <a:lnTo>
                                  <a:pt x="77982" y="63961"/>
                                </a:lnTo>
                              </a:path>
                              <a:path w="174625" h="188595">
                                <a:moveTo>
                                  <a:pt x="77982" y="63961"/>
                                </a:moveTo>
                                <a:lnTo>
                                  <a:pt x="77982" y="0"/>
                                </a:lnTo>
                              </a:path>
                              <a:path w="174625" h="188595">
                                <a:moveTo>
                                  <a:pt x="27498" y="31980"/>
                                </a:moveTo>
                                <a:lnTo>
                                  <a:pt x="16941" y="31980"/>
                                </a:lnTo>
                              </a:path>
                              <a:path w="174625" h="188595">
                                <a:moveTo>
                                  <a:pt x="174269" y="174922"/>
                                </a:moveTo>
                                <a:lnTo>
                                  <a:pt x="168054" y="165252"/>
                                </a:lnTo>
                                <a:lnTo>
                                  <a:pt x="152560" y="161146"/>
                                </a:lnTo>
                                <a:lnTo>
                                  <a:pt x="137406" y="165252"/>
                                </a:lnTo>
                                <a:lnTo>
                                  <a:pt x="131021" y="174922"/>
                                </a:lnTo>
                                <a:lnTo>
                                  <a:pt x="137406" y="184646"/>
                                </a:lnTo>
                                <a:lnTo>
                                  <a:pt x="152560" y="188535"/>
                                </a:lnTo>
                                <a:lnTo>
                                  <a:pt x="168054" y="184646"/>
                                </a:lnTo>
                                <a:lnTo>
                                  <a:pt x="174269" y="174922"/>
                                </a:lnTo>
                              </a:path>
                            </a:pathLst>
                          </a:custGeom>
                          <a:ln w="974">
                            <a:solidFill>
                              <a:srgbClr val="003333"/>
                            </a:solidFill>
                            <a:prstDash val="solid"/>
                          </a:ln>
                        </wps:spPr>
                        <wps:bodyPr wrap="square" lIns="0" tIns="0" rIns="0" bIns="0" rtlCol="0">
                          <a:prstTxWarp prst="textNoShape">
                            <a:avLst/>
                          </a:prstTxWarp>
                          <a:noAutofit/>
                        </wps:bodyPr>
                      </wps:wsp>
                      <wps:wsp>
                        <wps:cNvPr id="261" name="Graphic 261"/>
                        <wps:cNvSpPr/>
                        <wps:spPr>
                          <a:xfrm>
                            <a:off x="2207977" y="569282"/>
                            <a:ext cx="294005" cy="1905"/>
                          </a:xfrm>
                          <a:custGeom>
                            <a:avLst/>
                            <a:gdLst/>
                            <a:ahLst/>
                            <a:cxnLst/>
                            <a:rect l="l" t="t" r="r" b="b"/>
                            <a:pathLst>
                              <a:path w="294005" h="1905">
                                <a:moveTo>
                                  <a:pt x="0" y="0"/>
                                </a:moveTo>
                                <a:lnTo>
                                  <a:pt x="293882" y="1836"/>
                                </a:lnTo>
                              </a:path>
                            </a:pathLst>
                          </a:custGeom>
                          <a:ln w="75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2" name="Image 262"/>
                          <pic:cNvPicPr/>
                        </pic:nvPicPr>
                        <pic:blipFill>
                          <a:blip r:embed="rId77" cstate="print"/>
                          <a:stretch>
                            <a:fillRect/>
                          </a:stretch>
                        </pic:blipFill>
                        <pic:spPr>
                          <a:xfrm>
                            <a:off x="2142265" y="395581"/>
                            <a:ext cx="85034" cy="160735"/>
                          </a:xfrm>
                          <a:prstGeom prst="rect">
                            <a:avLst/>
                          </a:prstGeom>
                        </pic:spPr>
                      </pic:pic>
                      <wps:wsp>
                        <wps:cNvPr id="263" name="Graphic 263"/>
                        <wps:cNvSpPr/>
                        <wps:spPr>
                          <a:xfrm>
                            <a:off x="2033708" y="20529"/>
                            <a:ext cx="85090" cy="55880"/>
                          </a:xfrm>
                          <a:custGeom>
                            <a:avLst/>
                            <a:gdLst/>
                            <a:ahLst/>
                            <a:cxnLst/>
                            <a:rect l="l" t="t" r="r" b="b"/>
                            <a:pathLst>
                              <a:path w="85090" h="55880">
                                <a:moveTo>
                                  <a:pt x="33968" y="0"/>
                                </a:moveTo>
                                <a:lnTo>
                                  <a:pt x="51080" y="0"/>
                                </a:lnTo>
                              </a:path>
                              <a:path w="85090" h="55880">
                                <a:moveTo>
                                  <a:pt x="33968" y="0"/>
                                </a:moveTo>
                                <a:lnTo>
                                  <a:pt x="39757" y="0"/>
                                </a:lnTo>
                              </a:path>
                              <a:path w="85090" h="55880">
                                <a:moveTo>
                                  <a:pt x="33968" y="0"/>
                                </a:moveTo>
                                <a:lnTo>
                                  <a:pt x="38906" y="0"/>
                                </a:lnTo>
                              </a:path>
                              <a:path w="85090" h="55880">
                                <a:moveTo>
                                  <a:pt x="33968" y="0"/>
                                </a:moveTo>
                                <a:lnTo>
                                  <a:pt x="9705" y="6428"/>
                                </a:lnTo>
                                <a:lnTo>
                                  <a:pt x="0" y="21608"/>
                                </a:lnTo>
                              </a:path>
                              <a:path w="85090" h="55880">
                                <a:moveTo>
                                  <a:pt x="85048" y="21608"/>
                                </a:moveTo>
                                <a:lnTo>
                                  <a:pt x="85048" y="55426"/>
                                </a:lnTo>
                              </a:path>
                              <a:path w="85090" h="55880">
                                <a:moveTo>
                                  <a:pt x="85048" y="21608"/>
                                </a:moveTo>
                                <a:lnTo>
                                  <a:pt x="75088" y="6428"/>
                                </a:lnTo>
                                <a:lnTo>
                                  <a:pt x="51080" y="0"/>
                                </a:lnTo>
                              </a:path>
                            </a:pathLst>
                          </a:custGeom>
                          <a:ln w="974">
                            <a:solidFill>
                              <a:srgbClr val="003333"/>
                            </a:solidFill>
                            <a:prstDash val="solid"/>
                          </a:ln>
                        </wps:spPr>
                        <wps:bodyPr wrap="square" lIns="0" tIns="0" rIns="0" bIns="0" rtlCol="0">
                          <a:prstTxWarp prst="textNoShape">
                            <a:avLst/>
                          </a:prstTxWarp>
                          <a:noAutofit/>
                        </wps:bodyPr>
                      </wps:wsp>
                      <wps:wsp>
                        <wps:cNvPr id="264" name="Graphic 264"/>
                        <wps:cNvSpPr/>
                        <wps:spPr>
                          <a:xfrm>
                            <a:off x="2544853" y="570200"/>
                            <a:ext cx="739140" cy="1270"/>
                          </a:xfrm>
                          <a:custGeom>
                            <a:avLst/>
                            <a:gdLst/>
                            <a:ahLst/>
                            <a:cxnLst/>
                            <a:rect l="l" t="t" r="r" b="b"/>
                            <a:pathLst>
                              <a:path w="739140">
                                <a:moveTo>
                                  <a:pt x="549455" y="0"/>
                                </a:moveTo>
                                <a:lnTo>
                                  <a:pt x="738623" y="0"/>
                                </a:lnTo>
                              </a:path>
                              <a:path w="739140">
                                <a:moveTo>
                                  <a:pt x="0" y="0"/>
                                </a:moveTo>
                                <a:lnTo>
                                  <a:pt x="215048" y="0"/>
                                </a:lnTo>
                              </a:path>
                            </a:pathLst>
                          </a:custGeom>
                          <a:ln w="974">
                            <a:solidFill>
                              <a:srgbClr val="000000"/>
                            </a:solidFill>
                            <a:prstDash val="solid"/>
                          </a:ln>
                        </wps:spPr>
                        <wps:bodyPr wrap="square" lIns="0" tIns="0" rIns="0" bIns="0" rtlCol="0">
                          <a:prstTxWarp prst="textNoShape">
                            <a:avLst/>
                          </a:prstTxWarp>
                          <a:noAutofit/>
                        </wps:bodyPr>
                      </wps:wsp>
                      <wps:wsp>
                        <wps:cNvPr id="265" name="Graphic 265"/>
                        <wps:cNvSpPr/>
                        <wps:spPr>
                          <a:xfrm>
                            <a:off x="2479725" y="487"/>
                            <a:ext cx="127635" cy="583565"/>
                          </a:xfrm>
                          <a:custGeom>
                            <a:avLst/>
                            <a:gdLst/>
                            <a:ahLst/>
                            <a:cxnLst/>
                            <a:rect l="l" t="t" r="r" b="b"/>
                            <a:pathLst>
                              <a:path w="127635" h="583565">
                                <a:moveTo>
                                  <a:pt x="76109" y="0"/>
                                </a:moveTo>
                                <a:lnTo>
                                  <a:pt x="51931" y="6428"/>
                                </a:lnTo>
                                <a:lnTo>
                                  <a:pt x="41971" y="21608"/>
                                </a:lnTo>
                              </a:path>
                              <a:path w="127635" h="583565">
                                <a:moveTo>
                                  <a:pt x="0" y="395709"/>
                                </a:moveTo>
                                <a:lnTo>
                                  <a:pt x="84197" y="395709"/>
                                </a:lnTo>
                              </a:path>
                              <a:path w="127635" h="583565">
                                <a:moveTo>
                                  <a:pt x="5789" y="455565"/>
                                </a:moveTo>
                                <a:lnTo>
                                  <a:pt x="84197" y="455565"/>
                                </a:lnTo>
                              </a:path>
                              <a:path w="127635" h="583565">
                                <a:moveTo>
                                  <a:pt x="84197" y="395709"/>
                                </a:moveTo>
                                <a:lnTo>
                                  <a:pt x="5789" y="455565"/>
                                </a:lnTo>
                              </a:path>
                              <a:path w="127635" h="583565">
                                <a:moveTo>
                                  <a:pt x="84197" y="455565"/>
                                </a:moveTo>
                                <a:lnTo>
                                  <a:pt x="0" y="395709"/>
                                </a:lnTo>
                              </a:path>
                              <a:path w="127635" h="583565">
                                <a:moveTo>
                                  <a:pt x="65127" y="569713"/>
                                </a:moveTo>
                                <a:lnTo>
                                  <a:pt x="58912" y="559881"/>
                                </a:lnTo>
                                <a:lnTo>
                                  <a:pt x="43418" y="555937"/>
                                </a:lnTo>
                                <a:lnTo>
                                  <a:pt x="28349" y="559881"/>
                                </a:lnTo>
                                <a:lnTo>
                                  <a:pt x="21879" y="569713"/>
                                </a:lnTo>
                                <a:lnTo>
                                  <a:pt x="28349" y="579275"/>
                                </a:lnTo>
                                <a:lnTo>
                                  <a:pt x="43418" y="583326"/>
                                </a:lnTo>
                                <a:lnTo>
                                  <a:pt x="58912" y="579275"/>
                                </a:lnTo>
                                <a:lnTo>
                                  <a:pt x="65127" y="569713"/>
                                </a:lnTo>
                              </a:path>
                              <a:path w="127635" h="583565">
                                <a:moveTo>
                                  <a:pt x="43418" y="556099"/>
                                </a:moveTo>
                                <a:lnTo>
                                  <a:pt x="43418" y="455565"/>
                                </a:lnTo>
                              </a:path>
                              <a:path w="127635" h="583565">
                                <a:moveTo>
                                  <a:pt x="41971" y="395709"/>
                                </a:moveTo>
                                <a:lnTo>
                                  <a:pt x="41971" y="21608"/>
                                </a:lnTo>
                              </a:path>
                              <a:path w="127635" h="583565">
                                <a:moveTo>
                                  <a:pt x="127275" y="21608"/>
                                </a:moveTo>
                                <a:lnTo>
                                  <a:pt x="117059" y="6428"/>
                                </a:lnTo>
                                <a:lnTo>
                                  <a:pt x="93306" y="0"/>
                                </a:lnTo>
                              </a:path>
                              <a:path w="127635" h="583565">
                                <a:moveTo>
                                  <a:pt x="127275" y="21608"/>
                                </a:moveTo>
                                <a:lnTo>
                                  <a:pt x="127275" y="55426"/>
                                </a:lnTo>
                              </a:path>
                              <a:path w="127635" h="583565">
                                <a:moveTo>
                                  <a:pt x="76109" y="0"/>
                                </a:moveTo>
                                <a:lnTo>
                                  <a:pt x="93306" y="0"/>
                                </a:lnTo>
                              </a:path>
                              <a:path w="127635" h="583565">
                                <a:moveTo>
                                  <a:pt x="76109" y="0"/>
                                </a:moveTo>
                                <a:lnTo>
                                  <a:pt x="81898" y="0"/>
                                </a:lnTo>
                              </a:path>
                              <a:path w="127635" h="583565">
                                <a:moveTo>
                                  <a:pt x="76109" y="0"/>
                                </a:moveTo>
                                <a:lnTo>
                                  <a:pt x="81047" y="0"/>
                                </a:lnTo>
                              </a:path>
                            </a:pathLst>
                          </a:custGeom>
                          <a:ln w="974">
                            <a:solidFill>
                              <a:srgbClr val="996666"/>
                            </a:solidFill>
                            <a:prstDash val="solid"/>
                          </a:ln>
                        </wps:spPr>
                        <wps:bodyPr wrap="square" lIns="0" tIns="0" rIns="0" bIns="0" rtlCol="0">
                          <a:prstTxWarp prst="textNoShape">
                            <a:avLst/>
                          </a:prstTxWarp>
                          <a:noAutofit/>
                        </wps:bodyPr>
                      </wps:wsp>
                      <wps:wsp>
                        <wps:cNvPr id="266" name="Graphic 266"/>
                        <wps:cNvSpPr/>
                        <wps:spPr>
                          <a:xfrm>
                            <a:off x="3011728" y="345632"/>
                            <a:ext cx="165100" cy="75565"/>
                          </a:xfrm>
                          <a:custGeom>
                            <a:avLst/>
                            <a:gdLst/>
                            <a:ahLst/>
                            <a:cxnLst/>
                            <a:rect l="l" t="t" r="r" b="b"/>
                            <a:pathLst>
                              <a:path w="165100" h="75565">
                                <a:moveTo>
                                  <a:pt x="0" y="39273"/>
                                </a:moveTo>
                                <a:lnTo>
                                  <a:pt x="77642" y="39273"/>
                                </a:lnTo>
                              </a:path>
                              <a:path w="165100" h="75565">
                                <a:moveTo>
                                  <a:pt x="0" y="0"/>
                                </a:moveTo>
                                <a:lnTo>
                                  <a:pt x="164564" y="0"/>
                                </a:lnTo>
                                <a:lnTo>
                                  <a:pt x="164564" y="75198"/>
                                </a:lnTo>
                                <a:lnTo>
                                  <a:pt x="0" y="75198"/>
                                </a:lnTo>
                                <a:lnTo>
                                  <a:pt x="0" y="0"/>
                                </a:lnTo>
                              </a:path>
                            </a:pathLst>
                          </a:custGeom>
                          <a:ln w="974">
                            <a:solidFill>
                              <a:srgbClr val="FF00FF"/>
                            </a:solidFill>
                            <a:prstDash val="solid"/>
                          </a:ln>
                        </wps:spPr>
                        <wps:bodyPr wrap="square" lIns="0" tIns="0" rIns="0" bIns="0" rtlCol="0">
                          <a:prstTxWarp prst="textNoShape">
                            <a:avLst/>
                          </a:prstTxWarp>
                          <a:noAutofit/>
                        </wps:bodyPr>
                      </wps:wsp>
                      <pic:pic xmlns:pic="http://schemas.openxmlformats.org/drawingml/2006/picture">
                        <pic:nvPicPr>
                          <pic:cNvPr id="267" name="Image 267"/>
                          <pic:cNvPicPr/>
                        </pic:nvPicPr>
                        <pic:blipFill>
                          <a:blip r:embed="rId78" cstate="print"/>
                          <a:stretch>
                            <a:fillRect/>
                          </a:stretch>
                        </pic:blipFill>
                        <pic:spPr>
                          <a:xfrm>
                            <a:off x="2710803" y="356543"/>
                            <a:ext cx="141019" cy="227757"/>
                          </a:xfrm>
                          <a:prstGeom prst="rect">
                            <a:avLst/>
                          </a:prstGeom>
                        </pic:spPr>
                      </pic:pic>
                      <wps:wsp>
                        <wps:cNvPr id="268" name="Graphic 268"/>
                        <wps:cNvSpPr/>
                        <wps:spPr>
                          <a:xfrm>
                            <a:off x="3089371" y="345632"/>
                            <a:ext cx="86995" cy="224790"/>
                          </a:xfrm>
                          <a:custGeom>
                            <a:avLst/>
                            <a:gdLst/>
                            <a:ahLst/>
                            <a:cxnLst/>
                            <a:rect l="l" t="t" r="r" b="b"/>
                            <a:pathLst>
                              <a:path w="86995" h="224790">
                                <a:moveTo>
                                  <a:pt x="4512" y="75198"/>
                                </a:moveTo>
                                <a:lnTo>
                                  <a:pt x="4512" y="224568"/>
                                </a:lnTo>
                              </a:path>
                              <a:path w="86995" h="224790">
                                <a:moveTo>
                                  <a:pt x="5959" y="0"/>
                                </a:moveTo>
                                <a:lnTo>
                                  <a:pt x="5959" y="35492"/>
                                </a:lnTo>
                              </a:path>
                              <a:path w="86995" h="224790">
                                <a:moveTo>
                                  <a:pt x="12003" y="39273"/>
                                </a:moveTo>
                                <a:lnTo>
                                  <a:pt x="86921" y="39273"/>
                                </a:lnTo>
                              </a:path>
                              <a:path w="86995" h="224790">
                                <a:moveTo>
                                  <a:pt x="12003" y="39273"/>
                                </a:moveTo>
                                <a:lnTo>
                                  <a:pt x="10130" y="36518"/>
                                </a:lnTo>
                                <a:lnTo>
                                  <a:pt x="5959" y="35492"/>
                                </a:lnTo>
                                <a:lnTo>
                                  <a:pt x="1872" y="36518"/>
                                </a:lnTo>
                                <a:lnTo>
                                  <a:pt x="0" y="39273"/>
                                </a:lnTo>
                                <a:lnTo>
                                  <a:pt x="1872" y="41920"/>
                                </a:lnTo>
                                <a:lnTo>
                                  <a:pt x="5959" y="42947"/>
                                </a:lnTo>
                                <a:lnTo>
                                  <a:pt x="10130" y="41920"/>
                                </a:lnTo>
                                <a:lnTo>
                                  <a:pt x="12003" y="39273"/>
                                </a:lnTo>
                              </a:path>
                            </a:pathLst>
                          </a:custGeom>
                          <a:ln w="974">
                            <a:solidFill>
                              <a:srgbClr val="FF00FF"/>
                            </a:solidFill>
                            <a:prstDash val="solid"/>
                          </a:ln>
                        </wps:spPr>
                        <wps:bodyPr wrap="square" lIns="0" tIns="0" rIns="0" bIns="0" rtlCol="0">
                          <a:prstTxWarp prst="textNoShape">
                            <a:avLst/>
                          </a:prstTxWarp>
                          <a:noAutofit/>
                        </wps:bodyPr>
                      </wps:wsp>
                      <wps:wsp>
                        <wps:cNvPr id="269" name="Graphic 269"/>
                        <wps:cNvSpPr/>
                        <wps:spPr>
                          <a:xfrm>
                            <a:off x="129343" y="519258"/>
                            <a:ext cx="3126740" cy="101600"/>
                          </a:xfrm>
                          <a:custGeom>
                            <a:avLst/>
                            <a:gdLst/>
                            <a:ahLst/>
                            <a:cxnLst/>
                            <a:rect l="l" t="t" r="r" b="b"/>
                            <a:pathLst>
                              <a:path w="3126740" h="101600">
                                <a:moveTo>
                                  <a:pt x="2673636" y="50942"/>
                                </a:moveTo>
                                <a:lnTo>
                                  <a:pt x="3126379" y="50942"/>
                                </a:lnTo>
                              </a:path>
                              <a:path w="3126740" h="101600">
                                <a:moveTo>
                                  <a:pt x="0" y="0"/>
                                </a:moveTo>
                                <a:lnTo>
                                  <a:pt x="252277" y="101398"/>
                                </a:lnTo>
                              </a:path>
                              <a:path w="3126740" h="101600">
                                <a:moveTo>
                                  <a:pt x="0" y="101398"/>
                                </a:moveTo>
                                <a:lnTo>
                                  <a:pt x="252277" y="0"/>
                                </a:lnTo>
                              </a:path>
                            </a:pathLst>
                          </a:custGeom>
                          <a:ln w="97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0" name="Image 270"/>
                          <pic:cNvPicPr/>
                        </pic:nvPicPr>
                        <pic:blipFill>
                          <a:blip r:embed="rId79" cstate="print"/>
                          <a:stretch>
                            <a:fillRect/>
                          </a:stretch>
                        </pic:blipFill>
                        <pic:spPr>
                          <a:xfrm>
                            <a:off x="425099" y="538111"/>
                            <a:ext cx="217458" cy="63799"/>
                          </a:xfrm>
                          <a:prstGeom prst="rect">
                            <a:avLst/>
                          </a:prstGeom>
                        </pic:spPr>
                      </pic:pic>
                      <wps:wsp>
                        <wps:cNvPr id="271" name="Graphic 271"/>
                        <wps:cNvSpPr/>
                        <wps:spPr>
                          <a:xfrm>
                            <a:off x="825910" y="518825"/>
                            <a:ext cx="275590" cy="102870"/>
                          </a:xfrm>
                          <a:custGeom>
                            <a:avLst/>
                            <a:gdLst/>
                            <a:ahLst/>
                            <a:cxnLst/>
                            <a:rect l="l" t="t" r="r" b="b"/>
                            <a:pathLst>
                              <a:path w="275590" h="102870">
                                <a:moveTo>
                                  <a:pt x="33968" y="102749"/>
                                </a:moveTo>
                                <a:lnTo>
                                  <a:pt x="33968" y="0"/>
                                </a:lnTo>
                              </a:path>
                              <a:path w="275590" h="102870">
                                <a:moveTo>
                                  <a:pt x="68107" y="102749"/>
                                </a:moveTo>
                                <a:lnTo>
                                  <a:pt x="68107" y="0"/>
                                </a:lnTo>
                              </a:path>
                              <a:path w="275590" h="102870">
                                <a:moveTo>
                                  <a:pt x="102075" y="102749"/>
                                </a:moveTo>
                                <a:lnTo>
                                  <a:pt x="102075" y="0"/>
                                </a:lnTo>
                              </a:path>
                              <a:path w="275590" h="102870">
                                <a:moveTo>
                                  <a:pt x="135788" y="102749"/>
                                </a:moveTo>
                                <a:lnTo>
                                  <a:pt x="135788" y="0"/>
                                </a:lnTo>
                              </a:path>
                              <a:path w="275590" h="102870">
                                <a:moveTo>
                                  <a:pt x="169927" y="102749"/>
                                </a:moveTo>
                                <a:lnTo>
                                  <a:pt x="169927" y="0"/>
                                </a:lnTo>
                              </a:path>
                              <a:path w="275590" h="102870">
                                <a:moveTo>
                                  <a:pt x="203896" y="102749"/>
                                </a:moveTo>
                                <a:lnTo>
                                  <a:pt x="203896" y="0"/>
                                </a:lnTo>
                              </a:path>
                              <a:path w="275590" h="102870">
                                <a:moveTo>
                                  <a:pt x="237779" y="102749"/>
                                </a:moveTo>
                                <a:lnTo>
                                  <a:pt x="237779" y="0"/>
                                </a:lnTo>
                              </a:path>
                              <a:path w="275590" h="102870">
                                <a:moveTo>
                                  <a:pt x="275238" y="81248"/>
                                </a:moveTo>
                                <a:lnTo>
                                  <a:pt x="0" y="81248"/>
                                </a:lnTo>
                              </a:path>
                              <a:path w="275590" h="102870">
                                <a:moveTo>
                                  <a:pt x="275238" y="59640"/>
                                </a:moveTo>
                                <a:lnTo>
                                  <a:pt x="0" y="59640"/>
                                </a:lnTo>
                              </a:path>
                              <a:path w="275590" h="102870">
                                <a:moveTo>
                                  <a:pt x="275238" y="38139"/>
                                </a:moveTo>
                                <a:lnTo>
                                  <a:pt x="0" y="38139"/>
                                </a:lnTo>
                              </a:path>
                              <a:path w="275590" h="102870">
                                <a:moveTo>
                                  <a:pt x="275238" y="16530"/>
                                </a:moveTo>
                                <a:lnTo>
                                  <a:pt x="0" y="16530"/>
                                </a:lnTo>
                              </a:path>
                            </a:pathLst>
                          </a:custGeom>
                          <a:ln w="974">
                            <a:solidFill>
                              <a:srgbClr val="00FF00"/>
                            </a:solidFill>
                            <a:prstDash val="solid"/>
                          </a:ln>
                        </wps:spPr>
                        <wps:bodyPr wrap="square" lIns="0" tIns="0" rIns="0" bIns="0" rtlCol="0">
                          <a:prstTxWarp prst="textNoShape">
                            <a:avLst/>
                          </a:prstTxWarp>
                          <a:noAutofit/>
                        </wps:bodyPr>
                      </wps:wsp>
                      <pic:pic xmlns:pic="http://schemas.openxmlformats.org/drawingml/2006/picture">
                        <pic:nvPicPr>
                          <pic:cNvPr id="272" name="Image 272"/>
                          <pic:cNvPicPr/>
                        </pic:nvPicPr>
                        <pic:blipFill>
                          <a:blip r:embed="rId80" cstate="print"/>
                          <a:stretch>
                            <a:fillRect/>
                          </a:stretch>
                        </pic:blipFill>
                        <pic:spPr>
                          <a:xfrm>
                            <a:off x="1392737" y="399178"/>
                            <a:ext cx="223128" cy="170374"/>
                          </a:xfrm>
                          <a:prstGeom prst="rect">
                            <a:avLst/>
                          </a:prstGeom>
                        </pic:spPr>
                      </pic:pic>
                      <wps:wsp>
                        <wps:cNvPr id="273" name="Graphic 273"/>
                        <wps:cNvSpPr/>
                        <wps:spPr>
                          <a:xfrm>
                            <a:off x="712741" y="445572"/>
                            <a:ext cx="40640" cy="1270"/>
                          </a:xfrm>
                          <a:custGeom>
                            <a:avLst/>
                            <a:gdLst/>
                            <a:ahLst/>
                            <a:cxnLst/>
                            <a:rect l="l" t="t" r="r" b="b"/>
                            <a:pathLst>
                              <a:path w="40640">
                                <a:moveTo>
                                  <a:pt x="0" y="0"/>
                                </a:moveTo>
                                <a:lnTo>
                                  <a:pt x="40557" y="0"/>
                                </a:lnTo>
                              </a:path>
                            </a:pathLst>
                          </a:custGeom>
                          <a:ln w="756">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274" name="Image 274"/>
                          <pic:cNvPicPr/>
                        </pic:nvPicPr>
                        <pic:blipFill>
                          <a:blip r:embed="rId81" cstate="print"/>
                          <a:stretch>
                            <a:fillRect/>
                          </a:stretch>
                        </pic:blipFill>
                        <pic:spPr>
                          <a:xfrm>
                            <a:off x="4373629" y="445464"/>
                            <a:ext cx="85034" cy="138567"/>
                          </a:xfrm>
                          <a:prstGeom prst="rect">
                            <a:avLst/>
                          </a:prstGeom>
                        </pic:spPr>
                      </pic:pic>
                      <wps:wsp>
                        <wps:cNvPr id="275" name="Graphic 275"/>
                        <wps:cNvSpPr/>
                        <wps:spPr>
                          <a:xfrm>
                            <a:off x="447217" y="538867"/>
                            <a:ext cx="172720" cy="62230"/>
                          </a:xfrm>
                          <a:custGeom>
                            <a:avLst/>
                            <a:gdLst/>
                            <a:ahLst/>
                            <a:cxnLst/>
                            <a:rect l="l" t="t" r="r" b="b"/>
                            <a:pathLst>
                              <a:path w="172720" h="62230">
                                <a:moveTo>
                                  <a:pt x="0" y="0"/>
                                </a:moveTo>
                                <a:lnTo>
                                  <a:pt x="0" y="62125"/>
                                </a:lnTo>
                              </a:path>
                              <a:path w="172720" h="62230">
                                <a:moveTo>
                                  <a:pt x="43052" y="0"/>
                                </a:moveTo>
                                <a:lnTo>
                                  <a:pt x="43052" y="62125"/>
                                </a:lnTo>
                              </a:path>
                              <a:path w="172720" h="62230">
                                <a:moveTo>
                                  <a:pt x="86300" y="0"/>
                                </a:moveTo>
                                <a:lnTo>
                                  <a:pt x="86300" y="62125"/>
                                </a:lnTo>
                              </a:path>
                              <a:path w="172720" h="62230">
                                <a:moveTo>
                                  <a:pt x="129344" y="0"/>
                                </a:moveTo>
                                <a:lnTo>
                                  <a:pt x="129344" y="62125"/>
                                </a:lnTo>
                              </a:path>
                              <a:path w="172720" h="62230">
                                <a:moveTo>
                                  <a:pt x="172600" y="0"/>
                                </a:moveTo>
                                <a:lnTo>
                                  <a:pt x="172600" y="62125"/>
                                </a:lnTo>
                              </a:path>
                            </a:pathLst>
                          </a:custGeom>
                          <a:ln w="974">
                            <a:solidFill>
                              <a:srgbClr val="FF0000"/>
                            </a:solidFill>
                            <a:prstDash val="solid"/>
                          </a:ln>
                        </wps:spPr>
                        <wps:bodyPr wrap="square" lIns="0" tIns="0" rIns="0" bIns="0" rtlCol="0">
                          <a:prstTxWarp prst="textNoShape">
                            <a:avLst/>
                          </a:prstTxWarp>
                          <a:noAutofit/>
                        </wps:bodyPr>
                      </wps:wsp>
                      <wps:wsp>
                        <wps:cNvPr id="276" name="Textbox 276"/>
                        <wps:cNvSpPr txBox="1"/>
                        <wps:spPr>
                          <a:xfrm>
                            <a:off x="2542724" y="120046"/>
                            <a:ext cx="75565" cy="88900"/>
                          </a:xfrm>
                          <a:prstGeom prst="rect">
                            <a:avLst/>
                          </a:prstGeom>
                        </wps:spPr>
                        <wps:txbx>
                          <w:txbxContent>
                            <w:p w14:paraId="7AEC862F" w14:textId="77777777" w:rsidR="00CB6BA2" w:rsidRDefault="004F7713">
                              <w:pPr>
                                <w:rPr>
                                  <w:rFonts w:ascii="Times New Roman"/>
                                  <w:sz w:val="12"/>
                                </w:rPr>
                              </w:pPr>
                              <w:r>
                                <w:rPr>
                                  <w:rFonts w:ascii="Times New Roman"/>
                                  <w:spacing w:val="-10"/>
                                  <w:w w:val="165"/>
                                  <w:sz w:val="12"/>
                                </w:rPr>
                                <w:t>8</w:t>
                              </w:r>
                            </w:p>
                          </w:txbxContent>
                        </wps:txbx>
                        <wps:bodyPr wrap="square" lIns="0" tIns="0" rIns="0" bIns="0" rtlCol="0">
                          <a:noAutofit/>
                        </wps:bodyPr>
                      </wps:wsp>
                      <wps:wsp>
                        <wps:cNvPr id="277" name="Textbox 277"/>
                        <wps:cNvSpPr txBox="1"/>
                        <wps:spPr>
                          <a:xfrm>
                            <a:off x="701870" y="261961"/>
                            <a:ext cx="75565" cy="88900"/>
                          </a:xfrm>
                          <a:prstGeom prst="rect">
                            <a:avLst/>
                          </a:prstGeom>
                        </wps:spPr>
                        <wps:txbx>
                          <w:txbxContent>
                            <w:p w14:paraId="06A1F62F" w14:textId="77777777" w:rsidR="00CB6BA2" w:rsidRDefault="004F7713">
                              <w:pPr>
                                <w:rPr>
                                  <w:rFonts w:ascii="Times New Roman"/>
                                  <w:sz w:val="12"/>
                                </w:rPr>
                              </w:pPr>
                              <w:r>
                                <w:rPr>
                                  <w:rFonts w:ascii="Times New Roman"/>
                                  <w:spacing w:val="-10"/>
                                  <w:w w:val="165"/>
                                  <w:sz w:val="12"/>
                                </w:rPr>
                                <w:t>3</w:t>
                              </w:r>
                            </w:p>
                          </w:txbxContent>
                        </wps:txbx>
                        <wps:bodyPr wrap="square" lIns="0" tIns="0" rIns="0" bIns="0" rtlCol="0">
                          <a:noAutofit/>
                        </wps:bodyPr>
                      </wps:wsp>
                      <wps:wsp>
                        <wps:cNvPr id="278" name="Textbox 278"/>
                        <wps:cNvSpPr txBox="1"/>
                        <wps:spPr>
                          <a:xfrm>
                            <a:off x="1174534" y="261961"/>
                            <a:ext cx="75565" cy="88900"/>
                          </a:xfrm>
                          <a:prstGeom prst="rect">
                            <a:avLst/>
                          </a:prstGeom>
                        </wps:spPr>
                        <wps:txbx>
                          <w:txbxContent>
                            <w:p w14:paraId="305B89A1" w14:textId="77777777" w:rsidR="00CB6BA2" w:rsidRDefault="004F7713">
                              <w:pPr>
                                <w:rPr>
                                  <w:rFonts w:ascii="Times New Roman"/>
                                  <w:sz w:val="12"/>
                                </w:rPr>
                              </w:pPr>
                              <w:r>
                                <w:rPr>
                                  <w:rFonts w:ascii="Times New Roman"/>
                                  <w:spacing w:val="-10"/>
                                  <w:w w:val="165"/>
                                  <w:sz w:val="12"/>
                                </w:rPr>
                                <w:t>5</w:t>
                              </w:r>
                            </w:p>
                          </w:txbxContent>
                        </wps:txbx>
                        <wps:bodyPr wrap="square" lIns="0" tIns="0" rIns="0" bIns="0" rtlCol="0">
                          <a:noAutofit/>
                        </wps:bodyPr>
                      </wps:wsp>
                      <wps:wsp>
                        <wps:cNvPr id="279" name="Textbox 279"/>
                        <wps:cNvSpPr txBox="1"/>
                        <wps:spPr>
                          <a:xfrm>
                            <a:off x="1628384" y="217393"/>
                            <a:ext cx="75565" cy="88900"/>
                          </a:xfrm>
                          <a:prstGeom prst="rect">
                            <a:avLst/>
                          </a:prstGeom>
                        </wps:spPr>
                        <wps:txbx>
                          <w:txbxContent>
                            <w:p w14:paraId="371AF186" w14:textId="77777777" w:rsidR="00CB6BA2" w:rsidRDefault="004F7713">
                              <w:pPr>
                                <w:rPr>
                                  <w:rFonts w:ascii="Times New Roman"/>
                                  <w:sz w:val="12"/>
                                </w:rPr>
                              </w:pPr>
                              <w:r>
                                <w:rPr>
                                  <w:rFonts w:ascii="Times New Roman"/>
                                  <w:spacing w:val="-10"/>
                                  <w:w w:val="165"/>
                                  <w:sz w:val="12"/>
                                </w:rPr>
                                <w:t>6</w:t>
                              </w:r>
                            </w:p>
                          </w:txbxContent>
                        </wps:txbx>
                        <wps:bodyPr wrap="square" lIns="0" tIns="0" rIns="0" bIns="0" rtlCol="0">
                          <a:noAutofit/>
                        </wps:bodyPr>
                      </wps:wsp>
                      <wps:wsp>
                        <wps:cNvPr id="280" name="Textbox 280"/>
                        <wps:cNvSpPr txBox="1"/>
                        <wps:spPr>
                          <a:xfrm>
                            <a:off x="2129654" y="220148"/>
                            <a:ext cx="75565" cy="88900"/>
                          </a:xfrm>
                          <a:prstGeom prst="rect">
                            <a:avLst/>
                          </a:prstGeom>
                        </wps:spPr>
                        <wps:txbx>
                          <w:txbxContent>
                            <w:p w14:paraId="51F23E4E" w14:textId="77777777" w:rsidR="00CB6BA2" w:rsidRDefault="004F7713">
                              <w:pPr>
                                <w:rPr>
                                  <w:rFonts w:ascii="Times New Roman"/>
                                  <w:sz w:val="12"/>
                                </w:rPr>
                              </w:pPr>
                              <w:r>
                                <w:rPr>
                                  <w:rFonts w:ascii="Times New Roman"/>
                                  <w:spacing w:val="-10"/>
                                  <w:w w:val="165"/>
                                  <w:sz w:val="12"/>
                                </w:rPr>
                                <w:t>7</w:t>
                              </w:r>
                            </w:p>
                          </w:txbxContent>
                        </wps:txbx>
                        <wps:bodyPr wrap="square" lIns="0" tIns="0" rIns="0" bIns="0" rtlCol="0">
                          <a:noAutofit/>
                        </wps:bodyPr>
                      </wps:wsp>
                      <wps:wsp>
                        <wps:cNvPr id="281" name="Textbox 281"/>
                        <wps:cNvSpPr txBox="1"/>
                        <wps:spPr>
                          <a:xfrm>
                            <a:off x="2754793" y="261961"/>
                            <a:ext cx="75565" cy="88900"/>
                          </a:xfrm>
                          <a:prstGeom prst="rect">
                            <a:avLst/>
                          </a:prstGeom>
                        </wps:spPr>
                        <wps:txbx>
                          <w:txbxContent>
                            <w:p w14:paraId="0932F75C" w14:textId="77777777" w:rsidR="00CB6BA2" w:rsidRDefault="004F7713">
                              <w:pPr>
                                <w:rPr>
                                  <w:rFonts w:ascii="Times New Roman"/>
                                  <w:sz w:val="12"/>
                                </w:rPr>
                              </w:pPr>
                              <w:r>
                                <w:rPr>
                                  <w:rFonts w:ascii="Times New Roman"/>
                                  <w:spacing w:val="-10"/>
                                  <w:w w:val="165"/>
                                  <w:sz w:val="12"/>
                                </w:rPr>
                                <w:t>5</w:t>
                              </w:r>
                            </w:p>
                          </w:txbxContent>
                        </wps:txbx>
                        <wps:bodyPr wrap="square" lIns="0" tIns="0" rIns="0" bIns="0" rtlCol="0">
                          <a:noAutofit/>
                        </wps:bodyPr>
                      </wps:wsp>
                      <wps:wsp>
                        <wps:cNvPr id="282" name="Textbox 282"/>
                        <wps:cNvSpPr txBox="1"/>
                        <wps:spPr>
                          <a:xfrm>
                            <a:off x="3026797" y="227765"/>
                            <a:ext cx="75565" cy="88900"/>
                          </a:xfrm>
                          <a:prstGeom prst="rect">
                            <a:avLst/>
                          </a:prstGeom>
                        </wps:spPr>
                        <wps:txbx>
                          <w:txbxContent>
                            <w:p w14:paraId="0361B212" w14:textId="77777777" w:rsidR="00CB6BA2" w:rsidRDefault="004F7713">
                              <w:pPr>
                                <w:rPr>
                                  <w:rFonts w:ascii="Times New Roman"/>
                                  <w:sz w:val="12"/>
                                </w:rPr>
                              </w:pPr>
                              <w:r>
                                <w:rPr>
                                  <w:rFonts w:ascii="Times New Roman"/>
                                  <w:spacing w:val="-10"/>
                                  <w:w w:val="165"/>
                                  <w:sz w:val="12"/>
                                </w:rPr>
                                <w:t>9</w:t>
                              </w:r>
                            </w:p>
                          </w:txbxContent>
                        </wps:txbx>
                        <wps:bodyPr wrap="square" lIns="0" tIns="0" rIns="0" bIns="0" rtlCol="0">
                          <a:noAutofit/>
                        </wps:bodyPr>
                      </wps:wsp>
                      <wps:wsp>
                        <wps:cNvPr id="283" name="Textbox 283"/>
                        <wps:cNvSpPr txBox="1"/>
                        <wps:spPr>
                          <a:xfrm>
                            <a:off x="3651767" y="174554"/>
                            <a:ext cx="487045" cy="91440"/>
                          </a:xfrm>
                          <a:prstGeom prst="rect">
                            <a:avLst/>
                          </a:prstGeom>
                        </wps:spPr>
                        <wps:txbx>
                          <w:txbxContent>
                            <w:p w14:paraId="4BEE9464" w14:textId="77777777" w:rsidR="00CB6BA2" w:rsidRDefault="004F7713">
                              <w:pPr>
                                <w:tabs>
                                  <w:tab w:val="left" w:pos="548"/>
                                </w:tabs>
                                <w:spacing w:before="4"/>
                                <w:rPr>
                                  <w:rFonts w:ascii="Times New Roman"/>
                                  <w:sz w:val="12"/>
                                </w:rPr>
                              </w:pPr>
                              <w:r>
                                <w:rPr>
                                  <w:rFonts w:ascii="Times New Roman"/>
                                  <w:spacing w:val="-5"/>
                                  <w:w w:val="165"/>
                                  <w:sz w:val="12"/>
                                </w:rPr>
                                <w:t>10</w:t>
                              </w:r>
                              <w:r>
                                <w:rPr>
                                  <w:rFonts w:ascii="Times New Roman"/>
                                  <w:sz w:val="12"/>
                                </w:rPr>
                                <w:tab/>
                              </w:r>
                              <w:r>
                                <w:rPr>
                                  <w:rFonts w:ascii="Times New Roman"/>
                                  <w:spacing w:val="-5"/>
                                  <w:w w:val="165"/>
                                  <w:sz w:val="12"/>
                                </w:rPr>
                                <w:t>10</w:t>
                              </w:r>
                            </w:p>
                          </w:txbxContent>
                        </wps:txbx>
                        <wps:bodyPr wrap="square" lIns="0" tIns="0" rIns="0" bIns="0" rtlCol="0">
                          <a:noAutofit/>
                        </wps:bodyPr>
                      </wps:wsp>
                      <wps:wsp>
                        <wps:cNvPr id="284" name="Textbox 284"/>
                        <wps:cNvSpPr txBox="1"/>
                        <wps:spPr>
                          <a:xfrm>
                            <a:off x="4386644" y="262069"/>
                            <a:ext cx="75565" cy="88900"/>
                          </a:xfrm>
                          <a:prstGeom prst="rect">
                            <a:avLst/>
                          </a:prstGeom>
                        </wps:spPr>
                        <wps:txbx>
                          <w:txbxContent>
                            <w:p w14:paraId="4281C131" w14:textId="77777777" w:rsidR="00CB6BA2" w:rsidRDefault="004F7713">
                              <w:pPr>
                                <w:rPr>
                                  <w:rFonts w:ascii="Times New Roman"/>
                                  <w:sz w:val="12"/>
                                </w:rPr>
                              </w:pPr>
                              <w:r>
                                <w:rPr>
                                  <w:rFonts w:ascii="Times New Roman"/>
                                  <w:spacing w:val="-10"/>
                                  <w:w w:val="165"/>
                                  <w:sz w:val="12"/>
                                </w:rPr>
                                <w:t>3</w:t>
                              </w:r>
                            </w:p>
                          </w:txbxContent>
                        </wps:txbx>
                        <wps:bodyPr wrap="square" lIns="0" tIns="0" rIns="0" bIns="0" rtlCol="0">
                          <a:noAutofit/>
                        </wps:bodyPr>
                      </wps:wsp>
                      <wps:wsp>
                        <wps:cNvPr id="285" name="Textbox 285"/>
                        <wps:cNvSpPr txBox="1"/>
                        <wps:spPr>
                          <a:xfrm>
                            <a:off x="4999439" y="234032"/>
                            <a:ext cx="138430" cy="88900"/>
                          </a:xfrm>
                          <a:prstGeom prst="rect">
                            <a:avLst/>
                          </a:prstGeom>
                        </wps:spPr>
                        <wps:txbx>
                          <w:txbxContent>
                            <w:p w14:paraId="726103C8" w14:textId="77777777" w:rsidR="00CB6BA2" w:rsidRDefault="004F7713">
                              <w:pPr>
                                <w:rPr>
                                  <w:rFonts w:ascii="Times New Roman"/>
                                  <w:sz w:val="12"/>
                                </w:rPr>
                              </w:pPr>
                              <w:r>
                                <w:rPr>
                                  <w:rFonts w:ascii="Times New Roman"/>
                                  <w:spacing w:val="-5"/>
                                  <w:w w:val="165"/>
                                  <w:sz w:val="12"/>
                                </w:rPr>
                                <w:t>11</w:t>
                              </w:r>
                            </w:p>
                          </w:txbxContent>
                        </wps:txbx>
                        <wps:bodyPr wrap="square" lIns="0" tIns="0" rIns="0" bIns="0" rtlCol="0">
                          <a:noAutofit/>
                        </wps:bodyPr>
                      </wps:wsp>
                      <wps:wsp>
                        <wps:cNvPr id="286" name="Textbox 286"/>
                        <wps:cNvSpPr txBox="1"/>
                        <wps:spPr>
                          <a:xfrm>
                            <a:off x="217610" y="413438"/>
                            <a:ext cx="75565" cy="88900"/>
                          </a:xfrm>
                          <a:prstGeom prst="rect">
                            <a:avLst/>
                          </a:prstGeom>
                        </wps:spPr>
                        <wps:txbx>
                          <w:txbxContent>
                            <w:p w14:paraId="056F3780" w14:textId="77777777" w:rsidR="00CB6BA2" w:rsidRDefault="004F7713">
                              <w:pPr>
                                <w:rPr>
                                  <w:rFonts w:ascii="Times New Roman"/>
                                  <w:sz w:val="12"/>
                                </w:rPr>
                              </w:pPr>
                              <w:r>
                                <w:rPr>
                                  <w:rFonts w:ascii="Times New Roman"/>
                                  <w:spacing w:val="-10"/>
                                  <w:w w:val="165"/>
                                  <w:sz w:val="12"/>
                                </w:rPr>
                                <w:t>1</w:t>
                              </w:r>
                            </w:p>
                          </w:txbxContent>
                        </wps:txbx>
                        <wps:bodyPr wrap="square" lIns="0" tIns="0" rIns="0" bIns="0" rtlCol="0">
                          <a:noAutofit/>
                        </wps:bodyPr>
                      </wps:wsp>
                      <wps:wsp>
                        <wps:cNvPr id="287" name="Textbox 287"/>
                        <wps:cNvSpPr txBox="1"/>
                        <wps:spPr>
                          <a:xfrm>
                            <a:off x="489750" y="449038"/>
                            <a:ext cx="75565" cy="88900"/>
                          </a:xfrm>
                          <a:prstGeom prst="rect">
                            <a:avLst/>
                          </a:prstGeom>
                        </wps:spPr>
                        <wps:txbx>
                          <w:txbxContent>
                            <w:p w14:paraId="195F5CE7" w14:textId="77777777" w:rsidR="00CB6BA2" w:rsidRDefault="004F7713">
                              <w:pPr>
                                <w:rPr>
                                  <w:rFonts w:ascii="Times New Roman"/>
                                  <w:sz w:val="12"/>
                                </w:rPr>
                              </w:pPr>
                              <w:r>
                                <w:rPr>
                                  <w:rFonts w:ascii="Times New Roman"/>
                                  <w:spacing w:val="-10"/>
                                  <w:w w:val="165"/>
                                  <w:sz w:val="12"/>
                                </w:rPr>
                                <w:t>2</w:t>
                              </w:r>
                            </w:p>
                          </w:txbxContent>
                        </wps:txbx>
                        <wps:bodyPr wrap="square" lIns="0" tIns="0" rIns="0" bIns="0" rtlCol="0">
                          <a:noAutofit/>
                        </wps:bodyPr>
                      </wps:wsp>
                      <wps:wsp>
                        <wps:cNvPr id="288" name="Textbox 288"/>
                        <wps:cNvSpPr txBox="1"/>
                        <wps:spPr>
                          <a:xfrm>
                            <a:off x="893932" y="409116"/>
                            <a:ext cx="75565" cy="88900"/>
                          </a:xfrm>
                          <a:prstGeom prst="rect">
                            <a:avLst/>
                          </a:prstGeom>
                        </wps:spPr>
                        <wps:txbx>
                          <w:txbxContent>
                            <w:p w14:paraId="77F27F4D" w14:textId="77777777" w:rsidR="00CB6BA2" w:rsidRDefault="004F7713">
                              <w:pPr>
                                <w:rPr>
                                  <w:rFonts w:ascii="Times New Roman"/>
                                  <w:sz w:val="12"/>
                                </w:rPr>
                              </w:pPr>
                              <w:r>
                                <w:rPr>
                                  <w:rFonts w:ascii="Times New Roman"/>
                                  <w:spacing w:val="-10"/>
                                  <w:w w:val="165"/>
                                  <w:sz w:val="12"/>
                                </w:rPr>
                                <w:t>4</w:t>
                              </w:r>
                            </w:p>
                          </w:txbxContent>
                        </wps:txbx>
                        <wps:bodyPr wrap="square" lIns="0" tIns="0" rIns="0" bIns="0" rtlCol="0">
                          <a:noAutofit/>
                        </wps:bodyPr>
                      </wps:wsp>
                    </wpg:wgp>
                  </a:graphicData>
                </a:graphic>
              </wp:anchor>
            </w:drawing>
          </mc:Choice>
          <mc:Fallback>
            <w:pict>
              <v:group w14:anchorId="77F0EC91" id="Group 243" o:spid="_x0000_s1031" style="position:absolute;margin-left:65.3pt;margin-top:20.55pt;width:450.15pt;height:60.6pt;z-index:-251616256;mso-wrap-distance-left:0;mso-wrap-distance-right:0;mso-position-horizontal-relative:page;mso-position-vertical-relative:text" coordsize="57169,7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">
                <v:shape id="Graphic 244" o:spid="_x0000_s1032" style="position:absolute;top:5192;width:4260;height:1016;visibility:visible;mso-wrap-style:square;v-text-anchor:top" coordsize="426084,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" path="m381621,50672r44074,em381621,r,101398em129343,r,101398em129343,50672l,50672e" filled="f" strokeweight=".02706mm">
                  <v:path arrowok="t"/>
                </v:shape>
                <v:shape id="Image 245" o:spid="_x0000_s1033" type="#_x0000_t75" style="position:absolute;left:13776;top:5183;width:2534;height:1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">
                  <v:imagedata r:id="rId82" o:title=""/>
                </v:shape>
                <v:shape id="Graphic 246" o:spid="_x0000_s1034" style="position:absolute;left:8259;top:5188;width:2756;height:1028;visibility:visible;mso-wrap-style:square;v-text-anchor:top" coordsize="27559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" path="m275238,102749l,102749em,l275238,e" filled="f" strokecolor="lime" strokeweight=".02706mm">
                  <v:path arrowok="t"/>
                </v:shape>
                <v:shape id="Image 247" o:spid="_x0000_s1035" type="#_x0000_t75" style="position:absolute;left:4252;top:4455;width:4013;height: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">
                  <v:imagedata r:id="rId83" o:title=""/>
                </v:shape>
                <v:shape id="Image 248" o:spid="_x0000_s1036" type="#_x0000_t75" style="position:absolute;left:11005;top:3561;width:2781;height:2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">
                  <v:imagedata r:id="rId84" o:title=""/>
                </v:shape>
                <v:shape id="Graphic 249" o:spid="_x0000_s1037" style="position:absolute;left:15043;top:4614;width:31490;height:2394;visibility:visible;mso-wrap-style:square;v-text-anchor:top" coordsize="3148965,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" path="m584615,l110078,em126253,108475r458362,em,239100r584615,em126253,57371r,101452em126253,108475r314571,em,108097r,68284em,209766r,29334em584615,r,239100em3019621,108475r128723,e" filled="f" strokeweight=".02706mm">
                  <v:path arrowok="t"/>
                </v:shape>
                <v:shape id="Graphic 250" o:spid="_x0000_s1038" style="position:absolute;left:35607;top:2714;width:5944;height:3499;visibility:visible;mso-wrap-style:square;v-text-anchor:top" coordsize="594360,3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" path="m355349,r,191669em594236,r,191669em246292,r,191669em7662,r,191669em7662,137593l246292,61206em7662,191669r238630,em,349304l252507,248013em,248013l252507,349304em,248013l,349304e" filled="f" strokecolor="blue" strokeweight=".02706mm">
                  <v:path arrowok="t"/>
                </v:shape>
                <v:shape id="Graphic 251" o:spid="_x0000_s1039" style="position:absolute;left:32834;top:5702;width:2775;height:12;visibility:visible;mso-wrap-style:square;v-text-anchor:top" coordsize="277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" path="m,l168480,em277281,l168480,e" filled="f" strokeweight=".02706mm">
                  <v:path arrowok="t"/>
                </v:shape>
                <v:shape id="Graphic 252" o:spid="_x0000_s1040" style="position:absolute;left:36878;top:3326;width:4737;height:2883;visibility:visible;mso-wrap-style:square;v-text-anchor:top" coordsize="473709,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" path="m220582,186807l473090,288098em220582,288097l473090,186807em228244,130462r238886,em228244,76386l467130,em220582,186807r,101290em347687,237803r,-107341em,237803l,130462em125402,186807r,101290e" filled="f" strokecolor="blue" strokeweight=".02706mm">
                  <v:path arrowok="t"/>
                </v:shape>
                <v:shape id="Graphic 253" o:spid="_x0000_s1041" style="position:absolute;left:38132;top:5702;width:953;height:12;visibility:visible;mso-wrap-style:square;v-text-anchor:top" coordsize="95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" path="m95179,l,e" filled="f" strokeweight=".021mm">
                  <v:path arrowok="t"/>
                </v:shape>
                <v:shape id="Graphic 254" o:spid="_x0000_s1042" style="position:absolute;left:41609;top:5194;width:13;height:1016;visibility:visible;mso-wrap-style:square;v-text-anchor:top" coordsize="127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" path="m,l,101290e" filled="f" strokecolor="blue" strokeweight=".03308mm">
                  <v:path arrowok="t"/>
                </v:shape>
                <v:shape id="Graphic 255" o:spid="_x0000_s1043" style="position:absolute;left:41609;top:5699;width:3632;height:13;visibility:visible;mso-wrap-style:square;v-text-anchor:top" coordsize="3632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" path="m110504,l363011,em,l110504,em,270r110504,e" filled="f" strokeweight=".02706mm">
                  <v:path arrowok="t"/>
                </v:shape>
                <v:shape id="Graphic 256" o:spid="_x0000_s1044" style="position:absolute;left:35684;top:2714;width:5867;height:13;visibility:visible;mso-wrap-style:square;v-text-anchor:top" coordsize="586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" path="m,l238630,em347687,l586573,e" filled="f" strokecolor="blue" strokeweight=".02706mm">
                  <v:path arrowok="t"/>
                </v:shape>
                <v:shape id="Graphic 257" o:spid="_x0000_s1045" style="position:absolute;left:46526;top:3706;width:10637;height:3988;visibility:visible;mso-wrap-style:square;v-text-anchor:top" coordsize="1063625,3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" path="m313719,r749776,l1063495,157635r-442868,em313719,l233437,6536,158264,26092,93562,57155,43673,97617,11748,144940,,196044r9109,51051l38650,295066r47846,41543l149580,369130r74152,20961l303588,398464r80707,-4970l460234,375397r66235,-29604l578656,306195r34139,-46621l627268,208848r-6641,-51213e" filled="f" strokeweight=".02706mm">
                  <v:path arrowok="t"/>
                </v:shape>
                <v:shape id="Graphic 258" o:spid="_x0000_s1046" style="position:absolute;left:20337;top:421;width:1530;height:3854;visibility:visible;mso-wrap-style:square;v-text-anchor:top" coordsize="153035,38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" path="m,374100l,em152560,384850r-74578,e" filled="f" strokecolor="#033" strokeweight=".02706mm">
                  <v:path arrowok="t"/>
                </v:shape>
                <v:shape id="Graphic 259" o:spid="_x0000_s1047" style="position:absolute;left:20889;top:5699;width:762;height:13;visibility:visible;mso-wrap-style:square;v-text-anchor:top" coordsize="762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" path="m44695,l75769,270em,l44695,e" filled="f" strokeweight=".02706mm">
                  <v:path arrowok="t"/>
                </v:shape>
                <v:shape id="Graphic 260" o:spid="_x0000_s1048" style="position:absolute;left:20337;top:3950;width:1746;height:1886;visibility:visible;mso-wrap-style:square;v-text-anchor:top" coordsize="174625,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" path="m,21230r4937,7617l16941,31980em77982,l42396,9453,27498,31980,42396,54670r35586,9291em77982,63961l77982,em27498,31980r-10557,em174269,174922r-6215,-9670l152560,161146r-15154,4106l131021,174922r6385,9724l152560,188535r15494,-3889l174269,174922e" filled="f" strokecolor="#033" strokeweight=".02706mm">
                  <v:path arrowok="t"/>
                </v:shape>
                <v:shape id="Graphic 261" o:spid="_x0000_s1049" style="position:absolute;left:22079;top:5692;width:2940;height:19;visibility:visible;mso-wrap-style:square;v-text-anchor:top" coordsize="2940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" path="m,l293882,1836e" filled="f" strokeweight=".021mm">
                  <v:path arrowok="t"/>
                </v:shape>
                <v:shape id="Image 262" o:spid="_x0000_s1050" type="#_x0000_t75" style="position:absolute;left:21422;top:3955;width:850;height:1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">
                  <v:imagedata r:id="rId85" o:title=""/>
                </v:shape>
                <v:shape id="Graphic 263" o:spid="_x0000_s1051" style="position:absolute;left:20337;top:205;width:850;height:559;visibility:visible;mso-wrap-style:square;v-text-anchor:top" coordsize="8509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" path="m33968,l51080,em33968,r5789,em33968,r4938,em33968,l9705,6428,,21608em85048,21608r,33818em85048,21608l75088,6428,51080,e" filled="f" strokecolor="#033" strokeweight=".02706mm">
                  <v:path arrowok="t"/>
                </v:shape>
                <v:shape id="Graphic 264" o:spid="_x0000_s1052" style="position:absolute;left:25448;top:5702;width:7391;height:12;visibility:visible;mso-wrap-style:square;v-text-anchor:top" coordsize="739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" path="m549455,l738623,em,l215048,e" filled="f" strokeweight=".02706mm">
                  <v:path arrowok="t"/>
                </v:shape>
                <v:shape id="Graphic 265" o:spid="_x0000_s1053" style="position:absolute;left:24797;top:4;width:1276;height:5836;visibility:visible;mso-wrap-style:square;v-text-anchor:top" coordsize="127635,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" path="m76109,l51931,6428,41971,21608em,395709r84197,em5789,455565r78408,em84197,395709l5789,455565em84197,455565l,395709em65127,569713r-6215,-9832l43418,555937r-15069,3944l21879,569713r6470,9562l43418,583326r15494,-4051l65127,569713em43418,556099r,-100534em41971,395709r,-374101em127275,21608l117059,6428,93306,em127275,21608r,33818em76109,l93306,em76109,r5789,em76109,r4938,e" filled="f" strokecolor="#966" strokeweight=".02706mm">
                  <v:path arrowok="t"/>
                </v:shape>
                <v:shape id="Graphic 266" o:spid="_x0000_s1054" style="position:absolute;left:30117;top:3456;width:1651;height:755;visibility:visible;mso-wrap-style:square;v-text-anchor:top" coordsize="165100,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" path="m,39273r77642,em,l164564,r,75198l,75198,,e" filled="f" strokecolor="fuchsia" strokeweight=".02706mm">
                  <v:path arrowok="t"/>
                </v:shape>
                <v:shape id="Image 267" o:spid="_x0000_s1055" type="#_x0000_t75" style="position:absolute;left:27108;top:3565;width:1410;height:2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">
                  <v:imagedata r:id="rId86" o:title=""/>
                </v:shape>
                <v:shape id="Graphic 268" o:spid="_x0000_s1056" style="position:absolute;left:30893;top:3456;width:870;height:2248;visibility:visible;mso-wrap-style:square;v-text-anchor:top" coordsize="8699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" path="m4512,75198r,149370em5959,r,35492em12003,39273r74918,em12003,39273l10130,36518,5959,35492,1872,36518,,39273r1872,2647l5959,42947r4171,-1027l12003,39273e" filled="f" strokecolor="fuchsia" strokeweight=".02706mm">
                  <v:path arrowok="t"/>
                </v:shape>
                <v:shape id="Graphic 269" o:spid="_x0000_s1057" style="position:absolute;left:1293;top:5192;width:31267;height:1016;visibility:visible;mso-wrap-style:square;v-text-anchor:top" coordsize="312674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" path="m2673636,50942r452743,em,l252277,101398em,101398l252277,e" filled="f" strokeweight=".02706mm">
                  <v:path arrowok="t"/>
                </v:shape>
                <v:shape id="Image 270" o:spid="_x0000_s1058" type="#_x0000_t75" style="position:absolute;left:4250;top:5381;width:2175;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">
                  <v:imagedata r:id="rId87" o:title=""/>
                </v:shape>
                <v:shape id="Graphic 271" o:spid="_x0000_s1059" style="position:absolute;left:8259;top:5188;width:2756;height:1028;visibility:visible;mso-wrap-style:square;v-text-anchor:top" coordsize="27559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" path="m33968,102749l33968,em68107,102749l68107,em102075,102749l102075,em135788,102749l135788,em169927,102749l169927,em203896,102749l203896,em237779,102749l237779,em275238,81248l,81248em275238,59640l,59640em275238,38139l,38139em275238,16530l,16530e" filled="f" strokecolor="lime" strokeweight=".02706mm">
                  <v:path arrowok="t"/>
                </v:shape>
                <v:shape id="Image 272" o:spid="_x0000_s1060" type="#_x0000_t75" style="position:absolute;left:13927;top:3991;width:2231;height: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">
                  <v:imagedata r:id="rId88" o:title=""/>
                </v:shape>
                <v:shape id="Graphic 273" o:spid="_x0000_s1061" style="position:absolute;left:7127;top:4455;width:406;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" path="m,l40557,e" filled="f" strokecolor="red" strokeweight=".021mm">
                  <v:path arrowok="t"/>
                </v:shape>
                <v:shape id="Image 274" o:spid="_x0000_s1062" type="#_x0000_t75" style="position:absolute;left:43736;top:4454;width:850;height: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">
                  <v:imagedata r:id="rId89" o:title=""/>
                </v:shape>
                <v:shape id="Graphic 275" o:spid="_x0000_s1063" style="position:absolute;left:4472;top:5388;width:1727;height:622;visibility:visible;mso-wrap-style:square;v-text-anchor:top" coordsize="17272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" path="m,l,62125em43052,r,62125em86300,r,62125em129344,r,62125em172600,r,62125e" filled="f" strokecolor="red" strokeweight=".02706mm">
                  <v:path arrowok="t"/>
                </v:shape>
                <v:shape id="Textbox 276" o:spid="_x0000_s1064" type="#_x0000_t202" style="position:absolute;left:25427;top:1200;width:75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7AEC862F" w14:textId="77777777" w:rsidR="00CB6BA2" w:rsidRDefault="004F7713">
                        <w:pPr>
                          <w:rPr>
                            <w:rFonts w:ascii="Times New Roman"/>
                            <w:sz w:val="12"/>
                          </w:rPr>
                        </w:pPr>
                        <w:r>
                          <w:rPr>
                            <w:rFonts w:ascii="Times New Roman"/>
                            <w:spacing w:val="-10"/>
                            <w:w w:val="165"/>
                            <w:sz w:val="12"/>
                          </w:rPr>
                          <w:t>8</w:t>
                        </w:r>
                      </w:p>
                    </w:txbxContent>
                  </v:textbox>
                </v:shape>
                <v:shape id="Textbox 277" o:spid="_x0000_s1065" type="#_x0000_t202" style="position:absolute;left:7018;top:2619;width:75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06A1F62F" w14:textId="77777777" w:rsidR="00CB6BA2" w:rsidRDefault="004F7713">
                        <w:pPr>
                          <w:rPr>
                            <w:rFonts w:ascii="Times New Roman"/>
                            <w:sz w:val="12"/>
                          </w:rPr>
                        </w:pPr>
                        <w:r>
                          <w:rPr>
                            <w:rFonts w:ascii="Times New Roman"/>
                            <w:spacing w:val="-10"/>
                            <w:w w:val="165"/>
                            <w:sz w:val="12"/>
                          </w:rPr>
                          <w:t>3</w:t>
                        </w:r>
                      </w:p>
                    </w:txbxContent>
                  </v:textbox>
                </v:shape>
                <v:shape id="Textbox 278" o:spid="_x0000_s1066" type="#_x0000_t202" style="position:absolute;left:11745;top:2619;width:75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305B89A1" w14:textId="77777777" w:rsidR="00CB6BA2" w:rsidRDefault="004F7713">
                        <w:pPr>
                          <w:rPr>
                            <w:rFonts w:ascii="Times New Roman"/>
                            <w:sz w:val="12"/>
                          </w:rPr>
                        </w:pPr>
                        <w:r>
                          <w:rPr>
                            <w:rFonts w:ascii="Times New Roman"/>
                            <w:spacing w:val="-10"/>
                            <w:w w:val="165"/>
                            <w:sz w:val="12"/>
                          </w:rPr>
                          <w:t>5</w:t>
                        </w:r>
                      </w:p>
                    </w:txbxContent>
                  </v:textbox>
                </v:shape>
                <v:shape id="Textbox 279" o:spid="_x0000_s1067" type="#_x0000_t202" style="position:absolute;left:16283;top:2173;width:75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371AF186" w14:textId="77777777" w:rsidR="00CB6BA2" w:rsidRDefault="004F7713">
                        <w:pPr>
                          <w:rPr>
                            <w:rFonts w:ascii="Times New Roman"/>
                            <w:sz w:val="12"/>
                          </w:rPr>
                        </w:pPr>
                        <w:r>
                          <w:rPr>
                            <w:rFonts w:ascii="Times New Roman"/>
                            <w:spacing w:val="-10"/>
                            <w:w w:val="165"/>
                            <w:sz w:val="12"/>
                          </w:rPr>
                          <w:t>6</w:t>
                        </w:r>
                      </w:p>
                    </w:txbxContent>
                  </v:textbox>
                </v:shape>
                <v:shape id="Textbox 280" o:spid="_x0000_s1068" type="#_x0000_t202" style="position:absolute;left:21296;top:2201;width:75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51F23E4E" w14:textId="77777777" w:rsidR="00CB6BA2" w:rsidRDefault="004F7713">
                        <w:pPr>
                          <w:rPr>
                            <w:rFonts w:ascii="Times New Roman"/>
                            <w:sz w:val="12"/>
                          </w:rPr>
                        </w:pPr>
                        <w:r>
                          <w:rPr>
                            <w:rFonts w:ascii="Times New Roman"/>
                            <w:spacing w:val="-10"/>
                            <w:w w:val="165"/>
                            <w:sz w:val="12"/>
                          </w:rPr>
                          <w:t>7</w:t>
                        </w:r>
                      </w:p>
                    </w:txbxContent>
                  </v:textbox>
                </v:shape>
                <v:shape id="Textbox 281" o:spid="_x0000_s1069" type="#_x0000_t202" style="position:absolute;left:27547;top:2619;width:75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0932F75C" w14:textId="77777777" w:rsidR="00CB6BA2" w:rsidRDefault="004F7713">
                        <w:pPr>
                          <w:rPr>
                            <w:rFonts w:ascii="Times New Roman"/>
                            <w:sz w:val="12"/>
                          </w:rPr>
                        </w:pPr>
                        <w:r>
                          <w:rPr>
                            <w:rFonts w:ascii="Times New Roman"/>
                            <w:spacing w:val="-10"/>
                            <w:w w:val="165"/>
                            <w:sz w:val="12"/>
                          </w:rPr>
                          <w:t>5</w:t>
                        </w:r>
                      </w:p>
                    </w:txbxContent>
                  </v:textbox>
                </v:shape>
                <v:shape id="Textbox 282" o:spid="_x0000_s1070" type="#_x0000_t202" style="position:absolute;left:30267;top:2277;width:75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0361B212" w14:textId="77777777" w:rsidR="00CB6BA2" w:rsidRDefault="004F7713">
                        <w:pPr>
                          <w:rPr>
                            <w:rFonts w:ascii="Times New Roman"/>
                            <w:sz w:val="12"/>
                          </w:rPr>
                        </w:pPr>
                        <w:r>
                          <w:rPr>
                            <w:rFonts w:ascii="Times New Roman"/>
                            <w:spacing w:val="-10"/>
                            <w:w w:val="165"/>
                            <w:sz w:val="12"/>
                          </w:rPr>
                          <w:t>9</w:t>
                        </w:r>
                      </w:p>
                    </w:txbxContent>
                  </v:textbox>
                </v:shape>
                <v:shape id="Textbox 283" o:spid="_x0000_s1071" type="#_x0000_t202" style="position:absolute;left:36517;top:1745;width:4871;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4BEE9464" w14:textId="77777777" w:rsidR="00CB6BA2" w:rsidRDefault="004F7713">
                        <w:pPr>
                          <w:tabs>
                            <w:tab w:val="left" w:pos="548"/>
                          </w:tabs>
                          <w:spacing w:before="4"/>
                          <w:rPr>
                            <w:rFonts w:ascii="Times New Roman"/>
                            <w:sz w:val="12"/>
                          </w:rPr>
                        </w:pPr>
                        <w:r>
                          <w:rPr>
                            <w:rFonts w:ascii="Times New Roman"/>
                            <w:spacing w:val="-5"/>
                            <w:w w:val="165"/>
                            <w:sz w:val="12"/>
                          </w:rPr>
                          <w:t>10</w:t>
                        </w:r>
                        <w:r>
                          <w:rPr>
                            <w:rFonts w:ascii="Times New Roman"/>
                            <w:sz w:val="12"/>
                          </w:rPr>
                          <w:tab/>
                        </w:r>
                        <w:r>
                          <w:rPr>
                            <w:rFonts w:ascii="Times New Roman"/>
                            <w:spacing w:val="-5"/>
                            <w:w w:val="165"/>
                            <w:sz w:val="12"/>
                          </w:rPr>
                          <w:t>10</w:t>
                        </w:r>
                      </w:p>
                    </w:txbxContent>
                  </v:textbox>
                </v:shape>
                <v:shape id="Textbox 284" o:spid="_x0000_s1072" type="#_x0000_t202" style="position:absolute;left:43866;top:2620;width:75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4281C131" w14:textId="77777777" w:rsidR="00CB6BA2" w:rsidRDefault="004F7713">
                        <w:pPr>
                          <w:rPr>
                            <w:rFonts w:ascii="Times New Roman"/>
                            <w:sz w:val="12"/>
                          </w:rPr>
                        </w:pPr>
                        <w:r>
                          <w:rPr>
                            <w:rFonts w:ascii="Times New Roman"/>
                            <w:spacing w:val="-10"/>
                            <w:w w:val="165"/>
                            <w:sz w:val="12"/>
                          </w:rPr>
                          <w:t>3</w:t>
                        </w:r>
                      </w:p>
                    </w:txbxContent>
                  </v:textbox>
                </v:shape>
                <v:shape id="Textbox 285" o:spid="_x0000_s1073" type="#_x0000_t202" style="position:absolute;left:49994;top:2340;width:1384;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726103C8" w14:textId="77777777" w:rsidR="00CB6BA2" w:rsidRDefault="004F7713">
                        <w:pPr>
                          <w:rPr>
                            <w:rFonts w:ascii="Times New Roman"/>
                            <w:sz w:val="12"/>
                          </w:rPr>
                        </w:pPr>
                        <w:r>
                          <w:rPr>
                            <w:rFonts w:ascii="Times New Roman"/>
                            <w:spacing w:val="-5"/>
                            <w:w w:val="165"/>
                            <w:sz w:val="12"/>
                          </w:rPr>
                          <w:t>11</w:t>
                        </w:r>
                      </w:p>
                    </w:txbxContent>
                  </v:textbox>
                </v:shape>
                <v:shape id="Textbox 286" o:spid="_x0000_s1074" type="#_x0000_t202" style="position:absolute;left:2176;top:4134;width:75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056F3780" w14:textId="77777777" w:rsidR="00CB6BA2" w:rsidRDefault="004F7713">
                        <w:pPr>
                          <w:rPr>
                            <w:rFonts w:ascii="Times New Roman"/>
                            <w:sz w:val="12"/>
                          </w:rPr>
                        </w:pPr>
                        <w:r>
                          <w:rPr>
                            <w:rFonts w:ascii="Times New Roman"/>
                            <w:spacing w:val="-10"/>
                            <w:w w:val="165"/>
                            <w:sz w:val="12"/>
                          </w:rPr>
                          <w:t>1</w:t>
                        </w:r>
                      </w:p>
                    </w:txbxContent>
                  </v:textbox>
                </v:shape>
                <v:shape id="Textbox 287" o:spid="_x0000_s1075" type="#_x0000_t202" style="position:absolute;left:4897;top:4490;width:75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195F5CE7" w14:textId="77777777" w:rsidR="00CB6BA2" w:rsidRDefault="004F7713">
                        <w:pPr>
                          <w:rPr>
                            <w:rFonts w:ascii="Times New Roman"/>
                            <w:sz w:val="12"/>
                          </w:rPr>
                        </w:pPr>
                        <w:r>
                          <w:rPr>
                            <w:rFonts w:ascii="Times New Roman"/>
                            <w:spacing w:val="-10"/>
                            <w:w w:val="165"/>
                            <w:sz w:val="12"/>
                          </w:rPr>
                          <w:t>2</w:t>
                        </w:r>
                      </w:p>
                    </w:txbxContent>
                  </v:textbox>
                </v:shape>
                <v:shape id="Textbox 288" o:spid="_x0000_s1076" type="#_x0000_t202" style="position:absolute;left:8939;top:4091;width:75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77F27F4D" w14:textId="77777777" w:rsidR="00CB6BA2" w:rsidRDefault="004F7713">
                        <w:pPr>
                          <w:rPr>
                            <w:rFonts w:ascii="Times New Roman"/>
                            <w:sz w:val="12"/>
                          </w:rPr>
                        </w:pPr>
                        <w:r>
                          <w:rPr>
                            <w:rFonts w:ascii="Times New Roman"/>
                            <w:spacing w:val="-10"/>
                            <w:w w:val="165"/>
                            <w:sz w:val="12"/>
                          </w:rPr>
                          <w:t>4</w:t>
                        </w:r>
                      </w:p>
                    </w:txbxContent>
                  </v:textbox>
                </v:shape>
                <w10:wrap type="topAndBottom" anchorx="page"/>
              </v:group>
            </w:pict>
          </mc:Fallback>
        </mc:AlternateContent>
      </w:r>
    </w:p>
    <w:p w14:paraId="779E1553" w14:textId="77777777" w:rsidR="00CB6BA2" w:rsidRDefault="00CB6BA2">
      <w:pPr>
        <w:pStyle w:val="GvdeMetni"/>
        <w:rPr>
          <w:b/>
          <w:sz w:val="15"/>
        </w:rPr>
      </w:pPr>
    </w:p>
    <w:p w14:paraId="06A4F722" w14:textId="77777777" w:rsidR="00CB6BA2" w:rsidRDefault="00CB6BA2">
      <w:pPr>
        <w:pStyle w:val="GvdeMetni"/>
        <w:rPr>
          <w:b/>
          <w:sz w:val="15"/>
        </w:rPr>
      </w:pPr>
    </w:p>
    <w:p w14:paraId="01A98F13" w14:textId="77777777" w:rsidR="00CB6BA2" w:rsidRDefault="00CB6BA2">
      <w:pPr>
        <w:pStyle w:val="GvdeMetni"/>
        <w:rPr>
          <w:b/>
          <w:sz w:val="15"/>
        </w:rPr>
      </w:pPr>
    </w:p>
    <w:p w14:paraId="60E27676" w14:textId="77777777" w:rsidR="00CB6BA2" w:rsidRDefault="00CB6BA2">
      <w:pPr>
        <w:pStyle w:val="GvdeMetni"/>
        <w:spacing w:before="110"/>
        <w:rPr>
          <w:b/>
          <w:sz w:val="15"/>
        </w:rPr>
      </w:pPr>
    </w:p>
    <w:p w14:paraId="6AE76D4C" w14:textId="77777777" w:rsidR="00CB6BA2" w:rsidRDefault="004F7713">
      <w:pPr>
        <w:ind w:left="2226"/>
        <w:rPr>
          <w:rFonts w:ascii="Times New Roman" w:hAnsi="Times New Roman"/>
          <w:sz w:val="15"/>
        </w:rPr>
      </w:pPr>
      <w:r>
        <w:rPr>
          <w:noProof/>
        </w:rPr>
        <mc:AlternateContent>
          <mc:Choice Requires="wpg">
            <w:drawing>
              <wp:anchor distT="0" distB="0" distL="0" distR="0" simplePos="0" relativeHeight="251659264" behindDoc="1" locked="0" layoutInCell="1" allowOverlap="1" wp14:anchorId="3A71D992" wp14:editId="3CB49BDE">
                <wp:simplePos x="0" y="0"/>
                <wp:positionH relativeFrom="page">
                  <wp:posOffset>771851</wp:posOffset>
                </wp:positionH>
                <wp:positionV relativeFrom="paragraph">
                  <wp:posOffset>-1801156</wp:posOffset>
                </wp:positionV>
                <wp:extent cx="6066790" cy="3029585"/>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6790" cy="3029585"/>
                          <a:chOff x="0" y="0"/>
                          <a:chExt cx="6066790" cy="3029585"/>
                        </a:xfrm>
                      </wpg:grpSpPr>
                      <pic:pic xmlns:pic="http://schemas.openxmlformats.org/drawingml/2006/picture">
                        <pic:nvPicPr>
                          <pic:cNvPr id="290" name="Image 290"/>
                          <pic:cNvPicPr/>
                        </pic:nvPicPr>
                        <pic:blipFill>
                          <a:blip r:embed="rId28" cstate="print"/>
                          <a:stretch>
                            <a:fillRect/>
                          </a:stretch>
                        </pic:blipFill>
                        <pic:spPr>
                          <a:xfrm>
                            <a:off x="129848" y="254885"/>
                            <a:ext cx="5936615" cy="2774315"/>
                          </a:xfrm>
                          <a:prstGeom prst="rect">
                            <a:avLst/>
                          </a:prstGeom>
                        </pic:spPr>
                      </pic:pic>
                      <wps:wsp>
                        <wps:cNvPr id="291" name="Graphic 291"/>
                        <wps:cNvSpPr/>
                        <wps:spPr>
                          <a:xfrm>
                            <a:off x="434" y="434"/>
                            <a:ext cx="5898515" cy="2224405"/>
                          </a:xfrm>
                          <a:custGeom>
                            <a:avLst/>
                            <a:gdLst/>
                            <a:ahLst/>
                            <a:cxnLst/>
                            <a:rect l="l" t="t" r="r" b="b"/>
                            <a:pathLst>
                              <a:path w="5898515" h="2224405">
                                <a:moveTo>
                                  <a:pt x="5898516" y="0"/>
                                </a:moveTo>
                                <a:lnTo>
                                  <a:pt x="0" y="0"/>
                                </a:lnTo>
                                <a:lnTo>
                                  <a:pt x="0" y="2224075"/>
                                </a:lnTo>
                                <a:lnTo>
                                  <a:pt x="5898516" y="2224075"/>
                                </a:lnTo>
                                <a:lnTo>
                                  <a:pt x="5898516" y="0"/>
                                </a:lnTo>
                                <a:close/>
                              </a:path>
                            </a:pathLst>
                          </a:custGeom>
                          <a:solidFill>
                            <a:srgbClr val="FFFFFF"/>
                          </a:solidFill>
                        </wps:spPr>
                        <wps:bodyPr wrap="square" lIns="0" tIns="0" rIns="0" bIns="0" rtlCol="0">
                          <a:prstTxWarp prst="textNoShape">
                            <a:avLst/>
                          </a:prstTxWarp>
                          <a:noAutofit/>
                        </wps:bodyPr>
                      </wps:wsp>
                      <wps:wsp>
                        <wps:cNvPr id="292" name="Graphic 292"/>
                        <wps:cNvSpPr/>
                        <wps:spPr>
                          <a:xfrm>
                            <a:off x="434" y="434"/>
                            <a:ext cx="5898515" cy="2224405"/>
                          </a:xfrm>
                          <a:custGeom>
                            <a:avLst/>
                            <a:gdLst/>
                            <a:ahLst/>
                            <a:cxnLst/>
                            <a:rect l="l" t="t" r="r" b="b"/>
                            <a:pathLst>
                              <a:path w="5898515" h="2224405">
                                <a:moveTo>
                                  <a:pt x="0" y="2224075"/>
                                </a:moveTo>
                                <a:lnTo>
                                  <a:pt x="5898516" y="2224075"/>
                                </a:lnTo>
                                <a:lnTo>
                                  <a:pt x="5898516" y="0"/>
                                </a:lnTo>
                                <a:lnTo>
                                  <a:pt x="0" y="0"/>
                                </a:lnTo>
                                <a:lnTo>
                                  <a:pt x="0" y="2224075"/>
                                </a:lnTo>
                                <a:close/>
                              </a:path>
                            </a:pathLst>
                          </a:custGeom>
                          <a:ln w="81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20874FF" id="Group 289" o:spid="_x0000_s1026" style="position:absolute;margin-left:60.8pt;margin-top:-141.8pt;width:477.7pt;height:238.55pt;z-index:-251657216;mso-wrap-distance-left:0;mso-wrap-distance-right:0;mso-position-horizontal-relative:page" coordsize="60667,30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">
                <v:shape id="Image 290" o:spid="_x0000_s1027" type="#_x0000_t75" style="position:absolute;left:1298;top:2548;width:59366;height:27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">
                  <v:imagedata r:id="rId35" o:title=""/>
                </v:shape>
                <v:shape id="Graphic 291" o:spid="_x0000_s1028" style="position:absolute;left:4;top:4;width:58985;height:22244;visibility:visible;mso-wrap-style:square;v-text-anchor:top" coordsize="5898515,222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" path="m5898516,l,,,2224075r5898516,l5898516,xe" stroked="f">
                  <v:path arrowok="t"/>
                </v:shape>
                <v:shape id="Graphic 292" o:spid="_x0000_s1029" style="position:absolute;left:4;top:4;width:58985;height:22244;visibility:visible;mso-wrap-style:square;v-text-anchor:top" coordsize="5898515,222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" path="m,2224075r5898516,l5898516,,,,,2224075xe" filled="f" strokecolor="white" strokeweight=".0225mm">
                  <v:path arrowok="t"/>
                </v:shape>
                <w10:wrap anchorx="page"/>
              </v:group>
            </w:pict>
          </mc:Fallback>
        </mc:AlternateContent>
      </w:r>
      <w:proofErr w:type="gramStart"/>
      <w:r>
        <w:rPr>
          <w:rFonts w:ascii="Times New Roman" w:hAnsi="Times New Roman"/>
          <w:w w:val="160"/>
          <w:sz w:val="15"/>
        </w:rPr>
        <w:t>Şekil</w:t>
      </w:r>
      <w:r>
        <w:rPr>
          <w:rFonts w:ascii="Times New Roman" w:hAnsi="Times New Roman"/>
          <w:spacing w:val="-8"/>
          <w:w w:val="160"/>
          <w:sz w:val="15"/>
        </w:rPr>
        <w:t xml:space="preserve"> </w:t>
      </w:r>
      <w:r>
        <w:rPr>
          <w:rFonts w:ascii="Times New Roman" w:hAnsi="Times New Roman"/>
          <w:w w:val="160"/>
          <w:sz w:val="15"/>
        </w:rPr>
        <w:t>-</w:t>
      </w:r>
      <w:proofErr w:type="gramEnd"/>
      <w:r>
        <w:rPr>
          <w:rFonts w:ascii="Times New Roman" w:hAnsi="Times New Roman"/>
          <w:spacing w:val="-8"/>
          <w:w w:val="160"/>
          <w:sz w:val="15"/>
        </w:rPr>
        <w:t xml:space="preserve"> </w:t>
      </w:r>
      <w:r>
        <w:rPr>
          <w:rFonts w:ascii="Times New Roman" w:hAnsi="Times New Roman"/>
          <w:w w:val="160"/>
          <w:sz w:val="15"/>
        </w:rPr>
        <w:t>11</w:t>
      </w:r>
      <w:r>
        <w:rPr>
          <w:rFonts w:ascii="Times New Roman" w:hAnsi="Times New Roman"/>
          <w:spacing w:val="-8"/>
          <w:w w:val="160"/>
          <w:sz w:val="15"/>
        </w:rPr>
        <w:t xml:space="preserve"> </w:t>
      </w:r>
      <w:r>
        <w:rPr>
          <w:rFonts w:ascii="Times New Roman" w:hAnsi="Times New Roman"/>
          <w:w w:val="160"/>
          <w:sz w:val="15"/>
        </w:rPr>
        <w:t>Gaz</w:t>
      </w:r>
      <w:r>
        <w:rPr>
          <w:rFonts w:ascii="Times New Roman" w:hAnsi="Times New Roman"/>
          <w:spacing w:val="-8"/>
          <w:w w:val="160"/>
          <w:sz w:val="15"/>
        </w:rPr>
        <w:t xml:space="preserve"> </w:t>
      </w:r>
      <w:r>
        <w:rPr>
          <w:rFonts w:ascii="Times New Roman" w:hAnsi="Times New Roman"/>
          <w:w w:val="160"/>
          <w:sz w:val="15"/>
        </w:rPr>
        <w:t>Yolu</w:t>
      </w:r>
      <w:r>
        <w:rPr>
          <w:rFonts w:ascii="Times New Roman" w:hAnsi="Times New Roman"/>
          <w:spacing w:val="-7"/>
          <w:w w:val="160"/>
          <w:sz w:val="15"/>
        </w:rPr>
        <w:t xml:space="preserve"> </w:t>
      </w:r>
      <w:r>
        <w:rPr>
          <w:rFonts w:ascii="Times New Roman" w:hAnsi="Times New Roman"/>
          <w:w w:val="160"/>
          <w:sz w:val="15"/>
        </w:rPr>
        <w:t>Ekipmanları</w:t>
      </w:r>
      <w:r>
        <w:rPr>
          <w:rFonts w:ascii="Times New Roman" w:hAnsi="Times New Roman"/>
          <w:spacing w:val="-8"/>
          <w:w w:val="160"/>
          <w:sz w:val="15"/>
        </w:rPr>
        <w:t xml:space="preserve"> </w:t>
      </w:r>
      <w:r>
        <w:rPr>
          <w:rFonts w:ascii="Times New Roman" w:hAnsi="Times New Roman"/>
          <w:w w:val="160"/>
          <w:sz w:val="15"/>
        </w:rPr>
        <w:t>(Q</w:t>
      </w:r>
      <w:r>
        <w:rPr>
          <w:rFonts w:ascii="Times New Roman" w:hAnsi="Times New Roman"/>
          <w:spacing w:val="6"/>
          <w:w w:val="160"/>
          <w:sz w:val="15"/>
        </w:rPr>
        <w:t xml:space="preserve"> </w:t>
      </w:r>
      <w:r>
        <w:rPr>
          <w:rFonts w:ascii="Symbol" w:hAnsi="Symbol"/>
          <w:w w:val="160"/>
          <w:sz w:val="15"/>
        </w:rPr>
        <w:t></w:t>
      </w:r>
      <w:r>
        <w:rPr>
          <w:rFonts w:ascii="Times New Roman" w:hAnsi="Times New Roman"/>
          <w:spacing w:val="46"/>
          <w:w w:val="160"/>
          <w:sz w:val="15"/>
        </w:rPr>
        <w:t xml:space="preserve"> </w:t>
      </w:r>
      <w:r>
        <w:rPr>
          <w:rFonts w:ascii="Times New Roman" w:hAnsi="Times New Roman"/>
          <w:w w:val="160"/>
          <w:sz w:val="15"/>
        </w:rPr>
        <w:t>1200</w:t>
      </w:r>
      <w:r>
        <w:rPr>
          <w:rFonts w:ascii="Times New Roman" w:hAnsi="Times New Roman"/>
          <w:spacing w:val="-8"/>
          <w:w w:val="160"/>
          <w:sz w:val="15"/>
        </w:rPr>
        <w:t xml:space="preserve"> </w:t>
      </w:r>
      <w:r>
        <w:rPr>
          <w:rFonts w:ascii="Times New Roman" w:hAnsi="Times New Roman"/>
          <w:spacing w:val="-5"/>
          <w:w w:val="160"/>
          <w:sz w:val="15"/>
        </w:rPr>
        <w:t>KW)</w:t>
      </w:r>
    </w:p>
    <w:p w14:paraId="4B58FF82" w14:textId="77777777" w:rsidR="00CB6BA2" w:rsidRDefault="00CB6BA2">
      <w:pPr>
        <w:pStyle w:val="GvdeMetni"/>
        <w:rPr>
          <w:rFonts w:ascii="Times New Roman"/>
        </w:rPr>
      </w:pPr>
    </w:p>
    <w:p w14:paraId="304F04A8" w14:textId="77777777" w:rsidR="00CB6BA2" w:rsidRDefault="00CB6BA2">
      <w:pPr>
        <w:pStyle w:val="GvdeMetni"/>
        <w:spacing w:before="29"/>
        <w:rPr>
          <w:rFonts w:ascii="Times New Roman"/>
        </w:rPr>
      </w:pPr>
    </w:p>
    <w:p w14:paraId="6272601E" w14:textId="77777777" w:rsidR="00CB6BA2" w:rsidRDefault="004F7713">
      <w:pPr>
        <w:pStyle w:val="ListeParagraf"/>
        <w:numPr>
          <w:ilvl w:val="0"/>
          <w:numId w:val="24"/>
        </w:numPr>
        <w:tabs>
          <w:tab w:val="left" w:pos="600"/>
        </w:tabs>
        <w:spacing w:line="229" w:lineRule="exact"/>
        <w:ind w:left="600" w:hanging="288"/>
        <w:rPr>
          <w:sz w:val="20"/>
        </w:rPr>
      </w:pPr>
      <w:r>
        <w:rPr>
          <w:sz w:val="20"/>
        </w:rPr>
        <w:t>Küresel</w:t>
      </w:r>
      <w:r>
        <w:rPr>
          <w:spacing w:val="48"/>
          <w:sz w:val="20"/>
        </w:rPr>
        <w:t xml:space="preserve"> </w:t>
      </w:r>
      <w:r>
        <w:rPr>
          <w:sz w:val="20"/>
        </w:rPr>
        <w:t>Vana</w:t>
      </w:r>
      <w:r>
        <w:rPr>
          <w:spacing w:val="-5"/>
          <w:sz w:val="20"/>
        </w:rPr>
        <w:t xml:space="preserve"> </w:t>
      </w:r>
      <w:r>
        <w:rPr>
          <w:sz w:val="20"/>
        </w:rPr>
        <w:t>(TS</w:t>
      </w:r>
      <w:r>
        <w:rPr>
          <w:spacing w:val="-4"/>
          <w:sz w:val="20"/>
        </w:rPr>
        <w:t xml:space="preserve"> </w:t>
      </w:r>
      <w:r>
        <w:rPr>
          <w:sz w:val="20"/>
        </w:rPr>
        <w:t>EN</w:t>
      </w:r>
      <w:r>
        <w:rPr>
          <w:spacing w:val="-1"/>
          <w:sz w:val="20"/>
        </w:rPr>
        <w:t xml:space="preserve"> </w:t>
      </w:r>
      <w:r>
        <w:rPr>
          <w:spacing w:val="-4"/>
          <w:sz w:val="20"/>
        </w:rPr>
        <w:t>331)</w:t>
      </w:r>
    </w:p>
    <w:p w14:paraId="58DE5CDA" w14:textId="77777777" w:rsidR="00CB6BA2" w:rsidRDefault="004F7713">
      <w:pPr>
        <w:pStyle w:val="ListeParagraf"/>
        <w:numPr>
          <w:ilvl w:val="0"/>
          <w:numId w:val="24"/>
        </w:numPr>
        <w:tabs>
          <w:tab w:val="left" w:pos="600"/>
        </w:tabs>
        <w:spacing w:line="229" w:lineRule="exact"/>
        <w:ind w:left="600" w:hanging="288"/>
        <w:rPr>
          <w:sz w:val="20"/>
        </w:rPr>
      </w:pPr>
      <w:r>
        <w:rPr>
          <w:sz w:val="20"/>
        </w:rPr>
        <w:t>Kompansatör</w:t>
      </w:r>
      <w:r>
        <w:rPr>
          <w:spacing w:val="-9"/>
          <w:sz w:val="20"/>
        </w:rPr>
        <w:t xml:space="preserve"> </w:t>
      </w:r>
      <w:r>
        <w:rPr>
          <w:sz w:val="20"/>
        </w:rPr>
        <w:t>(TS</w:t>
      </w:r>
      <w:r>
        <w:rPr>
          <w:spacing w:val="-9"/>
          <w:sz w:val="20"/>
        </w:rPr>
        <w:t xml:space="preserve"> </w:t>
      </w:r>
      <w:r>
        <w:rPr>
          <w:spacing w:val="-2"/>
          <w:sz w:val="20"/>
        </w:rPr>
        <w:t>10880)</w:t>
      </w:r>
    </w:p>
    <w:p w14:paraId="659CFDFF" w14:textId="77777777" w:rsidR="00CB6BA2" w:rsidRDefault="004F7713">
      <w:pPr>
        <w:pStyle w:val="ListeParagraf"/>
        <w:numPr>
          <w:ilvl w:val="0"/>
          <w:numId w:val="24"/>
        </w:numPr>
        <w:tabs>
          <w:tab w:val="left" w:pos="600"/>
        </w:tabs>
        <w:ind w:left="600" w:hanging="288"/>
        <w:rPr>
          <w:sz w:val="20"/>
        </w:rPr>
      </w:pPr>
      <w:r>
        <w:rPr>
          <w:sz w:val="20"/>
        </w:rPr>
        <w:t>Test</w:t>
      </w:r>
      <w:r>
        <w:rPr>
          <w:spacing w:val="-3"/>
          <w:sz w:val="20"/>
        </w:rPr>
        <w:t xml:space="preserve"> </w:t>
      </w:r>
      <w:r>
        <w:rPr>
          <w:spacing w:val="-2"/>
          <w:sz w:val="20"/>
        </w:rPr>
        <w:t>Nipeli</w:t>
      </w:r>
    </w:p>
    <w:p w14:paraId="52C90191" w14:textId="77777777" w:rsidR="00CB6BA2" w:rsidRDefault="004F7713">
      <w:pPr>
        <w:pStyle w:val="ListeParagraf"/>
        <w:numPr>
          <w:ilvl w:val="0"/>
          <w:numId w:val="24"/>
        </w:numPr>
        <w:tabs>
          <w:tab w:val="left" w:pos="600"/>
        </w:tabs>
        <w:spacing w:before="1"/>
        <w:ind w:left="600" w:hanging="288"/>
        <w:rPr>
          <w:sz w:val="20"/>
        </w:rPr>
      </w:pPr>
      <w:r>
        <w:rPr>
          <w:sz w:val="20"/>
        </w:rPr>
        <w:t>Gaz</w:t>
      </w:r>
      <w:r>
        <w:rPr>
          <w:spacing w:val="-8"/>
          <w:sz w:val="20"/>
        </w:rPr>
        <w:t xml:space="preserve"> </w:t>
      </w:r>
      <w:r>
        <w:rPr>
          <w:sz w:val="20"/>
        </w:rPr>
        <w:t>Filtresi</w:t>
      </w:r>
      <w:r>
        <w:rPr>
          <w:spacing w:val="-6"/>
          <w:sz w:val="20"/>
        </w:rPr>
        <w:t xml:space="preserve"> </w:t>
      </w:r>
      <w:r>
        <w:rPr>
          <w:sz w:val="20"/>
        </w:rPr>
        <w:t>(TS</w:t>
      </w:r>
      <w:r>
        <w:rPr>
          <w:spacing w:val="-4"/>
          <w:sz w:val="20"/>
        </w:rPr>
        <w:t xml:space="preserve"> </w:t>
      </w:r>
      <w:r>
        <w:rPr>
          <w:sz w:val="20"/>
        </w:rPr>
        <w:t>10276,</w:t>
      </w:r>
      <w:r>
        <w:rPr>
          <w:spacing w:val="-3"/>
          <w:sz w:val="20"/>
        </w:rPr>
        <w:t xml:space="preserve"> </w:t>
      </w:r>
      <w:r>
        <w:rPr>
          <w:sz w:val="20"/>
        </w:rPr>
        <w:t>DIN</w:t>
      </w:r>
      <w:r>
        <w:rPr>
          <w:spacing w:val="-5"/>
          <w:sz w:val="20"/>
        </w:rPr>
        <w:t xml:space="preserve"> </w:t>
      </w:r>
      <w:r>
        <w:rPr>
          <w:spacing w:val="-2"/>
          <w:sz w:val="20"/>
        </w:rPr>
        <w:t>3386)</w:t>
      </w:r>
    </w:p>
    <w:p w14:paraId="044E0107" w14:textId="77777777" w:rsidR="00CB6BA2" w:rsidRDefault="004F7713">
      <w:pPr>
        <w:pStyle w:val="ListeParagraf"/>
        <w:numPr>
          <w:ilvl w:val="0"/>
          <w:numId w:val="24"/>
        </w:numPr>
        <w:tabs>
          <w:tab w:val="left" w:pos="600"/>
        </w:tabs>
        <w:ind w:left="600" w:hanging="288"/>
        <w:rPr>
          <w:sz w:val="20"/>
        </w:rPr>
      </w:pPr>
      <w:r>
        <w:rPr>
          <w:sz w:val="20"/>
        </w:rPr>
        <w:t>Manometre</w:t>
      </w:r>
      <w:r>
        <w:rPr>
          <w:spacing w:val="-8"/>
          <w:sz w:val="20"/>
        </w:rPr>
        <w:t xml:space="preserve"> </w:t>
      </w:r>
      <w:r>
        <w:rPr>
          <w:sz w:val="20"/>
        </w:rPr>
        <w:t>(musluklu)</w:t>
      </w:r>
      <w:r>
        <w:rPr>
          <w:spacing w:val="-7"/>
          <w:sz w:val="20"/>
        </w:rPr>
        <w:t xml:space="preserve"> </w:t>
      </w:r>
      <w:r>
        <w:rPr>
          <w:sz w:val="20"/>
        </w:rPr>
        <w:t>(TS</w:t>
      </w:r>
      <w:r>
        <w:rPr>
          <w:spacing w:val="-7"/>
          <w:sz w:val="20"/>
        </w:rPr>
        <w:t xml:space="preserve"> </w:t>
      </w:r>
      <w:r>
        <w:rPr>
          <w:sz w:val="20"/>
        </w:rPr>
        <w:t>EN</w:t>
      </w:r>
      <w:r>
        <w:rPr>
          <w:spacing w:val="-8"/>
          <w:sz w:val="20"/>
        </w:rPr>
        <w:t xml:space="preserve"> </w:t>
      </w:r>
      <w:r>
        <w:rPr>
          <w:spacing w:val="-4"/>
          <w:sz w:val="20"/>
        </w:rPr>
        <w:t>837)</w:t>
      </w:r>
    </w:p>
    <w:p w14:paraId="3F8A2BDB" w14:textId="77777777" w:rsidR="00CB6BA2" w:rsidRDefault="004F7713">
      <w:pPr>
        <w:pStyle w:val="ListeParagraf"/>
        <w:numPr>
          <w:ilvl w:val="0"/>
          <w:numId w:val="24"/>
        </w:numPr>
        <w:tabs>
          <w:tab w:val="left" w:pos="600"/>
        </w:tabs>
        <w:spacing w:line="229" w:lineRule="exact"/>
        <w:ind w:left="600" w:hanging="288"/>
        <w:rPr>
          <w:sz w:val="20"/>
        </w:rPr>
      </w:pPr>
      <w:r>
        <w:rPr>
          <w:sz w:val="20"/>
        </w:rPr>
        <w:t>Gaz</w:t>
      </w:r>
      <w:r>
        <w:rPr>
          <w:spacing w:val="-7"/>
          <w:sz w:val="20"/>
        </w:rPr>
        <w:t xml:space="preserve"> </w:t>
      </w:r>
      <w:r>
        <w:rPr>
          <w:sz w:val="20"/>
        </w:rPr>
        <w:t>Basınç</w:t>
      </w:r>
      <w:r>
        <w:rPr>
          <w:spacing w:val="-5"/>
          <w:sz w:val="20"/>
        </w:rPr>
        <w:t xml:space="preserve"> </w:t>
      </w:r>
      <w:r>
        <w:rPr>
          <w:sz w:val="20"/>
        </w:rPr>
        <w:t>Regülatörü</w:t>
      </w:r>
      <w:r>
        <w:rPr>
          <w:spacing w:val="-4"/>
          <w:sz w:val="20"/>
        </w:rPr>
        <w:t xml:space="preserve"> </w:t>
      </w:r>
      <w:r>
        <w:rPr>
          <w:sz w:val="20"/>
        </w:rPr>
        <w:t>(TS</w:t>
      </w:r>
      <w:r>
        <w:rPr>
          <w:spacing w:val="-5"/>
          <w:sz w:val="20"/>
        </w:rPr>
        <w:t xml:space="preserve"> </w:t>
      </w:r>
      <w:r>
        <w:rPr>
          <w:sz w:val="20"/>
        </w:rPr>
        <w:t>EN</w:t>
      </w:r>
      <w:r>
        <w:rPr>
          <w:spacing w:val="-6"/>
          <w:sz w:val="20"/>
        </w:rPr>
        <w:t xml:space="preserve"> </w:t>
      </w:r>
      <w:r>
        <w:rPr>
          <w:sz w:val="20"/>
        </w:rPr>
        <w:t>88-1,</w:t>
      </w:r>
      <w:r>
        <w:rPr>
          <w:spacing w:val="-6"/>
          <w:sz w:val="20"/>
        </w:rPr>
        <w:t xml:space="preserve"> </w:t>
      </w:r>
      <w:r>
        <w:rPr>
          <w:sz w:val="20"/>
        </w:rPr>
        <w:t>TS</w:t>
      </w:r>
      <w:r>
        <w:rPr>
          <w:spacing w:val="-5"/>
          <w:sz w:val="20"/>
        </w:rPr>
        <w:t xml:space="preserve"> </w:t>
      </w:r>
      <w:r>
        <w:rPr>
          <w:spacing w:val="-2"/>
          <w:sz w:val="20"/>
        </w:rPr>
        <w:t>10624)</w:t>
      </w:r>
    </w:p>
    <w:p w14:paraId="32C140E2" w14:textId="77777777" w:rsidR="00CB6BA2" w:rsidRDefault="004F7713">
      <w:pPr>
        <w:pStyle w:val="ListeParagraf"/>
        <w:numPr>
          <w:ilvl w:val="0"/>
          <w:numId w:val="24"/>
        </w:numPr>
        <w:tabs>
          <w:tab w:val="left" w:pos="600"/>
        </w:tabs>
        <w:spacing w:line="229" w:lineRule="exact"/>
        <w:ind w:left="600" w:hanging="288"/>
        <w:rPr>
          <w:sz w:val="20"/>
        </w:rPr>
      </w:pPr>
      <w:proofErr w:type="spellStart"/>
      <w:r>
        <w:rPr>
          <w:sz w:val="20"/>
        </w:rPr>
        <w:t>Relief</w:t>
      </w:r>
      <w:proofErr w:type="spellEnd"/>
      <w:r>
        <w:rPr>
          <w:spacing w:val="-6"/>
          <w:sz w:val="20"/>
        </w:rPr>
        <w:t xml:space="preserve"> </w:t>
      </w:r>
      <w:r>
        <w:rPr>
          <w:sz w:val="20"/>
        </w:rPr>
        <w:t>Valf</w:t>
      </w:r>
      <w:r>
        <w:rPr>
          <w:spacing w:val="42"/>
          <w:sz w:val="20"/>
        </w:rPr>
        <w:t xml:space="preserve"> </w:t>
      </w:r>
      <w:r>
        <w:rPr>
          <w:sz w:val="20"/>
        </w:rPr>
        <w:t>(DIN</w:t>
      </w:r>
      <w:r>
        <w:rPr>
          <w:spacing w:val="-7"/>
          <w:sz w:val="20"/>
        </w:rPr>
        <w:t xml:space="preserve"> </w:t>
      </w:r>
      <w:proofErr w:type="gramStart"/>
      <w:r>
        <w:rPr>
          <w:sz w:val="20"/>
        </w:rPr>
        <w:t>3381)(</w:t>
      </w:r>
      <w:proofErr w:type="gramEnd"/>
      <w:r>
        <w:rPr>
          <w:sz w:val="20"/>
        </w:rPr>
        <w:t>Regülatör</w:t>
      </w:r>
      <w:r>
        <w:rPr>
          <w:spacing w:val="-8"/>
          <w:sz w:val="20"/>
        </w:rPr>
        <w:t xml:space="preserve"> </w:t>
      </w:r>
      <w:r>
        <w:rPr>
          <w:sz w:val="20"/>
        </w:rPr>
        <w:t>ani</w:t>
      </w:r>
      <w:r>
        <w:rPr>
          <w:spacing w:val="-8"/>
          <w:sz w:val="20"/>
        </w:rPr>
        <w:t xml:space="preserve"> </w:t>
      </w:r>
      <w:r>
        <w:rPr>
          <w:sz w:val="20"/>
        </w:rPr>
        <w:t>kapamalı</w:t>
      </w:r>
      <w:r>
        <w:rPr>
          <w:spacing w:val="-7"/>
          <w:sz w:val="20"/>
        </w:rPr>
        <w:t xml:space="preserve"> </w:t>
      </w:r>
      <w:r>
        <w:rPr>
          <w:spacing w:val="-4"/>
          <w:sz w:val="20"/>
        </w:rPr>
        <w:t>ise)</w:t>
      </w:r>
    </w:p>
    <w:p w14:paraId="3AE2ED27" w14:textId="77777777" w:rsidR="00CB6BA2" w:rsidRDefault="004F7713">
      <w:pPr>
        <w:pStyle w:val="ListeParagraf"/>
        <w:numPr>
          <w:ilvl w:val="0"/>
          <w:numId w:val="24"/>
        </w:numPr>
        <w:tabs>
          <w:tab w:val="left" w:pos="600"/>
        </w:tabs>
        <w:spacing w:before="1"/>
        <w:ind w:left="600" w:hanging="288"/>
        <w:rPr>
          <w:sz w:val="20"/>
        </w:rPr>
      </w:pPr>
      <w:r>
        <w:rPr>
          <w:sz w:val="20"/>
        </w:rPr>
        <w:t>Tahliye</w:t>
      </w:r>
      <w:r>
        <w:rPr>
          <w:spacing w:val="-8"/>
          <w:sz w:val="20"/>
        </w:rPr>
        <w:t xml:space="preserve"> </w:t>
      </w:r>
      <w:r>
        <w:rPr>
          <w:sz w:val="20"/>
        </w:rPr>
        <w:t>Hattı</w:t>
      </w:r>
      <w:r>
        <w:rPr>
          <w:spacing w:val="-7"/>
          <w:sz w:val="20"/>
        </w:rPr>
        <w:t xml:space="preserve"> </w:t>
      </w:r>
      <w:r>
        <w:rPr>
          <w:spacing w:val="-2"/>
          <w:sz w:val="20"/>
        </w:rPr>
        <w:t>(</w:t>
      </w:r>
      <w:proofErr w:type="spellStart"/>
      <w:r>
        <w:rPr>
          <w:spacing w:val="-2"/>
          <w:sz w:val="20"/>
        </w:rPr>
        <w:t>vent</w:t>
      </w:r>
      <w:proofErr w:type="spellEnd"/>
      <w:r>
        <w:rPr>
          <w:spacing w:val="-2"/>
          <w:sz w:val="20"/>
        </w:rPr>
        <w:t>)</w:t>
      </w:r>
    </w:p>
    <w:p w14:paraId="2EB0BCD9" w14:textId="77777777" w:rsidR="00CB6BA2" w:rsidRDefault="004F7713">
      <w:pPr>
        <w:pStyle w:val="ListeParagraf"/>
        <w:numPr>
          <w:ilvl w:val="0"/>
          <w:numId w:val="24"/>
        </w:numPr>
        <w:tabs>
          <w:tab w:val="left" w:pos="600"/>
        </w:tabs>
        <w:ind w:left="600" w:hanging="288"/>
        <w:rPr>
          <w:sz w:val="20"/>
        </w:rPr>
      </w:pPr>
      <w:proofErr w:type="spellStart"/>
      <w:r>
        <w:rPr>
          <w:sz w:val="20"/>
        </w:rPr>
        <w:t>Presostat</w:t>
      </w:r>
      <w:proofErr w:type="spellEnd"/>
      <w:r>
        <w:rPr>
          <w:spacing w:val="-3"/>
          <w:sz w:val="20"/>
        </w:rPr>
        <w:t xml:space="preserve"> </w:t>
      </w:r>
      <w:r>
        <w:rPr>
          <w:sz w:val="20"/>
        </w:rPr>
        <w:t>(Min.</w:t>
      </w:r>
      <w:r>
        <w:rPr>
          <w:spacing w:val="-5"/>
          <w:sz w:val="20"/>
        </w:rPr>
        <w:t xml:space="preserve"> </w:t>
      </w:r>
      <w:r>
        <w:rPr>
          <w:sz w:val="20"/>
        </w:rPr>
        <w:t>gaz</w:t>
      </w:r>
      <w:r>
        <w:rPr>
          <w:spacing w:val="-6"/>
          <w:sz w:val="20"/>
        </w:rPr>
        <w:t xml:space="preserve"> </w:t>
      </w:r>
      <w:r>
        <w:rPr>
          <w:sz w:val="20"/>
        </w:rPr>
        <w:t>basınç)</w:t>
      </w:r>
      <w:r>
        <w:rPr>
          <w:spacing w:val="-4"/>
          <w:sz w:val="20"/>
        </w:rPr>
        <w:t xml:space="preserve"> </w:t>
      </w:r>
      <w:r>
        <w:rPr>
          <w:sz w:val="20"/>
        </w:rPr>
        <w:t>(TS</w:t>
      </w:r>
      <w:r>
        <w:rPr>
          <w:spacing w:val="-4"/>
          <w:sz w:val="20"/>
        </w:rPr>
        <w:t xml:space="preserve"> </w:t>
      </w:r>
      <w:r>
        <w:rPr>
          <w:sz w:val="20"/>
        </w:rPr>
        <w:t>EN</w:t>
      </w:r>
      <w:r>
        <w:rPr>
          <w:spacing w:val="-5"/>
          <w:sz w:val="20"/>
        </w:rPr>
        <w:t xml:space="preserve"> </w:t>
      </w:r>
      <w:r>
        <w:rPr>
          <w:spacing w:val="-4"/>
          <w:sz w:val="20"/>
        </w:rPr>
        <w:t>1854)</w:t>
      </w:r>
    </w:p>
    <w:p w14:paraId="4D4995D7" w14:textId="77777777" w:rsidR="00CB6BA2" w:rsidRDefault="004F7713">
      <w:pPr>
        <w:pStyle w:val="ListeParagraf"/>
        <w:numPr>
          <w:ilvl w:val="0"/>
          <w:numId w:val="24"/>
        </w:numPr>
        <w:tabs>
          <w:tab w:val="left" w:pos="654"/>
        </w:tabs>
        <w:spacing w:before="1"/>
        <w:ind w:left="654" w:hanging="342"/>
        <w:rPr>
          <w:sz w:val="20"/>
        </w:rPr>
      </w:pPr>
      <w:r>
        <w:rPr>
          <w:sz w:val="20"/>
        </w:rPr>
        <w:t>Selenoid</w:t>
      </w:r>
      <w:r>
        <w:rPr>
          <w:spacing w:val="-4"/>
          <w:sz w:val="20"/>
        </w:rPr>
        <w:t xml:space="preserve"> </w:t>
      </w:r>
      <w:r>
        <w:rPr>
          <w:sz w:val="20"/>
        </w:rPr>
        <w:t>Valf</w:t>
      </w:r>
      <w:r>
        <w:rPr>
          <w:spacing w:val="-4"/>
          <w:sz w:val="20"/>
        </w:rPr>
        <w:t xml:space="preserve"> </w:t>
      </w:r>
      <w:r>
        <w:rPr>
          <w:sz w:val="20"/>
        </w:rPr>
        <w:t>(TS</w:t>
      </w:r>
      <w:r>
        <w:rPr>
          <w:spacing w:val="-6"/>
          <w:sz w:val="20"/>
        </w:rPr>
        <w:t xml:space="preserve"> </w:t>
      </w:r>
      <w:r>
        <w:rPr>
          <w:sz w:val="20"/>
        </w:rPr>
        <w:t>EN</w:t>
      </w:r>
      <w:r>
        <w:rPr>
          <w:spacing w:val="-6"/>
          <w:sz w:val="20"/>
        </w:rPr>
        <w:t xml:space="preserve"> </w:t>
      </w:r>
      <w:r>
        <w:rPr>
          <w:spacing w:val="-2"/>
          <w:sz w:val="20"/>
        </w:rPr>
        <w:t>161+A3)</w:t>
      </w:r>
    </w:p>
    <w:p w14:paraId="1B063E1D" w14:textId="77777777" w:rsidR="00CB6BA2" w:rsidRDefault="004F7713">
      <w:pPr>
        <w:pStyle w:val="ListeParagraf"/>
        <w:numPr>
          <w:ilvl w:val="0"/>
          <w:numId w:val="24"/>
        </w:numPr>
        <w:tabs>
          <w:tab w:val="left" w:pos="654"/>
        </w:tabs>
        <w:ind w:left="654" w:hanging="342"/>
        <w:rPr>
          <w:sz w:val="20"/>
        </w:rPr>
      </w:pPr>
      <w:r>
        <w:rPr>
          <w:sz w:val="20"/>
        </w:rPr>
        <w:t>Brülör</w:t>
      </w:r>
      <w:r>
        <w:rPr>
          <w:spacing w:val="-5"/>
          <w:sz w:val="20"/>
        </w:rPr>
        <w:t xml:space="preserve"> </w:t>
      </w:r>
      <w:r>
        <w:rPr>
          <w:sz w:val="20"/>
        </w:rPr>
        <w:t>(TS</w:t>
      </w:r>
      <w:r>
        <w:rPr>
          <w:spacing w:val="-4"/>
          <w:sz w:val="20"/>
        </w:rPr>
        <w:t xml:space="preserve"> </w:t>
      </w:r>
      <w:r>
        <w:rPr>
          <w:sz w:val="20"/>
        </w:rPr>
        <w:t>EN</w:t>
      </w:r>
      <w:r>
        <w:rPr>
          <w:spacing w:val="-2"/>
          <w:sz w:val="20"/>
        </w:rPr>
        <w:t xml:space="preserve"> 672+A2)</w:t>
      </w:r>
    </w:p>
    <w:p w14:paraId="59898C51" w14:textId="77777777" w:rsidR="00CB6BA2" w:rsidRDefault="004F7713">
      <w:pPr>
        <w:pStyle w:val="Balk3"/>
        <w:numPr>
          <w:ilvl w:val="3"/>
          <w:numId w:val="31"/>
        </w:numPr>
        <w:tabs>
          <w:tab w:val="left" w:pos="1028"/>
        </w:tabs>
        <w:spacing w:before="226"/>
        <w:ind w:left="1028" w:hanging="716"/>
        <w:jc w:val="left"/>
      </w:pPr>
      <w:r>
        <w:rPr>
          <w:color w:val="0000FF"/>
        </w:rPr>
        <w:t>Fanlı</w:t>
      </w:r>
      <w:r>
        <w:rPr>
          <w:color w:val="0000FF"/>
          <w:spacing w:val="-6"/>
        </w:rPr>
        <w:t xml:space="preserve"> </w:t>
      </w:r>
      <w:r>
        <w:rPr>
          <w:color w:val="0000FF"/>
        </w:rPr>
        <w:t>Brülör</w:t>
      </w:r>
      <w:r>
        <w:rPr>
          <w:color w:val="0000FF"/>
          <w:spacing w:val="-5"/>
        </w:rPr>
        <w:t xml:space="preserve"> </w:t>
      </w:r>
      <w:r>
        <w:rPr>
          <w:color w:val="0000FF"/>
        </w:rPr>
        <w:t>Gaz</w:t>
      </w:r>
      <w:r>
        <w:rPr>
          <w:color w:val="0000FF"/>
          <w:spacing w:val="-3"/>
        </w:rPr>
        <w:t xml:space="preserve"> </w:t>
      </w:r>
      <w:r>
        <w:rPr>
          <w:color w:val="0000FF"/>
        </w:rPr>
        <w:t>Kontrol</w:t>
      </w:r>
      <w:r>
        <w:rPr>
          <w:color w:val="0000FF"/>
          <w:spacing w:val="-6"/>
        </w:rPr>
        <w:t xml:space="preserve"> </w:t>
      </w:r>
      <w:r>
        <w:rPr>
          <w:color w:val="0000FF"/>
        </w:rPr>
        <w:t>Hattı</w:t>
      </w:r>
      <w:r>
        <w:rPr>
          <w:color w:val="0000FF"/>
          <w:spacing w:val="-5"/>
        </w:rPr>
        <w:t xml:space="preserve"> </w:t>
      </w:r>
      <w:r>
        <w:rPr>
          <w:color w:val="0000FF"/>
        </w:rPr>
        <w:t>Ekipmanları</w:t>
      </w:r>
      <w:r>
        <w:rPr>
          <w:color w:val="0000FF"/>
          <w:spacing w:val="-4"/>
        </w:rPr>
        <w:t xml:space="preserve"> </w:t>
      </w:r>
      <w:r>
        <w:rPr>
          <w:color w:val="0000FF"/>
        </w:rPr>
        <w:t>(</w:t>
      </w:r>
      <w:proofErr w:type="gramStart"/>
      <w:r>
        <w:rPr>
          <w:color w:val="0000FF"/>
        </w:rPr>
        <w:t>Q</w:t>
      </w:r>
      <w:r>
        <w:rPr>
          <w:color w:val="0000FF"/>
          <w:spacing w:val="-4"/>
        </w:rPr>
        <w:t xml:space="preserve"> </w:t>
      </w:r>
      <w:r>
        <w:rPr>
          <w:color w:val="0000FF"/>
        </w:rPr>
        <w:t>&gt;</w:t>
      </w:r>
      <w:proofErr w:type="gramEnd"/>
      <w:r>
        <w:rPr>
          <w:color w:val="0000FF"/>
          <w:spacing w:val="44"/>
        </w:rPr>
        <w:t xml:space="preserve"> </w:t>
      </w:r>
      <w:r>
        <w:rPr>
          <w:color w:val="0000FF"/>
        </w:rPr>
        <w:t>1200</w:t>
      </w:r>
      <w:r>
        <w:rPr>
          <w:color w:val="0000FF"/>
          <w:spacing w:val="-7"/>
        </w:rPr>
        <w:t xml:space="preserve"> </w:t>
      </w:r>
      <w:r>
        <w:rPr>
          <w:color w:val="0000FF"/>
        </w:rPr>
        <w:t>KW</w:t>
      </w:r>
      <w:r>
        <w:rPr>
          <w:color w:val="0000FF"/>
          <w:spacing w:val="2"/>
        </w:rPr>
        <w:t xml:space="preserve"> </w:t>
      </w:r>
      <w:r>
        <w:rPr>
          <w:color w:val="0000FF"/>
          <w:spacing w:val="-2"/>
        </w:rPr>
        <w:t>Kapasitelerde)</w:t>
      </w:r>
    </w:p>
    <w:p w14:paraId="0CD8D898" w14:textId="77777777" w:rsidR="00CB6BA2" w:rsidRDefault="004F7713">
      <w:pPr>
        <w:pStyle w:val="ListeParagraf"/>
        <w:numPr>
          <w:ilvl w:val="0"/>
          <w:numId w:val="23"/>
        </w:numPr>
        <w:tabs>
          <w:tab w:val="left" w:pos="600"/>
        </w:tabs>
        <w:spacing w:before="3"/>
        <w:ind w:left="600" w:hanging="288"/>
        <w:rPr>
          <w:sz w:val="20"/>
        </w:rPr>
      </w:pPr>
      <w:r>
        <w:rPr>
          <w:sz w:val="20"/>
        </w:rPr>
        <w:t>Küresel</w:t>
      </w:r>
      <w:r>
        <w:rPr>
          <w:spacing w:val="-5"/>
          <w:sz w:val="20"/>
        </w:rPr>
        <w:t xml:space="preserve"> </w:t>
      </w:r>
      <w:r>
        <w:rPr>
          <w:sz w:val="20"/>
        </w:rPr>
        <w:t>Vana</w:t>
      </w:r>
      <w:r>
        <w:rPr>
          <w:spacing w:val="-5"/>
          <w:sz w:val="20"/>
        </w:rPr>
        <w:t xml:space="preserve"> </w:t>
      </w:r>
      <w:r>
        <w:rPr>
          <w:sz w:val="20"/>
        </w:rPr>
        <w:t>(TS</w:t>
      </w:r>
      <w:r>
        <w:rPr>
          <w:spacing w:val="-5"/>
          <w:sz w:val="20"/>
        </w:rPr>
        <w:t xml:space="preserve"> </w:t>
      </w:r>
      <w:r>
        <w:rPr>
          <w:sz w:val="20"/>
        </w:rPr>
        <w:t>EN</w:t>
      </w:r>
      <w:r>
        <w:rPr>
          <w:spacing w:val="-2"/>
          <w:sz w:val="20"/>
        </w:rPr>
        <w:t xml:space="preserve"> </w:t>
      </w:r>
      <w:r>
        <w:rPr>
          <w:spacing w:val="-4"/>
          <w:sz w:val="20"/>
        </w:rPr>
        <w:t>331)</w:t>
      </w:r>
    </w:p>
    <w:p w14:paraId="75F9F889" w14:textId="77777777" w:rsidR="00CB6BA2" w:rsidRDefault="004F7713">
      <w:pPr>
        <w:pStyle w:val="ListeParagraf"/>
        <w:numPr>
          <w:ilvl w:val="0"/>
          <w:numId w:val="23"/>
        </w:numPr>
        <w:tabs>
          <w:tab w:val="left" w:pos="600"/>
        </w:tabs>
        <w:ind w:left="600" w:hanging="288"/>
        <w:rPr>
          <w:sz w:val="20"/>
        </w:rPr>
      </w:pPr>
      <w:r>
        <w:rPr>
          <w:sz w:val="20"/>
        </w:rPr>
        <w:t>Kompansatör</w:t>
      </w:r>
      <w:r>
        <w:rPr>
          <w:spacing w:val="-8"/>
          <w:sz w:val="20"/>
        </w:rPr>
        <w:t xml:space="preserve"> </w:t>
      </w:r>
      <w:r>
        <w:rPr>
          <w:sz w:val="20"/>
        </w:rPr>
        <w:t>(TS</w:t>
      </w:r>
      <w:r>
        <w:rPr>
          <w:spacing w:val="-9"/>
          <w:sz w:val="20"/>
        </w:rPr>
        <w:t xml:space="preserve"> </w:t>
      </w:r>
      <w:r>
        <w:rPr>
          <w:spacing w:val="-2"/>
          <w:sz w:val="20"/>
        </w:rPr>
        <w:t>10880)</w:t>
      </w:r>
    </w:p>
    <w:p w14:paraId="11C09E40" w14:textId="77777777" w:rsidR="00CB6BA2" w:rsidRDefault="004F7713">
      <w:pPr>
        <w:pStyle w:val="ListeParagraf"/>
        <w:numPr>
          <w:ilvl w:val="0"/>
          <w:numId w:val="23"/>
        </w:numPr>
        <w:tabs>
          <w:tab w:val="left" w:pos="600"/>
        </w:tabs>
        <w:spacing w:before="1"/>
        <w:ind w:left="600" w:hanging="288"/>
        <w:rPr>
          <w:sz w:val="20"/>
        </w:rPr>
      </w:pPr>
      <w:r>
        <w:rPr>
          <w:sz w:val="20"/>
        </w:rPr>
        <w:t>Test</w:t>
      </w:r>
      <w:r>
        <w:rPr>
          <w:spacing w:val="-3"/>
          <w:sz w:val="20"/>
        </w:rPr>
        <w:t xml:space="preserve"> </w:t>
      </w:r>
      <w:r>
        <w:rPr>
          <w:spacing w:val="-2"/>
          <w:sz w:val="20"/>
        </w:rPr>
        <w:t>Nipeli</w:t>
      </w:r>
    </w:p>
    <w:p w14:paraId="2583C81B" w14:textId="77777777" w:rsidR="00CB6BA2" w:rsidRDefault="004F7713">
      <w:pPr>
        <w:pStyle w:val="ListeParagraf"/>
        <w:numPr>
          <w:ilvl w:val="0"/>
          <w:numId w:val="23"/>
        </w:numPr>
        <w:tabs>
          <w:tab w:val="left" w:pos="600"/>
        </w:tabs>
        <w:ind w:left="600" w:hanging="288"/>
        <w:rPr>
          <w:sz w:val="20"/>
        </w:rPr>
      </w:pPr>
      <w:r>
        <w:rPr>
          <w:sz w:val="20"/>
        </w:rPr>
        <w:t>Gaz</w:t>
      </w:r>
      <w:r>
        <w:rPr>
          <w:spacing w:val="-8"/>
          <w:sz w:val="20"/>
        </w:rPr>
        <w:t xml:space="preserve"> </w:t>
      </w:r>
      <w:r>
        <w:rPr>
          <w:sz w:val="20"/>
        </w:rPr>
        <w:t>Filtresi</w:t>
      </w:r>
      <w:r>
        <w:rPr>
          <w:spacing w:val="-5"/>
          <w:sz w:val="20"/>
        </w:rPr>
        <w:t xml:space="preserve"> </w:t>
      </w:r>
      <w:r>
        <w:rPr>
          <w:sz w:val="20"/>
        </w:rPr>
        <w:t>(TS</w:t>
      </w:r>
      <w:r>
        <w:rPr>
          <w:spacing w:val="-4"/>
          <w:sz w:val="20"/>
        </w:rPr>
        <w:t xml:space="preserve"> </w:t>
      </w:r>
      <w:r>
        <w:rPr>
          <w:sz w:val="20"/>
        </w:rPr>
        <w:t>10276,</w:t>
      </w:r>
      <w:r>
        <w:rPr>
          <w:spacing w:val="-3"/>
          <w:sz w:val="20"/>
        </w:rPr>
        <w:t xml:space="preserve"> </w:t>
      </w:r>
      <w:r>
        <w:rPr>
          <w:sz w:val="20"/>
        </w:rPr>
        <w:t>DIN</w:t>
      </w:r>
      <w:r>
        <w:rPr>
          <w:spacing w:val="-5"/>
          <w:sz w:val="20"/>
        </w:rPr>
        <w:t xml:space="preserve"> </w:t>
      </w:r>
      <w:r>
        <w:rPr>
          <w:spacing w:val="-2"/>
          <w:sz w:val="20"/>
        </w:rPr>
        <w:t>3386)</w:t>
      </w:r>
    </w:p>
    <w:p w14:paraId="4BA078E4" w14:textId="77777777" w:rsidR="00CB6BA2" w:rsidRDefault="004F7713">
      <w:pPr>
        <w:pStyle w:val="ListeParagraf"/>
        <w:numPr>
          <w:ilvl w:val="0"/>
          <w:numId w:val="23"/>
        </w:numPr>
        <w:tabs>
          <w:tab w:val="left" w:pos="600"/>
        </w:tabs>
        <w:spacing w:before="1" w:line="229" w:lineRule="exact"/>
        <w:ind w:left="600" w:hanging="288"/>
        <w:rPr>
          <w:sz w:val="20"/>
        </w:rPr>
      </w:pPr>
      <w:r>
        <w:rPr>
          <w:sz w:val="20"/>
        </w:rPr>
        <w:t>Manometre</w:t>
      </w:r>
      <w:r>
        <w:rPr>
          <w:spacing w:val="-8"/>
          <w:sz w:val="20"/>
        </w:rPr>
        <w:t xml:space="preserve"> </w:t>
      </w:r>
      <w:r>
        <w:rPr>
          <w:sz w:val="20"/>
        </w:rPr>
        <w:t>(musluklu)</w:t>
      </w:r>
      <w:r>
        <w:rPr>
          <w:spacing w:val="-8"/>
          <w:sz w:val="20"/>
        </w:rPr>
        <w:t xml:space="preserve"> </w:t>
      </w:r>
      <w:r>
        <w:rPr>
          <w:sz w:val="20"/>
        </w:rPr>
        <w:t>(TS</w:t>
      </w:r>
      <w:r>
        <w:rPr>
          <w:spacing w:val="-8"/>
          <w:sz w:val="20"/>
        </w:rPr>
        <w:t xml:space="preserve"> </w:t>
      </w:r>
      <w:r>
        <w:rPr>
          <w:sz w:val="20"/>
        </w:rPr>
        <w:t>EN</w:t>
      </w:r>
      <w:r>
        <w:rPr>
          <w:spacing w:val="-8"/>
          <w:sz w:val="20"/>
        </w:rPr>
        <w:t xml:space="preserve"> </w:t>
      </w:r>
      <w:r>
        <w:rPr>
          <w:spacing w:val="-4"/>
          <w:sz w:val="20"/>
        </w:rPr>
        <w:t>837)</w:t>
      </w:r>
    </w:p>
    <w:p w14:paraId="664AAECC" w14:textId="77777777" w:rsidR="00CB6BA2" w:rsidRDefault="004F7713">
      <w:pPr>
        <w:pStyle w:val="ListeParagraf"/>
        <w:numPr>
          <w:ilvl w:val="0"/>
          <w:numId w:val="23"/>
        </w:numPr>
        <w:tabs>
          <w:tab w:val="left" w:pos="600"/>
        </w:tabs>
        <w:spacing w:line="229" w:lineRule="exact"/>
        <w:ind w:left="600" w:hanging="288"/>
        <w:rPr>
          <w:sz w:val="20"/>
        </w:rPr>
      </w:pPr>
      <w:r>
        <w:rPr>
          <w:sz w:val="20"/>
        </w:rPr>
        <w:t>Gaz</w:t>
      </w:r>
      <w:r>
        <w:rPr>
          <w:spacing w:val="-7"/>
          <w:sz w:val="20"/>
        </w:rPr>
        <w:t xml:space="preserve"> </w:t>
      </w:r>
      <w:r>
        <w:rPr>
          <w:sz w:val="20"/>
        </w:rPr>
        <w:t>Basınç</w:t>
      </w:r>
      <w:r>
        <w:rPr>
          <w:spacing w:val="-5"/>
          <w:sz w:val="20"/>
        </w:rPr>
        <w:t xml:space="preserve"> </w:t>
      </w:r>
      <w:r>
        <w:rPr>
          <w:sz w:val="20"/>
        </w:rPr>
        <w:t>Regülatörü</w:t>
      </w:r>
      <w:r>
        <w:rPr>
          <w:spacing w:val="-4"/>
          <w:sz w:val="20"/>
        </w:rPr>
        <w:t xml:space="preserve"> </w:t>
      </w:r>
      <w:r>
        <w:rPr>
          <w:sz w:val="20"/>
        </w:rPr>
        <w:t>(TS</w:t>
      </w:r>
      <w:r>
        <w:rPr>
          <w:spacing w:val="-5"/>
          <w:sz w:val="20"/>
        </w:rPr>
        <w:t xml:space="preserve"> </w:t>
      </w:r>
      <w:r>
        <w:rPr>
          <w:sz w:val="20"/>
        </w:rPr>
        <w:t>EN</w:t>
      </w:r>
      <w:r>
        <w:rPr>
          <w:spacing w:val="-6"/>
          <w:sz w:val="20"/>
        </w:rPr>
        <w:t xml:space="preserve"> </w:t>
      </w:r>
      <w:r>
        <w:rPr>
          <w:sz w:val="20"/>
        </w:rPr>
        <w:t>88-1,</w:t>
      </w:r>
      <w:r>
        <w:rPr>
          <w:spacing w:val="-6"/>
          <w:sz w:val="20"/>
        </w:rPr>
        <w:t xml:space="preserve"> </w:t>
      </w:r>
      <w:r>
        <w:rPr>
          <w:sz w:val="20"/>
        </w:rPr>
        <w:t>TS</w:t>
      </w:r>
      <w:r>
        <w:rPr>
          <w:spacing w:val="-5"/>
          <w:sz w:val="20"/>
        </w:rPr>
        <w:t xml:space="preserve"> </w:t>
      </w:r>
      <w:r>
        <w:rPr>
          <w:spacing w:val="-2"/>
          <w:sz w:val="20"/>
        </w:rPr>
        <w:t>10624)</w:t>
      </w:r>
    </w:p>
    <w:p w14:paraId="5A20BE7F" w14:textId="77777777" w:rsidR="00CB6BA2" w:rsidRDefault="004F7713">
      <w:pPr>
        <w:pStyle w:val="ListeParagraf"/>
        <w:numPr>
          <w:ilvl w:val="0"/>
          <w:numId w:val="23"/>
        </w:numPr>
        <w:tabs>
          <w:tab w:val="left" w:pos="600"/>
        </w:tabs>
        <w:ind w:left="600" w:hanging="288"/>
        <w:rPr>
          <w:sz w:val="20"/>
        </w:rPr>
      </w:pPr>
      <w:proofErr w:type="spellStart"/>
      <w:r>
        <w:rPr>
          <w:sz w:val="20"/>
        </w:rPr>
        <w:t>Relief</w:t>
      </w:r>
      <w:proofErr w:type="spellEnd"/>
      <w:r>
        <w:rPr>
          <w:spacing w:val="-6"/>
          <w:sz w:val="20"/>
        </w:rPr>
        <w:t xml:space="preserve"> </w:t>
      </w:r>
      <w:r>
        <w:rPr>
          <w:sz w:val="20"/>
        </w:rPr>
        <w:t>Valf</w:t>
      </w:r>
      <w:r>
        <w:rPr>
          <w:spacing w:val="42"/>
          <w:sz w:val="20"/>
        </w:rPr>
        <w:t xml:space="preserve"> </w:t>
      </w:r>
      <w:r>
        <w:rPr>
          <w:sz w:val="20"/>
        </w:rPr>
        <w:t>(DIN</w:t>
      </w:r>
      <w:r>
        <w:rPr>
          <w:spacing w:val="-7"/>
          <w:sz w:val="20"/>
        </w:rPr>
        <w:t xml:space="preserve"> </w:t>
      </w:r>
      <w:proofErr w:type="gramStart"/>
      <w:r>
        <w:rPr>
          <w:sz w:val="20"/>
        </w:rPr>
        <w:t>3381)(</w:t>
      </w:r>
      <w:proofErr w:type="gramEnd"/>
      <w:r>
        <w:rPr>
          <w:sz w:val="20"/>
        </w:rPr>
        <w:t>Regülatör</w:t>
      </w:r>
      <w:r>
        <w:rPr>
          <w:spacing w:val="-8"/>
          <w:sz w:val="20"/>
        </w:rPr>
        <w:t xml:space="preserve"> </w:t>
      </w:r>
      <w:r>
        <w:rPr>
          <w:sz w:val="20"/>
        </w:rPr>
        <w:t>ani</w:t>
      </w:r>
      <w:r>
        <w:rPr>
          <w:spacing w:val="-8"/>
          <w:sz w:val="20"/>
        </w:rPr>
        <w:t xml:space="preserve"> </w:t>
      </w:r>
      <w:r>
        <w:rPr>
          <w:sz w:val="20"/>
        </w:rPr>
        <w:t>kapamalı</w:t>
      </w:r>
      <w:r>
        <w:rPr>
          <w:spacing w:val="-7"/>
          <w:sz w:val="20"/>
        </w:rPr>
        <w:t xml:space="preserve"> </w:t>
      </w:r>
      <w:r>
        <w:rPr>
          <w:spacing w:val="-4"/>
          <w:sz w:val="20"/>
        </w:rPr>
        <w:t>ise)</w:t>
      </w:r>
    </w:p>
    <w:p w14:paraId="3538E7AD" w14:textId="77777777" w:rsidR="00CB6BA2" w:rsidRDefault="004F7713">
      <w:pPr>
        <w:pStyle w:val="ListeParagraf"/>
        <w:numPr>
          <w:ilvl w:val="0"/>
          <w:numId w:val="23"/>
        </w:numPr>
        <w:tabs>
          <w:tab w:val="left" w:pos="600"/>
        </w:tabs>
        <w:spacing w:before="1"/>
        <w:ind w:left="600" w:hanging="288"/>
        <w:rPr>
          <w:sz w:val="20"/>
        </w:rPr>
      </w:pPr>
      <w:r>
        <w:rPr>
          <w:sz w:val="20"/>
        </w:rPr>
        <w:t>Tahliye</w:t>
      </w:r>
      <w:r>
        <w:rPr>
          <w:spacing w:val="-8"/>
          <w:sz w:val="20"/>
        </w:rPr>
        <w:t xml:space="preserve"> </w:t>
      </w:r>
      <w:r>
        <w:rPr>
          <w:sz w:val="20"/>
        </w:rPr>
        <w:t>Hattı</w:t>
      </w:r>
      <w:r>
        <w:rPr>
          <w:spacing w:val="-7"/>
          <w:sz w:val="20"/>
        </w:rPr>
        <w:t xml:space="preserve"> </w:t>
      </w:r>
      <w:r>
        <w:rPr>
          <w:spacing w:val="-2"/>
          <w:sz w:val="20"/>
        </w:rPr>
        <w:t>(</w:t>
      </w:r>
      <w:proofErr w:type="spellStart"/>
      <w:r>
        <w:rPr>
          <w:spacing w:val="-2"/>
          <w:sz w:val="20"/>
        </w:rPr>
        <w:t>vent</w:t>
      </w:r>
      <w:proofErr w:type="spellEnd"/>
      <w:r>
        <w:rPr>
          <w:spacing w:val="-2"/>
          <w:sz w:val="20"/>
        </w:rPr>
        <w:t>)</w:t>
      </w:r>
    </w:p>
    <w:p w14:paraId="631CB402" w14:textId="77777777" w:rsidR="00CB6BA2" w:rsidRDefault="004F7713">
      <w:pPr>
        <w:pStyle w:val="ListeParagraf"/>
        <w:numPr>
          <w:ilvl w:val="0"/>
          <w:numId w:val="23"/>
        </w:numPr>
        <w:tabs>
          <w:tab w:val="left" w:pos="600"/>
        </w:tabs>
        <w:ind w:left="312" w:right="6190" w:firstLine="0"/>
        <w:rPr>
          <w:sz w:val="20"/>
        </w:rPr>
      </w:pPr>
      <w:proofErr w:type="spellStart"/>
      <w:r>
        <w:rPr>
          <w:sz w:val="20"/>
        </w:rPr>
        <w:t>Presostat</w:t>
      </w:r>
      <w:proofErr w:type="spellEnd"/>
      <w:r>
        <w:rPr>
          <w:sz w:val="20"/>
        </w:rPr>
        <w:t xml:space="preserve"> (Min. Gaz Basınç) (TS EN 1854) 9A-Presostat</w:t>
      </w:r>
      <w:r>
        <w:rPr>
          <w:spacing w:val="-7"/>
          <w:sz w:val="20"/>
        </w:rPr>
        <w:t xml:space="preserve"> </w:t>
      </w:r>
      <w:r>
        <w:rPr>
          <w:sz w:val="20"/>
        </w:rPr>
        <w:t>(</w:t>
      </w:r>
      <w:proofErr w:type="spellStart"/>
      <w:r>
        <w:rPr>
          <w:sz w:val="20"/>
        </w:rPr>
        <w:t>Max</w:t>
      </w:r>
      <w:proofErr w:type="spellEnd"/>
      <w:r>
        <w:rPr>
          <w:sz w:val="20"/>
        </w:rPr>
        <w:t>.</w:t>
      </w:r>
      <w:r>
        <w:rPr>
          <w:spacing w:val="-7"/>
          <w:sz w:val="20"/>
        </w:rPr>
        <w:t xml:space="preserve"> </w:t>
      </w:r>
      <w:r>
        <w:rPr>
          <w:sz w:val="20"/>
        </w:rPr>
        <w:t>Gaz</w:t>
      </w:r>
      <w:r>
        <w:rPr>
          <w:spacing w:val="-6"/>
          <w:sz w:val="20"/>
        </w:rPr>
        <w:t xml:space="preserve"> </w:t>
      </w:r>
      <w:r>
        <w:rPr>
          <w:sz w:val="20"/>
        </w:rPr>
        <w:t>Basınç)</w:t>
      </w:r>
      <w:r>
        <w:rPr>
          <w:spacing w:val="-6"/>
          <w:sz w:val="20"/>
        </w:rPr>
        <w:t xml:space="preserve"> </w:t>
      </w:r>
      <w:r>
        <w:rPr>
          <w:sz w:val="20"/>
        </w:rPr>
        <w:t>(TS</w:t>
      </w:r>
      <w:r>
        <w:rPr>
          <w:spacing w:val="-7"/>
          <w:sz w:val="20"/>
        </w:rPr>
        <w:t xml:space="preserve"> </w:t>
      </w:r>
      <w:r>
        <w:rPr>
          <w:sz w:val="20"/>
        </w:rPr>
        <w:t>EN</w:t>
      </w:r>
      <w:r>
        <w:rPr>
          <w:spacing w:val="-7"/>
          <w:sz w:val="20"/>
        </w:rPr>
        <w:t xml:space="preserve"> </w:t>
      </w:r>
      <w:r>
        <w:rPr>
          <w:sz w:val="20"/>
        </w:rPr>
        <w:t>1854)</w:t>
      </w:r>
    </w:p>
    <w:p w14:paraId="5F329A99" w14:textId="77777777" w:rsidR="00CB6BA2" w:rsidRDefault="004F7713">
      <w:pPr>
        <w:pStyle w:val="ListeParagraf"/>
        <w:numPr>
          <w:ilvl w:val="0"/>
          <w:numId w:val="23"/>
        </w:numPr>
        <w:tabs>
          <w:tab w:val="left" w:pos="654"/>
        </w:tabs>
        <w:spacing w:line="228" w:lineRule="exact"/>
        <w:ind w:left="654" w:hanging="342"/>
        <w:rPr>
          <w:sz w:val="20"/>
        </w:rPr>
      </w:pPr>
      <w:r>
        <w:rPr>
          <w:sz w:val="20"/>
        </w:rPr>
        <w:t>Selenoid</w:t>
      </w:r>
      <w:r>
        <w:rPr>
          <w:spacing w:val="-5"/>
          <w:sz w:val="20"/>
        </w:rPr>
        <w:t xml:space="preserve"> </w:t>
      </w:r>
      <w:r>
        <w:rPr>
          <w:sz w:val="20"/>
        </w:rPr>
        <w:t>valf</w:t>
      </w:r>
      <w:r>
        <w:rPr>
          <w:spacing w:val="-5"/>
          <w:sz w:val="20"/>
        </w:rPr>
        <w:t xml:space="preserve"> </w:t>
      </w:r>
      <w:r>
        <w:rPr>
          <w:sz w:val="20"/>
        </w:rPr>
        <w:t>(TS</w:t>
      </w:r>
      <w:r>
        <w:rPr>
          <w:spacing w:val="-6"/>
          <w:sz w:val="20"/>
        </w:rPr>
        <w:t xml:space="preserve"> </w:t>
      </w:r>
      <w:r>
        <w:rPr>
          <w:sz w:val="20"/>
        </w:rPr>
        <w:t>EN</w:t>
      </w:r>
      <w:r>
        <w:rPr>
          <w:spacing w:val="-6"/>
          <w:sz w:val="20"/>
        </w:rPr>
        <w:t xml:space="preserve"> </w:t>
      </w:r>
      <w:r>
        <w:rPr>
          <w:spacing w:val="-2"/>
          <w:sz w:val="20"/>
        </w:rPr>
        <w:t>161+A3)</w:t>
      </w:r>
    </w:p>
    <w:p w14:paraId="3361D2AC" w14:textId="77777777" w:rsidR="00CB6BA2" w:rsidRDefault="004F7713">
      <w:pPr>
        <w:pStyle w:val="ListeParagraf"/>
        <w:numPr>
          <w:ilvl w:val="0"/>
          <w:numId w:val="23"/>
        </w:numPr>
        <w:tabs>
          <w:tab w:val="left" w:pos="654"/>
        </w:tabs>
        <w:spacing w:before="1"/>
        <w:ind w:left="654" w:hanging="342"/>
        <w:rPr>
          <w:sz w:val="20"/>
        </w:rPr>
      </w:pPr>
      <w:r>
        <w:rPr>
          <w:sz w:val="20"/>
        </w:rPr>
        <w:t>Brülör</w:t>
      </w:r>
      <w:r>
        <w:rPr>
          <w:spacing w:val="-5"/>
          <w:sz w:val="20"/>
        </w:rPr>
        <w:t xml:space="preserve"> </w:t>
      </w:r>
      <w:r>
        <w:rPr>
          <w:sz w:val="20"/>
        </w:rPr>
        <w:t>(TS</w:t>
      </w:r>
      <w:r>
        <w:rPr>
          <w:spacing w:val="-5"/>
          <w:sz w:val="20"/>
        </w:rPr>
        <w:t xml:space="preserve"> </w:t>
      </w:r>
      <w:r>
        <w:rPr>
          <w:sz w:val="20"/>
        </w:rPr>
        <w:t>EN</w:t>
      </w:r>
      <w:r>
        <w:rPr>
          <w:spacing w:val="-2"/>
          <w:sz w:val="20"/>
        </w:rPr>
        <w:t xml:space="preserve"> 672+A2)</w:t>
      </w:r>
    </w:p>
    <w:p w14:paraId="4ADBEA53" w14:textId="77777777" w:rsidR="00CB6BA2" w:rsidRDefault="004F7713">
      <w:pPr>
        <w:pStyle w:val="ListeParagraf"/>
        <w:numPr>
          <w:ilvl w:val="0"/>
          <w:numId w:val="23"/>
        </w:numPr>
        <w:tabs>
          <w:tab w:val="left" w:pos="656"/>
        </w:tabs>
        <w:ind w:left="656" w:hanging="344"/>
        <w:rPr>
          <w:sz w:val="20"/>
        </w:rPr>
      </w:pPr>
      <w:r>
        <w:rPr>
          <w:sz w:val="20"/>
        </w:rPr>
        <w:t>Yangın</w:t>
      </w:r>
      <w:r>
        <w:rPr>
          <w:spacing w:val="-8"/>
          <w:sz w:val="20"/>
        </w:rPr>
        <w:t xml:space="preserve"> </w:t>
      </w:r>
      <w:r>
        <w:rPr>
          <w:sz w:val="20"/>
        </w:rPr>
        <w:t>Vanası</w:t>
      </w:r>
      <w:r>
        <w:rPr>
          <w:spacing w:val="-8"/>
          <w:sz w:val="20"/>
        </w:rPr>
        <w:t xml:space="preserve"> </w:t>
      </w:r>
      <w:r>
        <w:rPr>
          <w:sz w:val="20"/>
        </w:rPr>
        <w:t>(DIN</w:t>
      </w:r>
      <w:r>
        <w:rPr>
          <w:spacing w:val="-7"/>
          <w:sz w:val="20"/>
        </w:rPr>
        <w:t xml:space="preserve"> </w:t>
      </w:r>
      <w:r>
        <w:rPr>
          <w:spacing w:val="-2"/>
          <w:sz w:val="20"/>
        </w:rPr>
        <w:t>2999)</w:t>
      </w:r>
    </w:p>
    <w:p w14:paraId="71B943D2" w14:textId="77777777" w:rsidR="00CB6BA2" w:rsidRDefault="004F7713">
      <w:pPr>
        <w:pStyle w:val="ListeParagraf"/>
        <w:numPr>
          <w:ilvl w:val="0"/>
          <w:numId w:val="23"/>
        </w:numPr>
        <w:tabs>
          <w:tab w:val="left" w:pos="654"/>
        </w:tabs>
        <w:ind w:left="654" w:hanging="342"/>
        <w:rPr>
          <w:sz w:val="20"/>
        </w:rPr>
      </w:pPr>
      <w:r>
        <w:rPr>
          <w:sz w:val="20"/>
        </w:rPr>
        <w:t>Sızdırmazlık</w:t>
      </w:r>
      <w:r>
        <w:rPr>
          <w:spacing w:val="-6"/>
          <w:sz w:val="20"/>
        </w:rPr>
        <w:t xml:space="preserve"> </w:t>
      </w:r>
      <w:r>
        <w:rPr>
          <w:sz w:val="20"/>
        </w:rPr>
        <w:t>Kontrol</w:t>
      </w:r>
      <w:r>
        <w:rPr>
          <w:spacing w:val="-6"/>
          <w:sz w:val="20"/>
        </w:rPr>
        <w:t xml:space="preserve"> </w:t>
      </w:r>
      <w:r>
        <w:rPr>
          <w:sz w:val="20"/>
        </w:rPr>
        <w:t>Cihazı</w:t>
      </w:r>
      <w:r>
        <w:rPr>
          <w:spacing w:val="-7"/>
          <w:sz w:val="20"/>
        </w:rPr>
        <w:t xml:space="preserve"> </w:t>
      </w:r>
      <w:r>
        <w:rPr>
          <w:sz w:val="20"/>
        </w:rPr>
        <w:t>(TS</w:t>
      </w:r>
      <w:r>
        <w:rPr>
          <w:spacing w:val="-7"/>
          <w:sz w:val="20"/>
        </w:rPr>
        <w:t xml:space="preserve"> </w:t>
      </w:r>
      <w:r>
        <w:rPr>
          <w:sz w:val="20"/>
        </w:rPr>
        <w:t>EN</w:t>
      </w:r>
      <w:r>
        <w:rPr>
          <w:spacing w:val="-6"/>
          <w:sz w:val="20"/>
        </w:rPr>
        <w:t xml:space="preserve"> </w:t>
      </w:r>
      <w:r>
        <w:rPr>
          <w:spacing w:val="-4"/>
          <w:sz w:val="20"/>
        </w:rPr>
        <w:t>1643)</w:t>
      </w:r>
    </w:p>
    <w:p w14:paraId="6B6BCF0A" w14:textId="77777777" w:rsidR="00CB6BA2" w:rsidRDefault="00CB6BA2">
      <w:pPr>
        <w:rPr>
          <w:sz w:val="20"/>
        </w:rPr>
        <w:sectPr w:rsidR="00CB6BA2">
          <w:pgSz w:w="11910" w:h="16850"/>
          <w:pgMar w:top="1120" w:right="440" w:bottom="1160" w:left="820" w:header="715" w:footer="895" w:gutter="0"/>
          <w:cols w:space="708"/>
        </w:sectPr>
      </w:pPr>
    </w:p>
    <w:p w14:paraId="21F2A74C" w14:textId="77777777" w:rsidR="00CB6BA2" w:rsidRDefault="00CB6BA2">
      <w:pPr>
        <w:pStyle w:val="GvdeMetni"/>
      </w:pPr>
    </w:p>
    <w:p w14:paraId="7508E167" w14:textId="77777777" w:rsidR="00CB6BA2" w:rsidRDefault="00CB6BA2">
      <w:pPr>
        <w:pStyle w:val="GvdeMetni"/>
      </w:pPr>
    </w:p>
    <w:p w14:paraId="70BC219A" w14:textId="77777777" w:rsidR="00CB6BA2" w:rsidRDefault="00CB6BA2">
      <w:pPr>
        <w:pStyle w:val="GvdeMetni"/>
      </w:pPr>
    </w:p>
    <w:p w14:paraId="7C621471" w14:textId="77777777" w:rsidR="00CB6BA2" w:rsidRDefault="00CB6BA2">
      <w:pPr>
        <w:pStyle w:val="GvdeMetni"/>
        <w:spacing w:before="228"/>
      </w:pPr>
    </w:p>
    <w:p w14:paraId="59B72ADC" w14:textId="77777777" w:rsidR="00CB6BA2" w:rsidRDefault="004F7713">
      <w:pPr>
        <w:pStyle w:val="GvdeMetni"/>
        <w:ind w:left="569"/>
      </w:pPr>
      <w:r>
        <w:rPr>
          <w:noProof/>
        </w:rPr>
        <mc:AlternateContent>
          <mc:Choice Requires="wpg">
            <w:drawing>
              <wp:inline distT="0" distB="0" distL="0" distR="0" wp14:anchorId="77CC67B7" wp14:editId="77B3D009">
                <wp:extent cx="5880100" cy="572135"/>
                <wp:effectExtent l="9525" t="0" r="0" b="8890"/>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0100" cy="572135"/>
                          <a:chOff x="0" y="0"/>
                          <a:chExt cx="5880100" cy="572135"/>
                        </a:xfrm>
                      </wpg:grpSpPr>
                      <wps:wsp>
                        <wps:cNvPr id="294" name="Graphic 294"/>
                        <wps:cNvSpPr/>
                        <wps:spPr>
                          <a:xfrm>
                            <a:off x="491678" y="330120"/>
                            <a:ext cx="2288540" cy="171450"/>
                          </a:xfrm>
                          <a:custGeom>
                            <a:avLst/>
                            <a:gdLst/>
                            <a:ahLst/>
                            <a:cxnLst/>
                            <a:rect l="l" t="t" r="r" b="b"/>
                            <a:pathLst>
                              <a:path w="2288540" h="171450">
                                <a:moveTo>
                                  <a:pt x="2004615" y="77047"/>
                                </a:moveTo>
                                <a:lnTo>
                                  <a:pt x="2288298" y="78465"/>
                                </a:lnTo>
                              </a:path>
                              <a:path w="2288540" h="171450">
                                <a:moveTo>
                                  <a:pt x="1890061" y="0"/>
                                </a:moveTo>
                                <a:lnTo>
                                  <a:pt x="1890061" y="171106"/>
                                </a:lnTo>
                              </a:path>
                              <a:path w="2288540" h="171450">
                                <a:moveTo>
                                  <a:pt x="1326239" y="150176"/>
                                </a:moveTo>
                                <a:lnTo>
                                  <a:pt x="1326239" y="171106"/>
                                </a:lnTo>
                              </a:path>
                              <a:path w="2288540" h="171450">
                                <a:moveTo>
                                  <a:pt x="1326239" y="171106"/>
                                </a:moveTo>
                                <a:lnTo>
                                  <a:pt x="1890061" y="171106"/>
                                </a:lnTo>
                              </a:path>
                              <a:path w="2288540" h="171450">
                                <a:moveTo>
                                  <a:pt x="0" y="113778"/>
                                </a:moveTo>
                                <a:lnTo>
                                  <a:pt x="243575" y="41358"/>
                                </a:lnTo>
                              </a:path>
                              <a:path w="2288540" h="171450">
                                <a:moveTo>
                                  <a:pt x="0" y="41358"/>
                                </a:moveTo>
                                <a:lnTo>
                                  <a:pt x="243575" y="113778"/>
                                </a:lnTo>
                              </a:path>
                            </a:pathLst>
                          </a:custGeom>
                          <a:ln w="912">
                            <a:solidFill>
                              <a:srgbClr val="000000"/>
                            </a:solidFill>
                            <a:prstDash val="solid"/>
                          </a:ln>
                        </wps:spPr>
                        <wps:bodyPr wrap="square" lIns="0" tIns="0" rIns="0" bIns="0" rtlCol="0">
                          <a:prstTxWarp prst="textNoShape">
                            <a:avLst/>
                          </a:prstTxWarp>
                          <a:noAutofit/>
                        </wps:bodyPr>
                      </wps:wsp>
                      <wps:wsp>
                        <wps:cNvPr id="295" name="Graphic 295"/>
                        <wps:cNvSpPr/>
                        <wps:spPr>
                          <a:xfrm>
                            <a:off x="123829" y="340960"/>
                            <a:ext cx="243204" cy="103505"/>
                          </a:xfrm>
                          <a:custGeom>
                            <a:avLst/>
                            <a:gdLst/>
                            <a:ahLst/>
                            <a:cxnLst/>
                            <a:rect l="l" t="t" r="r" b="b"/>
                            <a:pathLst>
                              <a:path w="243204" h="103505">
                                <a:moveTo>
                                  <a:pt x="156362" y="7671"/>
                                </a:moveTo>
                                <a:lnTo>
                                  <a:pt x="89384" y="0"/>
                                </a:lnTo>
                              </a:path>
                              <a:path w="243204" h="103505">
                                <a:moveTo>
                                  <a:pt x="155281" y="25557"/>
                                </a:moveTo>
                                <a:lnTo>
                                  <a:pt x="89384" y="18594"/>
                                </a:lnTo>
                              </a:path>
                              <a:path w="243204" h="103505">
                                <a:moveTo>
                                  <a:pt x="87231" y="36272"/>
                                </a:moveTo>
                                <a:lnTo>
                                  <a:pt x="155928" y="25265"/>
                                </a:lnTo>
                              </a:path>
                              <a:path w="243204" h="103505">
                                <a:moveTo>
                                  <a:pt x="0" y="102939"/>
                                </a:moveTo>
                                <a:lnTo>
                                  <a:pt x="243150" y="30519"/>
                                </a:lnTo>
                              </a:path>
                              <a:path w="243204" h="103505">
                                <a:moveTo>
                                  <a:pt x="0" y="30518"/>
                                </a:moveTo>
                                <a:lnTo>
                                  <a:pt x="243150" y="102939"/>
                                </a:lnTo>
                              </a:path>
                              <a:path w="243204" h="103505">
                                <a:moveTo>
                                  <a:pt x="89384" y="18594"/>
                                </a:moveTo>
                                <a:lnTo>
                                  <a:pt x="156362" y="7671"/>
                                </a:lnTo>
                              </a:path>
                              <a:path w="243204" h="103505">
                                <a:moveTo>
                                  <a:pt x="0" y="30518"/>
                                </a:moveTo>
                                <a:lnTo>
                                  <a:pt x="0" y="102939"/>
                                </a:lnTo>
                              </a:path>
                            </a:pathLst>
                          </a:custGeom>
                          <a:ln w="912">
                            <a:solidFill>
                              <a:srgbClr val="FF0000"/>
                            </a:solidFill>
                            <a:prstDash val="solid"/>
                          </a:ln>
                        </wps:spPr>
                        <wps:bodyPr wrap="square" lIns="0" tIns="0" rIns="0" bIns="0" rtlCol="0">
                          <a:prstTxWarp prst="textNoShape">
                            <a:avLst/>
                          </a:prstTxWarp>
                          <a:noAutofit/>
                        </wps:bodyPr>
                      </wps:wsp>
                      <wps:wsp>
                        <wps:cNvPr id="296" name="Graphic 296"/>
                        <wps:cNvSpPr/>
                        <wps:spPr>
                          <a:xfrm>
                            <a:off x="0" y="407793"/>
                            <a:ext cx="123825" cy="1270"/>
                          </a:xfrm>
                          <a:custGeom>
                            <a:avLst/>
                            <a:gdLst/>
                            <a:ahLst/>
                            <a:cxnLst/>
                            <a:rect l="l" t="t" r="r" b="b"/>
                            <a:pathLst>
                              <a:path w="123825">
                                <a:moveTo>
                                  <a:pt x="123829" y="0"/>
                                </a:moveTo>
                                <a:lnTo>
                                  <a:pt x="0" y="0"/>
                                </a:lnTo>
                              </a:path>
                            </a:pathLst>
                          </a:custGeom>
                          <a:ln w="583">
                            <a:solidFill>
                              <a:srgbClr val="000000"/>
                            </a:solidFill>
                            <a:prstDash val="solid"/>
                          </a:ln>
                        </wps:spPr>
                        <wps:bodyPr wrap="square" lIns="0" tIns="0" rIns="0" bIns="0" rtlCol="0">
                          <a:prstTxWarp prst="textNoShape">
                            <a:avLst/>
                          </a:prstTxWarp>
                          <a:noAutofit/>
                        </wps:bodyPr>
                      </wps:wsp>
                      <wps:wsp>
                        <wps:cNvPr id="297" name="Graphic 297"/>
                        <wps:cNvSpPr/>
                        <wps:spPr>
                          <a:xfrm>
                            <a:off x="366980" y="371479"/>
                            <a:ext cx="1270" cy="73025"/>
                          </a:xfrm>
                          <a:custGeom>
                            <a:avLst/>
                            <a:gdLst/>
                            <a:ahLst/>
                            <a:cxnLst/>
                            <a:rect l="l" t="t" r="r" b="b"/>
                            <a:pathLst>
                              <a:path h="73025">
                                <a:moveTo>
                                  <a:pt x="0" y="0"/>
                                </a:moveTo>
                                <a:lnTo>
                                  <a:pt x="0" y="72420"/>
                                </a:lnTo>
                              </a:path>
                            </a:pathLst>
                          </a:custGeom>
                          <a:ln w="1240">
                            <a:solidFill>
                              <a:srgbClr val="FF0000"/>
                            </a:solidFill>
                            <a:prstDash val="solid"/>
                          </a:ln>
                        </wps:spPr>
                        <wps:bodyPr wrap="square" lIns="0" tIns="0" rIns="0" bIns="0" rtlCol="0">
                          <a:prstTxWarp prst="textNoShape">
                            <a:avLst/>
                          </a:prstTxWarp>
                          <a:noAutofit/>
                        </wps:bodyPr>
                      </wps:wsp>
                      <wps:wsp>
                        <wps:cNvPr id="298" name="Graphic 298"/>
                        <wps:cNvSpPr/>
                        <wps:spPr>
                          <a:xfrm>
                            <a:off x="366980" y="371479"/>
                            <a:ext cx="125095" cy="73025"/>
                          </a:xfrm>
                          <a:custGeom>
                            <a:avLst/>
                            <a:gdLst/>
                            <a:ahLst/>
                            <a:cxnLst/>
                            <a:rect l="l" t="t" r="r" b="b"/>
                            <a:pathLst>
                              <a:path w="125095" h="73025">
                                <a:moveTo>
                                  <a:pt x="124698" y="0"/>
                                </a:moveTo>
                                <a:lnTo>
                                  <a:pt x="124698" y="72420"/>
                                </a:lnTo>
                              </a:path>
                              <a:path w="125095" h="73025">
                                <a:moveTo>
                                  <a:pt x="124698" y="36314"/>
                                </a:moveTo>
                                <a:lnTo>
                                  <a:pt x="0" y="36314"/>
                                </a:lnTo>
                              </a:path>
                            </a:pathLst>
                          </a:custGeom>
                          <a:ln w="912">
                            <a:solidFill>
                              <a:srgbClr val="000000"/>
                            </a:solidFill>
                            <a:prstDash val="solid"/>
                          </a:ln>
                        </wps:spPr>
                        <wps:bodyPr wrap="square" lIns="0" tIns="0" rIns="0" bIns="0" rtlCol="0">
                          <a:prstTxWarp prst="textNoShape">
                            <a:avLst/>
                          </a:prstTxWarp>
                          <a:noAutofit/>
                        </wps:bodyPr>
                      </wps:wsp>
                      <wps:wsp>
                        <wps:cNvPr id="299" name="Graphic 299"/>
                        <wps:cNvSpPr/>
                        <wps:spPr>
                          <a:xfrm>
                            <a:off x="213213" y="311316"/>
                            <a:ext cx="69215" cy="96520"/>
                          </a:xfrm>
                          <a:custGeom>
                            <a:avLst/>
                            <a:gdLst/>
                            <a:ahLst/>
                            <a:cxnLst/>
                            <a:rect l="l" t="t" r="r" b="b"/>
                            <a:pathLst>
                              <a:path w="69215" h="96520">
                                <a:moveTo>
                                  <a:pt x="32089" y="96476"/>
                                </a:moveTo>
                                <a:lnTo>
                                  <a:pt x="32089" y="60454"/>
                                </a:lnTo>
                              </a:path>
                              <a:path w="69215" h="96520">
                                <a:moveTo>
                                  <a:pt x="68909" y="18094"/>
                                </a:moveTo>
                                <a:lnTo>
                                  <a:pt x="0" y="9505"/>
                                </a:lnTo>
                              </a:path>
                              <a:path w="69215" h="96520">
                                <a:moveTo>
                                  <a:pt x="0" y="29643"/>
                                </a:moveTo>
                                <a:lnTo>
                                  <a:pt x="68909" y="18094"/>
                                </a:lnTo>
                              </a:path>
                              <a:path w="69215" h="96520">
                                <a:moveTo>
                                  <a:pt x="0" y="9505"/>
                                </a:moveTo>
                                <a:lnTo>
                                  <a:pt x="66978" y="0"/>
                                </a:lnTo>
                              </a:path>
                            </a:pathLst>
                          </a:custGeom>
                          <a:ln w="912">
                            <a:solidFill>
                              <a:srgbClr val="FF0000"/>
                            </a:solidFill>
                            <a:prstDash val="solid"/>
                          </a:ln>
                        </wps:spPr>
                        <wps:bodyPr wrap="square" lIns="0" tIns="0" rIns="0" bIns="0" rtlCol="0">
                          <a:prstTxWarp prst="textNoShape">
                            <a:avLst/>
                          </a:prstTxWarp>
                          <a:noAutofit/>
                        </wps:bodyPr>
                      </wps:wsp>
                      <wps:wsp>
                        <wps:cNvPr id="300" name="Graphic 300"/>
                        <wps:cNvSpPr/>
                        <wps:spPr>
                          <a:xfrm>
                            <a:off x="2328317" y="30267"/>
                            <a:ext cx="1270" cy="267970"/>
                          </a:xfrm>
                          <a:custGeom>
                            <a:avLst/>
                            <a:gdLst/>
                            <a:ahLst/>
                            <a:cxnLst/>
                            <a:rect l="l" t="t" r="r" b="b"/>
                            <a:pathLst>
                              <a:path h="267970">
                                <a:moveTo>
                                  <a:pt x="0" y="267583"/>
                                </a:moveTo>
                                <a:lnTo>
                                  <a:pt x="0" y="0"/>
                                </a:lnTo>
                              </a:path>
                            </a:pathLst>
                          </a:custGeom>
                          <a:ln w="1240">
                            <a:solidFill>
                              <a:srgbClr val="003333"/>
                            </a:solidFill>
                            <a:prstDash val="solid"/>
                          </a:ln>
                        </wps:spPr>
                        <wps:bodyPr wrap="square" lIns="0" tIns="0" rIns="0" bIns="0" rtlCol="0">
                          <a:prstTxWarp prst="textNoShape">
                            <a:avLst/>
                          </a:prstTxWarp>
                          <a:noAutofit/>
                        </wps:bodyPr>
                      </wps:wsp>
                      <wps:wsp>
                        <wps:cNvPr id="301" name="Graphic 301"/>
                        <wps:cNvSpPr/>
                        <wps:spPr>
                          <a:xfrm>
                            <a:off x="1696188" y="285926"/>
                            <a:ext cx="243840" cy="158115"/>
                          </a:xfrm>
                          <a:custGeom>
                            <a:avLst/>
                            <a:gdLst/>
                            <a:ahLst/>
                            <a:cxnLst/>
                            <a:rect l="l" t="t" r="r" b="b"/>
                            <a:pathLst>
                              <a:path w="243840" h="158115">
                                <a:moveTo>
                                  <a:pt x="228753" y="50448"/>
                                </a:moveTo>
                                <a:lnTo>
                                  <a:pt x="214312" y="25265"/>
                                </a:lnTo>
                                <a:lnTo>
                                  <a:pt x="175153" y="6795"/>
                                </a:lnTo>
                                <a:lnTo>
                                  <a:pt x="121730" y="0"/>
                                </a:lnTo>
                                <a:lnTo>
                                  <a:pt x="68041" y="6795"/>
                                </a:lnTo>
                                <a:lnTo>
                                  <a:pt x="28882" y="25265"/>
                                </a:lnTo>
                                <a:lnTo>
                                  <a:pt x="14706" y="50448"/>
                                </a:lnTo>
                              </a:path>
                              <a:path w="243840" h="158115">
                                <a:moveTo>
                                  <a:pt x="121730" y="50448"/>
                                </a:moveTo>
                                <a:lnTo>
                                  <a:pt x="14706" y="50448"/>
                                </a:lnTo>
                              </a:path>
                              <a:path w="243840" h="158115">
                                <a:moveTo>
                                  <a:pt x="0" y="85344"/>
                                </a:moveTo>
                                <a:lnTo>
                                  <a:pt x="243371" y="157848"/>
                                </a:lnTo>
                              </a:path>
                              <a:path w="243840" h="158115">
                                <a:moveTo>
                                  <a:pt x="0" y="157848"/>
                                </a:moveTo>
                                <a:lnTo>
                                  <a:pt x="243371" y="85344"/>
                                </a:lnTo>
                              </a:path>
                            </a:pathLst>
                          </a:custGeom>
                          <a:ln w="912">
                            <a:solidFill>
                              <a:srgbClr val="000000"/>
                            </a:solidFill>
                            <a:prstDash val="solid"/>
                          </a:ln>
                        </wps:spPr>
                        <wps:bodyPr wrap="square" lIns="0" tIns="0" rIns="0" bIns="0" rtlCol="0">
                          <a:prstTxWarp prst="textNoShape">
                            <a:avLst/>
                          </a:prstTxWarp>
                          <a:noAutofit/>
                        </wps:bodyPr>
                      </wps:wsp>
                      <wps:wsp>
                        <wps:cNvPr id="302" name="Graphic 302"/>
                        <wps:cNvSpPr/>
                        <wps:spPr>
                          <a:xfrm>
                            <a:off x="1032253" y="329828"/>
                            <a:ext cx="546735" cy="43180"/>
                          </a:xfrm>
                          <a:custGeom>
                            <a:avLst/>
                            <a:gdLst/>
                            <a:ahLst/>
                            <a:cxnLst/>
                            <a:rect l="l" t="t" r="r" b="b"/>
                            <a:pathLst>
                              <a:path w="546735" h="43180">
                                <a:moveTo>
                                  <a:pt x="546545" y="42860"/>
                                </a:moveTo>
                                <a:lnTo>
                                  <a:pt x="465392" y="0"/>
                                </a:lnTo>
                              </a:path>
                              <a:path w="546735" h="43180">
                                <a:moveTo>
                                  <a:pt x="546545" y="0"/>
                                </a:moveTo>
                                <a:lnTo>
                                  <a:pt x="470973" y="42860"/>
                                </a:lnTo>
                              </a:path>
                              <a:path w="546735" h="43180">
                                <a:moveTo>
                                  <a:pt x="80976" y="0"/>
                                </a:moveTo>
                                <a:lnTo>
                                  <a:pt x="5404" y="42859"/>
                                </a:lnTo>
                              </a:path>
                              <a:path w="546735" h="43180">
                                <a:moveTo>
                                  <a:pt x="80976" y="42860"/>
                                </a:moveTo>
                                <a:lnTo>
                                  <a:pt x="0" y="0"/>
                                </a:lnTo>
                              </a:path>
                            </a:pathLst>
                          </a:custGeom>
                          <a:ln w="912">
                            <a:solidFill>
                              <a:srgbClr val="FF0000"/>
                            </a:solidFill>
                            <a:prstDash val="solid"/>
                          </a:ln>
                        </wps:spPr>
                        <wps:bodyPr wrap="square" lIns="0" tIns="0" rIns="0" bIns="0" rtlCol="0">
                          <a:prstTxWarp prst="textNoShape">
                            <a:avLst/>
                          </a:prstTxWarp>
                          <a:noAutofit/>
                        </wps:bodyPr>
                      </wps:wsp>
                      <wps:wsp>
                        <wps:cNvPr id="303" name="Graphic 303"/>
                        <wps:cNvSpPr/>
                        <wps:spPr>
                          <a:xfrm>
                            <a:off x="1163640" y="371270"/>
                            <a:ext cx="265430" cy="73660"/>
                          </a:xfrm>
                          <a:custGeom>
                            <a:avLst/>
                            <a:gdLst/>
                            <a:ahLst/>
                            <a:cxnLst/>
                            <a:rect l="l" t="t" r="r" b="b"/>
                            <a:pathLst>
                              <a:path w="265430" h="73660">
                                <a:moveTo>
                                  <a:pt x="265343" y="11757"/>
                                </a:moveTo>
                                <a:lnTo>
                                  <a:pt x="0" y="11757"/>
                                </a:lnTo>
                              </a:path>
                              <a:path w="265430" h="73660">
                                <a:moveTo>
                                  <a:pt x="265343" y="27100"/>
                                </a:moveTo>
                                <a:lnTo>
                                  <a:pt x="0" y="27100"/>
                                </a:lnTo>
                              </a:path>
                              <a:path w="265430" h="73660">
                                <a:moveTo>
                                  <a:pt x="265343" y="42568"/>
                                </a:moveTo>
                                <a:lnTo>
                                  <a:pt x="0" y="42568"/>
                                </a:lnTo>
                              </a:path>
                              <a:path w="265430" h="73660">
                                <a:moveTo>
                                  <a:pt x="265343" y="57952"/>
                                </a:moveTo>
                                <a:lnTo>
                                  <a:pt x="0" y="57952"/>
                                </a:lnTo>
                              </a:path>
                              <a:path w="265430" h="73660">
                                <a:moveTo>
                                  <a:pt x="0" y="0"/>
                                </a:moveTo>
                                <a:lnTo>
                                  <a:pt x="265343" y="0"/>
                                </a:lnTo>
                              </a:path>
                              <a:path w="265430" h="73660">
                                <a:moveTo>
                                  <a:pt x="265343" y="73420"/>
                                </a:moveTo>
                                <a:lnTo>
                                  <a:pt x="0" y="73420"/>
                                </a:lnTo>
                              </a:path>
                            </a:pathLst>
                          </a:custGeom>
                          <a:ln w="912">
                            <a:solidFill>
                              <a:srgbClr val="00FF00"/>
                            </a:solidFill>
                            <a:prstDash val="solid"/>
                          </a:ln>
                        </wps:spPr>
                        <wps:bodyPr wrap="square" lIns="0" tIns="0" rIns="0" bIns="0" rtlCol="0">
                          <a:prstTxWarp prst="textNoShape">
                            <a:avLst/>
                          </a:prstTxWarp>
                          <a:noAutofit/>
                        </wps:bodyPr>
                      </wps:wsp>
                      <wps:wsp>
                        <wps:cNvPr id="304" name="Graphic 304"/>
                        <wps:cNvSpPr/>
                        <wps:spPr>
                          <a:xfrm>
                            <a:off x="798360" y="385529"/>
                            <a:ext cx="167005" cy="44450"/>
                          </a:xfrm>
                          <a:custGeom>
                            <a:avLst/>
                            <a:gdLst/>
                            <a:ahLst/>
                            <a:cxnLst/>
                            <a:rect l="l" t="t" r="r" b="b"/>
                            <a:pathLst>
                              <a:path w="167005" h="44450">
                                <a:moveTo>
                                  <a:pt x="166471" y="0"/>
                                </a:moveTo>
                                <a:lnTo>
                                  <a:pt x="166471" y="44277"/>
                                </a:lnTo>
                              </a:path>
                              <a:path w="167005" h="44450">
                                <a:moveTo>
                                  <a:pt x="124919" y="0"/>
                                </a:moveTo>
                                <a:lnTo>
                                  <a:pt x="124919" y="44277"/>
                                </a:lnTo>
                              </a:path>
                              <a:path w="167005" h="44450">
                                <a:moveTo>
                                  <a:pt x="83102" y="0"/>
                                </a:moveTo>
                                <a:lnTo>
                                  <a:pt x="83102" y="44277"/>
                                </a:lnTo>
                              </a:path>
                              <a:path w="167005" h="44450">
                                <a:moveTo>
                                  <a:pt x="41551" y="0"/>
                                </a:moveTo>
                                <a:lnTo>
                                  <a:pt x="41551" y="44277"/>
                                </a:lnTo>
                              </a:path>
                              <a:path w="167005" h="44450">
                                <a:moveTo>
                                  <a:pt x="0" y="0"/>
                                </a:moveTo>
                                <a:lnTo>
                                  <a:pt x="0" y="44277"/>
                                </a:lnTo>
                              </a:path>
                            </a:pathLst>
                          </a:custGeom>
                          <a:ln w="912">
                            <a:solidFill>
                              <a:srgbClr val="FF0000"/>
                            </a:solidFill>
                            <a:prstDash val="solid"/>
                          </a:ln>
                        </wps:spPr>
                        <wps:bodyPr wrap="square" lIns="0" tIns="0" rIns="0" bIns="0" rtlCol="0">
                          <a:prstTxWarp prst="textNoShape">
                            <a:avLst/>
                          </a:prstTxWarp>
                          <a:noAutofit/>
                        </wps:bodyPr>
                      </wps:wsp>
                      <wps:wsp>
                        <wps:cNvPr id="305" name="Graphic 305"/>
                        <wps:cNvSpPr/>
                        <wps:spPr>
                          <a:xfrm>
                            <a:off x="1196332" y="371270"/>
                            <a:ext cx="1270" cy="73660"/>
                          </a:xfrm>
                          <a:custGeom>
                            <a:avLst/>
                            <a:gdLst/>
                            <a:ahLst/>
                            <a:cxnLst/>
                            <a:rect l="l" t="t" r="r" b="b"/>
                            <a:pathLst>
                              <a:path h="73660">
                                <a:moveTo>
                                  <a:pt x="0" y="73420"/>
                                </a:moveTo>
                                <a:lnTo>
                                  <a:pt x="0" y="0"/>
                                </a:lnTo>
                              </a:path>
                            </a:pathLst>
                          </a:custGeom>
                          <a:ln w="1240">
                            <a:solidFill>
                              <a:srgbClr val="00FF00"/>
                            </a:solidFill>
                            <a:prstDash val="solid"/>
                          </a:ln>
                        </wps:spPr>
                        <wps:bodyPr wrap="square" lIns="0" tIns="0" rIns="0" bIns="0" rtlCol="0">
                          <a:prstTxWarp prst="textNoShape">
                            <a:avLst/>
                          </a:prstTxWarp>
                          <a:noAutofit/>
                        </wps:bodyPr>
                      </wps:wsp>
                      <wps:wsp>
                        <wps:cNvPr id="306" name="Graphic 306"/>
                        <wps:cNvSpPr/>
                        <wps:spPr>
                          <a:xfrm>
                            <a:off x="777452" y="385237"/>
                            <a:ext cx="208915" cy="45085"/>
                          </a:xfrm>
                          <a:custGeom>
                            <a:avLst/>
                            <a:gdLst/>
                            <a:ahLst/>
                            <a:cxnLst/>
                            <a:rect l="l" t="t" r="r" b="b"/>
                            <a:pathLst>
                              <a:path w="208915" h="45085">
                                <a:moveTo>
                                  <a:pt x="0" y="44986"/>
                                </a:moveTo>
                                <a:lnTo>
                                  <a:pt x="0" y="34479"/>
                                </a:lnTo>
                              </a:path>
                              <a:path w="208915" h="45085">
                                <a:moveTo>
                                  <a:pt x="208908" y="0"/>
                                </a:moveTo>
                                <a:lnTo>
                                  <a:pt x="208908" y="44986"/>
                                </a:lnTo>
                              </a:path>
                            </a:pathLst>
                          </a:custGeom>
                          <a:ln w="912">
                            <a:solidFill>
                              <a:srgbClr val="000000"/>
                            </a:solidFill>
                            <a:prstDash val="solid"/>
                          </a:ln>
                        </wps:spPr>
                        <wps:bodyPr wrap="square" lIns="0" tIns="0" rIns="0" bIns="0" rtlCol="0">
                          <a:prstTxWarp prst="textNoShape">
                            <a:avLst/>
                          </a:prstTxWarp>
                          <a:noAutofit/>
                        </wps:bodyPr>
                      </wps:wsp>
                      <wps:wsp>
                        <wps:cNvPr id="307" name="Graphic 307"/>
                        <wps:cNvSpPr/>
                        <wps:spPr>
                          <a:xfrm>
                            <a:off x="777718" y="394451"/>
                            <a:ext cx="208279" cy="27305"/>
                          </a:xfrm>
                          <a:custGeom>
                            <a:avLst/>
                            <a:gdLst/>
                            <a:ahLst/>
                            <a:cxnLst/>
                            <a:rect l="l" t="t" r="r" b="b"/>
                            <a:pathLst>
                              <a:path w="208279" h="27305">
                                <a:moveTo>
                                  <a:pt x="207756" y="0"/>
                                </a:moveTo>
                                <a:lnTo>
                                  <a:pt x="207756" y="26683"/>
                                </a:lnTo>
                              </a:path>
                              <a:path w="208279" h="27305">
                                <a:moveTo>
                                  <a:pt x="166471" y="0"/>
                                </a:moveTo>
                                <a:lnTo>
                                  <a:pt x="166471" y="26683"/>
                                </a:lnTo>
                              </a:path>
                              <a:path w="208279" h="27305">
                                <a:moveTo>
                                  <a:pt x="124653" y="0"/>
                                </a:moveTo>
                                <a:lnTo>
                                  <a:pt x="124653" y="26683"/>
                                </a:lnTo>
                              </a:path>
                              <a:path w="208279" h="27305">
                                <a:moveTo>
                                  <a:pt x="82836" y="0"/>
                                </a:moveTo>
                                <a:lnTo>
                                  <a:pt x="82836" y="26683"/>
                                </a:lnTo>
                              </a:path>
                              <a:path w="208279" h="27305">
                                <a:moveTo>
                                  <a:pt x="41285" y="0"/>
                                </a:moveTo>
                                <a:lnTo>
                                  <a:pt x="41285" y="26683"/>
                                </a:lnTo>
                              </a:path>
                              <a:path w="208279" h="27305">
                                <a:moveTo>
                                  <a:pt x="0" y="0"/>
                                </a:moveTo>
                                <a:lnTo>
                                  <a:pt x="0" y="26683"/>
                                </a:lnTo>
                              </a:path>
                            </a:pathLst>
                          </a:custGeom>
                          <a:ln w="912">
                            <a:solidFill>
                              <a:srgbClr val="FF0000"/>
                            </a:solidFill>
                            <a:prstDash val="solid"/>
                          </a:ln>
                        </wps:spPr>
                        <wps:bodyPr wrap="square" lIns="0" tIns="0" rIns="0" bIns="0" rtlCol="0">
                          <a:prstTxWarp prst="textNoShape">
                            <a:avLst/>
                          </a:prstTxWarp>
                          <a:noAutofit/>
                        </wps:bodyPr>
                      </wps:wsp>
                      <wps:wsp>
                        <wps:cNvPr id="308" name="Graphic 308"/>
                        <wps:cNvSpPr/>
                        <wps:spPr>
                          <a:xfrm>
                            <a:off x="1163640" y="371270"/>
                            <a:ext cx="1270" cy="73660"/>
                          </a:xfrm>
                          <a:custGeom>
                            <a:avLst/>
                            <a:gdLst/>
                            <a:ahLst/>
                            <a:cxnLst/>
                            <a:rect l="l" t="t" r="r" b="b"/>
                            <a:pathLst>
                              <a:path h="73660">
                                <a:moveTo>
                                  <a:pt x="0" y="73420"/>
                                </a:moveTo>
                                <a:lnTo>
                                  <a:pt x="0" y="0"/>
                                </a:lnTo>
                              </a:path>
                            </a:pathLst>
                          </a:custGeom>
                          <a:ln w="1240">
                            <a:solidFill>
                              <a:srgbClr val="00FF00"/>
                            </a:solidFill>
                            <a:prstDash val="solid"/>
                          </a:ln>
                        </wps:spPr>
                        <wps:bodyPr wrap="square" lIns="0" tIns="0" rIns="0" bIns="0" rtlCol="0">
                          <a:prstTxWarp prst="textNoShape">
                            <a:avLst/>
                          </a:prstTxWarp>
                          <a:noAutofit/>
                        </wps:bodyPr>
                      </wps:wsp>
                      <wps:wsp>
                        <wps:cNvPr id="309" name="Graphic 309"/>
                        <wps:cNvSpPr/>
                        <wps:spPr>
                          <a:xfrm>
                            <a:off x="735254" y="371479"/>
                            <a:ext cx="251460" cy="73025"/>
                          </a:xfrm>
                          <a:custGeom>
                            <a:avLst/>
                            <a:gdLst/>
                            <a:ahLst/>
                            <a:cxnLst/>
                            <a:rect l="l" t="t" r="r" b="b"/>
                            <a:pathLst>
                              <a:path w="251460" h="73025">
                                <a:moveTo>
                                  <a:pt x="0" y="0"/>
                                </a:moveTo>
                                <a:lnTo>
                                  <a:pt x="0" y="72420"/>
                                </a:lnTo>
                              </a:path>
                              <a:path w="251460" h="73025">
                                <a:moveTo>
                                  <a:pt x="251106" y="58744"/>
                                </a:moveTo>
                                <a:lnTo>
                                  <a:pt x="42198" y="58744"/>
                                </a:lnTo>
                              </a:path>
                            </a:pathLst>
                          </a:custGeom>
                          <a:ln w="912">
                            <a:solidFill>
                              <a:srgbClr val="000000"/>
                            </a:solidFill>
                            <a:prstDash val="solid"/>
                          </a:ln>
                        </wps:spPr>
                        <wps:bodyPr wrap="square" lIns="0" tIns="0" rIns="0" bIns="0" rtlCol="0">
                          <a:prstTxWarp prst="textNoShape">
                            <a:avLst/>
                          </a:prstTxWarp>
                          <a:noAutofit/>
                        </wps:bodyPr>
                      </wps:wsp>
                      <wps:wsp>
                        <wps:cNvPr id="310" name="Graphic 310"/>
                        <wps:cNvSpPr/>
                        <wps:spPr>
                          <a:xfrm>
                            <a:off x="777718" y="421135"/>
                            <a:ext cx="208279" cy="8890"/>
                          </a:xfrm>
                          <a:custGeom>
                            <a:avLst/>
                            <a:gdLst/>
                            <a:ahLst/>
                            <a:cxnLst/>
                            <a:rect l="l" t="t" r="r" b="b"/>
                            <a:pathLst>
                              <a:path w="208279" h="8890">
                                <a:moveTo>
                                  <a:pt x="166471" y="0"/>
                                </a:moveTo>
                                <a:lnTo>
                                  <a:pt x="173115" y="6253"/>
                                </a:lnTo>
                                <a:lnTo>
                                  <a:pt x="187113" y="8672"/>
                                </a:lnTo>
                                <a:lnTo>
                                  <a:pt x="201111" y="6253"/>
                                </a:lnTo>
                                <a:lnTo>
                                  <a:pt x="207756" y="0"/>
                                </a:lnTo>
                              </a:path>
                              <a:path w="208279" h="8890">
                                <a:moveTo>
                                  <a:pt x="41551" y="0"/>
                                </a:moveTo>
                                <a:lnTo>
                                  <a:pt x="48195" y="6253"/>
                                </a:lnTo>
                                <a:lnTo>
                                  <a:pt x="62194" y="8672"/>
                                </a:lnTo>
                                <a:lnTo>
                                  <a:pt x="76192" y="6253"/>
                                </a:lnTo>
                                <a:lnTo>
                                  <a:pt x="82836" y="0"/>
                                </a:lnTo>
                              </a:path>
                              <a:path w="208279" h="8890">
                                <a:moveTo>
                                  <a:pt x="0" y="0"/>
                                </a:moveTo>
                                <a:lnTo>
                                  <a:pt x="6644" y="6253"/>
                                </a:lnTo>
                                <a:lnTo>
                                  <a:pt x="20642" y="8672"/>
                                </a:lnTo>
                                <a:lnTo>
                                  <a:pt x="34640" y="6253"/>
                                </a:lnTo>
                                <a:lnTo>
                                  <a:pt x="41285" y="0"/>
                                </a:lnTo>
                              </a:path>
                              <a:path w="208279" h="8890">
                                <a:moveTo>
                                  <a:pt x="124653" y="0"/>
                                </a:moveTo>
                                <a:lnTo>
                                  <a:pt x="131564" y="6253"/>
                                </a:lnTo>
                                <a:lnTo>
                                  <a:pt x="145562" y="8672"/>
                                </a:lnTo>
                                <a:lnTo>
                                  <a:pt x="159560" y="6253"/>
                                </a:lnTo>
                                <a:lnTo>
                                  <a:pt x="166205" y="0"/>
                                </a:lnTo>
                              </a:path>
                              <a:path w="208279" h="8890">
                                <a:moveTo>
                                  <a:pt x="83102" y="0"/>
                                </a:moveTo>
                                <a:lnTo>
                                  <a:pt x="90013" y="6253"/>
                                </a:lnTo>
                                <a:lnTo>
                                  <a:pt x="103745" y="8672"/>
                                </a:lnTo>
                                <a:lnTo>
                                  <a:pt x="117743" y="6253"/>
                                </a:lnTo>
                                <a:lnTo>
                                  <a:pt x="124476" y="0"/>
                                </a:lnTo>
                              </a:path>
                            </a:pathLst>
                          </a:custGeom>
                          <a:ln w="912">
                            <a:solidFill>
                              <a:srgbClr val="FF0000"/>
                            </a:solidFill>
                            <a:prstDash val="solid"/>
                          </a:ln>
                        </wps:spPr>
                        <wps:bodyPr wrap="square" lIns="0" tIns="0" rIns="0" bIns="0" rtlCol="0">
                          <a:prstTxWarp prst="textNoShape">
                            <a:avLst/>
                          </a:prstTxWarp>
                          <a:noAutofit/>
                        </wps:bodyPr>
                      </wps:wsp>
                      <wps:wsp>
                        <wps:cNvPr id="311" name="Graphic 311"/>
                        <wps:cNvSpPr/>
                        <wps:spPr>
                          <a:xfrm>
                            <a:off x="777718" y="385237"/>
                            <a:ext cx="208915" cy="1270"/>
                          </a:xfrm>
                          <a:custGeom>
                            <a:avLst/>
                            <a:gdLst/>
                            <a:ahLst/>
                            <a:cxnLst/>
                            <a:rect l="l" t="t" r="r" b="b"/>
                            <a:pathLst>
                              <a:path w="208915">
                                <a:moveTo>
                                  <a:pt x="0" y="0"/>
                                </a:moveTo>
                                <a:lnTo>
                                  <a:pt x="208642" y="0"/>
                                </a:lnTo>
                              </a:path>
                            </a:pathLst>
                          </a:custGeom>
                          <a:ln w="583">
                            <a:solidFill>
                              <a:srgbClr val="000000"/>
                            </a:solidFill>
                            <a:prstDash val="solid"/>
                          </a:ln>
                        </wps:spPr>
                        <wps:bodyPr wrap="square" lIns="0" tIns="0" rIns="0" bIns="0" rtlCol="0">
                          <a:prstTxWarp prst="textNoShape">
                            <a:avLst/>
                          </a:prstTxWarp>
                          <a:noAutofit/>
                        </wps:bodyPr>
                      </wps:wsp>
                      <wps:wsp>
                        <wps:cNvPr id="312" name="Graphic 312"/>
                        <wps:cNvSpPr/>
                        <wps:spPr>
                          <a:xfrm>
                            <a:off x="819269" y="385529"/>
                            <a:ext cx="166370" cy="9525"/>
                          </a:xfrm>
                          <a:custGeom>
                            <a:avLst/>
                            <a:gdLst/>
                            <a:ahLst/>
                            <a:cxnLst/>
                            <a:rect l="l" t="t" r="r" b="b"/>
                            <a:pathLst>
                              <a:path w="166370" h="9525">
                                <a:moveTo>
                                  <a:pt x="166205" y="8922"/>
                                </a:moveTo>
                                <a:lnTo>
                                  <a:pt x="159560" y="2543"/>
                                </a:lnTo>
                                <a:lnTo>
                                  <a:pt x="145562" y="0"/>
                                </a:lnTo>
                                <a:lnTo>
                                  <a:pt x="131564" y="2543"/>
                                </a:lnTo>
                                <a:lnTo>
                                  <a:pt x="124919" y="8922"/>
                                </a:lnTo>
                              </a:path>
                              <a:path w="166370" h="9525">
                                <a:moveTo>
                                  <a:pt x="41285" y="8922"/>
                                </a:moveTo>
                                <a:lnTo>
                                  <a:pt x="34640" y="2543"/>
                                </a:lnTo>
                                <a:lnTo>
                                  <a:pt x="20642" y="0"/>
                                </a:lnTo>
                                <a:lnTo>
                                  <a:pt x="6644" y="2543"/>
                                </a:lnTo>
                                <a:lnTo>
                                  <a:pt x="0" y="8922"/>
                                </a:lnTo>
                              </a:path>
                            </a:pathLst>
                          </a:custGeom>
                          <a:ln w="912">
                            <a:solidFill>
                              <a:srgbClr val="FF0000"/>
                            </a:solidFill>
                            <a:prstDash val="solid"/>
                          </a:ln>
                        </wps:spPr>
                        <wps:bodyPr wrap="square" lIns="0" tIns="0" rIns="0" bIns="0" rtlCol="0">
                          <a:prstTxWarp prst="textNoShape">
                            <a:avLst/>
                          </a:prstTxWarp>
                          <a:noAutofit/>
                        </wps:bodyPr>
                      </wps:wsp>
                      <wps:wsp>
                        <wps:cNvPr id="313" name="Graphic 313"/>
                        <wps:cNvSpPr/>
                        <wps:spPr>
                          <a:xfrm>
                            <a:off x="735254" y="407793"/>
                            <a:ext cx="42545" cy="1270"/>
                          </a:xfrm>
                          <a:custGeom>
                            <a:avLst/>
                            <a:gdLst/>
                            <a:ahLst/>
                            <a:cxnLst/>
                            <a:rect l="l" t="t" r="r" b="b"/>
                            <a:pathLst>
                              <a:path w="42545">
                                <a:moveTo>
                                  <a:pt x="0" y="0"/>
                                </a:moveTo>
                                <a:lnTo>
                                  <a:pt x="42463" y="0"/>
                                </a:lnTo>
                              </a:path>
                            </a:pathLst>
                          </a:custGeom>
                          <a:ln w="583">
                            <a:solidFill>
                              <a:srgbClr val="000000"/>
                            </a:solidFill>
                            <a:prstDash val="solid"/>
                          </a:ln>
                        </wps:spPr>
                        <wps:bodyPr wrap="square" lIns="0" tIns="0" rIns="0" bIns="0" rtlCol="0">
                          <a:prstTxWarp prst="textNoShape">
                            <a:avLst/>
                          </a:prstTxWarp>
                          <a:noAutofit/>
                        </wps:bodyPr>
                      </wps:wsp>
                      <wps:wsp>
                        <wps:cNvPr id="314" name="Graphic 314"/>
                        <wps:cNvSpPr/>
                        <wps:spPr>
                          <a:xfrm>
                            <a:off x="777718" y="385529"/>
                            <a:ext cx="41910" cy="9525"/>
                          </a:xfrm>
                          <a:custGeom>
                            <a:avLst/>
                            <a:gdLst/>
                            <a:ahLst/>
                            <a:cxnLst/>
                            <a:rect l="l" t="t" r="r" b="b"/>
                            <a:pathLst>
                              <a:path w="41910" h="9525">
                                <a:moveTo>
                                  <a:pt x="41285" y="8922"/>
                                </a:moveTo>
                                <a:lnTo>
                                  <a:pt x="34640" y="2543"/>
                                </a:lnTo>
                                <a:lnTo>
                                  <a:pt x="20642" y="0"/>
                                </a:lnTo>
                                <a:lnTo>
                                  <a:pt x="6644" y="2543"/>
                                </a:lnTo>
                                <a:lnTo>
                                  <a:pt x="0" y="8922"/>
                                </a:lnTo>
                              </a:path>
                            </a:pathLst>
                          </a:custGeom>
                          <a:ln w="612">
                            <a:solidFill>
                              <a:srgbClr val="FF0000"/>
                            </a:solidFill>
                            <a:prstDash val="solid"/>
                          </a:ln>
                        </wps:spPr>
                        <wps:bodyPr wrap="square" lIns="0" tIns="0" rIns="0" bIns="0" rtlCol="0">
                          <a:prstTxWarp prst="textNoShape">
                            <a:avLst/>
                          </a:prstTxWarp>
                          <a:noAutofit/>
                        </wps:bodyPr>
                      </wps:wsp>
                      <wps:wsp>
                        <wps:cNvPr id="315" name="Graphic 315"/>
                        <wps:cNvSpPr/>
                        <wps:spPr>
                          <a:xfrm>
                            <a:off x="777718" y="385237"/>
                            <a:ext cx="1270" cy="9525"/>
                          </a:xfrm>
                          <a:custGeom>
                            <a:avLst/>
                            <a:gdLst/>
                            <a:ahLst/>
                            <a:cxnLst/>
                            <a:rect l="l" t="t" r="r" b="b"/>
                            <a:pathLst>
                              <a:path h="9525">
                                <a:moveTo>
                                  <a:pt x="0" y="9214"/>
                                </a:moveTo>
                                <a:lnTo>
                                  <a:pt x="0" y="0"/>
                                </a:lnTo>
                              </a:path>
                            </a:pathLst>
                          </a:custGeom>
                          <a:ln w="1240">
                            <a:solidFill>
                              <a:srgbClr val="000000"/>
                            </a:solidFill>
                            <a:prstDash val="solid"/>
                          </a:ln>
                        </wps:spPr>
                        <wps:bodyPr wrap="square" lIns="0" tIns="0" rIns="0" bIns="0" rtlCol="0">
                          <a:prstTxWarp prst="textNoShape">
                            <a:avLst/>
                          </a:prstTxWarp>
                          <a:noAutofit/>
                        </wps:bodyPr>
                      </wps:wsp>
                      <wps:wsp>
                        <wps:cNvPr id="316" name="Graphic 316"/>
                        <wps:cNvSpPr/>
                        <wps:spPr>
                          <a:xfrm>
                            <a:off x="860820" y="372688"/>
                            <a:ext cx="213360" cy="25400"/>
                          </a:xfrm>
                          <a:custGeom>
                            <a:avLst/>
                            <a:gdLst/>
                            <a:ahLst/>
                            <a:cxnLst/>
                            <a:rect l="l" t="t" r="r" b="b"/>
                            <a:pathLst>
                              <a:path w="213360" h="25400">
                                <a:moveTo>
                                  <a:pt x="83102" y="21763"/>
                                </a:moveTo>
                                <a:lnTo>
                                  <a:pt x="76457" y="15384"/>
                                </a:lnTo>
                                <a:lnTo>
                                  <a:pt x="62459" y="12841"/>
                                </a:lnTo>
                                <a:lnTo>
                                  <a:pt x="48461" y="15384"/>
                                </a:lnTo>
                                <a:lnTo>
                                  <a:pt x="41551" y="21763"/>
                                </a:lnTo>
                              </a:path>
                              <a:path w="213360" h="25400">
                                <a:moveTo>
                                  <a:pt x="41374" y="21763"/>
                                </a:moveTo>
                                <a:lnTo>
                                  <a:pt x="34640" y="15384"/>
                                </a:lnTo>
                                <a:lnTo>
                                  <a:pt x="20642" y="12841"/>
                                </a:lnTo>
                                <a:lnTo>
                                  <a:pt x="6910" y="15384"/>
                                </a:lnTo>
                                <a:lnTo>
                                  <a:pt x="0" y="21763"/>
                                </a:lnTo>
                              </a:path>
                              <a:path w="213360" h="25400">
                                <a:moveTo>
                                  <a:pt x="213249" y="25182"/>
                                </a:moveTo>
                                <a:lnTo>
                                  <a:pt x="213249" y="0"/>
                                </a:lnTo>
                              </a:path>
                            </a:pathLst>
                          </a:custGeom>
                          <a:ln w="912">
                            <a:solidFill>
                              <a:srgbClr val="FF0000"/>
                            </a:solidFill>
                            <a:prstDash val="solid"/>
                          </a:ln>
                        </wps:spPr>
                        <wps:bodyPr wrap="square" lIns="0" tIns="0" rIns="0" bIns="0" rtlCol="0">
                          <a:prstTxWarp prst="textNoShape">
                            <a:avLst/>
                          </a:prstTxWarp>
                          <a:noAutofit/>
                        </wps:bodyPr>
                      </wps:wsp>
                      <wps:wsp>
                        <wps:cNvPr id="317" name="Graphic 317"/>
                        <wps:cNvSpPr/>
                        <wps:spPr>
                          <a:xfrm>
                            <a:off x="1094890" y="407793"/>
                            <a:ext cx="69215" cy="1270"/>
                          </a:xfrm>
                          <a:custGeom>
                            <a:avLst/>
                            <a:gdLst/>
                            <a:ahLst/>
                            <a:cxnLst/>
                            <a:rect l="l" t="t" r="r" b="b"/>
                            <a:pathLst>
                              <a:path w="69215">
                                <a:moveTo>
                                  <a:pt x="0" y="0"/>
                                </a:moveTo>
                                <a:lnTo>
                                  <a:pt x="68750" y="0"/>
                                </a:lnTo>
                              </a:path>
                            </a:pathLst>
                          </a:custGeom>
                          <a:ln w="583">
                            <a:solidFill>
                              <a:srgbClr val="000000"/>
                            </a:solidFill>
                            <a:prstDash val="solid"/>
                          </a:ln>
                        </wps:spPr>
                        <wps:bodyPr wrap="square" lIns="0" tIns="0" rIns="0" bIns="0" rtlCol="0">
                          <a:prstTxWarp prst="textNoShape">
                            <a:avLst/>
                          </a:prstTxWarp>
                          <a:noAutofit/>
                        </wps:bodyPr>
                      </wps:wsp>
                      <wps:wsp>
                        <wps:cNvPr id="318" name="Graphic 318"/>
                        <wps:cNvSpPr/>
                        <wps:spPr>
                          <a:xfrm>
                            <a:off x="1053338" y="397787"/>
                            <a:ext cx="41910" cy="19685"/>
                          </a:xfrm>
                          <a:custGeom>
                            <a:avLst/>
                            <a:gdLst/>
                            <a:ahLst/>
                            <a:cxnLst/>
                            <a:rect l="l" t="t" r="r" b="b"/>
                            <a:pathLst>
                              <a:path w="41910" h="19685">
                                <a:moveTo>
                                  <a:pt x="41551" y="9672"/>
                                </a:moveTo>
                                <a:lnTo>
                                  <a:pt x="35526" y="2835"/>
                                </a:lnTo>
                                <a:lnTo>
                                  <a:pt x="20731" y="0"/>
                                </a:lnTo>
                                <a:lnTo>
                                  <a:pt x="6024" y="2835"/>
                                </a:lnTo>
                                <a:lnTo>
                                  <a:pt x="0" y="9672"/>
                                </a:lnTo>
                                <a:lnTo>
                                  <a:pt x="6024" y="16677"/>
                                </a:lnTo>
                                <a:lnTo>
                                  <a:pt x="20731" y="19595"/>
                                </a:lnTo>
                                <a:lnTo>
                                  <a:pt x="35526" y="16677"/>
                                </a:lnTo>
                                <a:lnTo>
                                  <a:pt x="41551" y="9672"/>
                                </a:lnTo>
                              </a:path>
                            </a:pathLst>
                          </a:custGeom>
                          <a:ln w="703">
                            <a:solidFill>
                              <a:srgbClr val="FF0000"/>
                            </a:solidFill>
                            <a:prstDash val="solid"/>
                          </a:ln>
                        </wps:spPr>
                        <wps:bodyPr wrap="square" lIns="0" tIns="0" rIns="0" bIns="0" rtlCol="0">
                          <a:prstTxWarp prst="textNoShape">
                            <a:avLst/>
                          </a:prstTxWarp>
                          <a:noAutofit/>
                        </wps:bodyPr>
                      </wps:wsp>
                      <wps:wsp>
                        <wps:cNvPr id="319" name="Graphic 319"/>
                        <wps:cNvSpPr/>
                        <wps:spPr>
                          <a:xfrm>
                            <a:off x="985474" y="407793"/>
                            <a:ext cx="61594" cy="1270"/>
                          </a:xfrm>
                          <a:custGeom>
                            <a:avLst/>
                            <a:gdLst/>
                            <a:ahLst/>
                            <a:cxnLst/>
                            <a:rect l="l" t="t" r="r" b="b"/>
                            <a:pathLst>
                              <a:path w="61594">
                                <a:moveTo>
                                  <a:pt x="0" y="0"/>
                                </a:moveTo>
                                <a:lnTo>
                                  <a:pt x="61219" y="0"/>
                                </a:lnTo>
                              </a:path>
                            </a:pathLst>
                          </a:custGeom>
                          <a:ln w="583">
                            <a:solidFill>
                              <a:srgbClr val="000000"/>
                            </a:solidFill>
                            <a:prstDash val="solid"/>
                          </a:ln>
                        </wps:spPr>
                        <wps:bodyPr wrap="square" lIns="0" tIns="0" rIns="0" bIns="0" rtlCol="0">
                          <a:prstTxWarp prst="textNoShape">
                            <a:avLst/>
                          </a:prstTxWarp>
                          <a:noAutofit/>
                        </wps:bodyPr>
                      </wps:wsp>
                      <wps:wsp>
                        <wps:cNvPr id="320" name="Graphic 320"/>
                        <wps:cNvSpPr/>
                        <wps:spPr>
                          <a:xfrm>
                            <a:off x="1037657" y="372688"/>
                            <a:ext cx="76200" cy="35560"/>
                          </a:xfrm>
                          <a:custGeom>
                            <a:avLst/>
                            <a:gdLst/>
                            <a:ahLst/>
                            <a:cxnLst/>
                            <a:rect l="l" t="t" r="r" b="b"/>
                            <a:pathLst>
                              <a:path w="76200" h="35560">
                                <a:moveTo>
                                  <a:pt x="9036" y="35105"/>
                                </a:moveTo>
                                <a:lnTo>
                                  <a:pt x="15681" y="35105"/>
                                </a:lnTo>
                              </a:path>
                              <a:path w="76200" h="35560">
                                <a:moveTo>
                                  <a:pt x="0" y="0"/>
                                </a:moveTo>
                                <a:lnTo>
                                  <a:pt x="75571" y="0"/>
                                </a:lnTo>
                              </a:path>
                            </a:pathLst>
                          </a:custGeom>
                          <a:ln w="912">
                            <a:solidFill>
                              <a:srgbClr val="FF0000"/>
                            </a:solidFill>
                            <a:prstDash val="solid"/>
                          </a:ln>
                        </wps:spPr>
                        <wps:bodyPr wrap="square" lIns="0" tIns="0" rIns="0" bIns="0" rtlCol="0">
                          <a:prstTxWarp prst="textNoShape">
                            <a:avLst/>
                          </a:prstTxWarp>
                          <a:noAutofit/>
                        </wps:bodyPr>
                      </wps:wsp>
                      <wps:wsp>
                        <wps:cNvPr id="321" name="Graphic 321"/>
                        <wps:cNvSpPr/>
                        <wps:spPr>
                          <a:xfrm>
                            <a:off x="1229289" y="371270"/>
                            <a:ext cx="200025" cy="73660"/>
                          </a:xfrm>
                          <a:custGeom>
                            <a:avLst/>
                            <a:gdLst/>
                            <a:ahLst/>
                            <a:cxnLst/>
                            <a:rect l="l" t="t" r="r" b="b"/>
                            <a:pathLst>
                              <a:path w="200025" h="73660">
                                <a:moveTo>
                                  <a:pt x="163901" y="73420"/>
                                </a:moveTo>
                                <a:lnTo>
                                  <a:pt x="163901" y="0"/>
                                </a:lnTo>
                              </a:path>
                              <a:path w="200025" h="73660">
                                <a:moveTo>
                                  <a:pt x="131209" y="73420"/>
                                </a:moveTo>
                                <a:lnTo>
                                  <a:pt x="131209" y="0"/>
                                </a:lnTo>
                              </a:path>
                              <a:path w="200025" h="73660">
                                <a:moveTo>
                                  <a:pt x="98252" y="73420"/>
                                </a:moveTo>
                                <a:lnTo>
                                  <a:pt x="98252" y="0"/>
                                </a:lnTo>
                              </a:path>
                              <a:path w="200025" h="73660">
                                <a:moveTo>
                                  <a:pt x="65472" y="73420"/>
                                </a:moveTo>
                                <a:lnTo>
                                  <a:pt x="65472" y="0"/>
                                </a:lnTo>
                              </a:path>
                              <a:path w="200025" h="73660">
                                <a:moveTo>
                                  <a:pt x="32780" y="73420"/>
                                </a:moveTo>
                                <a:lnTo>
                                  <a:pt x="32780" y="0"/>
                                </a:lnTo>
                              </a:path>
                              <a:path w="200025" h="73660">
                                <a:moveTo>
                                  <a:pt x="0" y="73420"/>
                                </a:moveTo>
                                <a:lnTo>
                                  <a:pt x="0" y="0"/>
                                </a:lnTo>
                              </a:path>
                              <a:path w="200025" h="73660">
                                <a:moveTo>
                                  <a:pt x="199694" y="0"/>
                                </a:moveTo>
                                <a:lnTo>
                                  <a:pt x="199694" y="73420"/>
                                </a:lnTo>
                              </a:path>
                            </a:pathLst>
                          </a:custGeom>
                          <a:ln w="912">
                            <a:solidFill>
                              <a:srgbClr val="00FF00"/>
                            </a:solidFill>
                            <a:prstDash val="solid"/>
                          </a:ln>
                        </wps:spPr>
                        <wps:bodyPr wrap="square" lIns="0" tIns="0" rIns="0" bIns="0" rtlCol="0">
                          <a:prstTxWarp prst="textNoShape">
                            <a:avLst/>
                          </a:prstTxWarp>
                          <a:noAutofit/>
                        </wps:bodyPr>
                      </wps:wsp>
                      <wps:wsp>
                        <wps:cNvPr id="322" name="Graphic 322"/>
                        <wps:cNvSpPr/>
                        <wps:spPr>
                          <a:xfrm>
                            <a:off x="1428983" y="371270"/>
                            <a:ext cx="267335" cy="73025"/>
                          </a:xfrm>
                          <a:custGeom>
                            <a:avLst/>
                            <a:gdLst/>
                            <a:ahLst/>
                            <a:cxnLst/>
                            <a:rect l="l" t="t" r="r" b="b"/>
                            <a:pathLst>
                              <a:path w="267335" h="73025">
                                <a:moveTo>
                                  <a:pt x="267204" y="0"/>
                                </a:moveTo>
                                <a:lnTo>
                                  <a:pt x="267204" y="72503"/>
                                </a:lnTo>
                              </a:path>
                              <a:path w="267335" h="73025">
                                <a:moveTo>
                                  <a:pt x="35261" y="36522"/>
                                </a:moveTo>
                                <a:lnTo>
                                  <a:pt x="76812" y="36522"/>
                                </a:lnTo>
                              </a:path>
                              <a:path w="267335" h="73025">
                                <a:moveTo>
                                  <a:pt x="0" y="36522"/>
                                </a:moveTo>
                                <a:lnTo>
                                  <a:pt x="35261" y="36522"/>
                                </a:lnTo>
                              </a:path>
                            </a:pathLst>
                          </a:custGeom>
                          <a:ln w="912">
                            <a:solidFill>
                              <a:srgbClr val="000000"/>
                            </a:solidFill>
                            <a:prstDash val="solid"/>
                          </a:ln>
                        </wps:spPr>
                        <wps:bodyPr wrap="square" lIns="0" tIns="0" rIns="0" bIns="0" rtlCol="0">
                          <a:prstTxWarp prst="textNoShape">
                            <a:avLst/>
                          </a:prstTxWarp>
                          <a:noAutofit/>
                        </wps:bodyPr>
                      </wps:wsp>
                      <wps:wsp>
                        <wps:cNvPr id="323" name="Graphic 323"/>
                        <wps:cNvSpPr/>
                        <wps:spPr>
                          <a:xfrm>
                            <a:off x="1539639" y="372688"/>
                            <a:ext cx="1270" cy="25400"/>
                          </a:xfrm>
                          <a:custGeom>
                            <a:avLst/>
                            <a:gdLst/>
                            <a:ahLst/>
                            <a:cxnLst/>
                            <a:rect l="l" t="t" r="r" b="b"/>
                            <a:pathLst>
                              <a:path h="25400">
                                <a:moveTo>
                                  <a:pt x="0" y="25182"/>
                                </a:moveTo>
                                <a:lnTo>
                                  <a:pt x="0" y="0"/>
                                </a:lnTo>
                              </a:path>
                            </a:pathLst>
                          </a:custGeom>
                          <a:ln w="1240">
                            <a:solidFill>
                              <a:srgbClr val="FF0000"/>
                            </a:solidFill>
                            <a:prstDash val="solid"/>
                          </a:ln>
                        </wps:spPr>
                        <wps:bodyPr wrap="square" lIns="0" tIns="0" rIns="0" bIns="0" rtlCol="0">
                          <a:prstTxWarp prst="textNoShape">
                            <a:avLst/>
                          </a:prstTxWarp>
                          <a:noAutofit/>
                        </wps:bodyPr>
                      </wps:wsp>
                      <wps:wsp>
                        <wps:cNvPr id="324" name="Graphic 324"/>
                        <wps:cNvSpPr/>
                        <wps:spPr>
                          <a:xfrm>
                            <a:off x="1560548" y="407793"/>
                            <a:ext cx="135890" cy="1270"/>
                          </a:xfrm>
                          <a:custGeom>
                            <a:avLst/>
                            <a:gdLst/>
                            <a:ahLst/>
                            <a:cxnLst/>
                            <a:rect l="l" t="t" r="r" b="b"/>
                            <a:pathLst>
                              <a:path w="135890">
                                <a:moveTo>
                                  <a:pt x="0" y="0"/>
                                </a:moveTo>
                                <a:lnTo>
                                  <a:pt x="135639" y="0"/>
                                </a:lnTo>
                              </a:path>
                            </a:pathLst>
                          </a:custGeom>
                          <a:ln w="583">
                            <a:solidFill>
                              <a:srgbClr val="000000"/>
                            </a:solidFill>
                            <a:prstDash val="solid"/>
                          </a:ln>
                        </wps:spPr>
                        <wps:bodyPr wrap="square" lIns="0" tIns="0" rIns="0" bIns="0" rtlCol="0">
                          <a:prstTxWarp prst="textNoShape">
                            <a:avLst/>
                          </a:prstTxWarp>
                          <a:noAutofit/>
                        </wps:bodyPr>
                      </wps:wsp>
                      <wps:wsp>
                        <wps:cNvPr id="325" name="Graphic 325"/>
                        <wps:cNvSpPr/>
                        <wps:spPr>
                          <a:xfrm>
                            <a:off x="1518731" y="397787"/>
                            <a:ext cx="41910" cy="19685"/>
                          </a:xfrm>
                          <a:custGeom>
                            <a:avLst/>
                            <a:gdLst/>
                            <a:ahLst/>
                            <a:cxnLst/>
                            <a:rect l="l" t="t" r="r" b="b"/>
                            <a:pathLst>
                              <a:path w="41910" h="19685">
                                <a:moveTo>
                                  <a:pt x="41817" y="9672"/>
                                </a:moveTo>
                                <a:lnTo>
                                  <a:pt x="35792" y="2835"/>
                                </a:lnTo>
                                <a:lnTo>
                                  <a:pt x="21085" y="0"/>
                                </a:lnTo>
                                <a:lnTo>
                                  <a:pt x="6290" y="2835"/>
                                </a:lnTo>
                                <a:lnTo>
                                  <a:pt x="0" y="9672"/>
                                </a:lnTo>
                                <a:lnTo>
                                  <a:pt x="6290" y="16677"/>
                                </a:lnTo>
                                <a:lnTo>
                                  <a:pt x="21085" y="19595"/>
                                </a:lnTo>
                                <a:lnTo>
                                  <a:pt x="35792" y="16677"/>
                                </a:lnTo>
                                <a:lnTo>
                                  <a:pt x="41817" y="9672"/>
                                </a:lnTo>
                              </a:path>
                            </a:pathLst>
                          </a:custGeom>
                          <a:ln w="701">
                            <a:solidFill>
                              <a:srgbClr val="FF0000"/>
                            </a:solidFill>
                            <a:prstDash val="solid"/>
                          </a:ln>
                        </wps:spPr>
                        <wps:bodyPr wrap="square" lIns="0" tIns="0" rIns="0" bIns="0" rtlCol="0">
                          <a:prstTxWarp prst="textNoShape">
                            <a:avLst/>
                          </a:prstTxWarp>
                          <a:noAutofit/>
                        </wps:bodyPr>
                      </wps:wsp>
                      <wps:wsp>
                        <wps:cNvPr id="326" name="Graphic 326"/>
                        <wps:cNvSpPr/>
                        <wps:spPr>
                          <a:xfrm>
                            <a:off x="1505796" y="407793"/>
                            <a:ext cx="13335" cy="1270"/>
                          </a:xfrm>
                          <a:custGeom>
                            <a:avLst/>
                            <a:gdLst/>
                            <a:ahLst/>
                            <a:cxnLst/>
                            <a:rect l="l" t="t" r="r" b="b"/>
                            <a:pathLst>
                              <a:path w="13335">
                                <a:moveTo>
                                  <a:pt x="6467" y="0"/>
                                </a:moveTo>
                                <a:lnTo>
                                  <a:pt x="12934" y="0"/>
                                </a:lnTo>
                              </a:path>
                              <a:path w="13335">
                                <a:moveTo>
                                  <a:pt x="0" y="0"/>
                                </a:moveTo>
                                <a:lnTo>
                                  <a:pt x="12934" y="0"/>
                                </a:lnTo>
                              </a:path>
                            </a:pathLst>
                          </a:custGeom>
                          <a:ln w="912">
                            <a:solidFill>
                              <a:srgbClr val="000000"/>
                            </a:solidFill>
                            <a:prstDash val="solid"/>
                          </a:ln>
                        </wps:spPr>
                        <wps:bodyPr wrap="square" lIns="0" tIns="0" rIns="0" bIns="0" rtlCol="0">
                          <a:prstTxWarp prst="textNoShape">
                            <a:avLst/>
                          </a:prstTxWarp>
                          <a:noAutofit/>
                        </wps:bodyPr>
                      </wps:wsp>
                      <wps:wsp>
                        <wps:cNvPr id="327" name="Graphic 327"/>
                        <wps:cNvSpPr/>
                        <wps:spPr>
                          <a:xfrm>
                            <a:off x="1032253" y="318779"/>
                            <a:ext cx="546735" cy="53975"/>
                          </a:xfrm>
                          <a:custGeom>
                            <a:avLst/>
                            <a:gdLst/>
                            <a:ahLst/>
                            <a:cxnLst/>
                            <a:rect l="l" t="t" r="r" b="b"/>
                            <a:pathLst>
                              <a:path w="546735" h="53975">
                                <a:moveTo>
                                  <a:pt x="470973" y="53908"/>
                                </a:moveTo>
                                <a:lnTo>
                                  <a:pt x="546545" y="53908"/>
                                </a:lnTo>
                              </a:path>
                              <a:path w="546735" h="53975">
                                <a:moveTo>
                                  <a:pt x="0" y="11048"/>
                                </a:moveTo>
                                <a:lnTo>
                                  <a:pt x="80976" y="11048"/>
                                </a:lnTo>
                              </a:path>
                              <a:path w="546735" h="53975">
                                <a:moveTo>
                                  <a:pt x="41817" y="11048"/>
                                </a:moveTo>
                                <a:lnTo>
                                  <a:pt x="41817" y="0"/>
                                </a:lnTo>
                              </a:path>
                              <a:path w="546735" h="53975">
                                <a:moveTo>
                                  <a:pt x="22148" y="0"/>
                                </a:moveTo>
                                <a:lnTo>
                                  <a:pt x="61396" y="0"/>
                                </a:lnTo>
                              </a:path>
                            </a:pathLst>
                          </a:custGeom>
                          <a:ln w="912">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328" name="Image 328"/>
                          <pic:cNvPicPr/>
                        </pic:nvPicPr>
                        <pic:blipFill>
                          <a:blip r:embed="rId90" cstate="print"/>
                          <a:stretch>
                            <a:fillRect/>
                          </a:stretch>
                        </pic:blipFill>
                        <pic:spPr>
                          <a:xfrm>
                            <a:off x="1471585" y="254617"/>
                            <a:ext cx="136109" cy="75502"/>
                          </a:xfrm>
                          <a:prstGeom prst="rect">
                            <a:avLst/>
                          </a:prstGeom>
                        </pic:spPr>
                      </pic:pic>
                      <wps:wsp>
                        <wps:cNvPr id="329" name="Graphic 329"/>
                        <wps:cNvSpPr/>
                        <wps:spPr>
                          <a:xfrm>
                            <a:off x="1817918" y="336374"/>
                            <a:ext cx="1270" cy="71120"/>
                          </a:xfrm>
                          <a:custGeom>
                            <a:avLst/>
                            <a:gdLst/>
                            <a:ahLst/>
                            <a:cxnLst/>
                            <a:rect l="l" t="t" r="r" b="b"/>
                            <a:pathLst>
                              <a:path h="71120">
                                <a:moveTo>
                                  <a:pt x="0" y="71085"/>
                                </a:moveTo>
                                <a:lnTo>
                                  <a:pt x="0" y="0"/>
                                </a:lnTo>
                              </a:path>
                            </a:pathLst>
                          </a:custGeom>
                          <a:ln w="1240">
                            <a:solidFill>
                              <a:srgbClr val="000000"/>
                            </a:solidFill>
                            <a:prstDash val="solid"/>
                          </a:ln>
                        </wps:spPr>
                        <wps:bodyPr wrap="square" lIns="0" tIns="0" rIns="0" bIns="0" rtlCol="0">
                          <a:prstTxWarp prst="textNoShape">
                            <a:avLst/>
                          </a:prstTxWarp>
                          <a:noAutofit/>
                        </wps:bodyPr>
                      </wps:wsp>
                      <wps:wsp>
                        <wps:cNvPr id="330" name="Graphic 330"/>
                        <wps:cNvSpPr/>
                        <wps:spPr>
                          <a:xfrm>
                            <a:off x="2475651" y="330036"/>
                            <a:ext cx="1270" cy="67945"/>
                          </a:xfrm>
                          <a:custGeom>
                            <a:avLst/>
                            <a:gdLst/>
                            <a:ahLst/>
                            <a:cxnLst/>
                            <a:rect l="l" t="t" r="r" b="b"/>
                            <a:pathLst>
                              <a:path h="67945">
                                <a:moveTo>
                                  <a:pt x="0" y="67917"/>
                                </a:moveTo>
                                <a:lnTo>
                                  <a:pt x="0" y="0"/>
                                </a:lnTo>
                              </a:path>
                            </a:pathLst>
                          </a:custGeom>
                          <a:ln w="1240">
                            <a:solidFill>
                              <a:srgbClr val="003333"/>
                            </a:solidFill>
                            <a:prstDash val="solid"/>
                          </a:ln>
                        </wps:spPr>
                        <wps:bodyPr wrap="square" lIns="0" tIns="0" rIns="0" bIns="0" rtlCol="0">
                          <a:prstTxWarp prst="textNoShape">
                            <a:avLst/>
                          </a:prstTxWarp>
                          <a:noAutofit/>
                        </wps:bodyPr>
                      </wps:wsp>
                      <wps:wsp>
                        <wps:cNvPr id="331" name="Graphic 331"/>
                        <wps:cNvSpPr/>
                        <wps:spPr>
                          <a:xfrm>
                            <a:off x="1766887" y="371270"/>
                            <a:ext cx="615315" cy="109220"/>
                          </a:xfrm>
                          <a:custGeom>
                            <a:avLst/>
                            <a:gdLst/>
                            <a:ahLst/>
                            <a:cxnLst/>
                            <a:rect l="l" t="t" r="r" b="b"/>
                            <a:pathLst>
                              <a:path w="615315" h="109220">
                                <a:moveTo>
                                  <a:pt x="172672" y="36522"/>
                                </a:moveTo>
                                <a:lnTo>
                                  <a:pt x="476112" y="36522"/>
                                </a:lnTo>
                              </a:path>
                              <a:path w="615315" h="109220">
                                <a:moveTo>
                                  <a:pt x="172672" y="36522"/>
                                </a:moveTo>
                                <a:lnTo>
                                  <a:pt x="614853" y="36522"/>
                                </a:lnTo>
                              </a:path>
                              <a:path w="615315" h="109220">
                                <a:moveTo>
                                  <a:pt x="51031" y="36189"/>
                                </a:moveTo>
                                <a:lnTo>
                                  <a:pt x="51031" y="84969"/>
                                </a:lnTo>
                              </a:path>
                              <a:path w="615315" h="109220">
                                <a:moveTo>
                                  <a:pt x="172672" y="0"/>
                                </a:moveTo>
                                <a:lnTo>
                                  <a:pt x="172672" y="72503"/>
                                </a:lnTo>
                              </a:path>
                              <a:path w="615315" h="109220">
                                <a:moveTo>
                                  <a:pt x="0" y="84969"/>
                                </a:moveTo>
                                <a:lnTo>
                                  <a:pt x="14795" y="101938"/>
                                </a:lnTo>
                                <a:lnTo>
                                  <a:pt x="51031" y="109026"/>
                                </a:lnTo>
                                <a:lnTo>
                                  <a:pt x="87000" y="101938"/>
                                </a:lnTo>
                                <a:lnTo>
                                  <a:pt x="102062" y="84969"/>
                                </a:lnTo>
                              </a:path>
                              <a:path w="615315" h="109220">
                                <a:moveTo>
                                  <a:pt x="0" y="84969"/>
                                </a:moveTo>
                                <a:lnTo>
                                  <a:pt x="102062" y="84969"/>
                                </a:lnTo>
                              </a:path>
                            </a:pathLst>
                          </a:custGeom>
                          <a:ln w="912">
                            <a:solidFill>
                              <a:srgbClr val="000000"/>
                            </a:solidFill>
                            <a:prstDash val="solid"/>
                          </a:ln>
                        </wps:spPr>
                        <wps:bodyPr wrap="square" lIns="0" tIns="0" rIns="0" bIns="0" rtlCol="0">
                          <a:prstTxWarp prst="textNoShape">
                            <a:avLst/>
                          </a:prstTxWarp>
                          <a:noAutofit/>
                        </wps:bodyPr>
                      </wps:wsp>
                      <wps:wsp>
                        <wps:cNvPr id="332" name="Graphic 332"/>
                        <wps:cNvSpPr/>
                        <wps:spPr>
                          <a:xfrm>
                            <a:off x="2454742" y="397870"/>
                            <a:ext cx="41910" cy="19685"/>
                          </a:xfrm>
                          <a:custGeom>
                            <a:avLst/>
                            <a:gdLst/>
                            <a:ahLst/>
                            <a:cxnLst/>
                            <a:rect l="l" t="t" r="r" b="b"/>
                            <a:pathLst>
                              <a:path w="41910" h="19685">
                                <a:moveTo>
                                  <a:pt x="41551" y="9922"/>
                                </a:moveTo>
                                <a:lnTo>
                                  <a:pt x="35526" y="2918"/>
                                </a:lnTo>
                                <a:lnTo>
                                  <a:pt x="20908" y="0"/>
                                </a:lnTo>
                                <a:lnTo>
                                  <a:pt x="6201" y="2918"/>
                                </a:lnTo>
                                <a:lnTo>
                                  <a:pt x="0" y="9922"/>
                                </a:lnTo>
                                <a:lnTo>
                                  <a:pt x="6201" y="16802"/>
                                </a:lnTo>
                                <a:lnTo>
                                  <a:pt x="20908" y="19637"/>
                                </a:lnTo>
                                <a:lnTo>
                                  <a:pt x="35526" y="16802"/>
                                </a:lnTo>
                                <a:lnTo>
                                  <a:pt x="41551" y="9922"/>
                                </a:lnTo>
                              </a:path>
                            </a:pathLst>
                          </a:custGeom>
                          <a:ln w="703">
                            <a:solidFill>
                              <a:srgbClr val="003333"/>
                            </a:solidFill>
                            <a:prstDash val="solid"/>
                          </a:ln>
                        </wps:spPr>
                        <wps:bodyPr wrap="square" lIns="0" tIns="0" rIns="0" bIns="0" rtlCol="0">
                          <a:prstTxWarp prst="textNoShape">
                            <a:avLst/>
                          </a:prstTxWarp>
                          <a:noAutofit/>
                        </wps:bodyPr>
                      </wps:wsp>
                      <wps:wsp>
                        <wps:cNvPr id="333" name="Graphic 333"/>
                        <wps:cNvSpPr/>
                        <wps:spPr>
                          <a:xfrm>
                            <a:off x="1817918" y="330120"/>
                            <a:ext cx="637540" cy="78105"/>
                          </a:xfrm>
                          <a:custGeom>
                            <a:avLst/>
                            <a:gdLst/>
                            <a:ahLst/>
                            <a:cxnLst/>
                            <a:rect l="l" t="t" r="r" b="b"/>
                            <a:pathLst>
                              <a:path w="637540" h="78105">
                                <a:moveTo>
                                  <a:pt x="563821" y="77673"/>
                                </a:moveTo>
                                <a:lnTo>
                                  <a:pt x="606879" y="77673"/>
                                </a:lnTo>
                              </a:path>
                              <a:path w="637540" h="78105">
                                <a:moveTo>
                                  <a:pt x="606879" y="77673"/>
                                </a:moveTo>
                                <a:lnTo>
                                  <a:pt x="637001" y="77756"/>
                                </a:lnTo>
                              </a:path>
                              <a:path w="637540" h="78105">
                                <a:moveTo>
                                  <a:pt x="563821" y="0"/>
                                </a:moveTo>
                                <a:lnTo>
                                  <a:pt x="106137" y="0"/>
                                </a:lnTo>
                              </a:path>
                              <a:path w="637540" h="78105">
                                <a:moveTo>
                                  <a:pt x="0" y="6253"/>
                                </a:moveTo>
                                <a:lnTo>
                                  <a:pt x="107023" y="6253"/>
                                </a:lnTo>
                              </a:path>
                            </a:pathLst>
                          </a:custGeom>
                          <a:ln w="912">
                            <a:solidFill>
                              <a:srgbClr val="000000"/>
                            </a:solidFill>
                            <a:prstDash val="solid"/>
                          </a:ln>
                        </wps:spPr>
                        <wps:bodyPr wrap="square" lIns="0" tIns="0" rIns="0" bIns="0" rtlCol="0">
                          <a:prstTxWarp prst="textNoShape">
                            <a:avLst/>
                          </a:prstTxWarp>
                          <a:noAutofit/>
                        </wps:bodyPr>
                      </wps:wsp>
                      <wps:wsp>
                        <wps:cNvPr id="334" name="Graphic 334"/>
                        <wps:cNvSpPr/>
                        <wps:spPr>
                          <a:xfrm>
                            <a:off x="2328317" y="14924"/>
                            <a:ext cx="186690" cy="315595"/>
                          </a:xfrm>
                          <a:custGeom>
                            <a:avLst/>
                            <a:gdLst/>
                            <a:ahLst/>
                            <a:cxnLst/>
                            <a:rect l="l" t="t" r="r" b="b"/>
                            <a:pathLst>
                              <a:path w="186690" h="315595">
                                <a:moveTo>
                                  <a:pt x="105340" y="268375"/>
                                </a:moveTo>
                                <a:lnTo>
                                  <a:pt x="186316" y="268375"/>
                                </a:lnTo>
                              </a:path>
                              <a:path w="186690" h="315595">
                                <a:moveTo>
                                  <a:pt x="110655" y="311151"/>
                                </a:moveTo>
                                <a:lnTo>
                                  <a:pt x="186316" y="311151"/>
                                </a:lnTo>
                              </a:path>
                              <a:path w="186690" h="315595">
                                <a:moveTo>
                                  <a:pt x="186316" y="311151"/>
                                </a:moveTo>
                                <a:lnTo>
                                  <a:pt x="105340" y="268375"/>
                                </a:lnTo>
                              </a:path>
                              <a:path w="186690" h="315595">
                                <a:moveTo>
                                  <a:pt x="186316" y="268375"/>
                                </a:moveTo>
                                <a:lnTo>
                                  <a:pt x="110655" y="311151"/>
                                </a:lnTo>
                              </a:path>
                              <a:path w="186690" h="315595">
                                <a:moveTo>
                                  <a:pt x="147334" y="290639"/>
                                </a:moveTo>
                                <a:lnTo>
                                  <a:pt x="75394" y="290639"/>
                                </a:lnTo>
                              </a:path>
                              <a:path w="186690" h="315595">
                                <a:moveTo>
                                  <a:pt x="75394" y="313486"/>
                                </a:moveTo>
                                <a:lnTo>
                                  <a:pt x="75394" y="267666"/>
                                </a:lnTo>
                              </a:path>
                              <a:path w="186690" h="315595">
                                <a:moveTo>
                                  <a:pt x="75394" y="267666"/>
                                </a:moveTo>
                                <a:lnTo>
                                  <a:pt x="40931" y="274462"/>
                                </a:lnTo>
                                <a:lnTo>
                                  <a:pt x="26667" y="290639"/>
                                </a:lnTo>
                                <a:lnTo>
                                  <a:pt x="40931" y="306815"/>
                                </a:lnTo>
                                <a:lnTo>
                                  <a:pt x="75394" y="313486"/>
                                </a:lnTo>
                              </a:path>
                              <a:path w="186690" h="315595">
                                <a:moveTo>
                                  <a:pt x="0" y="282926"/>
                                </a:moveTo>
                                <a:lnTo>
                                  <a:pt x="4695" y="288304"/>
                                </a:lnTo>
                                <a:lnTo>
                                  <a:pt x="16390" y="290639"/>
                                </a:lnTo>
                              </a:path>
                              <a:path w="186690" h="315595">
                                <a:moveTo>
                                  <a:pt x="26667" y="290639"/>
                                </a:moveTo>
                                <a:lnTo>
                                  <a:pt x="16390" y="290639"/>
                                </a:lnTo>
                              </a:path>
                              <a:path w="186690" h="315595">
                                <a:moveTo>
                                  <a:pt x="147334" y="315112"/>
                                </a:moveTo>
                                <a:lnTo>
                                  <a:pt x="147334" y="311151"/>
                                </a:lnTo>
                              </a:path>
                              <a:path w="186690" h="315595">
                                <a:moveTo>
                                  <a:pt x="82305" y="15342"/>
                                </a:moveTo>
                                <a:lnTo>
                                  <a:pt x="72559" y="4419"/>
                                </a:lnTo>
                                <a:lnTo>
                                  <a:pt x="49524" y="0"/>
                                </a:lnTo>
                              </a:path>
                              <a:path w="186690" h="315595">
                                <a:moveTo>
                                  <a:pt x="32691" y="0"/>
                                </a:moveTo>
                                <a:lnTo>
                                  <a:pt x="9479" y="4419"/>
                                </a:lnTo>
                                <a:lnTo>
                                  <a:pt x="0" y="15342"/>
                                </a:lnTo>
                              </a:path>
                              <a:path w="186690" h="315595">
                                <a:moveTo>
                                  <a:pt x="82305" y="15342"/>
                                </a:moveTo>
                                <a:lnTo>
                                  <a:pt x="82305" y="39524"/>
                                </a:lnTo>
                              </a:path>
                              <a:path w="186690" h="315595">
                                <a:moveTo>
                                  <a:pt x="32691" y="0"/>
                                </a:moveTo>
                                <a:lnTo>
                                  <a:pt x="37475" y="0"/>
                                </a:lnTo>
                              </a:path>
                              <a:path w="186690" h="315595">
                                <a:moveTo>
                                  <a:pt x="32691" y="0"/>
                                </a:moveTo>
                                <a:lnTo>
                                  <a:pt x="38539" y="0"/>
                                </a:lnTo>
                              </a:path>
                              <a:path w="186690" h="315595">
                                <a:moveTo>
                                  <a:pt x="32691" y="0"/>
                                </a:moveTo>
                                <a:lnTo>
                                  <a:pt x="49524" y="0"/>
                                </a:lnTo>
                              </a:path>
                            </a:pathLst>
                          </a:custGeom>
                          <a:ln w="912">
                            <a:solidFill>
                              <a:srgbClr val="003333"/>
                            </a:solidFill>
                            <a:prstDash val="solid"/>
                          </a:ln>
                        </wps:spPr>
                        <wps:bodyPr wrap="square" lIns="0" tIns="0" rIns="0" bIns="0" rtlCol="0">
                          <a:prstTxWarp prst="textNoShape">
                            <a:avLst/>
                          </a:prstTxWarp>
                          <a:noAutofit/>
                        </wps:bodyPr>
                      </wps:wsp>
                      <wps:wsp>
                        <wps:cNvPr id="335" name="Graphic 335"/>
                        <wps:cNvSpPr/>
                        <wps:spPr>
                          <a:xfrm>
                            <a:off x="3996748" y="265205"/>
                            <a:ext cx="1462405" cy="306705"/>
                          </a:xfrm>
                          <a:custGeom>
                            <a:avLst/>
                            <a:gdLst/>
                            <a:ahLst/>
                            <a:cxnLst/>
                            <a:rect l="l" t="t" r="r" b="b"/>
                            <a:pathLst>
                              <a:path w="1462405" h="306705">
                                <a:moveTo>
                                  <a:pt x="98163" y="256951"/>
                                </a:moveTo>
                                <a:lnTo>
                                  <a:pt x="98163" y="142671"/>
                                </a:lnTo>
                              </a:path>
                              <a:path w="1462405" h="306705">
                                <a:moveTo>
                                  <a:pt x="1160158" y="0"/>
                                </a:moveTo>
                                <a:lnTo>
                                  <a:pt x="1082460" y="4752"/>
                                </a:lnTo>
                                <a:lnTo>
                                  <a:pt x="1010077" y="18719"/>
                                </a:lnTo>
                                <a:lnTo>
                                  <a:pt x="947795" y="40858"/>
                                </a:lnTo>
                                <a:lnTo>
                                  <a:pt x="899599" y="69876"/>
                                </a:lnTo>
                                <a:lnTo>
                                  <a:pt x="868767" y="103731"/>
                                </a:lnTo>
                                <a:lnTo>
                                  <a:pt x="857338" y="140170"/>
                                </a:lnTo>
                                <a:lnTo>
                                  <a:pt x="866198" y="176776"/>
                                </a:lnTo>
                                <a:lnTo>
                                  <a:pt x="894637" y="211047"/>
                                </a:lnTo>
                                <a:lnTo>
                                  <a:pt x="940973" y="240774"/>
                                </a:lnTo>
                                <a:lnTo>
                                  <a:pt x="1001661" y="263914"/>
                                </a:lnTo>
                                <a:lnTo>
                                  <a:pt x="1072980" y="279006"/>
                                </a:lnTo>
                                <a:lnTo>
                                  <a:pt x="1150235" y="284843"/>
                                </a:lnTo>
                                <a:lnTo>
                                  <a:pt x="1228022" y="281300"/>
                                </a:lnTo>
                                <a:lnTo>
                                  <a:pt x="1301202" y="268458"/>
                                </a:lnTo>
                                <a:lnTo>
                                  <a:pt x="1365168" y="247237"/>
                                </a:lnTo>
                                <a:lnTo>
                                  <a:pt x="1415402" y="219011"/>
                                </a:lnTo>
                                <a:lnTo>
                                  <a:pt x="1448536" y="185657"/>
                                </a:lnTo>
                                <a:lnTo>
                                  <a:pt x="1462357" y="149342"/>
                                </a:lnTo>
                                <a:lnTo>
                                  <a:pt x="1455890" y="112653"/>
                                </a:lnTo>
                              </a:path>
                              <a:path w="1462405" h="306705">
                                <a:moveTo>
                                  <a:pt x="0" y="256951"/>
                                </a:moveTo>
                                <a:lnTo>
                                  <a:pt x="196859" y="256951"/>
                                </a:lnTo>
                                <a:lnTo>
                                  <a:pt x="196859" y="306398"/>
                                </a:lnTo>
                                <a:lnTo>
                                  <a:pt x="0" y="306398"/>
                                </a:lnTo>
                                <a:lnTo>
                                  <a:pt x="0" y="256951"/>
                                </a:lnTo>
                              </a:path>
                              <a:path w="1462405" h="306705">
                                <a:moveTo>
                                  <a:pt x="40310" y="262621"/>
                                </a:moveTo>
                                <a:lnTo>
                                  <a:pt x="40310" y="301145"/>
                                </a:lnTo>
                              </a:path>
                              <a:path w="1462405" h="306705">
                                <a:moveTo>
                                  <a:pt x="12934" y="262621"/>
                                </a:moveTo>
                                <a:lnTo>
                                  <a:pt x="67421" y="262621"/>
                                </a:lnTo>
                              </a:path>
                              <a:path w="1462405" h="306705">
                                <a:moveTo>
                                  <a:pt x="141752" y="271710"/>
                                </a:moveTo>
                                <a:lnTo>
                                  <a:pt x="137588" y="268083"/>
                                </a:lnTo>
                                <a:lnTo>
                                  <a:pt x="129881" y="264414"/>
                                </a:lnTo>
                                <a:lnTo>
                                  <a:pt x="122084" y="262621"/>
                                </a:lnTo>
                                <a:lnTo>
                                  <a:pt x="106403" y="262621"/>
                                </a:lnTo>
                                <a:lnTo>
                                  <a:pt x="98606" y="264414"/>
                                </a:lnTo>
                                <a:lnTo>
                                  <a:pt x="90899" y="268083"/>
                                </a:lnTo>
                                <a:lnTo>
                                  <a:pt x="87000" y="271710"/>
                                </a:lnTo>
                                <a:lnTo>
                                  <a:pt x="83102" y="277255"/>
                                </a:lnTo>
                                <a:lnTo>
                                  <a:pt x="83102" y="286469"/>
                                </a:lnTo>
                                <a:lnTo>
                                  <a:pt x="122084" y="301145"/>
                                </a:lnTo>
                                <a:lnTo>
                                  <a:pt x="129881" y="299311"/>
                                </a:lnTo>
                                <a:lnTo>
                                  <a:pt x="137588" y="295683"/>
                                </a:lnTo>
                                <a:lnTo>
                                  <a:pt x="141752" y="291931"/>
                                </a:lnTo>
                              </a:path>
                              <a:path w="1462405" h="306705">
                                <a:moveTo>
                                  <a:pt x="489756" y="142463"/>
                                </a:moveTo>
                                <a:lnTo>
                                  <a:pt x="733128" y="142463"/>
                                </a:lnTo>
                              </a:path>
                            </a:pathLst>
                          </a:custGeom>
                          <a:ln w="912">
                            <a:solidFill>
                              <a:srgbClr val="000000"/>
                            </a:solidFill>
                            <a:prstDash val="solid"/>
                          </a:ln>
                        </wps:spPr>
                        <wps:bodyPr wrap="square" lIns="0" tIns="0" rIns="0" bIns="0" rtlCol="0">
                          <a:prstTxWarp prst="textNoShape">
                            <a:avLst/>
                          </a:prstTxWarp>
                          <a:noAutofit/>
                        </wps:bodyPr>
                      </wps:wsp>
                      <wps:wsp>
                        <wps:cNvPr id="336" name="Graphic 336"/>
                        <wps:cNvSpPr/>
                        <wps:spPr>
                          <a:xfrm>
                            <a:off x="2799113" y="15924"/>
                            <a:ext cx="1270" cy="267970"/>
                          </a:xfrm>
                          <a:custGeom>
                            <a:avLst/>
                            <a:gdLst/>
                            <a:ahLst/>
                            <a:cxnLst/>
                            <a:rect l="l" t="t" r="r" b="b"/>
                            <a:pathLst>
                              <a:path h="267970">
                                <a:moveTo>
                                  <a:pt x="0" y="267458"/>
                                </a:moveTo>
                                <a:lnTo>
                                  <a:pt x="0" y="0"/>
                                </a:lnTo>
                              </a:path>
                            </a:pathLst>
                          </a:custGeom>
                          <a:ln w="1240">
                            <a:solidFill>
                              <a:srgbClr val="996666"/>
                            </a:solidFill>
                            <a:prstDash val="solid"/>
                          </a:ln>
                        </wps:spPr>
                        <wps:bodyPr wrap="square" lIns="0" tIns="0" rIns="0" bIns="0" rtlCol="0">
                          <a:prstTxWarp prst="textNoShape">
                            <a:avLst/>
                          </a:prstTxWarp>
                          <a:noAutofit/>
                        </wps:bodyPr>
                      </wps:wsp>
                      <wps:wsp>
                        <wps:cNvPr id="337" name="Graphic 337"/>
                        <wps:cNvSpPr/>
                        <wps:spPr>
                          <a:xfrm>
                            <a:off x="3546594" y="247318"/>
                            <a:ext cx="158750" cy="53975"/>
                          </a:xfrm>
                          <a:custGeom>
                            <a:avLst/>
                            <a:gdLst/>
                            <a:ahLst/>
                            <a:cxnLst/>
                            <a:rect l="l" t="t" r="r" b="b"/>
                            <a:pathLst>
                              <a:path w="158750" h="53975">
                                <a:moveTo>
                                  <a:pt x="86203" y="28100"/>
                                </a:moveTo>
                                <a:lnTo>
                                  <a:pt x="158586" y="28100"/>
                                </a:lnTo>
                              </a:path>
                              <a:path w="158750" h="53975">
                                <a:moveTo>
                                  <a:pt x="0" y="0"/>
                                </a:moveTo>
                                <a:lnTo>
                                  <a:pt x="158586" y="0"/>
                                </a:lnTo>
                                <a:lnTo>
                                  <a:pt x="158586" y="53783"/>
                                </a:lnTo>
                                <a:lnTo>
                                  <a:pt x="0" y="53783"/>
                                </a:lnTo>
                                <a:lnTo>
                                  <a:pt x="0" y="0"/>
                                </a:lnTo>
                              </a:path>
                            </a:pathLst>
                          </a:custGeom>
                          <a:ln w="912">
                            <a:solidFill>
                              <a:srgbClr val="FF00FF"/>
                            </a:solidFill>
                            <a:prstDash val="solid"/>
                          </a:ln>
                        </wps:spPr>
                        <wps:bodyPr wrap="square" lIns="0" tIns="0" rIns="0" bIns="0" rtlCol="0">
                          <a:prstTxWarp prst="textNoShape">
                            <a:avLst/>
                          </a:prstTxWarp>
                          <a:noAutofit/>
                        </wps:bodyPr>
                      </wps:wsp>
                      <wps:wsp>
                        <wps:cNvPr id="338" name="Graphic 338"/>
                        <wps:cNvSpPr/>
                        <wps:spPr>
                          <a:xfrm>
                            <a:off x="3696320" y="407877"/>
                            <a:ext cx="105410" cy="1270"/>
                          </a:xfrm>
                          <a:custGeom>
                            <a:avLst/>
                            <a:gdLst/>
                            <a:ahLst/>
                            <a:cxnLst/>
                            <a:rect l="l" t="t" r="r" b="b"/>
                            <a:pathLst>
                              <a:path w="105410">
                                <a:moveTo>
                                  <a:pt x="104897" y="0"/>
                                </a:moveTo>
                                <a:lnTo>
                                  <a:pt x="0" y="0"/>
                                </a:lnTo>
                              </a:path>
                            </a:pathLst>
                          </a:custGeom>
                          <a:ln w="583">
                            <a:solidFill>
                              <a:srgbClr val="000000"/>
                            </a:solidFill>
                            <a:prstDash val="solid"/>
                          </a:ln>
                        </wps:spPr>
                        <wps:bodyPr wrap="square" lIns="0" tIns="0" rIns="0" bIns="0" rtlCol="0">
                          <a:prstTxWarp prst="textNoShape">
                            <a:avLst/>
                          </a:prstTxWarp>
                          <a:noAutofit/>
                        </wps:bodyPr>
                      </wps:wsp>
                      <wps:wsp>
                        <wps:cNvPr id="339" name="Graphic 339"/>
                        <wps:cNvSpPr/>
                        <wps:spPr>
                          <a:xfrm>
                            <a:off x="3350886" y="301102"/>
                            <a:ext cx="275590" cy="107314"/>
                          </a:xfrm>
                          <a:custGeom>
                            <a:avLst/>
                            <a:gdLst/>
                            <a:ahLst/>
                            <a:cxnLst/>
                            <a:rect l="l" t="t" r="r" b="b"/>
                            <a:pathLst>
                              <a:path w="275590" h="107314">
                                <a:moveTo>
                                  <a:pt x="275000" y="0"/>
                                </a:moveTo>
                                <a:lnTo>
                                  <a:pt x="275000" y="106774"/>
                                </a:lnTo>
                              </a:path>
                              <a:path w="275590" h="107314">
                                <a:moveTo>
                                  <a:pt x="0" y="0"/>
                                </a:moveTo>
                                <a:lnTo>
                                  <a:pt x="0" y="106774"/>
                                </a:lnTo>
                              </a:path>
                            </a:pathLst>
                          </a:custGeom>
                          <a:ln w="912">
                            <a:solidFill>
                              <a:srgbClr val="FF00FF"/>
                            </a:solidFill>
                            <a:prstDash val="solid"/>
                          </a:ln>
                        </wps:spPr>
                        <wps:bodyPr wrap="square" lIns="0" tIns="0" rIns="0" bIns="0" rtlCol="0">
                          <a:prstTxWarp prst="textNoShape">
                            <a:avLst/>
                          </a:prstTxWarp>
                          <a:noAutofit/>
                        </wps:bodyPr>
                      </wps:wsp>
                      <wps:wsp>
                        <wps:cNvPr id="340" name="Graphic 340"/>
                        <wps:cNvSpPr/>
                        <wps:spPr>
                          <a:xfrm>
                            <a:off x="3007579" y="330120"/>
                            <a:ext cx="81280" cy="43180"/>
                          </a:xfrm>
                          <a:custGeom>
                            <a:avLst/>
                            <a:gdLst/>
                            <a:ahLst/>
                            <a:cxnLst/>
                            <a:rect l="l" t="t" r="r" b="b"/>
                            <a:pathLst>
                              <a:path w="81280" h="43180">
                                <a:moveTo>
                                  <a:pt x="80976" y="0"/>
                                </a:moveTo>
                                <a:lnTo>
                                  <a:pt x="5581" y="42776"/>
                                </a:lnTo>
                              </a:path>
                              <a:path w="81280" h="43180">
                                <a:moveTo>
                                  <a:pt x="80976" y="42776"/>
                                </a:moveTo>
                                <a:lnTo>
                                  <a:pt x="0" y="0"/>
                                </a:lnTo>
                              </a:path>
                            </a:pathLst>
                          </a:custGeom>
                          <a:ln w="912">
                            <a:solidFill>
                              <a:srgbClr val="FF0000"/>
                            </a:solidFill>
                            <a:prstDash val="solid"/>
                          </a:ln>
                        </wps:spPr>
                        <wps:bodyPr wrap="square" lIns="0" tIns="0" rIns="0" bIns="0" rtlCol="0">
                          <a:prstTxWarp prst="textNoShape">
                            <a:avLst/>
                          </a:prstTxWarp>
                          <a:noAutofit/>
                        </wps:bodyPr>
                      </wps:wsp>
                      <wps:wsp>
                        <wps:cNvPr id="341" name="Graphic 341"/>
                        <wps:cNvSpPr/>
                        <wps:spPr>
                          <a:xfrm>
                            <a:off x="2800619" y="326284"/>
                            <a:ext cx="1270" cy="72390"/>
                          </a:xfrm>
                          <a:custGeom>
                            <a:avLst/>
                            <a:gdLst/>
                            <a:ahLst/>
                            <a:cxnLst/>
                            <a:rect l="l" t="t" r="r" b="b"/>
                            <a:pathLst>
                              <a:path h="72390">
                                <a:moveTo>
                                  <a:pt x="0" y="71878"/>
                                </a:moveTo>
                                <a:lnTo>
                                  <a:pt x="0" y="0"/>
                                </a:lnTo>
                              </a:path>
                            </a:pathLst>
                          </a:custGeom>
                          <a:ln w="1240">
                            <a:solidFill>
                              <a:srgbClr val="996666"/>
                            </a:solidFill>
                            <a:prstDash val="solid"/>
                          </a:ln>
                        </wps:spPr>
                        <wps:bodyPr wrap="square" lIns="0" tIns="0" rIns="0" bIns="0" rtlCol="0">
                          <a:prstTxWarp prst="textNoShape">
                            <a:avLst/>
                          </a:prstTxWarp>
                          <a:noAutofit/>
                        </wps:bodyPr>
                      </wps:wsp>
                      <wps:wsp>
                        <wps:cNvPr id="342" name="Graphic 342"/>
                        <wps:cNvSpPr/>
                        <wps:spPr>
                          <a:xfrm>
                            <a:off x="2821262" y="407877"/>
                            <a:ext cx="685800" cy="1270"/>
                          </a:xfrm>
                          <a:custGeom>
                            <a:avLst/>
                            <a:gdLst/>
                            <a:ahLst/>
                            <a:cxnLst/>
                            <a:rect l="l" t="t" r="r" b="b"/>
                            <a:pathLst>
                              <a:path w="685800">
                                <a:moveTo>
                                  <a:pt x="248953" y="0"/>
                                </a:moveTo>
                                <a:lnTo>
                                  <a:pt x="685729" y="0"/>
                                </a:lnTo>
                              </a:path>
                              <a:path w="685800">
                                <a:moveTo>
                                  <a:pt x="0" y="0"/>
                                </a:moveTo>
                                <a:lnTo>
                                  <a:pt x="207402" y="0"/>
                                </a:lnTo>
                              </a:path>
                            </a:pathLst>
                          </a:custGeom>
                          <a:ln w="912">
                            <a:solidFill>
                              <a:srgbClr val="000000"/>
                            </a:solidFill>
                            <a:prstDash val="solid"/>
                          </a:ln>
                        </wps:spPr>
                        <wps:bodyPr wrap="square" lIns="0" tIns="0" rIns="0" bIns="0" rtlCol="0">
                          <a:prstTxWarp prst="textNoShape">
                            <a:avLst/>
                          </a:prstTxWarp>
                          <a:noAutofit/>
                        </wps:bodyPr>
                      </wps:wsp>
                      <wps:wsp>
                        <wps:cNvPr id="343" name="Graphic 343"/>
                        <wps:cNvSpPr/>
                        <wps:spPr>
                          <a:xfrm>
                            <a:off x="2779977" y="398079"/>
                            <a:ext cx="41910" cy="19685"/>
                          </a:xfrm>
                          <a:custGeom>
                            <a:avLst/>
                            <a:gdLst/>
                            <a:ahLst/>
                            <a:cxnLst/>
                            <a:rect l="l" t="t" r="r" b="b"/>
                            <a:pathLst>
                              <a:path w="41910" h="19685">
                                <a:moveTo>
                                  <a:pt x="41285" y="9797"/>
                                </a:moveTo>
                                <a:lnTo>
                                  <a:pt x="35261" y="2918"/>
                                </a:lnTo>
                                <a:lnTo>
                                  <a:pt x="20642" y="0"/>
                                </a:lnTo>
                                <a:lnTo>
                                  <a:pt x="6024" y="2918"/>
                                </a:lnTo>
                                <a:lnTo>
                                  <a:pt x="0" y="9797"/>
                                </a:lnTo>
                                <a:lnTo>
                                  <a:pt x="6024" y="16677"/>
                                </a:lnTo>
                                <a:lnTo>
                                  <a:pt x="20642" y="19595"/>
                                </a:lnTo>
                                <a:lnTo>
                                  <a:pt x="35261" y="16677"/>
                                </a:lnTo>
                                <a:lnTo>
                                  <a:pt x="41285" y="9797"/>
                                </a:lnTo>
                              </a:path>
                            </a:pathLst>
                          </a:custGeom>
                          <a:ln w="704">
                            <a:solidFill>
                              <a:srgbClr val="996666"/>
                            </a:solidFill>
                            <a:prstDash val="solid"/>
                          </a:ln>
                        </wps:spPr>
                        <wps:bodyPr wrap="square" lIns="0" tIns="0" rIns="0" bIns="0" rtlCol="0">
                          <a:prstTxWarp prst="textNoShape">
                            <a:avLst/>
                          </a:prstTxWarp>
                          <a:noAutofit/>
                        </wps:bodyPr>
                      </wps:wsp>
                      <wps:wsp>
                        <wps:cNvPr id="344" name="Graphic 344"/>
                        <wps:cNvSpPr/>
                        <wps:spPr>
                          <a:xfrm>
                            <a:off x="3028664" y="372896"/>
                            <a:ext cx="41910" cy="45085"/>
                          </a:xfrm>
                          <a:custGeom>
                            <a:avLst/>
                            <a:gdLst/>
                            <a:ahLst/>
                            <a:cxnLst/>
                            <a:rect l="l" t="t" r="r" b="b"/>
                            <a:pathLst>
                              <a:path w="41910" h="45085">
                                <a:moveTo>
                                  <a:pt x="20731" y="25265"/>
                                </a:moveTo>
                                <a:lnTo>
                                  <a:pt x="20731" y="0"/>
                                </a:lnTo>
                              </a:path>
                              <a:path w="41910" h="45085">
                                <a:moveTo>
                                  <a:pt x="41551" y="34980"/>
                                </a:moveTo>
                                <a:lnTo>
                                  <a:pt x="35526" y="28100"/>
                                </a:lnTo>
                                <a:lnTo>
                                  <a:pt x="20908" y="25182"/>
                                </a:lnTo>
                                <a:lnTo>
                                  <a:pt x="6024" y="28100"/>
                                </a:lnTo>
                                <a:lnTo>
                                  <a:pt x="0" y="34980"/>
                                </a:lnTo>
                                <a:lnTo>
                                  <a:pt x="6024" y="41859"/>
                                </a:lnTo>
                                <a:lnTo>
                                  <a:pt x="20908" y="44777"/>
                                </a:lnTo>
                                <a:lnTo>
                                  <a:pt x="35526" y="41859"/>
                                </a:lnTo>
                                <a:lnTo>
                                  <a:pt x="41551" y="34980"/>
                                </a:lnTo>
                              </a:path>
                            </a:pathLst>
                          </a:custGeom>
                          <a:ln w="912">
                            <a:solidFill>
                              <a:srgbClr val="FF0000"/>
                            </a:solidFill>
                            <a:prstDash val="solid"/>
                          </a:ln>
                        </wps:spPr>
                        <wps:bodyPr wrap="square" lIns="0" tIns="0" rIns="0" bIns="0" rtlCol="0">
                          <a:prstTxWarp prst="textNoShape">
                            <a:avLst/>
                          </a:prstTxWarp>
                          <a:noAutofit/>
                        </wps:bodyPr>
                      </wps:wsp>
                      <wps:wsp>
                        <wps:cNvPr id="345" name="Graphic 345"/>
                        <wps:cNvSpPr/>
                        <wps:spPr>
                          <a:xfrm>
                            <a:off x="3028930" y="393743"/>
                            <a:ext cx="1270" cy="1270"/>
                          </a:xfrm>
                          <a:custGeom>
                            <a:avLst/>
                            <a:gdLst/>
                            <a:ahLst/>
                            <a:cxnLst/>
                            <a:rect l="l" t="t" r="r" b="b"/>
                            <a:pathLst>
                              <a:path w="1270" h="635">
                                <a:moveTo>
                                  <a:pt x="0" y="291"/>
                                </a:moveTo>
                                <a:lnTo>
                                  <a:pt x="181" y="85"/>
                                </a:lnTo>
                                <a:lnTo>
                                  <a:pt x="620" y="0"/>
                                </a:lnTo>
                                <a:lnTo>
                                  <a:pt x="1058" y="85"/>
                                </a:lnTo>
                                <a:lnTo>
                                  <a:pt x="1240" y="291"/>
                                </a:lnTo>
                                <a:lnTo>
                                  <a:pt x="1058" y="498"/>
                                </a:lnTo>
                                <a:lnTo>
                                  <a:pt x="620" y="583"/>
                                </a:lnTo>
                                <a:lnTo>
                                  <a:pt x="181" y="498"/>
                                </a:lnTo>
                                <a:lnTo>
                                  <a:pt x="0" y="291"/>
                                </a:lnTo>
                                <a:close/>
                              </a:path>
                            </a:pathLst>
                          </a:custGeom>
                          <a:solidFill>
                            <a:srgbClr val="000000"/>
                          </a:solidFill>
                        </wps:spPr>
                        <wps:bodyPr wrap="square" lIns="0" tIns="0" rIns="0" bIns="0" rtlCol="0">
                          <a:prstTxWarp prst="textNoShape">
                            <a:avLst/>
                          </a:prstTxWarp>
                          <a:noAutofit/>
                        </wps:bodyPr>
                      </wps:wsp>
                      <wps:wsp>
                        <wps:cNvPr id="346" name="Graphic 346"/>
                        <wps:cNvSpPr/>
                        <wps:spPr>
                          <a:xfrm>
                            <a:off x="3013160" y="372896"/>
                            <a:ext cx="75565" cy="1270"/>
                          </a:xfrm>
                          <a:custGeom>
                            <a:avLst/>
                            <a:gdLst/>
                            <a:ahLst/>
                            <a:cxnLst/>
                            <a:rect l="l" t="t" r="r" b="b"/>
                            <a:pathLst>
                              <a:path w="75565">
                                <a:moveTo>
                                  <a:pt x="0" y="0"/>
                                </a:moveTo>
                                <a:lnTo>
                                  <a:pt x="75394" y="0"/>
                                </a:lnTo>
                              </a:path>
                            </a:pathLst>
                          </a:custGeom>
                          <a:ln w="583">
                            <a:solidFill>
                              <a:srgbClr val="FF0000"/>
                            </a:solidFill>
                            <a:prstDash val="solid"/>
                          </a:ln>
                        </wps:spPr>
                        <wps:bodyPr wrap="square" lIns="0" tIns="0" rIns="0" bIns="0" rtlCol="0">
                          <a:prstTxWarp prst="textNoShape">
                            <a:avLst/>
                          </a:prstTxWarp>
                          <a:noAutofit/>
                        </wps:bodyPr>
                      </wps:wsp>
                      <wps:wsp>
                        <wps:cNvPr id="347" name="Graphic 347"/>
                        <wps:cNvSpPr/>
                        <wps:spPr>
                          <a:xfrm>
                            <a:off x="3351329" y="407877"/>
                            <a:ext cx="345440" cy="1270"/>
                          </a:xfrm>
                          <a:custGeom>
                            <a:avLst/>
                            <a:gdLst/>
                            <a:ahLst/>
                            <a:cxnLst/>
                            <a:rect l="l" t="t" r="r" b="b"/>
                            <a:pathLst>
                              <a:path w="345440">
                                <a:moveTo>
                                  <a:pt x="0" y="0"/>
                                </a:moveTo>
                                <a:lnTo>
                                  <a:pt x="182418" y="0"/>
                                </a:lnTo>
                              </a:path>
                              <a:path w="345440">
                                <a:moveTo>
                                  <a:pt x="182418" y="0"/>
                                </a:moveTo>
                                <a:lnTo>
                                  <a:pt x="344991" y="0"/>
                                </a:lnTo>
                              </a:path>
                            </a:pathLst>
                          </a:custGeom>
                          <a:ln w="912">
                            <a:solidFill>
                              <a:srgbClr val="000000"/>
                            </a:solidFill>
                            <a:prstDash val="solid"/>
                          </a:ln>
                        </wps:spPr>
                        <wps:bodyPr wrap="square" lIns="0" tIns="0" rIns="0" bIns="0" rtlCol="0">
                          <a:prstTxWarp prst="textNoShape">
                            <a:avLst/>
                          </a:prstTxWarp>
                          <a:noAutofit/>
                        </wps:bodyPr>
                      </wps:wsp>
                      <wps:wsp>
                        <wps:cNvPr id="348" name="Graphic 348"/>
                        <wps:cNvSpPr/>
                        <wps:spPr>
                          <a:xfrm>
                            <a:off x="2981974" y="255490"/>
                            <a:ext cx="135255" cy="64135"/>
                          </a:xfrm>
                          <a:custGeom>
                            <a:avLst/>
                            <a:gdLst/>
                            <a:ahLst/>
                            <a:cxnLst/>
                            <a:rect l="l" t="t" r="r" b="b"/>
                            <a:pathLst>
                              <a:path w="135255" h="64135">
                                <a:moveTo>
                                  <a:pt x="135196" y="31769"/>
                                </a:moveTo>
                                <a:lnTo>
                                  <a:pt x="125982" y="15884"/>
                                </a:lnTo>
                                <a:lnTo>
                                  <a:pt x="101441" y="4252"/>
                                </a:lnTo>
                                <a:lnTo>
                                  <a:pt x="67421" y="0"/>
                                </a:lnTo>
                                <a:lnTo>
                                  <a:pt x="33754" y="4252"/>
                                </a:lnTo>
                                <a:lnTo>
                                  <a:pt x="9036" y="15884"/>
                                </a:lnTo>
                                <a:lnTo>
                                  <a:pt x="0" y="31769"/>
                                </a:lnTo>
                                <a:lnTo>
                                  <a:pt x="9036" y="47738"/>
                                </a:lnTo>
                                <a:lnTo>
                                  <a:pt x="33754" y="59370"/>
                                </a:lnTo>
                                <a:lnTo>
                                  <a:pt x="67421" y="63622"/>
                                </a:lnTo>
                                <a:lnTo>
                                  <a:pt x="101441" y="59370"/>
                                </a:lnTo>
                                <a:lnTo>
                                  <a:pt x="125982" y="47738"/>
                                </a:lnTo>
                                <a:lnTo>
                                  <a:pt x="135196" y="31769"/>
                                </a:lnTo>
                              </a:path>
                            </a:pathLst>
                          </a:custGeom>
                          <a:ln w="702">
                            <a:solidFill>
                              <a:srgbClr val="FF0000"/>
                            </a:solidFill>
                            <a:prstDash val="solid"/>
                          </a:ln>
                        </wps:spPr>
                        <wps:bodyPr wrap="square" lIns="0" tIns="0" rIns="0" bIns="0" rtlCol="0">
                          <a:prstTxWarp prst="textNoShape">
                            <a:avLst/>
                          </a:prstTxWarp>
                          <a:noAutofit/>
                        </wps:bodyPr>
                      </wps:wsp>
                      <wps:wsp>
                        <wps:cNvPr id="349" name="Graphic 349"/>
                        <wps:cNvSpPr/>
                        <wps:spPr>
                          <a:xfrm>
                            <a:off x="2758625" y="283382"/>
                            <a:ext cx="81280" cy="43180"/>
                          </a:xfrm>
                          <a:custGeom>
                            <a:avLst/>
                            <a:gdLst/>
                            <a:ahLst/>
                            <a:cxnLst/>
                            <a:rect l="l" t="t" r="r" b="b"/>
                            <a:pathLst>
                              <a:path w="81280" h="43180">
                                <a:moveTo>
                                  <a:pt x="80976" y="42901"/>
                                </a:moveTo>
                                <a:lnTo>
                                  <a:pt x="0" y="0"/>
                                </a:lnTo>
                              </a:path>
                              <a:path w="81280" h="43180">
                                <a:moveTo>
                                  <a:pt x="80976" y="0"/>
                                </a:moveTo>
                                <a:lnTo>
                                  <a:pt x="5581" y="42901"/>
                                </a:lnTo>
                              </a:path>
                              <a:path w="81280" h="43180">
                                <a:moveTo>
                                  <a:pt x="5581" y="42901"/>
                                </a:moveTo>
                                <a:lnTo>
                                  <a:pt x="80976" y="42901"/>
                                </a:lnTo>
                              </a:path>
                              <a:path w="81280" h="43180">
                                <a:moveTo>
                                  <a:pt x="0" y="0"/>
                                </a:moveTo>
                                <a:lnTo>
                                  <a:pt x="80976" y="0"/>
                                </a:lnTo>
                              </a:path>
                            </a:pathLst>
                          </a:custGeom>
                          <a:ln w="912">
                            <a:solidFill>
                              <a:srgbClr val="996666"/>
                            </a:solidFill>
                            <a:prstDash val="solid"/>
                          </a:ln>
                        </wps:spPr>
                        <wps:bodyPr wrap="square" lIns="0" tIns="0" rIns="0" bIns="0" rtlCol="0">
                          <a:prstTxWarp prst="textNoShape">
                            <a:avLst/>
                          </a:prstTxWarp>
                          <a:noAutofit/>
                        </wps:bodyPr>
                      </wps:wsp>
                      <wps:wsp>
                        <wps:cNvPr id="350" name="Graphic 350"/>
                        <wps:cNvSpPr/>
                        <wps:spPr>
                          <a:xfrm>
                            <a:off x="3007579" y="319113"/>
                            <a:ext cx="81280" cy="11430"/>
                          </a:xfrm>
                          <a:custGeom>
                            <a:avLst/>
                            <a:gdLst/>
                            <a:ahLst/>
                            <a:cxnLst/>
                            <a:rect l="l" t="t" r="r" b="b"/>
                            <a:pathLst>
                              <a:path w="81280" h="11430">
                                <a:moveTo>
                                  <a:pt x="0" y="11006"/>
                                </a:moveTo>
                                <a:lnTo>
                                  <a:pt x="80976" y="11006"/>
                                </a:lnTo>
                              </a:path>
                              <a:path w="81280" h="11430">
                                <a:moveTo>
                                  <a:pt x="41817" y="11006"/>
                                </a:moveTo>
                                <a:lnTo>
                                  <a:pt x="41817" y="0"/>
                                </a:lnTo>
                              </a:path>
                            </a:pathLst>
                          </a:custGeom>
                          <a:ln w="912">
                            <a:solidFill>
                              <a:srgbClr val="FF0000"/>
                            </a:solidFill>
                            <a:prstDash val="solid"/>
                          </a:ln>
                        </wps:spPr>
                        <wps:bodyPr wrap="square" lIns="0" tIns="0" rIns="0" bIns="0" rtlCol="0">
                          <a:prstTxWarp prst="textNoShape">
                            <a:avLst/>
                          </a:prstTxWarp>
                          <a:noAutofit/>
                        </wps:bodyPr>
                      </wps:wsp>
                      <wps:wsp>
                        <wps:cNvPr id="351" name="Graphic 351"/>
                        <wps:cNvSpPr/>
                        <wps:spPr>
                          <a:xfrm>
                            <a:off x="3271593" y="247318"/>
                            <a:ext cx="361315" cy="53975"/>
                          </a:xfrm>
                          <a:custGeom>
                            <a:avLst/>
                            <a:gdLst/>
                            <a:ahLst/>
                            <a:cxnLst/>
                            <a:rect l="l" t="t" r="r" b="b"/>
                            <a:pathLst>
                              <a:path w="361315" h="53975">
                                <a:moveTo>
                                  <a:pt x="355622" y="0"/>
                                </a:moveTo>
                                <a:lnTo>
                                  <a:pt x="355622" y="25349"/>
                                </a:lnTo>
                              </a:path>
                              <a:path w="361315" h="53975">
                                <a:moveTo>
                                  <a:pt x="80799" y="0"/>
                                </a:moveTo>
                                <a:lnTo>
                                  <a:pt x="80799" y="25349"/>
                                </a:lnTo>
                              </a:path>
                              <a:path w="361315" h="53975">
                                <a:moveTo>
                                  <a:pt x="0" y="0"/>
                                </a:moveTo>
                                <a:lnTo>
                                  <a:pt x="158763" y="0"/>
                                </a:lnTo>
                                <a:lnTo>
                                  <a:pt x="158763" y="53783"/>
                                </a:lnTo>
                                <a:lnTo>
                                  <a:pt x="0" y="53783"/>
                                </a:lnTo>
                                <a:lnTo>
                                  <a:pt x="0" y="0"/>
                                </a:lnTo>
                              </a:path>
                              <a:path w="361315" h="53975">
                                <a:moveTo>
                                  <a:pt x="0" y="28100"/>
                                </a:moveTo>
                                <a:lnTo>
                                  <a:pt x="74951" y="28100"/>
                                </a:lnTo>
                              </a:path>
                              <a:path w="361315" h="53975">
                                <a:moveTo>
                                  <a:pt x="86380" y="28100"/>
                                </a:moveTo>
                                <a:lnTo>
                                  <a:pt x="158763" y="28100"/>
                                </a:lnTo>
                              </a:path>
                              <a:path w="361315" h="53975">
                                <a:moveTo>
                                  <a:pt x="86380" y="28100"/>
                                </a:moveTo>
                                <a:lnTo>
                                  <a:pt x="84697" y="26182"/>
                                </a:lnTo>
                                <a:lnTo>
                                  <a:pt x="80799" y="25349"/>
                                </a:lnTo>
                                <a:lnTo>
                                  <a:pt x="76723" y="26182"/>
                                </a:lnTo>
                                <a:lnTo>
                                  <a:pt x="74951" y="28100"/>
                                </a:lnTo>
                                <a:lnTo>
                                  <a:pt x="76723" y="29893"/>
                                </a:lnTo>
                                <a:lnTo>
                                  <a:pt x="80799" y="30727"/>
                                </a:lnTo>
                                <a:lnTo>
                                  <a:pt x="84697" y="29893"/>
                                </a:lnTo>
                                <a:lnTo>
                                  <a:pt x="86380" y="28100"/>
                                </a:lnTo>
                              </a:path>
                              <a:path w="361315" h="53975">
                                <a:moveTo>
                                  <a:pt x="275000" y="28100"/>
                                </a:moveTo>
                                <a:lnTo>
                                  <a:pt x="349952" y="28100"/>
                                </a:lnTo>
                              </a:path>
                              <a:path w="361315" h="53975">
                                <a:moveTo>
                                  <a:pt x="361203" y="28100"/>
                                </a:moveTo>
                                <a:lnTo>
                                  <a:pt x="359697" y="26182"/>
                                </a:lnTo>
                                <a:lnTo>
                                  <a:pt x="355622" y="25349"/>
                                </a:lnTo>
                                <a:lnTo>
                                  <a:pt x="351724" y="26182"/>
                                </a:lnTo>
                                <a:lnTo>
                                  <a:pt x="349952" y="28100"/>
                                </a:lnTo>
                                <a:lnTo>
                                  <a:pt x="351724" y="29893"/>
                                </a:lnTo>
                                <a:lnTo>
                                  <a:pt x="355622" y="30727"/>
                                </a:lnTo>
                                <a:lnTo>
                                  <a:pt x="359697" y="29893"/>
                                </a:lnTo>
                                <a:lnTo>
                                  <a:pt x="361203" y="28100"/>
                                </a:lnTo>
                              </a:path>
                            </a:pathLst>
                          </a:custGeom>
                          <a:ln w="912">
                            <a:solidFill>
                              <a:srgbClr val="FF00FF"/>
                            </a:solidFill>
                            <a:prstDash val="solid"/>
                          </a:ln>
                        </wps:spPr>
                        <wps:bodyPr wrap="square" lIns="0" tIns="0" rIns="0" bIns="0" rtlCol="0">
                          <a:prstTxWarp prst="textNoShape">
                            <a:avLst/>
                          </a:prstTxWarp>
                          <a:noAutofit/>
                        </wps:bodyPr>
                      </wps:wsp>
                      <wps:wsp>
                        <wps:cNvPr id="352" name="Graphic 352"/>
                        <wps:cNvSpPr/>
                        <wps:spPr>
                          <a:xfrm>
                            <a:off x="4585554" y="330037"/>
                            <a:ext cx="81280" cy="43180"/>
                          </a:xfrm>
                          <a:custGeom>
                            <a:avLst/>
                            <a:gdLst/>
                            <a:ahLst/>
                            <a:cxnLst/>
                            <a:rect l="l" t="t" r="r" b="b"/>
                            <a:pathLst>
                              <a:path w="81280" h="43180">
                                <a:moveTo>
                                  <a:pt x="80976" y="42776"/>
                                </a:moveTo>
                                <a:lnTo>
                                  <a:pt x="0" y="0"/>
                                </a:lnTo>
                              </a:path>
                              <a:path w="81280" h="43180">
                                <a:moveTo>
                                  <a:pt x="80976" y="0"/>
                                </a:moveTo>
                                <a:lnTo>
                                  <a:pt x="5404" y="42776"/>
                                </a:lnTo>
                              </a:path>
                            </a:pathLst>
                          </a:custGeom>
                          <a:ln w="912">
                            <a:solidFill>
                              <a:srgbClr val="FF0000"/>
                            </a:solidFill>
                            <a:prstDash val="solid"/>
                          </a:ln>
                        </wps:spPr>
                        <wps:bodyPr wrap="square" lIns="0" tIns="0" rIns="0" bIns="0" rtlCol="0">
                          <a:prstTxWarp prst="textNoShape">
                            <a:avLst/>
                          </a:prstTxWarp>
                          <a:noAutofit/>
                        </wps:bodyPr>
                      </wps:wsp>
                      <wps:wsp>
                        <wps:cNvPr id="353" name="Graphic 353"/>
                        <wps:cNvSpPr/>
                        <wps:spPr>
                          <a:xfrm>
                            <a:off x="3801217" y="331454"/>
                            <a:ext cx="579120" cy="113030"/>
                          </a:xfrm>
                          <a:custGeom>
                            <a:avLst/>
                            <a:gdLst/>
                            <a:ahLst/>
                            <a:cxnLst/>
                            <a:rect l="l" t="t" r="r" b="b"/>
                            <a:pathLst>
                              <a:path w="579120" h="113030">
                                <a:moveTo>
                                  <a:pt x="122350" y="76631"/>
                                </a:moveTo>
                                <a:lnTo>
                                  <a:pt x="122350" y="0"/>
                                </a:lnTo>
                              </a:path>
                              <a:path w="579120" h="113030">
                                <a:moveTo>
                                  <a:pt x="457861" y="76631"/>
                                </a:moveTo>
                                <a:lnTo>
                                  <a:pt x="457861" y="0"/>
                                </a:lnTo>
                              </a:path>
                              <a:path w="579120" h="113030">
                                <a:moveTo>
                                  <a:pt x="335334" y="112611"/>
                                </a:moveTo>
                                <a:lnTo>
                                  <a:pt x="578706" y="40108"/>
                                </a:lnTo>
                              </a:path>
                              <a:path w="579120" h="113030">
                                <a:moveTo>
                                  <a:pt x="335334" y="40108"/>
                                </a:moveTo>
                                <a:lnTo>
                                  <a:pt x="578706" y="112611"/>
                                </a:lnTo>
                              </a:path>
                              <a:path w="579120" h="113030">
                                <a:moveTo>
                                  <a:pt x="243371" y="40108"/>
                                </a:moveTo>
                                <a:lnTo>
                                  <a:pt x="243371" y="112611"/>
                                </a:lnTo>
                              </a:path>
                              <a:path w="579120" h="113030">
                                <a:moveTo>
                                  <a:pt x="335334" y="40108"/>
                                </a:moveTo>
                                <a:lnTo>
                                  <a:pt x="335334" y="112611"/>
                                </a:lnTo>
                              </a:path>
                              <a:path w="579120" h="113030">
                                <a:moveTo>
                                  <a:pt x="0" y="40108"/>
                                </a:moveTo>
                                <a:lnTo>
                                  <a:pt x="0" y="112611"/>
                                </a:lnTo>
                              </a:path>
                              <a:path w="579120" h="113030">
                                <a:moveTo>
                                  <a:pt x="0" y="40108"/>
                                </a:moveTo>
                                <a:lnTo>
                                  <a:pt x="243371" y="112611"/>
                                </a:lnTo>
                              </a:path>
                              <a:path w="579120" h="113030">
                                <a:moveTo>
                                  <a:pt x="0" y="112611"/>
                                </a:moveTo>
                                <a:lnTo>
                                  <a:pt x="243371" y="40108"/>
                                </a:lnTo>
                              </a:path>
                            </a:pathLst>
                          </a:custGeom>
                          <a:ln w="912">
                            <a:solidFill>
                              <a:srgbClr val="0000FF"/>
                            </a:solidFill>
                            <a:prstDash val="solid"/>
                          </a:ln>
                        </wps:spPr>
                        <wps:bodyPr wrap="square" lIns="0" tIns="0" rIns="0" bIns="0" rtlCol="0">
                          <a:prstTxWarp prst="textNoShape">
                            <a:avLst/>
                          </a:prstTxWarp>
                          <a:noAutofit/>
                        </wps:bodyPr>
                      </wps:wsp>
                      <wps:wsp>
                        <wps:cNvPr id="354" name="Graphic 354"/>
                        <wps:cNvSpPr/>
                        <wps:spPr>
                          <a:xfrm>
                            <a:off x="4044589" y="407877"/>
                            <a:ext cx="92075" cy="1270"/>
                          </a:xfrm>
                          <a:custGeom>
                            <a:avLst/>
                            <a:gdLst/>
                            <a:ahLst/>
                            <a:cxnLst/>
                            <a:rect l="l" t="t" r="r" b="b"/>
                            <a:pathLst>
                              <a:path w="92075">
                                <a:moveTo>
                                  <a:pt x="91962" y="0"/>
                                </a:moveTo>
                                <a:lnTo>
                                  <a:pt x="0" y="0"/>
                                </a:lnTo>
                              </a:path>
                            </a:pathLst>
                          </a:custGeom>
                          <a:ln w="583">
                            <a:solidFill>
                              <a:srgbClr val="000000"/>
                            </a:solidFill>
                            <a:prstDash val="solid"/>
                          </a:ln>
                        </wps:spPr>
                        <wps:bodyPr wrap="square" lIns="0" tIns="0" rIns="0" bIns="0" rtlCol="0">
                          <a:prstTxWarp prst="textNoShape">
                            <a:avLst/>
                          </a:prstTxWarp>
                          <a:noAutofit/>
                        </wps:bodyPr>
                      </wps:wsp>
                      <wps:wsp>
                        <wps:cNvPr id="355" name="Graphic 355"/>
                        <wps:cNvSpPr/>
                        <wps:spPr>
                          <a:xfrm>
                            <a:off x="4379924" y="371562"/>
                            <a:ext cx="1270" cy="73025"/>
                          </a:xfrm>
                          <a:custGeom>
                            <a:avLst/>
                            <a:gdLst/>
                            <a:ahLst/>
                            <a:cxnLst/>
                            <a:rect l="l" t="t" r="r" b="b"/>
                            <a:pathLst>
                              <a:path h="73025">
                                <a:moveTo>
                                  <a:pt x="0" y="0"/>
                                </a:moveTo>
                                <a:lnTo>
                                  <a:pt x="0" y="72503"/>
                                </a:lnTo>
                              </a:path>
                            </a:pathLst>
                          </a:custGeom>
                          <a:ln w="1240">
                            <a:solidFill>
                              <a:srgbClr val="0000FF"/>
                            </a:solidFill>
                            <a:prstDash val="solid"/>
                          </a:ln>
                        </wps:spPr>
                        <wps:bodyPr wrap="square" lIns="0" tIns="0" rIns="0" bIns="0" rtlCol="0">
                          <a:prstTxWarp prst="textNoShape">
                            <a:avLst/>
                          </a:prstTxWarp>
                          <a:noAutofit/>
                        </wps:bodyPr>
                      </wps:wsp>
                      <wps:wsp>
                        <wps:cNvPr id="356" name="Graphic 356"/>
                        <wps:cNvSpPr/>
                        <wps:spPr>
                          <a:xfrm>
                            <a:off x="4379924" y="407668"/>
                            <a:ext cx="106680" cy="1270"/>
                          </a:xfrm>
                          <a:custGeom>
                            <a:avLst/>
                            <a:gdLst/>
                            <a:ahLst/>
                            <a:cxnLst/>
                            <a:rect l="l" t="t" r="r" b="b"/>
                            <a:pathLst>
                              <a:path w="106680" h="635">
                                <a:moveTo>
                                  <a:pt x="0" y="208"/>
                                </a:moveTo>
                                <a:lnTo>
                                  <a:pt x="106580" y="208"/>
                                </a:lnTo>
                              </a:path>
                              <a:path w="106680" h="635">
                                <a:moveTo>
                                  <a:pt x="0" y="0"/>
                                </a:moveTo>
                                <a:lnTo>
                                  <a:pt x="106580" y="0"/>
                                </a:lnTo>
                              </a:path>
                            </a:pathLst>
                          </a:custGeom>
                          <a:ln w="912">
                            <a:solidFill>
                              <a:srgbClr val="000000"/>
                            </a:solidFill>
                            <a:prstDash val="solid"/>
                          </a:ln>
                        </wps:spPr>
                        <wps:bodyPr wrap="square" lIns="0" tIns="0" rIns="0" bIns="0" rtlCol="0">
                          <a:prstTxWarp prst="textNoShape">
                            <a:avLst/>
                          </a:prstTxWarp>
                          <a:noAutofit/>
                        </wps:bodyPr>
                      </wps:wsp>
                      <wps:wsp>
                        <wps:cNvPr id="357" name="Graphic 357"/>
                        <wps:cNvSpPr/>
                        <wps:spPr>
                          <a:xfrm>
                            <a:off x="4590958" y="372813"/>
                            <a:ext cx="76200" cy="45085"/>
                          </a:xfrm>
                          <a:custGeom>
                            <a:avLst/>
                            <a:gdLst/>
                            <a:ahLst/>
                            <a:cxnLst/>
                            <a:rect l="l" t="t" r="r" b="b"/>
                            <a:pathLst>
                              <a:path w="76200" h="45085">
                                <a:moveTo>
                                  <a:pt x="36589" y="25057"/>
                                </a:moveTo>
                                <a:lnTo>
                                  <a:pt x="36589" y="0"/>
                                </a:lnTo>
                              </a:path>
                              <a:path w="76200" h="45085">
                                <a:moveTo>
                                  <a:pt x="57232" y="34855"/>
                                </a:moveTo>
                                <a:lnTo>
                                  <a:pt x="51208" y="27975"/>
                                </a:lnTo>
                                <a:lnTo>
                                  <a:pt x="36589" y="25057"/>
                                </a:lnTo>
                                <a:lnTo>
                                  <a:pt x="21971" y="27975"/>
                                </a:lnTo>
                                <a:lnTo>
                                  <a:pt x="15681" y="34855"/>
                                </a:lnTo>
                                <a:lnTo>
                                  <a:pt x="21971" y="41734"/>
                                </a:lnTo>
                                <a:lnTo>
                                  <a:pt x="36589" y="44569"/>
                                </a:lnTo>
                                <a:lnTo>
                                  <a:pt x="51208" y="41734"/>
                                </a:lnTo>
                                <a:lnTo>
                                  <a:pt x="57232" y="34855"/>
                                </a:lnTo>
                              </a:path>
                              <a:path w="76200" h="45085">
                                <a:moveTo>
                                  <a:pt x="0" y="0"/>
                                </a:moveTo>
                                <a:lnTo>
                                  <a:pt x="75571" y="0"/>
                                </a:lnTo>
                              </a:path>
                            </a:pathLst>
                          </a:custGeom>
                          <a:ln w="912">
                            <a:solidFill>
                              <a:srgbClr val="FF0000"/>
                            </a:solidFill>
                            <a:prstDash val="solid"/>
                          </a:ln>
                        </wps:spPr>
                        <wps:bodyPr wrap="square" lIns="0" tIns="0" rIns="0" bIns="0" rtlCol="0">
                          <a:prstTxWarp prst="textNoShape">
                            <a:avLst/>
                          </a:prstTxWarp>
                          <a:noAutofit/>
                        </wps:bodyPr>
                      </wps:wsp>
                      <wps:wsp>
                        <wps:cNvPr id="358" name="Graphic 358"/>
                        <wps:cNvSpPr/>
                        <wps:spPr>
                          <a:xfrm>
                            <a:off x="3808482" y="194327"/>
                            <a:ext cx="565785" cy="137160"/>
                          </a:xfrm>
                          <a:custGeom>
                            <a:avLst/>
                            <a:gdLst/>
                            <a:ahLst/>
                            <a:cxnLst/>
                            <a:rect l="l" t="t" r="r" b="b"/>
                            <a:pathLst>
                              <a:path w="565785" h="137160">
                                <a:moveTo>
                                  <a:pt x="335334" y="0"/>
                                </a:moveTo>
                                <a:lnTo>
                                  <a:pt x="565593" y="0"/>
                                </a:lnTo>
                              </a:path>
                              <a:path w="565785" h="137160">
                                <a:moveTo>
                                  <a:pt x="335334" y="98269"/>
                                </a:moveTo>
                                <a:lnTo>
                                  <a:pt x="565593" y="43652"/>
                                </a:lnTo>
                              </a:path>
                              <a:path w="565785" h="137160">
                                <a:moveTo>
                                  <a:pt x="335334" y="137127"/>
                                </a:moveTo>
                                <a:lnTo>
                                  <a:pt x="565593" y="137127"/>
                                </a:lnTo>
                              </a:path>
                              <a:path w="565785" h="137160">
                                <a:moveTo>
                                  <a:pt x="0" y="98269"/>
                                </a:moveTo>
                                <a:lnTo>
                                  <a:pt x="230259" y="43652"/>
                                </a:lnTo>
                              </a:path>
                              <a:path w="565785" h="137160">
                                <a:moveTo>
                                  <a:pt x="0" y="0"/>
                                </a:moveTo>
                                <a:lnTo>
                                  <a:pt x="0" y="137126"/>
                                </a:lnTo>
                              </a:path>
                              <a:path w="565785" h="137160">
                                <a:moveTo>
                                  <a:pt x="230259" y="0"/>
                                </a:moveTo>
                                <a:lnTo>
                                  <a:pt x="230259" y="137127"/>
                                </a:lnTo>
                              </a:path>
                              <a:path w="565785" h="137160">
                                <a:moveTo>
                                  <a:pt x="335334" y="0"/>
                                </a:moveTo>
                                <a:lnTo>
                                  <a:pt x="335334" y="137127"/>
                                </a:lnTo>
                              </a:path>
                              <a:path w="565785" h="137160">
                                <a:moveTo>
                                  <a:pt x="0" y="137126"/>
                                </a:moveTo>
                                <a:lnTo>
                                  <a:pt x="230259" y="137127"/>
                                </a:lnTo>
                              </a:path>
                              <a:path w="565785" h="137160">
                                <a:moveTo>
                                  <a:pt x="0" y="0"/>
                                </a:moveTo>
                                <a:lnTo>
                                  <a:pt x="230259" y="0"/>
                                </a:lnTo>
                              </a:path>
                              <a:path w="565785" h="137160">
                                <a:moveTo>
                                  <a:pt x="565593" y="0"/>
                                </a:moveTo>
                                <a:lnTo>
                                  <a:pt x="565593" y="137127"/>
                                </a:lnTo>
                              </a:path>
                            </a:pathLst>
                          </a:custGeom>
                          <a:ln w="912">
                            <a:solidFill>
                              <a:srgbClr val="0000FF"/>
                            </a:solidFill>
                            <a:prstDash val="solid"/>
                          </a:ln>
                        </wps:spPr>
                        <wps:bodyPr wrap="square" lIns="0" tIns="0" rIns="0" bIns="0" rtlCol="0">
                          <a:prstTxWarp prst="textNoShape">
                            <a:avLst/>
                          </a:prstTxWarp>
                          <a:noAutofit/>
                        </wps:bodyPr>
                      </wps:wsp>
                      <wps:wsp>
                        <wps:cNvPr id="359" name="Graphic 359"/>
                        <wps:cNvSpPr/>
                        <wps:spPr>
                          <a:xfrm>
                            <a:off x="4585554" y="318988"/>
                            <a:ext cx="81280" cy="11430"/>
                          </a:xfrm>
                          <a:custGeom>
                            <a:avLst/>
                            <a:gdLst/>
                            <a:ahLst/>
                            <a:cxnLst/>
                            <a:rect l="l" t="t" r="r" b="b"/>
                            <a:pathLst>
                              <a:path w="81280" h="11430">
                                <a:moveTo>
                                  <a:pt x="41994" y="11048"/>
                                </a:moveTo>
                                <a:lnTo>
                                  <a:pt x="41994" y="0"/>
                                </a:lnTo>
                              </a:path>
                              <a:path w="81280" h="11430">
                                <a:moveTo>
                                  <a:pt x="0" y="11048"/>
                                </a:moveTo>
                                <a:lnTo>
                                  <a:pt x="80976" y="11048"/>
                                </a:lnTo>
                              </a:path>
                              <a:path w="81280" h="11430">
                                <a:moveTo>
                                  <a:pt x="22414" y="0"/>
                                </a:moveTo>
                                <a:lnTo>
                                  <a:pt x="61573" y="0"/>
                                </a:lnTo>
                              </a:path>
                            </a:pathLst>
                          </a:custGeom>
                          <a:ln w="912">
                            <a:solidFill>
                              <a:srgbClr val="FF0000"/>
                            </a:solidFill>
                            <a:prstDash val="solid"/>
                          </a:ln>
                        </wps:spPr>
                        <wps:bodyPr wrap="square" lIns="0" tIns="0" rIns="0" bIns="0" rtlCol="0">
                          <a:prstTxWarp prst="textNoShape">
                            <a:avLst/>
                          </a:prstTxWarp>
                          <a:noAutofit/>
                        </wps:bodyPr>
                      </wps:wsp>
                      <wps:wsp>
                        <wps:cNvPr id="360" name="Graphic 360"/>
                        <wps:cNvSpPr/>
                        <wps:spPr>
                          <a:xfrm>
                            <a:off x="2799113" y="456"/>
                            <a:ext cx="82550" cy="40005"/>
                          </a:xfrm>
                          <a:custGeom>
                            <a:avLst/>
                            <a:gdLst/>
                            <a:ahLst/>
                            <a:cxnLst/>
                            <a:rect l="l" t="t" r="r" b="b"/>
                            <a:pathLst>
                              <a:path w="82550" h="40005">
                                <a:moveTo>
                                  <a:pt x="82039" y="15467"/>
                                </a:moveTo>
                                <a:lnTo>
                                  <a:pt x="82039" y="39649"/>
                                </a:lnTo>
                              </a:path>
                              <a:path w="82550" h="40005">
                                <a:moveTo>
                                  <a:pt x="32691" y="0"/>
                                </a:moveTo>
                                <a:lnTo>
                                  <a:pt x="9656" y="4544"/>
                                </a:lnTo>
                                <a:lnTo>
                                  <a:pt x="0" y="15467"/>
                                </a:lnTo>
                              </a:path>
                              <a:path w="82550" h="40005">
                                <a:moveTo>
                                  <a:pt x="82039" y="15467"/>
                                </a:moveTo>
                                <a:lnTo>
                                  <a:pt x="72559" y="4544"/>
                                </a:lnTo>
                                <a:lnTo>
                                  <a:pt x="49347" y="0"/>
                                </a:lnTo>
                              </a:path>
                              <a:path w="82550" h="40005">
                                <a:moveTo>
                                  <a:pt x="32691" y="0"/>
                                </a:moveTo>
                                <a:lnTo>
                                  <a:pt x="37475" y="0"/>
                                </a:lnTo>
                              </a:path>
                              <a:path w="82550" h="40005">
                                <a:moveTo>
                                  <a:pt x="32691" y="0"/>
                                </a:moveTo>
                                <a:lnTo>
                                  <a:pt x="38361" y="0"/>
                                </a:lnTo>
                              </a:path>
                              <a:path w="82550" h="40005">
                                <a:moveTo>
                                  <a:pt x="32691" y="0"/>
                                </a:moveTo>
                                <a:lnTo>
                                  <a:pt x="49347" y="0"/>
                                </a:lnTo>
                              </a:path>
                            </a:pathLst>
                          </a:custGeom>
                          <a:ln w="912">
                            <a:solidFill>
                              <a:srgbClr val="996666"/>
                            </a:solidFill>
                            <a:prstDash val="solid"/>
                          </a:ln>
                        </wps:spPr>
                        <wps:bodyPr wrap="square" lIns="0" tIns="0" rIns="0" bIns="0" rtlCol="0">
                          <a:prstTxWarp prst="textNoShape">
                            <a:avLst/>
                          </a:prstTxWarp>
                          <a:noAutofit/>
                        </wps:bodyPr>
                      </wps:wsp>
                      <wps:wsp>
                        <wps:cNvPr id="361" name="Graphic 361"/>
                        <wps:cNvSpPr/>
                        <wps:spPr>
                          <a:xfrm>
                            <a:off x="4729876" y="265205"/>
                            <a:ext cx="1149985" cy="142875"/>
                          </a:xfrm>
                          <a:custGeom>
                            <a:avLst/>
                            <a:gdLst/>
                            <a:ahLst/>
                            <a:cxnLst/>
                            <a:rect l="l" t="t" r="r" b="b"/>
                            <a:pathLst>
                              <a:path w="1149985" h="142875">
                                <a:moveTo>
                                  <a:pt x="427030" y="0"/>
                                </a:moveTo>
                                <a:lnTo>
                                  <a:pt x="1149792" y="0"/>
                                </a:lnTo>
                                <a:lnTo>
                                  <a:pt x="1149792" y="112653"/>
                                </a:lnTo>
                                <a:lnTo>
                                  <a:pt x="722762" y="112653"/>
                                </a:lnTo>
                              </a:path>
                              <a:path w="1149985" h="142875">
                                <a:moveTo>
                                  <a:pt x="0" y="142463"/>
                                </a:moveTo>
                                <a:lnTo>
                                  <a:pt x="124210" y="142463"/>
                                </a:lnTo>
                              </a:path>
                            </a:pathLst>
                          </a:custGeom>
                          <a:ln w="912">
                            <a:solidFill>
                              <a:srgbClr val="000000"/>
                            </a:solidFill>
                            <a:prstDash val="solid"/>
                          </a:ln>
                        </wps:spPr>
                        <wps:bodyPr wrap="square" lIns="0" tIns="0" rIns="0" bIns="0" rtlCol="0">
                          <a:prstTxWarp prst="textNoShape">
                            <a:avLst/>
                          </a:prstTxWarp>
                          <a:noAutofit/>
                        </wps:bodyPr>
                      </wps:wsp>
                      <wps:wsp>
                        <wps:cNvPr id="362" name="Textbox 362"/>
                        <wps:cNvSpPr txBox="1"/>
                        <wps:spPr>
                          <a:xfrm>
                            <a:off x="2819047" y="85777"/>
                            <a:ext cx="73660" cy="63500"/>
                          </a:xfrm>
                          <a:prstGeom prst="rect">
                            <a:avLst/>
                          </a:prstGeom>
                        </wps:spPr>
                        <wps:txbx>
                          <w:txbxContent>
                            <w:p w14:paraId="0B58037B" w14:textId="77777777" w:rsidR="00CB6BA2" w:rsidRDefault="004F7713">
                              <w:pPr>
                                <w:spacing w:line="100" w:lineRule="exact"/>
                                <w:rPr>
                                  <w:rFonts w:ascii="Times New Roman"/>
                                  <w:sz w:val="9"/>
                                </w:rPr>
                              </w:pPr>
                              <w:r>
                                <w:rPr>
                                  <w:rFonts w:ascii="Times New Roman"/>
                                  <w:spacing w:val="-10"/>
                                  <w:w w:val="210"/>
                                  <w:sz w:val="9"/>
                                </w:rPr>
                                <w:t>8</w:t>
                              </w:r>
                            </w:p>
                          </w:txbxContent>
                        </wps:txbx>
                        <wps:bodyPr wrap="square" lIns="0" tIns="0" rIns="0" bIns="0" rtlCol="0">
                          <a:noAutofit/>
                        </wps:bodyPr>
                      </wps:wsp>
                      <wps:wsp>
                        <wps:cNvPr id="363" name="Textbox 363"/>
                        <wps:cNvSpPr txBox="1"/>
                        <wps:spPr>
                          <a:xfrm>
                            <a:off x="1043593" y="187215"/>
                            <a:ext cx="73660" cy="63500"/>
                          </a:xfrm>
                          <a:prstGeom prst="rect">
                            <a:avLst/>
                          </a:prstGeom>
                        </wps:spPr>
                        <wps:txbx>
                          <w:txbxContent>
                            <w:p w14:paraId="343B4602" w14:textId="77777777" w:rsidR="00CB6BA2" w:rsidRDefault="004F7713">
                              <w:pPr>
                                <w:spacing w:line="100" w:lineRule="exact"/>
                                <w:rPr>
                                  <w:rFonts w:ascii="Times New Roman"/>
                                  <w:sz w:val="9"/>
                                </w:rPr>
                              </w:pPr>
                              <w:r>
                                <w:rPr>
                                  <w:rFonts w:ascii="Times New Roman"/>
                                  <w:spacing w:val="-10"/>
                                  <w:w w:val="210"/>
                                  <w:sz w:val="9"/>
                                </w:rPr>
                                <w:t>3</w:t>
                              </w:r>
                            </w:p>
                          </w:txbxContent>
                        </wps:txbx>
                        <wps:bodyPr wrap="square" lIns="0" tIns="0" rIns="0" bIns="0" rtlCol="0">
                          <a:noAutofit/>
                        </wps:bodyPr>
                      </wps:wsp>
                      <wps:wsp>
                        <wps:cNvPr id="364" name="Textbox 364"/>
                        <wps:cNvSpPr txBox="1"/>
                        <wps:spPr>
                          <a:xfrm>
                            <a:off x="1499505" y="187215"/>
                            <a:ext cx="73660" cy="63500"/>
                          </a:xfrm>
                          <a:prstGeom prst="rect">
                            <a:avLst/>
                          </a:prstGeom>
                        </wps:spPr>
                        <wps:txbx>
                          <w:txbxContent>
                            <w:p w14:paraId="5E24DA1E" w14:textId="77777777" w:rsidR="00CB6BA2" w:rsidRDefault="004F7713">
                              <w:pPr>
                                <w:spacing w:line="100" w:lineRule="exact"/>
                                <w:rPr>
                                  <w:rFonts w:ascii="Times New Roman"/>
                                  <w:sz w:val="9"/>
                                </w:rPr>
                              </w:pPr>
                              <w:r>
                                <w:rPr>
                                  <w:rFonts w:ascii="Times New Roman"/>
                                  <w:spacing w:val="-10"/>
                                  <w:w w:val="210"/>
                                  <w:sz w:val="9"/>
                                </w:rPr>
                                <w:t>5</w:t>
                              </w:r>
                            </w:p>
                          </w:txbxContent>
                        </wps:txbx>
                        <wps:bodyPr wrap="square" lIns="0" tIns="0" rIns="0" bIns="0" rtlCol="0">
                          <a:noAutofit/>
                        </wps:bodyPr>
                      </wps:wsp>
                      <wps:wsp>
                        <wps:cNvPr id="365" name="Textbox 365"/>
                        <wps:cNvSpPr txBox="1"/>
                        <wps:spPr>
                          <a:xfrm>
                            <a:off x="1937345" y="155445"/>
                            <a:ext cx="73660" cy="63500"/>
                          </a:xfrm>
                          <a:prstGeom prst="rect">
                            <a:avLst/>
                          </a:prstGeom>
                        </wps:spPr>
                        <wps:txbx>
                          <w:txbxContent>
                            <w:p w14:paraId="4D5838F0" w14:textId="77777777" w:rsidR="00CB6BA2" w:rsidRDefault="004F7713">
                              <w:pPr>
                                <w:spacing w:line="100" w:lineRule="exact"/>
                                <w:rPr>
                                  <w:rFonts w:ascii="Times New Roman"/>
                                  <w:sz w:val="9"/>
                                </w:rPr>
                              </w:pPr>
                              <w:r>
                                <w:rPr>
                                  <w:rFonts w:ascii="Times New Roman"/>
                                  <w:spacing w:val="-10"/>
                                  <w:w w:val="210"/>
                                  <w:sz w:val="9"/>
                                </w:rPr>
                                <w:t>6</w:t>
                              </w:r>
                            </w:p>
                          </w:txbxContent>
                        </wps:txbx>
                        <wps:bodyPr wrap="square" lIns="0" tIns="0" rIns="0" bIns="0" rtlCol="0">
                          <a:noAutofit/>
                        </wps:bodyPr>
                      </wps:wsp>
                      <wps:wsp>
                        <wps:cNvPr id="366" name="Textbox 366"/>
                        <wps:cNvSpPr txBox="1"/>
                        <wps:spPr>
                          <a:xfrm>
                            <a:off x="2420633" y="157363"/>
                            <a:ext cx="73660" cy="63500"/>
                          </a:xfrm>
                          <a:prstGeom prst="rect">
                            <a:avLst/>
                          </a:prstGeom>
                        </wps:spPr>
                        <wps:txbx>
                          <w:txbxContent>
                            <w:p w14:paraId="600C9076" w14:textId="77777777" w:rsidR="00CB6BA2" w:rsidRDefault="004F7713">
                              <w:pPr>
                                <w:spacing w:line="100" w:lineRule="exact"/>
                                <w:rPr>
                                  <w:rFonts w:ascii="Times New Roman"/>
                                  <w:sz w:val="9"/>
                                </w:rPr>
                              </w:pPr>
                              <w:r>
                                <w:rPr>
                                  <w:rFonts w:ascii="Times New Roman"/>
                                  <w:spacing w:val="-10"/>
                                  <w:w w:val="210"/>
                                  <w:sz w:val="9"/>
                                </w:rPr>
                                <w:t>7</w:t>
                              </w:r>
                            </w:p>
                          </w:txbxContent>
                        </wps:txbx>
                        <wps:bodyPr wrap="square" lIns="0" tIns="0" rIns="0" bIns="0" rtlCol="0">
                          <a:noAutofit/>
                        </wps:bodyPr>
                      </wps:wsp>
                      <wps:wsp>
                        <wps:cNvPr id="367" name="Textbox 367"/>
                        <wps:cNvSpPr txBox="1"/>
                        <wps:spPr>
                          <a:xfrm>
                            <a:off x="3023615" y="187215"/>
                            <a:ext cx="73660" cy="63500"/>
                          </a:xfrm>
                          <a:prstGeom prst="rect">
                            <a:avLst/>
                          </a:prstGeom>
                        </wps:spPr>
                        <wps:txbx>
                          <w:txbxContent>
                            <w:p w14:paraId="1FFAEE24" w14:textId="77777777" w:rsidR="00CB6BA2" w:rsidRDefault="004F7713">
                              <w:pPr>
                                <w:spacing w:line="100" w:lineRule="exact"/>
                                <w:rPr>
                                  <w:rFonts w:ascii="Times New Roman"/>
                                  <w:sz w:val="9"/>
                                </w:rPr>
                              </w:pPr>
                              <w:r>
                                <w:rPr>
                                  <w:rFonts w:ascii="Times New Roman"/>
                                  <w:spacing w:val="-10"/>
                                  <w:w w:val="210"/>
                                  <w:sz w:val="9"/>
                                </w:rPr>
                                <w:t>5</w:t>
                              </w:r>
                            </w:p>
                          </w:txbxContent>
                        </wps:txbx>
                        <wps:bodyPr wrap="square" lIns="0" tIns="0" rIns="0" bIns="0" rtlCol="0">
                          <a:noAutofit/>
                        </wps:bodyPr>
                      </wps:wsp>
                      <wps:wsp>
                        <wps:cNvPr id="368" name="Textbox 368"/>
                        <wps:cNvSpPr txBox="1"/>
                        <wps:spPr>
                          <a:xfrm>
                            <a:off x="3285680" y="162742"/>
                            <a:ext cx="73660" cy="63500"/>
                          </a:xfrm>
                          <a:prstGeom prst="rect">
                            <a:avLst/>
                          </a:prstGeom>
                        </wps:spPr>
                        <wps:txbx>
                          <w:txbxContent>
                            <w:p w14:paraId="11D9F9EC" w14:textId="77777777" w:rsidR="00CB6BA2" w:rsidRDefault="004F7713">
                              <w:pPr>
                                <w:spacing w:line="100" w:lineRule="exact"/>
                                <w:rPr>
                                  <w:rFonts w:ascii="Times New Roman"/>
                                  <w:sz w:val="9"/>
                                </w:rPr>
                              </w:pPr>
                              <w:r>
                                <w:rPr>
                                  <w:rFonts w:ascii="Times New Roman"/>
                                  <w:spacing w:val="-10"/>
                                  <w:w w:val="210"/>
                                  <w:sz w:val="9"/>
                                </w:rPr>
                                <w:t>9</w:t>
                              </w:r>
                            </w:p>
                          </w:txbxContent>
                        </wps:txbx>
                        <wps:bodyPr wrap="square" lIns="0" tIns="0" rIns="0" bIns="0" rtlCol="0">
                          <a:noAutofit/>
                        </wps:bodyPr>
                      </wps:wsp>
                      <wps:wsp>
                        <wps:cNvPr id="369" name="Textbox 369"/>
                        <wps:cNvSpPr txBox="1"/>
                        <wps:spPr>
                          <a:xfrm>
                            <a:off x="3560769" y="162742"/>
                            <a:ext cx="160655" cy="63500"/>
                          </a:xfrm>
                          <a:prstGeom prst="rect">
                            <a:avLst/>
                          </a:prstGeom>
                        </wps:spPr>
                        <wps:txbx>
                          <w:txbxContent>
                            <w:p w14:paraId="579185B3" w14:textId="77777777" w:rsidR="00CB6BA2" w:rsidRDefault="004F7713">
                              <w:pPr>
                                <w:spacing w:line="100" w:lineRule="exact"/>
                                <w:rPr>
                                  <w:rFonts w:ascii="Times New Roman"/>
                                  <w:sz w:val="9"/>
                                </w:rPr>
                              </w:pPr>
                              <w:r>
                                <w:rPr>
                                  <w:rFonts w:ascii="Times New Roman"/>
                                  <w:spacing w:val="-5"/>
                                  <w:w w:val="210"/>
                                  <w:sz w:val="9"/>
                                </w:rPr>
                                <w:t>9A</w:t>
                              </w:r>
                            </w:p>
                          </w:txbxContent>
                        </wps:txbx>
                        <wps:bodyPr wrap="square" lIns="0" tIns="0" rIns="0" bIns="0" rtlCol="0">
                          <a:noAutofit/>
                        </wps:bodyPr>
                      </wps:wsp>
                      <wps:wsp>
                        <wps:cNvPr id="370" name="Textbox 370"/>
                        <wps:cNvSpPr txBox="1"/>
                        <wps:spPr>
                          <a:xfrm>
                            <a:off x="3888750" y="127011"/>
                            <a:ext cx="133985" cy="63500"/>
                          </a:xfrm>
                          <a:prstGeom prst="rect">
                            <a:avLst/>
                          </a:prstGeom>
                        </wps:spPr>
                        <wps:txbx>
                          <w:txbxContent>
                            <w:p w14:paraId="49C565F9" w14:textId="77777777" w:rsidR="00CB6BA2" w:rsidRDefault="004F7713">
                              <w:pPr>
                                <w:spacing w:line="100" w:lineRule="exact"/>
                                <w:rPr>
                                  <w:rFonts w:ascii="Times New Roman"/>
                                  <w:sz w:val="9"/>
                                </w:rPr>
                              </w:pPr>
                              <w:r>
                                <w:rPr>
                                  <w:rFonts w:ascii="Times New Roman"/>
                                  <w:spacing w:val="-5"/>
                                  <w:w w:val="210"/>
                                  <w:sz w:val="9"/>
                                </w:rPr>
                                <w:t>10</w:t>
                              </w:r>
                            </w:p>
                          </w:txbxContent>
                        </wps:txbx>
                        <wps:bodyPr wrap="square" lIns="0" tIns="0" rIns="0" bIns="0" rtlCol="0">
                          <a:noAutofit/>
                        </wps:bodyPr>
                      </wps:wsp>
                      <wps:wsp>
                        <wps:cNvPr id="371" name="Textbox 371"/>
                        <wps:cNvSpPr txBox="1"/>
                        <wps:spPr>
                          <a:xfrm>
                            <a:off x="4224704" y="124802"/>
                            <a:ext cx="133985" cy="63500"/>
                          </a:xfrm>
                          <a:prstGeom prst="rect">
                            <a:avLst/>
                          </a:prstGeom>
                        </wps:spPr>
                        <wps:txbx>
                          <w:txbxContent>
                            <w:p w14:paraId="70B908AD" w14:textId="77777777" w:rsidR="00CB6BA2" w:rsidRDefault="004F7713">
                              <w:pPr>
                                <w:spacing w:line="100" w:lineRule="exact"/>
                                <w:rPr>
                                  <w:rFonts w:ascii="Times New Roman"/>
                                  <w:sz w:val="9"/>
                                </w:rPr>
                              </w:pPr>
                              <w:r>
                                <w:rPr>
                                  <w:rFonts w:ascii="Times New Roman"/>
                                  <w:spacing w:val="-5"/>
                                  <w:w w:val="210"/>
                                  <w:sz w:val="9"/>
                                </w:rPr>
                                <w:t>10</w:t>
                              </w:r>
                            </w:p>
                          </w:txbxContent>
                        </wps:txbx>
                        <wps:bodyPr wrap="square" lIns="0" tIns="0" rIns="0" bIns="0" rtlCol="0">
                          <a:noAutofit/>
                        </wps:bodyPr>
                      </wps:wsp>
                      <wps:wsp>
                        <wps:cNvPr id="372" name="Textbox 372"/>
                        <wps:cNvSpPr txBox="1"/>
                        <wps:spPr>
                          <a:xfrm>
                            <a:off x="4597071" y="187382"/>
                            <a:ext cx="73660" cy="63500"/>
                          </a:xfrm>
                          <a:prstGeom prst="rect">
                            <a:avLst/>
                          </a:prstGeom>
                        </wps:spPr>
                        <wps:txbx>
                          <w:txbxContent>
                            <w:p w14:paraId="517F3D44" w14:textId="77777777" w:rsidR="00CB6BA2" w:rsidRDefault="004F7713">
                              <w:pPr>
                                <w:spacing w:line="100" w:lineRule="exact"/>
                                <w:rPr>
                                  <w:rFonts w:ascii="Times New Roman"/>
                                  <w:sz w:val="9"/>
                                </w:rPr>
                              </w:pPr>
                              <w:r>
                                <w:rPr>
                                  <w:rFonts w:ascii="Times New Roman"/>
                                  <w:spacing w:val="-10"/>
                                  <w:w w:val="210"/>
                                  <w:sz w:val="9"/>
                                </w:rPr>
                                <w:t>3</w:t>
                              </w:r>
                            </w:p>
                          </w:txbxContent>
                        </wps:txbx>
                        <wps:bodyPr wrap="square" lIns="0" tIns="0" rIns="0" bIns="0" rtlCol="0">
                          <a:noAutofit/>
                        </wps:bodyPr>
                      </wps:wsp>
                      <wps:wsp>
                        <wps:cNvPr id="373" name="Textbox 373"/>
                        <wps:cNvSpPr txBox="1"/>
                        <wps:spPr>
                          <a:xfrm>
                            <a:off x="5188269" y="167370"/>
                            <a:ext cx="133985" cy="63500"/>
                          </a:xfrm>
                          <a:prstGeom prst="rect">
                            <a:avLst/>
                          </a:prstGeom>
                        </wps:spPr>
                        <wps:txbx>
                          <w:txbxContent>
                            <w:p w14:paraId="4D8D516F" w14:textId="77777777" w:rsidR="00CB6BA2" w:rsidRDefault="004F7713">
                              <w:pPr>
                                <w:spacing w:line="100" w:lineRule="exact"/>
                                <w:rPr>
                                  <w:rFonts w:ascii="Times New Roman"/>
                                  <w:sz w:val="9"/>
                                </w:rPr>
                              </w:pPr>
                              <w:r>
                                <w:rPr>
                                  <w:rFonts w:ascii="Times New Roman"/>
                                  <w:spacing w:val="-5"/>
                                  <w:w w:val="210"/>
                                  <w:sz w:val="9"/>
                                </w:rPr>
                                <w:t>11</w:t>
                              </w:r>
                            </w:p>
                          </w:txbxContent>
                        </wps:txbx>
                        <wps:bodyPr wrap="square" lIns="0" tIns="0" rIns="0" bIns="0" rtlCol="0">
                          <a:noAutofit/>
                        </wps:bodyPr>
                      </wps:wsp>
                      <wps:wsp>
                        <wps:cNvPr id="374" name="Textbox 374"/>
                        <wps:cNvSpPr txBox="1"/>
                        <wps:spPr>
                          <a:xfrm>
                            <a:off x="190489" y="232910"/>
                            <a:ext cx="133985" cy="63500"/>
                          </a:xfrm>
                          <a:prstGeom prst="rect">
                            <a:avLst/>
                          </a:prstGeom>
                        </wps:spPr>
                        <wps:txbx>
                          <w:txbxContent>
                            <w:p w14:paraId="00037EA1" w14:textId="77777777" w:rsidR="00CB6BA2" w:rsidRDefault="004F7713">
                              <w:pPr>
                                <w:spacing w:line="100" w:lineRule="exact"/>
                                <w:rPr>
                                  <w:rFonts w:ascii="Times New Roman"/>
                                  <w:sz w:val="9"/>
                                </w:rPr>
                              </w:pPr>
                              <w:r>
                                <w:rPr>
                                  <w:rFonts w:ascii="Times New Roman"/>
                                  <w:spacing w:val="-5"/>
                                  <w:w w:val="210"/>
                                  <w:sz w:val="9"/>
                                </w:rPr>
                                <w:t>12</w:t>
                              </w:r>
                            </w:p>
                          </w:txbxContent>
                        </wps:txbx>
                        <wps:bodyPr wrap="square" lIns="0" tIns="0" rIns="0" bIns="0" rtlCol="0">
                          <a:noAutofit/>
                        </wps:bodyPr>
                      </wps:wsp>
                      <wps:wsp>
                        <wps:cNvPr id="375" name="Textbox 375"/>
                        <wps:cNvSpPr txBox="1"/>
                        <wps:spPr>
                          <a:xfrm>
                            <a:off x="576854" y="295616"/>
                            <a:ext cx="73660" cy="63500"/>
                          </a:xfrm>
                          <a:prstGeom prst="rect">
                            <a:avLst/>
                          </a:prstGeom>
                        </wps:spPr>
                        <wps:txbx>
                          <w:txbxContent>
                            <w:p w14:paraId="05B720C8" w14:textId="77777777" w:rsidR="00CB6BA2" w:rsidRDefault="004F7713">
                              <w:pPr>
                                <w:spacing w:line="100" w:lineRule="exact"/>
                                <w:rPr>
                                  <w:rFonts w:ascii="Times New Roman"/>
                                  <w:sz w:val="9"/>
                                </w:rPr>
                              </w:pPr>
                              <w:r>
                                <w:rPr>
                                  <w:rFonts w:ascii="Times New Roman"/>
                                  <w:spacing w:val="-10"/>
                                  <w:w w:val="210"/>
                                  <w:sz w:val="9"/>
                                </w:rPr>
                                <w:t>1</w:t>
                              </w:r>
                            </w:p>
                          </w:txbxContent>
                        </wps:txbx>
                        <wps:bodyPr wrap="square" lIns="0" tIns="0" rIns="0" bIns="0" rtlCol="0">
                          <a:noAutofit/>
                        </wps:bodyPr>
                      </wps:wsp>
                      <wps:wsp>
                        <wps:cNvPr id="376" name="Textbox 376"/>
                        <wps:cNvSpPr txBox="1"/>
                        <wps:spPr>
                          <a:xfrm>
                            <a:off x="839203" y="321090"/>
                            <a:ext cx="73660" cy="63500"/>
                          </a:xfrm>
                          <a:prstGeom prst="rect">
                            <a:avLst/>
                          </a:prstGeom>
                        </wps:spPr>
                        <wps:txbx>
                          <w:txbxContent>
                            <w:p w14:paraId="5E1F5A7C" w14:textId="77777777" w:rsidR="00CB6BA2" w:rsidRDefault="004F7713">
                              <w:pPr>
                                <w:spacing w:line="100" w:lineRule="exact"/>
                                <w:rPr>
                                  <w:rFonts w:ascii="Times New Roman"/>
                                  <w:sz w:val="9"/>
                                </w:rPr>
                              </w:pPr>
                              <w:r>
                                <w:rPr>
                                  <w:rFonts w:ascii="Times New Roman"/>
                                  <w:spacing w:val="-10"/>
                                  <w:w w:val="210"/>
                                  <w:sz w:val="9"/>
                                </w:rPr>
                                <w:t>2</w:t>
                              </w:r>
                            </w:p>
                          </w:txbxContent>
                        </wps:txbx>
                        <wps:bodyPr wrap="square" lIns="0" tIns="0" rIns="0" bIns="0" rtlCol="0">
                          <a:noAutofit/>
                        </wps:bodyPr>
                      </wps:wsp>
                      <wps:wsp>
                        <wps:cNvPr id="377" name="Textbox 377"/>
                        <wps:cNvSpPr txBox="1"/>
                        <wps:spPr>
                          <a:xfrm>
                            <a:off x="1229201" y="292489"/>
                            <a:ext cx="73660" cy="63500"/>
                          </a:xfrm>
                          <a:prstGeom prst="rect">
                            <a:avLst/>
                          </a:prstGeom>
                        </wps:spPr>
                        <wps:txbx>
                          <w:txbxContent>
                            <w:p w14:paraId="531A0955" w14:textId="77777777" w:rsidR="00CB6BA2" w:rsidRDefault="004F7713">
                              <w:pPr>
                                <w:spacing w:line="100" w:lineRule="exact"/>
                                <w:rPr>
                                  <w:rFonts w:ascii="Times New Roman"/>
                                  <w:sz w:val="9"/>
                                </w:rPr>
                              </w:pPr>
                              <w:r>
                                <w:rPr>
                                  <w:rFonts w:ascii="Times New Roman"/>
                                  <w:spacing w:val="-10"/>
                                  <w:w w:val="210"/>
                                  <w:sz w:val="9"/>
                                </w:rPr>
                                <w:t>4</w:t>
                              </w:r>
                            </w:p>
                          </w:txbxContent>
                        </wps:txbx>
                        <wps:bodyPr wrap="square" lIns="0" tIns="0" rIns="0" bIns="0" rtlCol="0">
                          <a:noAutofit/>
                        </wps:bodyPr>
                      </wps:wsp>
                    </wpg:wgp>
                  </a:graphicData>
                </a:graphic>
              </wp:inline>
            </w:drawing>
          </mc:Choice>
          <mc:Fallback>
            <w:pict>
              <v:group w14:anchorId="77CC67B7" id="Group 293" o:spid="_x0000_s1077" style="width:463pt;height:45.05pt;mso-position-horizontal-relative:char;mso-position-vertical-relative:line" coordsize="58801,5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">
                <v:shape id="Graphic 294" o:spid="_x0000_s1078" style="position:absolute;left:4916;top:3301;width:22886;height:1714;visibility:visible;mso-wrap-style:square;v-text-anchor:top" coordsize="228854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" path="m2004615,77047r283683,1418em1890061,r,171106em1326239,150176r,20930em1326239,171106r563822,em,113778l243575,41358em,41358r243575,72420e" filled="f" strokeweight=".02533mm">
                  <v:path arrowok="t"/>
                </v:shape>
                <v:shape id="Graphic 295" o:spid="_x0000_s1079" style="position:absolute;left:1238;top:3409;width:2432;height:1035;visibility:visible;mso-wrap-style:square;v-text-anchor:top" coordsize="243204,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" path="m156362,7671l89384,em155281,25557l89384,18594em87231,36272l155928,25265em,102939l243150,30519em,30518r243150,72421em89384,18594l156362,7671em,30518r,72421e" filled="f" strokecolor="red" strokeweight=".02533mm">
                  <v:path arrowok="t"/>
                </v:shape>
                <v:shape id="Graphic 296" o:spid="_x0000_s1080" style="position:absolute;top:4077;width:1238;height:13;visibility:visible;mso-wrap-style:square;v-text-anchor:top" coordsize="123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" path="m123829,l,e" filled="f" strokeweight=".01619mm">
                  <v:path arrowok="t"/>
                </v:shape>
                <v:shape id="Graphic 297" o:spid="_x0000_s1081" style="position:absolute;left:3669;top:3714;width:13;height:731;visibility:visible;mso-wrap-style:square;v-text-anchor:top" coordsize="127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" path="m,l,72420e" filled="f" strokecolor="red" strokeweight=".03444mm">
                  <v:path arrowok="t"/>
                </v:shape>
                <v:shape id="Graphic 298" o:spid="_x0000_s1082" style="position:absolute;left:3669;top:3714;width:1251;height:731;visibility:visible;mso-wrap-style:square;v-text-anchor:top" coordsize="125095,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" path="m124698,r,72420em124698,36314l,36314e" filled="f" strokeweight=".02533mm">
                  <v:path arrowok="t"/>
                </v:shape>
                <v:shape id="Graphic 299" o:spid="_x0000_s1083" style="position:absolute;left:2132;top:3113;width:692;height:965;visibility:visible;mso-wrap-style:square;v-text-anchor:top" coordsize="69215,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" path="m32089,96476r,-36022em68909,18094l,9505em,29643l68909,18094em,9505l66978,e" filled="f" strokecolor="red" strokeweight=".02533mm">
                  <v:path arrowok="t"/>
                </v:shape>
                <v:shape id="Graphic 300" o:spid="_x0000_s1084" style="position:absolute;left:23283;top:302;width:12;height:2680;visibility:visible;mso-wrap-style:square;v-text-anchor:top" coordsize="127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" path="m,267583l,e" filled="f" strokecolor="#033" strokeweight=".03444mm">
                  <v:path arrowok="t"/>
                </v:shape>
                <v:shape id="Graphic 301" o:spid="_x0000_s1085" style="position:absolute;left:16961;top:2859;width:2439;height:1581;visibility:visible;mso-wrap-style:square;v-text-anchor:top" coordsize="24384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" path="m228753,50448l214312,25265,175153,6795,121730,,68041,6795,28882,25265,14706,50448em121730,50448r-107024,em,85344r243371,72504em,157848l243371,85344e" filled="f" strokeweight=".02533mm">
                  <v:path arrowok="t"/>
                </v:shape>
                <v:shape id="Graphic 302" o:spid="_x0000_s1086" style="position:absolute;left:10322;top:3298;width:5467;height:432;visibility:visible;mso-wrap-style:square;v-text-anchor:top" coordsize="54673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" path="m546545,42860l465392,em546545,l470973,42860em80976,l5404,42859em80976,42860l,e" filled="f" strokecolor="red" strokeweight=".02533mm">
                  <v:path arrowok="t"/>
                </v:shape>
                <v:shape id="Graphic 303" o:spid="_x0000_s1087" style="position:absolute;left:11636;top:3712;width:2654;height:737;visibility:visible;mso-wrap-style:square;v-text-anchor:top" coordsize="26543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" path="m265343,11757l,11757em265343,27100l,27100em265343,42568l,42568em265343,57952l,57952em,l265343,em265343,73420l,73420e" filled="f" strokecolor="lime" strokeweight=".02533mm">
                  <v:path arrowok="t"/>
                </v:shape>
                <v:shape id="Graphic 304" o:spid="_x0000_s1088" style="position:absolute;left:7983;top:3855;width:1670;height:444;visibility:visible;mso-wrap-style:square;v-text-anchor:top" coordsize="16700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" path="m166471,r,44277em124919,r,44277em83102,r,44277em41551,r,44277em,l,44277e" filled="f" strokecolor="red" strokeweight=".02533mm">
                  <v:path arrowok="t"/>
                </v:shape>
                <v:shape id="Graphic 305" o:spid="_x0000_s1089" style="position:absolute;left:11963;top:3712;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" path="m,73420l,e" filled="f" strokecolor="lime" strokeweight=".03444mm">
                  <v:path arrowok="t"/>
                </v:shape>
                <v:shape id="Graphic 306" o:spid="_x0000_s1090" style="position:absolute;left:7774;top:3852;width:2089;height:451;visibility:visible;mso-wrap-style:square;v-text-anchor:top" coordsize="20891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" path="m,44986l,34479em208908,r,44986e" filled="f" strokeweight=".02533mm">
                  <v:path arrowok="t"/>
                </v:shape>
                <v:shape id="Graphic 307" o:spid="_x0000_s1091" style="position:absolute;left:7777;top:3944;width:2082;height:273;visibility:visible;mso-wrap-style:square;v-text-anchor:top" coordsize="208279,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" path="m207756,r,26683em166471,r,26683em124653,r,26683em82836,r,26683em41285,r,26683em,l,26683e" filled="f" strokecolor="red" strokeweight=".02533mm">
                  <v:path arrowok="t"/>
                </v:shape>
                <v:shape id="Graphic 308" o:spid="_x0000_s1092" style="position:absolute;left:11636;top:3712;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" path="m,73420l,e" filled="f" strokecolor="lime" strokeweight=".03444mm">
                  <v:path arrowok="t"/>
                </v:shape>
                <v:shape id="Graphic 309" o:spid="_x0000_s1093" style="position:absolute;left:7352;top:3714;width:2515;height:731;visibility:visible;mso-wrap-style:square;v-text-anchor:top" coordsize="25146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" path="m,l,72420em251106,58744r-208908,e" filled="f" strokeweight=".02533mm">
                  <v:path arrowok="t"/>
                </v:shape>
                <v:shape id="Graphic 310" o:spid="_x0000_s1094" style="position:absolute;left:7777;top:4211;width:2082;height:89;visibility:visible;mso-wrap-style:square;v-text-anchor:top" coordsize="20827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" path="m166471,r6644,6253l187113,8672,201111,6253,207756,em41551,r6644,6253l62194,8672,76192,6253,82836,em,l6644,6253,20642,8672,34640,6253,41285,em124653,r6911,6253l145562,8672,159560,6253,166205,em83102,r6911,6253l103745,8672,117743,6253,124476,e" filled="f" strokecolor="red" strokeweight=".02533mm">
                  <v:path arrowok="t"/>
                </v:shape>
                <v:shape id="Graphic 311" o:spid="_x0000_s1095" style="position:absolute;left:7777;top:3852;width:2089;height:13;visibility:visible;mso-wrap-style:square;v-text-anchor:top" coordsize="208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" path="m,l208642,e" filled="f" strokeweight=".01619mm">
                  <v:path arrowok="t"/>
                </v:shape>
                <v:shape id="Graphic 312" o:spid="_x0000_s1096" style="position:absolute;left:8192;top:3855;width:1664;height:95;visibility:visible;mso-wrap-style:square;v-text-anchor:top" coordsize="1663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" path="m166205,8922l159560,2543,145562,,131564,2543r-6645,6379em41285,8922l34640,2543,20642,,6644,2543,,8922e" filled="f" strokecolor="red" strokeweight=".02533mm">
                  <v:path arrowok="t"/>
                </v:shape>
                <v:shape id="Graphic 313" o:spid="_x0000_s1097" style="position:absolute;left:7352;top:4077;width:425;height:13;visibility:visible;mso-wrap-style:square;v-text-anchor:top" coordsize="42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" path="m,l42463,e" filled="f" strokeweight=".01619mm">
                  <v:path arrowok="t"/>
                </v:shape>
                <v:shape id="Graphic 314" o:spid="_x0000_s1098" style="position:absolute;left:7777;top:3855;width:419;height:95;visibility:visible;mso-wrap-style:square;v-text-anchor:top" coordsize="419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" path="m41285,8922l34640,2543,20642,,6644,2543,,8922e" filled="f" strokecolor="red" strokeweight=".017mm">
                  <v:path arrowok="t"/>
                </v:shape>
                <v:shape id="Graphic 315" o:spid="_x0000_s1099" style="position:absolute;left:7777;top:3852;width:12;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" path="m,9214l,e" filled="f" strokeweight=".03444mm">
                  <v:path arrowok="t"/>
                </v:shape>
                <v:shape id="Graphic 316" o:spid="_x0000_s1100" style="position:absolute;left:8608;top:3726;width:2133;height:254;visibility:visible;mso-wrap-style:square;v-text-anchor:top" coordsize="21336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" path="m83102,21763l76457,15384,62459,12841,48461,15384r-6910,6379em41374,21763l34640,15384,20642,12841,6910,15384,,21763em213249,25182l213249,e" filled="f" strokecolor="red" strokeweight=".02533mm">
                  <v:path arrowok="t"/>
                </v:shape>
                <v:shape id="Graphic 317" o:spid="_x0000_s1101" style="position:absolute;left:10948;top:4077;width:693;height:13;visibility:visible;mso-wrap-style:square;v-text-anchor:top" coordsize="69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" path="m,l68750,e" filled="f" strokeweight=".01619mm">
                  <v:path arrowok="t"/>
                </v:shape>
                <v:shape id="Graphic 318" o:spid="_x0000_s1102" style="position:absolute;left:10533;top:3977;width:419;height:197;visibility:visible;mso-wrap-style:square;v-text-anchor:top" coordsize="419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" path="m41551,9672l35526,2835,20731,,6024,2835,,9672r6024,7005l20731,19595,35526,16677,41551,9672e" filled="f" strokecolor="red" strokeweight=".01953mm">
                  <v:path arrowok="t"/>
                </v:shape>
                <v:shape id="Graphic 319" o:spid="_x0000_s1103" style="position:absolute;left:9854;top:4077;width:616;height:13;visibility:visible;mso-wrap-style:square;v-text-anchor:top" coordsize="615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" path="m,l61219,e" filled="f" strokeweight=".01619mm">
                  <v:path arrowok="t"/>
                </v:shape>
                <v:shape id="Graphic 320" o:spid="_x0000_s1104" style="position:absolute;left:10376;top:3726;width:762;height:356;visibility:visible;mso-wrap-style:square;v-text-anchor:top" coordsize="7620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" path="m9036,35105r6645,em,l75571,e" filled="f" strokecolor="red" strokeweight=".02533mm">
                  <v:path arrowok="t"/>
                </v:shape>
                <v:shape id="Graphic 321" o:spid="_x0000_s1105" style="position:absolute;left:12292;top:3712;width:2001;height:737;visibility:visible;mso-wrap-style:square;v-text-anchor:top" coordsize="20002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" path="m163901,73420l163901,em131209,73420l131209,em98252,73420l98252,em65472,73420l65472,em32780,73420l32780,em,73420l,em199694,r,73420e" filled="f" strokecolor="lime" strokeweight=".02533mm">
                  <v:path arrowok="t"/>
                </v:shape>
                <v:shape id="Graphic 322" o:spid="_x0000_s1106" style="position:absolute;left:14289;top:3712;width:2674;height:730;visibility:visible;mso-wrap-style:square;v-text-anchor:top" coordsize="267335,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" path="m267204,r,72503em35261,36522r41551,em,36522r35261,e" filled="f" strokeweight=".02533mm">
                  <v:path arrowok="t"/>
                </v:shape>
                <v:shape id="Graphic 323" o:spid="_x0000_s1107" style="position:absolute;left:15396;top:3726;width:13;height:254;visibility:visible;mso-wrap-style:square;v-text-anchor:top" coordsize="127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" path="m,25182l,e" filled="f" strokecolor="red" strokeweight=".03444mm">
                  <v:path arrowok="t"/>
                </v:shape>
                <v:shape id="Graphic 324" o:spid="_x0000_s1108" style="position:absolute;left:15605;top:4077;width:1359;height:13;visibility:visible;mso-wrap-style:square;v-text-anchor:top" coordsize="135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" path="m,l135639,e" filled="f" strokeweight=".01619mm">
                  <v:path arrowok="t"/>
                </v:shape>
                <v:shape id="Graphic 325" o:spid="_x0000_s1109" style="position:absolute;left:15187;top:3977;width:419;height:197;visibility:visible;mso-wrap-style:square;v-text-anchor:top" coordsize="419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" path="m41817,9672l35792,2835,21085,,6290,2835,,9672r6290,7005l21085,19595,35792,16677,41817,9672e" filled="f" strokecolor="red" strokeweight=".01947mm">
                  <v:path arrowok="t"/>
                </v:shape>
                <v:shape id="Graphic 326" o:spid="_x0000_s1110" style="position:absolute;left:15057;top:4077;width:134;height:13;visibility:visible;mso-wrap-style:square;v-text-anchor:top" coordsize="13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" path="m6467,r6467,em,l12934,e" filled="f" strokeweight=".02533mm">
                  <v:path arrowok="t"/>
                </v:shape>
                <v:shape id="Graphic 327" o:spid="_x0000_s1111" style="position:absolute;left:10322;top:3187;width:5467;height:540;visibility:visible;mso-wrap-style:square;v-text-anchor:top" coordsize="54673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" path="m470973,53908r75572,em,11048r80976,em41817,11048l41817,em22148,l61396,e" filled="f" strokecolor="red" strokeweight=".02533mm">
                  <v:path arrowok="t"/>
                </v:shape>
                <v:shape id="Image 328" o:spid="_x0000_s1112" type="#_x0000_t75" style="position:absolute;left:14715;top:2546;width:1361;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">
                  <v:imagedata r:id="rId91" o:title=""/>
                </v:shape>
                <v:shape id="Graphic 329" o:spid="_x0000_s1113" style="position:absolute;left:18179;top:3363;width:12;height:711;visibility:visible;mso-wrap-style:square;v-text-anchor:top" coordsize="127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" path="m,71085l,e" filled="f" strokeweight=".03444mm">
                  <v:path arrowok="t"/>
                </v:shape>
                <v:shape id="Graphic 330" o:spid="_x0000_s1114" style="position:absolute;left:24756;top:3300;width:13;height:679;visibility:visible;mso-wrap-style:square;v-text-anchor:top" coordsize="1270,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" path="m,67917l,e" filled="f" strokecolor="#033" strokeweight=".03444mm">
                  <v:path arrowok="t"/>
                </v:shape>
                <v:shape id="Graphic 331" o:spid="_x0000_s1115" style="position:absolute;left:17668;top:3712;width:6154;height:1092;visibility:visible;mso-wrap-style:square;v-text-anchor:top" coordsize="615315,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" path="m172672,36522r303440,em172672,36522r442181,em51031,36189r,48780em172672,r,72503em,84969r14795,16969l51031,109026r35969,-7088l102062,84969em,84969r102062,e" filled="f" strokeweight=".02533mm">
                  <v:path arrowok="t"/>
                </v:shape>
                <v:shape id="Graphic 332" o:spid="_x0000_s1116" style="position:absolute;left:24547;top:3978;width:419;height:197;visibility:visible;mso-wrap-style:square;v-text-anchor:top" coordsize="419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" path="m41551,9922l35526,2918,20908,,6201,2918,,9922r6201,6880l20908,19637,35526,16802,41551,9922e" filled="f" strokecolor="#033" strokeweight=".01953mm">
                  <v:path arrowok="t"/>
                </v:shape>
                <v:shape id="Graphic 333" o:spid="_x0000_s1117" style="position:absolute;left:18179;top:3301;width:6375;height:781;visibility:visible;mso-wrap-style:square;v-text-anchor:top" coordsize="63754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" path="m563821,77673r43058,em606879,77673r30122,83em563821,l106137,em,6253r107023,e" filled="f" strokeweight=".02533mm">
                  <v:path arrowok="t"/>
                </v:shape>
                <v:shape id="Graphic 334" o:spid="_x0000_s1118" style="position:absolute;left:23283;top:149;width:1867;height:3156;visibility:visible;mso-wrap-style:square;v-text-anchor:top" coordsize="18669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" path="m105340,268375r80976,em110655,311151r75661,em186316,311151l105340,268375em186316,268375r-75661,42776em147334,290639r-71940,em75394,313486r,-45820em75394,267666r-34463,6796l26667,290639r14264,16176l75394,313486em,282926r4695,5378l16390,290639em26667,290639r-10277,em147334,315112r,-3961em82305,15342l72559,4419,49524,em32691,l9479,4419,,15342em82305,15342r,24182em32691,r4784,em32691,r5848,em32691,l49524,e" filled="f" strokecolor="#033" strokeweight=".02533mm">
                  <v:path arrowok="t"/>
                </v:shape>
                <v:shape id="Graphic 335" o:spid="_x0000_s1119" style="position:absolute;left:39967;top:2652;width:14624;height:3067;visibility:visible;mso-wrap-style:square;v-text-anchor:top" coordsize="146240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" path="m98163,256951r,-114280em1160158,r-77698,4752l1010077,18719,947795,40858,899599,69876r-30832,33855l857338,140170r8860,36606l894637,211047r46336,29727l1001661,263914r71319,15092l1150235,284843r77787,-3543l1301202,268458r63966,-21221l1415402,219011r33134,-33354l1462357,149342r-6467,-36689em,256951r196859,l196859,306398,,306398,,256951em40310,262621r,38524em12934,262621r54487,em141752,271710r-4164,-3627l129881,264414r-7797,-1793l106403,262621r-7797,1793l90899,268083r-3899,3627l83102,277255r,9214l122084,301145r7797,-1834l137588,295683r4164,-3752em489756,142463r243372,e" filled="f" strokeweight=".02533mm">
                  <v:path arrowok="t"/>
                </v:shape>
                <v:shape id="Graphic 336" o:spid="_x0000_s1120" style="position:absolute;left:27991;top:159;width:12;height:2679;visibility:visible;mso-wrap-style:square;v-text-anchor:top" coordsize="127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" path="m,267458l,e" filled="f" strokecolor="#966" strokeweight=".03444mm">
                  <v:path arrowok="t"/>
                </v:shape>
                <v:shape id="Graphic 337" o:spid="_x0000_s1121" style="position:absolute;left:35465;top:2473;width:1588;height:539;visibility:visible;mso-wrap-style:square;v-text-anchor:top" coordsize="15875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" path="m86203,28100r72383,em,l158586,r,53783l,53783,,e" filled="f" strokecolor="fuchsia" strokeweight=".02533mm">
                  <v:path arrowok="t"/>
                </v:shape>
                <v:shape id="Graphic 338" o:spid="_x0000_s1122" style="position:absolute;left:36963;top:4078;width:1054;height:13;visibility:visible;mso-wrap-style:square;v-text-anchor:top" coordsize="105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" path="m104897,l,e" filled="f" strokeweight=".01619mm">
                  <v:path arrowok="t"/>
                </v:shape>
                <v:shape id="Graphic 339" o:spid="_x0000_s1123" style="position:absolute;left:33508;top:3011;width:2756;height:1073;visibility:visible;mso-wrap-style:square;v-text-anchor:top" coordsize="275590,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" path="m275000,r,106774em,l,106774e" filled="f" strokecolor="fuchsia" strokeweight=".02533mm">
                  <v:path arrowok="t"/>
                </v:shape>
                <v:shape id="Graphic 340" o:spid="_x0000_s1124" style="position:absolute;left:30075;top:3301;width:813;height:432;visibility:visible;mso-wrap-style:square;v-text-anchor:top" coordsize="812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" path="m80976,l5581,42776em80976,42776l,e" filled="f" strokecolor="red" strokeweight=".02533mm">
                  <v:path arrowok="t"/>
                </v:shape>
                <v:shape id="Graphic 341" o:spid="_x0000_s1125" style="position:absolute;left:28006;top:3262;width:12;height:724;visibility:visible;mso-wrap-style:square;v-text-anchor:top" coordsize="127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" path="m,71878l,e" filled="f" strokecolor="#966" strokeweight=".03444mm">
                  <v:path arrowok="t"/>
                </v:shape>
                <v:shape id="Graphic 342" o:spid="_x0000_s1126" style="position:absolute;left:28212;top:4078;width:6858;height:13;visibility:visible;mso-wrap-style:square;v-text-anchor:top" coordsize="685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" path="m248953,l685729,em,l207402,e" filled="f" strokeweight=".02533mm">
                  <v:path arrowok="t"/>
                </v:shape>
                <v:shape id="Graphic 343" o:spid="_x0000_s1127" style="position:absolute;left:27799;top:3980;width:419;height:197;visibility:visible;mso-wrap-style:square;v-text-anchor:top" coordsize="419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" path="m41285,9797l35261,2918,20642,,6024,2918,,9797r6024,6880l20642,19595,35261,16677,41285,9797e" filled="f" strokecolor="#966" strokeweight=".01956mm">
                  <v:path arrowok="t"/>
                </v:shape>
                <v:shape id="Graphic 344" o:spid="_x0000_s1128" style="position:absolute;left:30286;top:3728;width:419;height:451;visibility:visible;mso-wrap-style:square;v-text-anchor:top" coordsize="4191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" path="m20731,25265l20731,em41551,34980l35526,28100,20908,25182,6024,28100,,34980r6024,6879l20908,44777,35526,41859r6025,-6879e" filled="f" strokecolor="red" strokeweight=".02533mm">
                  <v:path arrowok="t"/>
                </v:shape>
                <v:shape id="Graphic 345" o:spid="_x0000_s1129" style="position:absolute;left:30289;top:3937;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" path="m,291l181,85,620,r438,85l1240,291,1058,498,620,583,181,498,,291xe" fillcolor="black" stroked="f">
                  <v:path arrowok="t"/>
                </v:shape>
                <v:shape id="Graphic 346" o:spid="_x0000_s1130" style="position:absolute;left:30131;top:3728;width:756;height:13;visibility:visible;mso-wrap-style:square;v-text-anchor:top" coordsize="75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" path="m,l75394,e" filled="f" strokecolor="red" strokeweight=".01619mm">
                  <v:path arrowok="t"/>
                </v:shape>
                <v:shape id="Graphic 347" o:spid="_x0000_s1131" style="position:absolute;left:33513;top:4078;width:3454;height:13;visibility:visible;mso-wrap-style:square;v-text-anchor:top" coordsize="345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" path="m,l182418,em182418,l344991,e" filled="f" strokeweight=".02533mm">
                  <v:path arrowok="t"/>
                </v:shape>
                <v:shape id="Graphic 348" o:spid="_x0000_s1132" style="position:absolute;left:29819;top:2554;width:1353;height:642;visibility:visible;mso-wrap-style:square;v-text-anchor:top" coordsize="13525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" path="m135196,31769l125982,15884,101441,4252,67421,,33754,4252,9036,15884,,31769,9036,47738,33754,59370r33667,4252l101441,59370,125982,47738r9214,-15969e" filled="f" strokecolor="red" strokeweight=".0195mm">
                  <v:path arrowok="t"/>
                </v:shape>
                <v:shape id="Graphic 349" o:spid="_x0000_s1133" style="position:absolute;left:27586;top:2833;width:813;height:432;visibility:visible;mso-wrap-style:square;v-text-anchor:top" coordsize="812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" path="m80976,42901l,em80976,l5581,42901em5581,42901r75395,em,l80976,e" filled="f" strokecolor="#966" strokeweight=".02533mm">
                  <v:path arrowok="t"/>
                </v:shape>
                <v:shape id="Graphic 350" o:spid="_x0000_s1134" style="position:absolute;left:30075;top:3191;width:813;height:114;visibility:visible;mso-wrap-style:square;v-text-anchor:top" coordsize="8128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" path="m,11006r80976,em41817,11006l41817,e" filled="f" strokecolor="red" strokeweight=".02533mm">
                  <v:path arrowok="t"/>
                </v:shape>
                <v:shape id="Graphic 351" o:spid="_x0000_s1135" style="position:absolute;left:32715;top:2473;width:3614;height:539;visibility:visible;mso-wrap-style:square;v-text-anchor:top" coordsize="36131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" path="m355622,r,25349em80799,r,25349em,l158763,r,53783l,53783,,em,28100r74951,em86380,28100r72383,em86380,28100l84697,26182r-3898,-833l76723,26182r-1772,1918l76723,29893r4076,834l84697,29893r1683,-1793em275000,28100r74952,em361203,28100r-1506,-1918l355622,25349r-3898,833l349952,28100r1772,1793l355622,30727r4075,-834l361203,28100e" filled="f" strokecolor="fuchsia" strokeweight=".02533mm">
                  <v:path arrowok="t"/>
                </v:shape>
                <v:shape id="Graphic 352" o:spid="_x0000_s1136" style="position:absolute;left:45855;top:3300;width:813;height:432;visibility:visible;mso-wrap-style:square;v-text-anchor:top" coordsize="812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" path="m80976,42776l,em80976,l5404,42776e" filled="f" strokecolor="red" strokeweight=".02533mm">
                  <v:path arrowok="t"/>
                </v:shape>
                <v:shape id="Graphic 353" o:spid="_x0000_s1137" style="position:absolute;left:38012;top:3314;width:5791;height:1130;visibility:visible;mso-wrap-style:square;v-text-anchor:top" coordsize="57912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" path="m122350,76631l122350,em457861,76631l457861,em335334,112611l578706,40108em335334,40108r243372,72503em243371,40108r,72503em335334,40108r,72503em,40108r,72503em,40108r243371,72503em,112611l243371,40108e" filled="f" strokecolor="blue" strokeweight=".02533mm">
                  <v:path arrowok="t"/>
                </v:shape>
                <v:shape id="Graphic 354" o:spid="_x0000_s1138" style="position:absolute;left:40445;top:4078;width:921;height:13;visibility:visible;mso-wrap-style:square;v-text-anchor:top" coordsize="92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" path="m91962,l,e" filled="f" strokeweight=".01619mm">
                  <v:path arrowok="t"/>
                </v:shape>
                <v:shape id="Graphic 355" o:spid="_x0000_s1139" style="position:absolute;left:43799;top:3715;width:12;height:730;visibility:visible;mso-wrap-style:square;v-text-anchor:top" coordsize="127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" path="m,l,72503e" filled="f" strokecolor="blue" strokeweight=".03444mm">
                  <v:path arrowok="t"/>
                </v:shape>
                <v:shape id="Graphic 356" o:spid="_x0000_s1140" style="position:absolute;left:43799;top:4076;width:1067;height:13;visibility:visible;mso-wrap-style:square;v-text-anchor:top" coordsize="1066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" path="m,208r106580,em,l106580,e" filled="f" strokeweight=".02533mm">
                  <v:path arrowok="t"/>
                </v:shape>
                <v:shape id="Graphic 357" o:spid="_x0000_s1141" style="position:absolute;left:45909;top:3728;width:762;height:450;visibility:visible;mso-wrap-style:square;v-text-anchor:top" coordsize="7620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" path="m36589,25057l36589,em57232,34855l51208,27975,36589,25057,21971,27975r-6290,6880l21971,41734r14618,2835l51208,41734r6024,-6879em,l75571,e" filled="f" strokecolor="red" strokeweight=".02533mm">
                  <v:path arrowok="t"/>
                </v:shape>
                <v:shape id="Graphic 358" o:spid="_x0000_s1142" style="position:absolute;left:38084;top:1943;width:5658;height:1371;visibility:visible;mso-wrap-style:square;v-text-anchor:top" coordsize="565785,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" path="m335334,l565593,em335334,98269l565593,43652em335334,137127r230259,em,98269l230259,43652em,l,137126em230259,r,137127em335334,r,137127em,137126r230259,1em,l230259,em565593,r,137127e" filled="f" strokecolor="blue" strokeweight=".02533mm">
                  <v:path arrowok="t"/>
                </v:shape>
                <v:shape id="Graphic 359" o:spid="_x0000_s1143" style="position:absolute;left:45855;top:3189;width:813;height:115;visibility:visible;mso-wrap-style:square;v-text-anchor:top" coordsize="8128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" path="m41994,11048l41994,em,11048r80976,em22414,l61573,e" filled="f" strokecolor="red" strokeweight=".02533mm">
                  <v:path arrowok="t"/>
                </v:shape>
                <v:shape id="Graphic 360" o:spid="_x0000_s1144" style="position:absolute;left:27991;top:4;width:825;height:400;visibility:visible;mso-wrap-style:square;v-text-anchor:top" coordsize="8255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" path="m82039,15467r,24182em32691,l9656,4544,,15467em82039,15467l72559,4544,49347,em32691,r4784,em32691,r5670,em32691,l49347,e" filled="f" strokecolor="#966" strokeweight=".02533mm">
                  <v:path arrowok="t"/>
                </v:shape>
                <v:shape id="Graphic 361" o:spid="_x0000_s1145" style="position:absolute;left:47298;top:2652;width:11500;height:1428;visibility:visible;mso-wrap-style:square;v-text-anchor:top" coordsize="114998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" path="m427030,r722762,l1149792,112653r-427030,em,142463r124210,e" filled="f" strokeweight=".02533mm">
                  <v:path arrowok="t"/>
                </v:shape>
                <v:shape id="Textbox 362" o:spid="_x0000_s1146" type="#_x0000_t202" style="position:absolute;left:28190;top:857;width:73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0B58037B" w14:textId="77777777" w:rsidR="00CB6BA2" w:rsidRDefault="004F7713">
                        <w:pPr>
                          <w:spacing w:line="100" w:lineRule="exact"/>
                          <w:rPr>
                            <w:rFonts w:ascii="Times New Roman"/>
                            <w:sz w:val="9"/>
                          </w:rPr>
                        </w:pPr>
                        <w:r>
                          <w:rPr>
                            <w:rFonts w:ascii="Times New Roman"/>
                            <w:spacing w:val="-10"/>
                            <w:w w:val="210"/>
                            <w:sz w:val="9"/>
                          </w:rPr>
                          <w:t>8</w:t>
                        </w:r>
                      </w:p>
                    </w:txbxContent>
                  </v:textbox>
                </v:shape>
                <v:shape id="Textbox 363" o:spid="_x0000_s1147" type="#_x0000_t202" style="position:absolute;left:10435;top:1872;width:73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343B4602" w14:textId="77777777" w:rsidR="00CB6BA2" w:rsidRDefault="004F7713">
                        <w:pPr>
                          <w:spacing w:line="100" w:lineRule="exact"/>
                          <w:rPr>
                            <w:rFonts w:ascii="Times New Roman"/>
                            <w:sz w:val="9"/>
                          </w:rPr>
                        </w:pPr>
                        <w:r>
                          <w:rPr>
                            <w:rFonts w:ascii="Times New Roman"/>
                            <w:spacing w:val="-10"/>
                            <w:w w:val="210"/>
                            <w:sz w:val="9"/>
                          </w:rPr>
                          <w:t>3</w:t>
                        </w:r>
                      </w:p>
                    </w:txbxContent>
                  </v:textbox>
                </v:shape>
                <v:shape id="Textbox 364" o:spid="_x0000_s1148" type="#_x0000_t202" style="position:absolute;left:14995;top:1872;width:73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5E24DA1E" w14:textId="77777777" w:rsidR="00CB6BA2" w:rsidRDefault="004F7713">
                        <w:pPr>
                          <w:spacing w:line="100" w:lineRule="exact"/>
                          <w:rPr>
                            <w:rFonts w:ascii="Times New Roman"/>
                            <w:sz w:val="9"/>
                          </w:rPr>
                        </w:pPr>
                        <w:r>
                          <w:rPr>
                            <w:rFonts w:ascii="Times New Roman"/>
                            <w:spacing w:val="-10"/>
                            <w:w w:val="210"/>
                            <w:sz w:val="9"/>
                          </w:rPr>
                          <w:t>5</w:t>
                        </w:r>
                      </w:p>
                    </w:txbxContent>
                  </v:textbox>
                </v:shape>
                <v:shape id="Textbox 365" o:spid="_x0000_s1149" type="#_x0000_t202" style="position:absolute;left:19373;top:1554;width:73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4D5838F0" w14:textId="77777777" w:rsidR="00CB6BA2" w:rsidRDefault="004F7713">
                        <w:pPr>
                          <w:spacing w:line="100" w:lineRule="exact"/>
                          <w:rPr>
                            <w:rFonts w:ascii="Times New Roman"/>
                            <w:sz w:val="9"/>
                          </w:rPr>
                        </w:pPr>
                        <w:r>
                          <w:rPr>
                            <w:rFonts w:ascii="Times New Roman"/>
                            <w:spacing w:val="-10"/>
                            <w:w w:val="210"/>
                            <w:sz w:val="9"/>
                          </w:rPr>
                          <w:t>6</w:t>
                        </w:r>
                      </w:p>
                    </w:txbxContent>
                  </v:textbox>
                </v:shape>
                <v:shape id="Textbox 366" o:spid="_x0000_s1150" type="#_x0000_t202" style="position:absolute;left:24206;top:1573;width:73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600C9076" w14:textId="77777777" w:rsidR="00CB6BA2" w:rsidRDefault="004F7713">
                        <w:pPr>
                          <w:spacing w:line="100" w:lineRule="exact"/>
                          <w:rPr>
                            <w:rFonts w:ascii="Times New Roman"/>
                            <w:sz w:val="9"/>
                          </w:rPr>
                        </w:pPr>
                        <w:r>
                          <w:rPr>
                            <w:rFonts w:ascii="Times New Roman"/>
                            <w:spacing w:val="-10"/>
                            <w:w w:val="210"/>
                            <w:sz w:val="9"/>
                          </w:rPr>
                          <w:t>7</w:t>
                        </w:r>
                      </w:p>
                    </w:txbxContent>
                  </v:textbox>
                </v:shape>
                <v:shape id="Textbox 367" o:spid="_x0000_s1151" type="#_x0000_t202" style="position:absolute;left:30236;top:1872;width:73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1FFAEE24" w14:textId="77777777" w:rsidR="00CB6BA2" w:rsidRDefault="004F7713">
                        <w:pPr>
                          <w:spacing w:line="100" w:lineRule="exact"/>
                          <w:rPr>
                            <w:rFonts w:ascii="Times New Roman"/>
                            <w:sz w:val="9"/>
                          </w:rPr>
                        </w:pPr>
                        <w:r>
                          <w:rPr>
                            <w:rFonts w:ascii="Times New Roman"/>
                            <w:spacing w:val="-10"/>
                            <w:w w:val="210"/>
                            <w:sz w:val="9"/>
                          </w:rPr>
                          <w:t>5</w:t>
                        </w:r>
                      </w:p>
                    </w:txbxContent>
                  </v:textbox>
                </v:shape>
                <v:shape id="Textbox 368" o:spid="_x0000_s1152" type="#_x0000_t202" style="position:absolute;left:32856;top:1627;width:73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11D9F9EC" w14:textId="77777777" w:rsidR="00CB6BA2" w:rsidRDefault="004F7713">
                        <w:pPr>
                          <w:spacing w:line="100" w:lineRule="exact"/>
                          <w:rPr>
                            <w:rFonts w:ascii="Times New Roman"/>
                            <w:sz w:val="9"/>
                          </w:rPr>
                        </w:pPr>
                        <w:r>
                          <w:rPr>
                            <w:rFonts w:ascii="Times New Roman"/>
                            <w:spacing w:val="-10"/>
                            <w:w w:val="210"/>
                            <w:sz w:val="9"/>
                          </w:rPr>
                          <w:t>9</w:t>
                        </w:r>
                      </w:p>
                    </w:txbxContent>
                  </v:textbox>
                </v:shape>
                <v:shape id="Textbox 369" o:spid="_x0000_s1153" type="#_x0000_t202" style="position:absolute;left:35607;top:1627;width:160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579185B3" w14:textId="77777777" w:rsidR="00CB6BA2" w:rsidRDefault="004F7713">
                        <w:pPr>
                          <w:spacing w:line="100" w:lineRule="exact"/>
                          <w:rPr>
                            <w:rFonts w:ascii="Times New Roman"/>
                            <w:sz w:val="9"/>
                          </w:rPr>
                        </w:pPr>
                        <w:r>
                          <w:rPr>
                            <w:rFonts w:ascii="Times New Roman"/>
                            <w:spacing w:val="-5"/>
                            <w:w w:val="210"/>
                            <w:sz w:val="9"/>
                          </w:rPr>
                          <w:t>9A</w:t>
                        </w:r>
                      </w:p>
                    </w:txbxContent>
                  </v:textbox>
                </v:shape>
                <v:shape id="Textbox 370" o:spid="_x0000_s1154" type="#_x0000_t202" style="position:absolute;left:38887;top:1270;width:134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49C565F9" w14:textId="77777777" w:rsidR="00CB6BA2" w:rsidRDefault="004F7713">
                        <w:pPr>
                          <w:spacing w:line="100" w:lineRule="exact"/>
                          <w:rPr>
                            <w:rFonts w:ascii="Times New Roman"/>
                            <w:sz w:val="9"/>
                          </w:rPr>
                        </w:pPr>
                        <w:r>
                          <w:rPr>
                            <w:rFonts w:ascii="Times New Roman"/>
                            <w:spacing w:val="-5"/>
                            <w:w w:val="210"/>
                            <w:sz w:val="9"/>
                          </w:rPr>
                          <w:t>10</w:t>
                        </w:r>
                      </w:p>
                    </w:txbxContent>
                  </v:textbox>
                </v:shape>
                <v:shape id="Textbox 371" o:spid="_x0000_s1155" type="#_x0000_t202" style="position:absolute;left:42247;top:1248;width:1339;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70B908AD" w14:textId="77777777" w:rsidR="00CB6BA2" w:rsidRDefault="004F7713">
                        <w:pPr>
                          <w:spacing w:line="100" w:lineRule="exact"/>
                          <w:rPr>
                            <w:rFonts w:ascii="Times New Roman"/>
                            <w:sz w:val="9"/>
                          </w:rPr>
                        </w:pPr>
                        <w:r>
                          <w:rPr>
                            <w:rFonts w:ascii="Times New Roman"/>
                            <w:spacing w:val="-5"/>
                            <w:w w:val="210"/>
                            <w:sz w:val="9"/>
                          </w:rPr>
                          <w:t>10</w:t>
                        </w:r>
                      </w:p>
                    </w:txbxContent>
                  </v:textbox>
                </v:shape>
                <v:shape id="Textbox 372" o:spid="_x0000_s1156" type="#_x0000_t202" style="position:absolute;left:45970;top:1873;width:73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517F3D44" w14:textId="77777777" w:rsidR="00CB6BA2" w:rsidRDefault="004F7713">
                        <w:pPr>
                          <w:spacing w:line="100" w:lineRule="exact"/>
                          <w:rPr>
                            <w:rFonts w:ascii="Times New Roman"/>
                            <w:sz w:val="9"/>
                          </w:rPr>
                        </w:pPr>
                        <w:r>
                          <w:rPr>
                            <w:rFonts w:ascii="Times New Roman"/>
                            <w:spacing w:val="-10"/>
                            <w:w w:val="210"/>
                            <w:sz w:val="9"/>
                          </w:rPr>
                          <w:t>3</w:t>
                        </w:r>
                      </w:p>
                    </w:txbxContent>
                  </v:textbox>
                </v:shape>
                <v:shape id="Textbox 373" o:spid="_x0000_s1157" type="#_x0000_t202" style="position:absolute;left:51882;top:1673;width:134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4D8D516F" w14:textId="77777777" w:rsidR="00CB6BA2" w:rsidRDefault="004F7713">
                        <w:pPr>
                          <w:spacing w:line="100" w:lineRule="exact"/>
                          <w:rPr>
                            <w:rFonts w:ascii="Times New Roman"/>
                            <w:sz w:val="9"/>
                          </w:rPr>
                        </w:pPr>
                        <w:r>
                          <w:rPr>
                            <w:rFonts w:ascii="Times New Roman"/>
                            <w:spacing w:val="-5"/>
                            <w:w w:val="210"/>
                            <w:sz w:val="9"/>
                          </w:rPr>
                          <w:t>11</w:t>
                        </w:r>
                      </w:p>
                    </w:txbxContent>
                  </v:textbox>
                </v:shape>
                <v:shape id="Textbox 374" o:spid="_x0000_s1158" type="#_x0000_t202" style="position:absolute;left:1904;top:2329;width:134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00037EA1" w14:textId="77777777" w:rsidR="00CB6BA2" w:rsidRDefault="004F7713">
                        <w:pPr>
                          <w:spacing w:line="100" w:lineRule="exact"/>
                          <w:rPr>
                            <w:rFonts w:ascii="Times New Roman"/>
                            <w:sz w:val="9"/>
                          </w:rPr>
                        </w:pPr>
                        <w:r>
                          <w:rPr>
                            <w:rFonts w:ascii="Times New Roman"/>
                            <w:spacing w:val="-5"/>
                            <w:w w:val="210"/>
                            <w:sz w:val="9"/>
                          </w:rPr>
                          <w:t>12</w:t>
                        </w:r>
                      </w:p>
                    </w:txbxContent>
                  </v:textbox>
                </v:shape>
                <v:shape id="Textbox 375" o:spid="_x0000_s1159" type="#_x0000_t202" style="position:absolute;left:5768;top:2956;width:73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05B720C8" w14:textId="77777777" w:rsidR="00CB6BA2" w:rsidRDefault="004F7713">
                        <w:pPr>
                          <w:spacing w:line="100" w:lineRule="exact"/>
                          <w:rPr>
                            <w:rFonts w:ascii="Times New Roman"/>
                            <w:sz w:val="9"/>
                          </w:rPr>
                        </w:pPr>
                        <w:r>
                          <w:rPr>
                            <w:rFonts w:ascii="Times New Roman"/>
                            <w:spacing w:val="-10"/>
                            <w:w w:val="210"/>
                            <w:sz w:val="9"/>
                          </w:rPr>
                          <w:t>1</w:t>
                        </w:r>
                      </w:p>
                    </w:txbxContent>
                  </v:textbox>
                </v:shape>
                <v:shape id="Textbox 376" o:spid="_x0000_s1160" type="#_x0000_t202" style="position:absolute;left:8392;top:3210;width:73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5E1F5A7C" w14:textId="77777777" w:rsidR="00CB6BA2" w:rsidRDefault="004F7713">
                        <w:pPr>
                          <w:spacing w:line="100" w:lineRule="exact"/>
                          <w:rPr>
                            <w:rFonts w:ascii="Times New Roman"/>
                            <w:sz w:val="9"/>
                          </w:rPr>
                        </w:pPr>
                        <w:r>
                          <w:rPr>
                            <w:rFonts w:ascii="Times New Roman"/>
                            <w:spacing w:val="-10"/>
                            <w:w w:val="210"/>
                            <w:sz w:val="9"/>
                          </w:rPr>
                          <w:t>2</w:t>
                        </w:r>
                      </w:p>
                    </w:txbxContent>
                  </v:textbox>
                </v:shape>
                <v:shape id="Textbox 377" o:spid="_x0000_s1161" type="#_x0000_t202" style="position:absolute;left:12292;top:2924;width:73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531A0955" w14:textId="77777777" w:rsidR="00CB6BA2" w:rsidRDefault="004F7713">
                        <w:pPr>
                          <w:spacing w:line="100" w:lineRule="exact"/>
                          <w:rPr>
                            <w:rFonts w:ascii="Times New Roman"/>
                            <w:sz w:val="9"/>
                          </w:rPr>
                        </w:pPr>
                        <w:r>
                          <w:rPr>
                            <w:rFonts w:ascii="Times New Roman"/>
                            <w:spacing w:val="-10"/>
                            <w:w w:val="210"/>
                            <w:sz w:val="9"/>
                          </w:rPr>
                          <w:t>4</w:t>
                        </w:r>
                      </w:p>
                    </w:txbxContent>
                  </v:textbox>
                </v:shape>
                <w10:anchorlock/>
              </v:group>
            </w:pict>
          </mc:Fallback>
        </mc:AlternateContent>
      </w:r>
    </w:p>
    <w:p w14:paraId="62F424D8" w14:textId="77777777" w:rsidR="00CB6BA2" w:rsidRDefault="004F7713">
      <w:pPr>
        <w:ind w:left="4521" w:right="1176"/>
        <w:jc w:val="center"/>
        <w:rPr>
          <w:rFonts w:ascii="Times New Roman"/>
          <w:sz w:val="9"/>
        </w:rPr>
      </w:pPr>
      <w:r>
        <w:rPr>
          <w:rFonts w:ascii="Times New Roman"/>
          <w:spacing w:val="-5"/>
          <w:w w:val="210"/>
          <w:sz w:val="9"/>
        </w:rPr>
        <w:t>13</w:t>
      </w:r>
    </w:p>
    <w:p w14:paraId="4B365406" w14:textId="77777777" w:rsidR="00CB6BA2" w:rsidRDefault="00CB6BA2">
      <w:pPr>
        <w:pStyle w:val="GvdeMetni"/>
        <w:rPr>
          <w:rFonts w:ascii="Times New Roman"/>
          <w:sz w:val="10"/>
        </w:rPr>
      </w:pPr>
    </w:p>
    <w:p w14:paraId="7E42570C" w14:textId="77777777" w:rsidR="00CB6BA2" w:rsidRDefault="00CB6BA2">
      <w:pPr>
        <w:pStyle w:val="GvdeMetni"/>
        <w:rPr>
          <w:rFonts w:ascii="Times New Roman"/>
          <w:sz w:val="10"/>
        </w:rPr>
      </w:pPr>
    </w:p>
    <w:p w14:paraId="521264A4" w14:textId="77777777" w:rsidR="00CB6BA2" w:rsidRDefault="00CB6BA2">
      <w:pPr>
        <w:pStyle w:val="GvdeMetni"/>
        <w:spacing w:before="49"/>
        <w:rPr>
          <w:rFonts w:ascii="Times New Roman"/>
          <w:sz w:val="10"/>
        </w:rPr>
      </w:pPr>
    </w:p>
    <w:p w14:paraId="26ABB608" w14:textId="77777777" w:rsidR="00CB6BA2" w:rsidRDefault="004F7713">
      <w:pPr>
        <w:spacing w:before="1"/>
        <w:ind w:left="2826"/>
        <w:rPr>
          <w:rFonts w:ascii="Times New Roman" w:hAnsi="Times New Roman"/>
          <w:sz w:val="10"/>
        </w:rPr>
      </w:pPr>
      <w:proofErr w:type="gramStart"/>
      <w:r>
        <w:rPr>
          <w:rFonts w:ascii="Times New Roman" w:hAnsi="Times New Roman"/>
          <w:w w:val="230"/>
          <w:sz w:val="10"/>
        </w:rPr>
        <w:t>Şekil</w:t>
      </w:r>
      <w:r>
        <w:rPr>
          <w:rFonts w:ascii="Times New Roman" w:hAnsi="Times New Roman"/>
          <w:spacing w:val="-5"/>
          <w:w w:val="230"/>
          <w:sz w:val="10"/>
        </w:rPr>
        <w:t xml:space="preserve"> </w:t>
      </w:r>
      <w:r>
        <w:rPr>
          <w:rFonts w:ascii="Times New Roman" w:hAnsi="Times New Roman"/>
          <w:w w:val="230"/>
          <w:sz w:val="10"/>
        </w:rPr>
        <w:t>-</w:t>
      </w:r>
      <w:proofErr w:type="gramEnd"/>
      <w:r>
        <w:rPr>
          <w:rFonts w:ascii="Times New Roman" w:hAnsi="Times New Roman"/>
          <w:spacing w:val="-4"/>
          <w:w w:val="230"/>
          <w:sz w:val="10"/>
        </w:rPr>
        <w:t xml:space="preserve"> </w:t>
      </w:r>
      <w:r>
        <w:rPr>
          <w:rFonts w:ascii="Times New Roman" w:hAnsi="Times New Roman"/>
          <w:w w:val="230"/>
          <w:sz w:val="10"/>
        </w:rPr>
        <w:t>12</w:t>
      </w:r>
      <w:r>
        <w:rPr>
          <w:rFonts w:ascii="Times New Roman" w:hAnsi="Times New Roman"/>
          <w:spacing w:val="-4"/>
          <w:w w:val="230"/>
          <w:sz w:val="10"/>
        </w:rPr>
        <w:t xml:space="preserve"> </w:t>
      </w:r>
      <w:r>
        <w:rPr>
          <w:rFonts w:ascii="Times New Roman" w:hAnsi="Times New Roman"/>
          <w:w w:val="230"/>
          <w:sz w:val="10"/>
        </w:rPr>
        <w:t>Gaz</w:t>
      </w:r>
      <w:r>
        <w:rPr>
          <w:rFonts w:ascii="Times New Roman" w:hAnsi="Times New Roman"/>
          <w:spacing w:val="-4"/>
          <w:w w:val="230"/>
          <w:sz w:val="10"/>
        </w:rPr>
        <w:t xml:space="preserve"> </w:t>
      </w:r>
      <w:r>
        <w:rPr>
          <w:rFonts w:ascii="Times New Roman" w:hAnsi="Times New Roman"/>
          <w:w w:val="230"/>
          <w:sz w:val="10"/>
        </w:rPr>
        <w:t>Yolu</w:t>
      </w:r>
      <w:r>
        <w:rPr>
          <w:rFonts w:ascii="Times New Roman" w:hAnsi="Times New Roman"/>
          <w:spacing w:val="-5"/>
          <w:w w:val="230"/>
          <w:sz w:val="10"/>
        </w:rPr>
        <w:t xml:space="preserve"> </w:t>
      </w:r>
      <w:r>
        <w:rPr>
          <w:rFonts w:ascii="Times New Roman" w:hAnsi="Times New Roman"/>
          <w:w w:val="230"/>
          <w:sz w:val="10"/>
        </w:rPr>
        <w:t>Ekipmanları</w:t>
      </w:r>
      <w:r>
        <w:rPr>
          <w:rFonts w:ascii="Times New Roman" w:hAnsi="Times New Roman"/>
          <w:spacing w:val="-5"/>
          <w:w w:val="230"/>
          <w:sz w:val="10"/>
        </w:rPr>
        <w:t xml:space="preserve"> </w:t>
      </w:r>
      <w:r>
        <w:rPr>
          <w:rFonts w:ascii="Times New Roman" w:hAnsi="Times New Roman"/>
          <w:w w:val="230"/>
          <w:sz w:val="10"/>
        </w:rPr>
        <w:t>(Q</w:t>
      </w:r>
      <w:r>
        <w:rPr>
          <w:rFonts w:ascii="Times New Roman" w:hAnsi="Times New Roman"/>
          <w:spacing w:val="8"/>
          <w:w w:val="230"/>
          <w:sz w:val="10"/>
        </w:rPr>
        <w:t xml:space="preserve"> </w:t>
      </w:r>
      <w:r>
        <w:rPr>
          <w:rFonts w:ascii="Symbol" w:hAnsi="Symbol"/>
          <w:w w:val="230"/>
          <w:sz w:val="10"/>
        </w:rPr>
        <w:t></w:t>
      </w:r>
      <w:r>
        <w:rPr>
          <w:rFonts w:ascii="Times New Roman" w:hAnsi="Times New Roman"/>
          <w:spacing w:val="49"/>
          <w:w w:val="230"/>
          <w:sz w:val="10"/>
        </w:rPr>
        <w:t xml:space="preserve"> </w:t>
      </w:r>
      <w:r>
        <w:rPr>
          <w:rFonts w:ascii="Times New Roman" w:hAnsi="Times New Roman"/>
          <w:w w:val="230"/>
          <w:sz w:val="10"/>
        </w:rPr>
        <w:t>1200</w:t>
      </w:r>
      <w:r>
        <w:rPr>
          <w:rFonts w:ascii="Times New Roman" w:hAnsi="Times New Roman"/>
          <w:spacing w:val="-5"/>
          <w:w w:val="230"/>
          <w:sz w:val="10"/>
        </w:rPr>
        <w:t xml:space="preserve"> KW)</w:t>
      </w:r>
    </w:p>
    <w:p w14:paraId="24730B34" w14:textId="77777777" w:rsidR="00CB6BA2" w:rsidRDefault="00CB6BA2">
      <w:pPr>
        <w:pStyle w:val="GvdeMetni"/>
        <w:rPr>
          <w:rFonts w:ascii="Times New Roman"/>
        </w:rPr>
      </w:pPr>
    </w:p>
    <w:p w14:paraId="6C818981" w14:textId="77777777" w:rsidR="00CB6BA2" w:rsidRDefault="00CB6BA2">
      <w:pPr>
        <w:pStyle w:val="GvdeMetni"/>
        <w:rPr>
          <w:rFonts w:ascii="Times New Roman"/>
        </w:rPr>
      </w:pPr>
    </w:p>
    <w:p w14:paraId="4084FBDF" w14:textId="77777777" w:rsidR="00CB6BA2" w:rsidRDefault="00CB6BA2">
      <w:pPr>
        <w:pStyle w:val="GvdeMetni"/>
        <w:spacing w:before="57"/>
        <w:rPr>
          <w:rFonts w:ascii="Times New Roman"/>
        </w:rPr>
      </w:pPr>
    </w:p>
    <w:p w14:paraId="48BF63F7" w14:textId="77777777" w:rsidR="00CB6BA2" w:rsidRDefault="004F7713">
      <w:pPr>
        <w:pStyle w:val="Balk3"/>
        <w:spacing w:before="1"/>
      </w:pPr>
      <w:r>
        <w:rPr>
          <w:color w:val="2807B5"/>
        </w:rPr>
        <w:t>Fanlı</w:t>
      </w:r>
      <w:r>
        <w:rPr>
          <w:color w:val="2807B5"/>
          <w:spacing w:val="-9"/>
        </w:rPr>
        <w:t xml:space="preserve"> </w:t>
      </w:r>
      <w:r>
        <w:rPr>
          <w:color w:val="2807B5"/>
        </w:rPr>
        <w:t>Brülörlerde</w:t>
      </w:r>
      <w:r>
        <w:rPr>
          <w:color w:val="2807B5"/>
          <w:spacing w:val="-8"/>
        </w:rPr>
        <w:t xml:space="preserve"> </w:t>
      </w:r>
      <w:r>
        <w:rPr>
          <w:color w:val="2807B5"/>
        </w:rPr>
        <w:t>Diğer</w:t>
      </w:r>
      <w:r>
        <w:rPr>
          <w:color w:val="2807B5"/>
          <w:spacing w:val="-7"/>
        </w:rPr>
        <w:t xml:space="preserve"> </w:t>
      </w:r>
      <w:r>
        <w:rPr>
          <w:color w:val="2807B5"/>
        </w:rPr>
        <w:t>Emniyet</w:t>
      </w:r>
      <w:r>
        <w:rPr>
          <w:color w:val="2807B5"/>
          <w:spacing w:val="-8"/>
        </w:rPr>
        <w:t xml:space="preserve"> </w:t>
      </w:r>
      <w:r>
        <w:rPr>
          <w:color w:val="2807B5"/>
          <w:spacing w:val="-2"/>
        </w:rPr>
        <w:t>Ekipmanları</w:t>
      </w:r>
    </w:p>
    <w:p w14:paraId="716ADF48" w14:textId="77777777" w:rsidR="00CB6BA2" w:rsidRDefault="004F7713">
      <w:pPr>
        <w:spacing w:before="228"/>
        <w:ind w:left="312"/>
        <w:rPr>
          <w:sz w:val="20"/>
        </w:rPr>
      </w:pPr>
      <w:r>
        <w:rPr>
          <w:b/>
          <w:sz w:val="20"/>
        </w:rPr>
        <w:t>Alev</w:t>
      </w:r>
      <w:r>
        <w:rPr>
          <w:b/>
          <w:spacing w:val="-7"/>
          <w:sz w:val="20"/>
        </w:rPr>
        <w:t xml:space="preserve"> </w:t>
      </w:r>
      <w:r>
        <w:rPr>
          <w:b/>
          <w:sz w:val="20"/>
        </w:rPr>
        <w:t>Denetleme</w:t>
      </w:r>
      <w:r>
        <w:rPr>
          <w:b/>
          <w:spacing w:val="-9"/>
          <w:sz w:val="20"/>
        </w:rPr>
        <w:t xml:space="preserve"> </w:t>
      </w:r>
      <w:r>
        <w:rPr>
          <w:b/>
          <w:sz w:val="20"/>
        </w:rPr>
        <w:t>Cihazı;</w:t>
      </w:r>
      <w:r>
        <w:rPr>
          <w:b/>
          <w:spacing w:val="-6"/>
          <w:sz w:val="20"/>
        </w:rPr>
        <w:t xml:space="preserve"> </w:t>
      </w:r>
      <w:r>
        <w:rPr>
          <w:sz w:val="20"/>
        </w:rPr>
        <w:t>Alev</w:t>
      </w:r>
      <w:r>
        <w:rPr>
          <w:spacing w:val="-10"/>
          <w:sz w:val="20"/>
        </w:rPr>
        <w:t xml:space="preserve"> </w:t>
      </w:r>
      <w:r>
        <w:rPr>
          <w:sz w:val="20"/>
        </w:rPr>
        <w:t>söndüğünde</w:t>
      </w:r>
      <w:r>
        <w:rPr>
          <w:spacing w:val="-9"/>
          <w:sz w:val="20"/>
        </w:rPr>
        <w:t xml:space="preserve"> </w:t>
      </w:r>
      <w:r>
        <w:rPr>
          <w:sz w:val="20"/>
        </w:rPr>
        <w:t>brülörü</w:t>
      </w:r>
      <w:r>
        <w:rPr>
          <w:spacing w:val="-9"/>
          <w:sz w:val="20"/>
        </w:rPr>
        <w:t xml:space="preserve"> </w:t>
      </w:r>
      <w:r>
        <w:rPr>
          <w:sz w:val="20"/>
        </w:rPr>
        <w:t>durdurmak</w:t>
      </w:r>
      <w:r>
        <w:rPr>
          <w:spacing w:val="-5"/>
          <w:sz w:val="20"/>
        </w:rPr>
        <w:t xml:space="preserve"> </w:t>
      </w:r>
      <w:r>
        <w:rPr>
          <w:sz w:val="20"/>
        </w:rPr>
        <w:t>amacıyla</w:t>
      </w:r>
      <w:r>
        <w:rPr>
          <w:spacing w:val="-9"/>
          <w:sz w:val="20"/>
        </w:rPr>
        <w:t xml:space="preserve"> </w:t>
      </w:r>
      <w:r>
        <w:rPr>
          <w:sz w:val="20"/>
        </w:rPr>
        <w:t>her</w:t>
      </w:r>
      <w:r>
        <w:rPr>
          <w:spacing w:val="-6"/>
          <w:sz w:val="20"/>
        </w:rPr>
        <w:t xml:space="preserve"> </w:t>
      </w:r>
      <w:r>
        <w:rPr>
          <w:sz w:val="20"/>
        </w:rPr>
        <w:t>brülörde</w:t>
      </w:r>
      <w:r>
        <w:rPr>
          <w:spacing w:val="-8"/>
          <w:sz w:val="20"/>
        </w:rPr>
        <w:t xml:space="preserve"> </w:t>
      </w:r>
      <w:r>
        <w:rPr>
          <w:spacing w:val="-2"/>
          <w:sz w:val="20"/>
        </w:rPr>
        <w:t>bulunmalıdır.</w:t>
      </w:r>
    </w:p>
    <w:p w14:paraId="2C04C438" w14:textId="77777777" w:rsidR="00CB6BA2" w:rsidRDefault="00CB6BA2">
      <w:pPr>
        <w:pStyle w:val="GvdeMetni"/>
        <w:spacing w:before="1"/>
      </w:pPr>
    </w:p>
    <w:p w14:paraId="4DE863F2" w14:textId="77777777" w:rsidR="00CB6BA2" w:rsidRDefault="004F7713">
      <w:pPr>
        <w:pStyle w:val="GvdeMetni"/>
        <w:spacing w:line="242" w:lineRule="auto"/>
        <w:ind w:left="312"/>
      </w:pPr>
      <w:r>
        <w:rPr>
          <w:b/>
        </w:rPr>
        <w:t>Hava</w:t>
      </w:r>
      <w:r>
        <w:rPr>
          <w:b/>
          <w:spacing w:val="40"/>
        </w:rPr>
        <w:t xml:space="preserve"> </w:t>
      </w:r>
      <w:r>
        <w:rPr>
          <w:b/>
        </w:rPr>
        <w:t>Akış</w:t>
      </w:r>
      <w:r>
        <w:rPr>
          <w:b/>
          <w:spacing w:val="40"/>
        </w:rPr>
        <w:t xml:space="preserve"> </w:t>
      </w:r>
      <w:r>
        <w:rPr>
          <w:b/>
        </w:rPr>
        <w:t>Anahtarı;</w:t>
      </w:r>
      <w:r>
        <w:rPr>
          <w:b/>
          <w:spacing w:val="40"/>
        </w:rPr>
        <w:t xml:space="preserve"> </w:t>
      </w:r>
      <w:r>
        <w:t>Brülör</w:t>
      </w:r>
      <w:r>
        <w:rPr>
          <w:spacing w:val="40"/>
        </w:rPr>
        <w:t xml:space="preserve"> </w:t>
      </w:r>
      <w:r>
        <w:t>fanı</w:t>
      </w:r>
      <w:r>
        <w:rPr>
          <w:spacing w:val="40"/>
        </w:rPr>
        <w:t xml:space="preserve"> </w:t>
      </w:r>
      <w:r>
        <w:t>tarafından</w:t>
      </w:r>
      <w:r>
        <w:rPr>
          <w:spacing w:val="40"/>
        </w:rPr>
        <w:t xml:space="preserve"> </w:t>
      </w:r>
      <w:r>
        <w:t>yeterli</w:t>
      </w:r>
      <w:r>
        <w:rPr>
          <w:spacing w:val="40"/>
        </w:rPr>
        <w:t xml:space="preserve"> </w:t>
      </w:r>
      <w:r>
        <w:t>hava</w:t>
      </w:r>
      <w:r>
        <w:rPr>
          <w:spacing w:val="40"/>
        </w:rPr>
        <w:t xml:space="preserve"> </w:t>
      </w:r>
      <w:r>
        <w:t>sağlanamadığında</w:t>
      </w:r>
      <w:r>
        <w:rPr>
          <w:spacing w:val="40"/>
        </w:rPr>
        <w:t xml:space="preserve"> </w:t>
      </w:r>
      <w:r>
        <w:t>brülörü</w:t>
      </w:r>
      <w:r>
        <w:rPr>
          <w:spacing w:val="40"/>
        </w:rPr>
        <w:t xml:space="preserve"> </w:t>
      </w:r>
      <w:r>
        <w:t>durdurmak</w:t>
      </w:r>
      <w:r>
        <w:rPr>
          <w:spacing w:val="40"/>
        </w:rPr>
        <w:t xml:space="preserve"> </w:t>
      </w:r>
      <w:r>
        <w:t>üzere</w:t>
      </w:r>
      <w:r>
        <w:rPr>
          <w:spacing w:val="40"/>
        </w:rPr>
        <w:t xml:space="preserve"> </w:t>
      </w:r>
      <w:r>
        <w:t>her brülörde bulunmalıdır.</w:t>
      </w:r>
    </w:p>
    <w:p w14:paraId="674F1F51" w14:textId="3D1DA06D" w:rsidR="00CB6BA2" w:rsidRDefault="004F7713">
      <w:pPr>
        <w:pStyle w:val="GvdeMetni"/>
        <w:spacing w:before="224" w:line="242" w:lineRule="auto"/>
        <w:ind w:left="312" w:right="454"/>
      </w:pPr>
      <w:r>
        <w:rPr>
          <w:b/>
        </w:rPr>
        <w:t xml:space="preserve">Emniyet Termostatı; </w:t>
      </w:r>
      <w:r>
        <w:t xml:space="preserve">Kontrol termostatına ek olarak, kontrol termostatı arızasında devreye girmek üzere, tüm sıcak sulu kazanlarda bulunmalıdır. Manuel (elle kumandalı) </w:t>
      </w:r>
      <w:proofErr w:type="spellStart"/>
      <w:r>
        <w:t>resetli</w:t>
      </w:r>
      <w:proofErr w:type="spellEnd"/>
      <w:r>
        <w:t xml:space="preserve"> olması tavsiye edilir.</w:t>
      </w:r>
    </w:p>
    <w:p w14:paraId="61714F8C" w14:textId="77777777" w:rsidR="00CB6BA2" w:rsidRDefault="004F7713">
      <w:pPr>
        <w:pStyle w:val="GvdeMetni"/>
        <w:spacing w:before="227" w:line="242" w:lineRule="auto"/>
        <w:ind w:left="312" w:right="454"/>
      </w:pPr>
      <w:r>
        <w:rPr>
          <w:b/>
        </w:rPr>
        <w:t>Emniyet</w:t>
      </w:r>
      <w:r>
        <w:rPr>
          <w:b/>
          <w:spacing w:val="26"/>
        </w:rPr>
        <w:t xml:space="preserve"> </w:t>
      </w:r>
      <w:proofErr w:type="spellStart"/>
      <w:r>
        <w:rPr>
          <w:b/>
        </w:rPr>
        <w:t>Presostatı</w:t>
      </w:r>
      <w:proofErr w:type="spellEnd"/>
      <w:r>
        <w:rPr>
          <w:b/>
        </w:rPr>
        <w:t xml:space="preserve">; </w:t>
      </w:r>
      <w:r>
        <w:t xml:space="preserve">Kontrol </w:t>
      </w:r>
      <w:proofErr w:type="spellStart"/>
      <w:r>
        <w:t>presostatına</w:t>
      </w:r>
      <w:proofErr w:type="spellEnd"/>
      <w:r>
        <w:rPr>
          <w:spacing w:val="26"/>
        </w:rPr>
        <w:t xml:space="preserve"> </w:t>
      </w:r>
      <w:r>
        <w:t>ek</w:t>
      </w:r>
      <w:r>
        <w:rPr>
          <w:spacing w:val="26"/>
        </w:rPr>
        <w:t xml:space="preserve"> </w:t>
      </w:r>
      <w:r>
        <w:t xml:space="preserve">olarak, kontrol </w:t>
      </w:r>
      <w:proofErr w:type="spellStart"/>
      <w:r>
        <w:t>presostatı</w:t>
      </w:r>
      <w:proofErr w:type="spellEnd"/>
      <w:r>
        <w:t xml:space="preserve"> arızasında devreye girmek</w:t>
      </w:r>
      <w:r>
        <w:rPr>
          <w:spacing w:val="27"/>
        </w:rPr>
        <w:t xml:space="preserve"> </w:t>
      </w:r>
      <w:r>
        <w:t>üzere tüm buhar kazanlarında bulunmalıdır.</w:t>
      </w:r>
    </w:p>
    <w:p w14:paraId="5305A7FE" w14:textId="77777777" w:rsidR="00CB6BA2" w:rsidRDefault="00CB6BA2">
      <w:pPr>
        <w:pStyle w:val="GvdeMetni"/>
        <w:spacing w:before="225"/>
      </w:pPr>
    </w:p>
    <w:p w14:paraId="1B0A97F6" w14:textId="77777777" w:rsidR="00CB6BA2" w:rsidRDefault="004F7713">
      <w:pPr>
        <w:pStyle w:val="Balk3"/>
        <w:numPr>
          <w:ilvl w:val="3"/>
          <w:numId w:val="31"/>
        </w:numPr>
        <w:tabs>
          <w:tab w:val="left" w:pos="1088"/>
        </w:tabs>
        <w:ind w:left="1088" w:hanging="720"/>
        <w:jc w:val="left"/>
      </w:pPr>
      <w:r>
        <w:rPr>
          <w:color w:val="0000FF"/>
        </w:rPr>
        <w:t>Atmosferik</w:t>
      </w:r>
      <w:r>
        <w:rPr>
          <w:color w:val="0000FF"/>
          <w:spacing w:val="-7"/>
        </w:rPr>
        <w:t xml:space="preserve"> </w:t>
      </w:r>
      <w:r>
        <w:rPr>
          <w:color w:val="0000FF"/>
        </w:rPr>
        <w:t>Brülör</w:t>
      </w:r>
      <w:r>
        <w:rPr>
          <w:color w:val="0000FF"/>
          <w:spacing w:val="-7"/>
        </w:rPr>
        <w:t xml:space="preserve"> </w:t>
      </w:r>
      <w:r>
        <w:rPr>
          <w:color w:val="0000FF"/>
        </w:rPr>
        <w:t>Gaz</w:t>
      </w:r>
      <w:r>
        <w:rPr>
          <w:color w:val="0000FF"/>
          <w:spacing w:val="-5"/>
        </w:rPr>
        <w:t xml:space="preserve"> </w:t>
      </w:r>
      <w:r>
        <w:rPr>
          <w:color w:val="0000FF"/>
        </w:rPr>
        <w:t>Kontrol</w:t>
      </w:r>
      <w:r>
        <w:rPr>
          <w:color w:val="0000FF"/>
          <w:spacing w:val="-7"/>
        </w:rPr>
        <w:t xml:space="preserve"> </w:t>
      </w:r>
      <w:r>
        <w:rPr>
          <w:color w:val="0000FF"/>
        </w:rPr>
        <w:t>Hattı</w:t>
      </w:r>
      <w:r>
        <w:rPr>
          <w:color w:val="0000FF"/>
          <w:spacing w:val="-3"/>
        </w:rPr>
        <w:t xml:space="preserve"> </w:t>
      </w:r>
      <w:r>
        <w:rPr>
          <w:color w:val="0000FF"/>
        </w:rPr>
        <w:t>Ekipmanları</w:t>
      </w:r>
      <w:r>
        <w:rPr>
          <w:color w:val="0000FF"/>
          <w:spacing w:val="-5"/>
        </w:rPr>
        <w:t xml:space="preserve"> </w:t>
      </w:r>
      <w:r>
        <w:rPr>
          <w:color w:val="0000FF"/>
        </w:rPr>
        <w:t>(Q</w:t>
      </w:r>
      <w:r>
        <w:rPr>
          <w:color w:val="0000FF"/>
          <w:spacing w:val="-5"/>
        </w:rPr>
        <w:t xml:space="preserve"> </w:t>
      </w:r>
      <w:r>
        <w:rPr>
          <w:color w:val="0000FF"/>
        </w:rPr>
        <w:t>≤</w:t>
      </w:r>
      <w:r>
        <w:rPr>
          <w:color w:val="0000FF"/>
          <w:spacing w:val="44"/>
        </w:rPr>
        <w:t xml:space="preserve"> </w:t>
      </w:r>
      <w:r>
        <w:rPr>
          <w:color w:val="0000FF"/>
        </w:rPr>
        <w:t>350</w:t>
      </w:r>
      <w:r>
        <w:rPr>
          <w:color w:val="0000FF"/>
          <w:spacing w:val="-6"/>
        </w:rPr>
        <w:t xml:space="preserve"> </w:t>
      </w:r>
      <w:r>
        <w:rPr>
          <w:color w:val="0000FF"/>
        </w:rPr>
        <w:t>KW</w:t>
      </w:r>
      <w:r>
        <w:rPr>
          <w:color w:val="0000FF"/>
          <w:spacing w:val="-3"/>
        </w:rPr>
        <w:t xml:space="preserve"> </w:t>
      </w:r>
      <w:r>
        <w:rPr>
          <w:color w:val="0000FF"/>
          <w:spacing w:val="-2"/>
        </w:rPr>
        <w:t>Kapasitelerde)</w:t>
      </w:r>
    </w:p>
    <w:p w14:paraId="0074864C" w14:textId="77777777" w:rsidR="00CB6BA2" w:rsidRDefault="00CB6BA2">
      <w:pPr>
        <w:pStyle w:val="GvdeMetni"/>
        <w:rPr>
          <w:b/>
        </w:rPr>
      </w:pPr>
    </w:p>
    <w:p w14:paraId="1150C17E" w14:textId="77777777" w:rsidR="00CB6BA2" w:rsidRDefault="00CB6BA2">
      <w:pPr>
        <w:pStyle w:val="GvdeMetni"/>
        <w:rPr>
          <w:b/>
        </w:rPr>
      </w:pPr>
    </w:p>
    <w:p w14:paraId="621BB4DF" w14:textId="77777777" w:rsidR="00CB6BA2" w:rsidRDefault="00CB6BA2">
      <w:pPr>
        <w:pStyle w:val="GvdeMetni"/>
        <w:rPr>
          <w:b/>
        </w:rPr>
      </w:pPr>
    </w:p>
    <w:p w14:paraId="5BF6B9E5" w14:textId="77777777" w:rsidR="00CB6BA2" w:rsidRDefault="00CB6BA2">
      <w:pPr>
        <w:pStyle w:val="GvdeMetni"/>
        <w:rPr>
          <w:b/>
        </w:rPr>
      </w:pPr>
    </w:p>
    <w:p w14:paraId="2346777C" w14:textId="77777777" w:rsidR="00CB6BA2" w:rsidRDefault="004F7713">
      <w:pPr>
        <w:pStyle w:val="GvdeMetni"/>
        <w:spacing w:before="48"/>
        <w:rPr>
          <w:b/>
        </w:rPr>
      </w:pPr>
      <w:r>
        <w:rPr>
          <w:noProof/>
        </w:rPr>
        <mc:AlternateContent>
          <mc:Choice Requires="wpg">
            <w:drawing>
              <wp:anchor distT="0" distB="0" distL="0" distR="0" simplePos="0" relativeHeight="251701248" behindDoc="1" locked="0" layoutInCell="1" allowOverlap="1" wp14:anchorId="444F7F19" wp14:editId="38CBB807">
                <wp:simplePos x="0" y="0"/>
                <wp:positionH relativeFrom="page">
                  <wp:posOffset>849050</wp:posOffset>
                </wp:positionH>
                <wp:positionV relativeFrom="paragraph">
                  <wp:posOffset>191884</wp:posOffset>
                </wp:positionV>
                <wp:extent cx="5371465" cy="1174750"/>
                <wp:effectExtent l="0" t="0" r="0" b="0"/>
                <wp:wrapTopAndBottom/>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1465" cy="1174750"/>
                          <a:chOff x="0" y="0"/>
                          <a:chExt cx="5371465" cy="1174750"/>
                        </a:xfrm>
                      </wpg:grpSpPr>
                      <wps:wsp>
                        <wps:cNvPr id="383" name="Graphic 383"/>
                        <wps:cNvSpPr/>
                        <wps:spPr>
                          <a:xfrm>
                            <a:off x="3571460" y="574024"/>
                            <a:ext cx="218440" cy="125095"/>
                          </a:xfrm>
                          <a:custGeom>
                            <a:avLst/>
                            <a:gdLst/>
                            <a:ahLst/>
                            <a:cxnLst/>
                            <a:rect l="l" t="t" r="r" b="b"/>
                            <a:pathLst>
                              <a:path w="218440" h="125095">
                                <a:moveTo>
                                  <a:pt x="0" y="65274"/>
                                </a:moveTo>
                                <a:lnTo>
                                  <a:pt x="103079" y="65274"/>
                                </a:lnTo>
                              </a:path>
                              <a:path w="218440" h="125095">
                                <a:moveTo>
                                  <a:pt x="0" y="0"/>
                                </a:moveTo>
                                <a:lnTo>
                                  <a:pt x="217945" y="0"/>
                                </a:lnTo>
                                <a:lnTo>
                                  <a:pt x="217945" y="124832"/>
                                </a:lnTo>
                                <a:lnTo>
                                  <a:pt x="0" y="124832"/>
                                </a:lnTo>
                                <a:lnTo>
                                  <a:pt x="0" y="0"/>
                                </a:lnTo>
                              </a:path>
                            </a:pathLst>
                          </a:custGeom>
                          <a:ln w="993">
                            <a:solidFill>
                              <a:srgbClr val="FF00FF"/>
                            </a:solidFill>
                            <a:prstDash val="solid"/>
                          </a:ln>
                        </wps:spPr>
                        <wps:bodyPr wrap="square" lIns="0" tIns="0" rIns="0" bIns="0" rtlCol="0">
                          <a:prstTxWarp prst="textNoShape">
                            <a:avLst/>
                          </a:prstTxWarp>
                          <a:noAutofit/>
                        </wps:bodyPr>
                      </wps:wsp>
                      <wps:wsp>
                        <wps:cNvPr id="384" name="Graphic 384"/>
                        <wps:cNvSpPr/>
                        <wps:spPr>
                          <a:xfrm>
                            <a:off x="1186159" y="944816"/>
                            <a:ext cx="287655" cy="1270"/>
                          </a:xfrm>
                          <a:custGeom>
                            <a:avLst/>
                            <a:gdLst/>
                            <a:ahLst/>
                            <a:cxnLst/>
                            <a:rect l="l" t="t" r="r" b="b"/>
                            <a:pathLst>
                              <a:path w="287655">
                                <a:moveTo>
                                  <a:pt x="0" y="0"/>
                                </a:moveTo>
                                <a:lnTo>
                                  <a:pt x="287641" y="0"/>
                                </a:lnTo>
                              </a:path>
                            </a:pathLst>
                          </a:custGeom>
                          <a:ln w="87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85" name="Image 385"/>
                          <pic:cNvPicPr/>
                        </pic:nvPicPr>
                        <pic:blipFill>
                          <a:blip r:embed="rId92" cstate="print"/>
                          <a:stretch>
                            <a:fillRect/>
                          </a:stretch>
                        </pic:blipFill>
                        <pic:spPr>
                          <a:xfrm>
                            <a:off x="499500" y="590615"/>
                            <a:ext cx="186757" cy="148506"/>
                          </a:xfrm>
                          <a:prstGeom prst="rect">
                            <a:avLst/>
                          </a:prstGeom>
                        </pic:spPr>
                      </pic:pic>
                      <wps:wsp>
                        <wps:cNvPr id="386" name="Graphic 386"/>
                        <wps:cNvSpPr/>
                        <wps:spPr>
                          <a:xfrm>
                            <a:off x="535185" y="764194"/>
                            <a:ext cx="111760" cy="203200"/>
                          </a:xfrm>
                          <a:custGeom>
                            <a:avLst/>
                            <a:gdLst/>
                            <a:ahLst/>
                            <a:cxnLst/>
                            <a:rect l="l" t="t" r="r" b="b"/>
                            <a:pathLst>
                              <a:path w="111760" h="203200">
                                <a:moveTo>
                                  <a:pt x="7689" y="99200"/>
                                </a:moveTo>
                                <a:lnTo>
                                  <a:pt x="111346" y="99200"/>
                                </a:lnTo>
                              </a:path>
                              <a:path w="111760" h="203200">
                                <a:moveTo>
                                  <a:pt x="111346" y="0"/>
                                </a:moveTo>
                                <a:lnTo>
                                  <a:pt x="7689" y="99200"/>
                                </a:lnTo>
                              </a:path>
                              <a:path w="111760" h="203200">
                                <a:moveTo>
                                  <a:pt x="111346" y="99200"/>
                                </a:moveTo>
                                <a:lnTo>
                                  <a:pt x="0" y="0"/>
                                </a:lnTo>
                              </a:path>
                              <a:path w="111760" h="203200">
                                <a:moveTo>
                                  <a:pt x="0" y="0"/>
                                </a:moveTo>
                                <a:lnTo>
                                  <a:pt x="111346" y="0"/>
                                </a:lnTo>
                              </a:path>
                              <a:path w="111760" h="203200">
                                <a:moveTo>
                                  <a:pt x="86347" y="180307"/>
                                </a:moveTo>
                                <a:lnTo>
                                  <a:pt x="78072" y="164161"/>
                                </a:lnTo>
                                <a:lnTo>
                                  <a:pt x="57884" y="157438"/>
                                </a:lnTo>
                                <a:lnTo>
                                  <a:pt x="37695" y="164161"/>
                                </a:lnTo>
                                <a:lnTo>
                                  <a:pt x="29041" y="180307"/>
                                </a:lnTo>
                                <a:lnTo>
                                  <a:pt x="37695" y="196264"/>
                                </a:lnTo>
                                <a:lnTo>
                                  <a:pt x="57884" y="202861"/>
                                </a:lnTo>
                                <a:lnTo>
                                  <a:pt x="78072" y="196264"/>
                                </a:lnTo>
                                <a:lnTo>
                                  <a:pt x="86347" y="180307"/>
                                </a:lnTo>
                              </a:path>
                            </a:pathLst>
                          </a:custGeom>
                          <a:ln w="993">
                            <a:solidFill>
                              <a:srgbClr val="FF0000"/>
                            </a:solidFill>
                            <a:prstDash val="solid"/>
                          </a:ln>
                        </wps:spPr>
                        <wps:bodyPr wrap="square" lIns="0" tIns="0" rIns="0" bIns="0" rtlCol="0">
                          <a:prstTxWarp prst="textNoShape">
                            <a:avLst/>
                          </a:prstTxWarp>
                          <a:noAutofit/>
                        </wps:bodyPr>
                      </wps:wsp>
                      <wps:wsp>
                        <wps:cNvPr id="387" name="Graphic 387"/>
                        <wps:cNvSpPr/>
                        <wps:spPr>
                          <a:xfrm>
                            <a:off x="0" y="860819"/>
                            <a:ext cx="431800" cy="168275"/>
                          </a:xfrm>
                          <a:custGeom>
                            <a:avLst/>
                            <a:gdLst/>
                            <a:ahLst/>
                            <a:cxnLst/>
                            <a:rect l="l" t="t" r="r" b="b"/>
                            <a:pathLst>
                              <a:path w="431800" h="168275">
                                <a:moveTo>
                                  <a:pt x="97497" y="0"/>
                                </a:moveTo>
                                <a:lnTo>
                                  <a:pt x="431725" y="168056"/>
                                </a:lnTo>
                              </a:path>
                              <a:path w="431800" h="168275">
                                <a:moveTo>
                                  <a:pt x="97497" y="168056"/>
                                </a:moveTo>
                                <a:lnTo>
                                  <a:pt x="431725" y="0"/>
                                </a:lnTo>
                              </a:path>
                              <a:path w="431800" h="168275">
                                <a:moveTo>
                                  <a:pt x="97497" y="0"/>
                                </a:moveTo>
                                <a:lnTo>
                                  <a:pt x="97497" y="168056"/>
                                </a:lnTo>
                              </a:path>
                              <a:path w="431800" h="168275">
                                <a:moveTo>
                                  <a:pt x="0" y="83996"/>
                                </a:moveTo>
                                <a:lnTo>
                                  <a:pt x="97497" y="83996"/>
                                </a:lnTo>
                              </a:path>
                              <a:path w="431800" h="168275">
                                <a:moveTo>
                                  <a:pt x="431725" y="0"/>
                                </a:moveTo>
                                <a:lnTo>
                                  <a:pt x="431725" y="168056"/>
                                </a:lnTo>
                              </a:path>
                            </a:pathLst>
                          </a:custGeom>
                          <a:ln w="993">
                            <a:solidFill>
                              <a:srgbClr val="000000"/>
                            </a:solidFill>
                            <a:prstDash val="solid"/>
                          </a:ln>
                        </wps:spPr>
                        <wps:bodyPr wrap="square" lIns="0" tIns="0" rIns="0" bIns="0" rtlCol="0">
                          <a:prstTxWarp prst="textNoShape">
                            <a:avLst/>
                          </a:prstTxWarp>
                          <a:noAutofit/>
                        </wps:bodyPr>
                      </wps:wsp>
                      <wps:wsp>
                        <wps:cNvPr id="388" name="Graphic 388"/>
                        <wps:cNvSpPr/>
                        <wps:spPr>
                          <a:xfrm>
                            <a:off x="555183" y="944816"/>
                            <a:ext cx="9525" cy="1270"/>
                          </a:xfrm>
                          <a:custGeom>
                            <a:avLst/>
                            <a:gdLst/>
                            <a:ahLst/>
                            <a:cxnLst/>
                            <a:rect l="l" t="t" r="r" b="b"/>
                            <a:pathLst>
                              <a:path w="9525">
                                <a:moveTo>
                                  <a:pt x="0" y="0"/>
                                </a:moveTo>
                                <a:lnTo>
                                  <a:pt x="9042" y="0"/>
                                </a:lnTo>
                              </a:path>
                            </a:pathLst>
                          </a:custGeom>
                          <a:ln w="879">
                            <a:solidFill>
                              <a:srgbClr val="FF0000"/>
                            </a:solidFill>
                            <a:prstDash val="solid"/>
                          </a:ln>
                        </wps:spPr>
                        <wps:bodyPr wrap="square" lIns="0" tIns="0" rIns="0" bIns="0" rtlCol="0">
                          <a:prstTxWarp prst="textNoShape">
                            <a:avLst/>
                          </a:prstTxWarp>
                          <a:noAutofit/>
                        </wps:bodyPr>
                      </wps:wsp>
                      <wps:wsp>
                        <wps:cNvPr id="389" name="Graphic 389"/>
                        <wps:cNvSpPr/>
                        <wps:spPr>
                          <a:xfrm>
                            <a:off x="431725" y="944816"/>
                            <a:ext cx="123825" cy="1270"/>
                          </a:xfrm>
                          <a:custGeom>
                            <a:avLst/>
                            <a:gdLst/>
                            <a:ahLst/>
                            <a:cxnLst/>
                            <a:rect l="l" t="t" r="r" b="b"/>
                            <a:pathLst>
                              <a:path w="123825">
                                <a:moveTo>
                                  <a:pt x="0" y="0"/>
                                </a:moveTo>
                                <a:lnTo>
                                  <a:pt x="123457" y="0"/>
                                </a:lnTo>
                              </a:path>
                            </a:pathLst>
                          </a:custGeom>
                          <a:ln w="879">
                            <a:solidFill>
                              <a:srgbClr val="000000"/>
                            </a:solidFill>
                            <a:prstDash val="solid"/>
                          </a:ln>
                        </wps:spPr>
                        <wps:bodyPr wrap="square" lIns="0" tIns="0" rIns="0" bIns="0" rtlCol="0">
                          <a:prstTxWarp prst="textNoShape">
                            <a:avLst/>
                          </a:prstTxWarp>
                          <a:noAutofit/>
                        </wps:bodyPr>
                      </wps:wsp>
                      <wps:wsp>
                        <wps:cNvPr id="390" name="Graphic 390"/>
                        <wps:cNvSpPr/>
                        <wps:spPr>
                          <a:xfrm>
                            <a:off x="715949" y="860191"/>
                            <a:ext cx="365125" cy="170815"/>
                          </a:xfrm>
                          <a:custGeom>
                            <a:avLst/>
                            <a:gdLst/>
                            <a:ahLst/>
                            <a:cxnLst/>
                            <a:rect l="l" t="t" r="r" b="b"/>
                            <a:pathLst>
                              <a:path w="365125" h="170815">
                                <a:moveTo>
                                  <a:pt x="0" y="0"/>
                                </a:moveTo>
                                <a:lnTo>
                                  <a:pt x="364598" y="0"/>
                                </a:lnTo>
                              </a:path>
                              <a:path w="365125" h="170815">
                                <a:moveTo>
                                  <a:pt x="364598" y="170255"/>
                                </a:moveTo>
                                <a:lnTo>
                                  <a:pt x="0" y="170255"/>
                                </a:lnTo>
                              </a:path>
                              <a:path w="365125" h="170815">
                                <a:moveTo>
                                  <a:pt x="0" y="170255"/>
                                </a:moveTo>
                                <a:lnTo>
                                  <a:pt x="0" y="0"/>
                                </a:lnTo>
                              </a:path>
                            </a:pathLst>
                          </a:custGeom>
                          <a:ln w="993">
                            <a:solidFill>
                              <a:srgbClr val="00FF00"/>
                            </a:solidFill>
                            <a:prstDash val="solid"/>
                          </a:ln>
                        </wps:spPr>
                        <wps:bodyPr wrap="square" lIns="0" tIns="0" rIns="0" bIns="0" rtlCol="0">
                          <a:prstTxWarp prst="textNoShape">
                            <a:avLst/>
                          </a:prstTxWarp>
                          <a:noAutofit/>
                        </wps:bodyPr>
                      </wps:wsp>
                      <wps:wsp>
                        <wps:cNvPr id="391" name="Graphic 391"/>
                        <wps:cNvSpPr/>
                        <wps:spPr>
                          <a:xfrm>
                            <a:off x="621532" y="944816"/>
                            <a:ext cx="94615" cy="1270"/>
                          </a:xfrm>
                          <a:custGeom>
                            <a:avLst/>
                            <a:gdLst/>
                            <a:ahLst/>
                            <a:cxnLst/>
                            <a:rect l="l" t="t" r="r" b="b"/>
                            <a:pathLst>
                              <a:path w="94615">
                                <a:moveTo>
                                  <a:pt x="0" y="0"/>
                                </a:moveTo>
                                <a:lnTo>
                                  <a:pt x="94416" y="0"/>
                                </a:lnTo>
                              </a:path>
                            </a:pathLst>
                          </a:custGeom>
                          <a:ln w="879">
                            <a:solidFill>
                              <a:srgbClr val="000000"/>
                            </a:solidFill>
                            <a:prstDash val="solid"/>
                          </a:ln>
                        </wps:spPr>
                        <wps:bodyPr wrap="square" lIns="0" tIns="0" rIns="0" bIns="0" rtlCol="0">
                          <a:prstTxWarp prst="textNoShape">
                            <a:avLst/>
                          </a:prstTxWarp>
                          <a:noAutofit/>
                        </wps:bodyPr>
                      </wps:wsp>
                      <wps:wsp>
                        <wps:cNvPr id="392" name="Graphic 392"/>
                        <wps:cNvSpPr/>
                        <wps:spPr>
                          <a:xfrm>
                            <a:off x="592879" y="738625"/>
                            <a:ext cx="1270" cy="183515"/>
                          </a:xfrm>
                          <a:custGeom>
                            <a:avLst/>
                            <a:gdLst/>
                            <a:ahLst/>
                            <a:cxnLst/>
                            <a:rect l="l" t="t" r="r" b="b"/>
                            <a:pathLst>
                              <a:path h="183515">
                                <a:moveTo>
                                  <a:pt x="0" y="183322"/>
                                </a:moveTo>
                                <a:lnTo>
                                  <a:pt x="0" y="124770"/>
                                </a:lnTo>
                              </a:path>
                              <a:path h="183515">
                                <a:moveTo>
                                  <a:pt x="0" y="25569"/>
                                </a:moveTo>
                                <a:lnTo>
                                  <a:pt x="0" y="0"/>
                                </a:lnTo>
                              </a:path>
                            </a:pathLst>
                          </a:custGeom>
                          <a:ln w="993">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393" name="Image 393"/>
                          <pic:cNvPicPr/>
                        </pic:nvPicPr>
                        <pic:blipFill>
                          <a:blip r:embed="rId93" cstate="print"/>
                          <a:stretch>
                            <a:fillRect/>
                          </a:stretch>
                        </pic:blipFill>
                        <pic:spPr>
                          <a:xfrm>
                            <a:off x="1079994" y="860191"/>
                            <a:ext cx="106661" cy="170255"/>
                          </a:xfrm>
                          <a:prstGeom prst="rect">
                            <a:avLst/>
                          </a:prstGeom>
                        </pic:spPr>
                      </pic:pic>
                      <wps:wsp>
                        <wps:cNvPr id="394" name="Graphic 394"/>
                        <wps:cNvSpPr/>
                        <wps:spPr>
                          <a:xfrm>
                            <a:off x="1641116" y="765451"/>
                            <a:ext cx="774700" cy="396875"/>
                          </a:xfrm>
                          <a:custGeom>
                            <a:avLst/>
                            <a:gdLst/>
                            <a:ahLst/>
                            <a:cxnLst/>
                            <a:rect l="l" t="t" r="r" b="b"/>
                            <a:pathLst>
                              <a:path w="774700" h="396875">
                                <a:moveTo>
                                  <a:pt x="774400" y="0"/>
                                </a:moveTo>
                                <a:lnTo>
                                  <a:pt x="145956" y="0"/>
                                </a:lnTo>
                              </a:path>
                              <a:path w="774700" h="396875">
                                <a:moveTo>
                                  <a:pt x="0" y="396612"/>
                                </a:moveTo>
                                <a:lnTo>
                                  <a:pt x="774400" y="396612"/>
                                </a:lnTo>
                              </a:path>
                              <a:path w="774700" h="396875">
                                <a:moveTo>
                                  <a:pt x="167157" y="179930"/>
                                </a:moveTo>
                                <a:lnTo>
                                  <a:pt x="774400" y="179930"/>
                                </a:lnTo>
                              </a:path>
                              <a:path w="774700" h="396875">
                                <a:moveTo>
                                  <a:pt x="167157" y="179364"/>
                                </a:moveTo>
                                <a:lnTo>
                                  <a:pt x="557482" y="179364"/>
                                </a:lnTo>
                              </a:path>
                            </a:pathLst>
                          </a:custGeom>
                          <a:ln w="993">
                            <a:solidFill>
                              <a:srgbClr val="000000"/>
                            </a:solidFill>
                            <a:prstDash val="solid"/>
                          </a:ln>
                        </wps:spPr>
                        <wps:bodyPr wrap="square" lIns="0" tIns="0" rIns="0" bIns="0" rtlCol="0">
                          <a:prstTxWarp prst="textNoShape">
                            <a:avLst/>
                          </a:prstTxWarp>
                          <a:noAutofit/>
                        </wps:bodyPr>
                      </wps:wsp>
                      <wps:wsp>
                        <wps:cNvPr id="395" name="Graphic 395"/>
                        <wps:cNvSpPr/>
                        <wps:spPr>
                          <a:xfrm>
                            <a:off x="3680552" y="698857"/>
                            <a:ext cx="1270" cy="246379"/>
                          </a:xfrm>
                          <a:custGeom>
                            <a:avLst/>
                            <a:gdLst/>
                            <a:ahLst/>
                            <a:cxnLst/>
                            <a:rect l="l" t="t" r="r" b="b"/>
                            <a:pathLst>
                              <a:path h="246379">
                                <a:moveTo>
                                  <a:pt x="0" y="0"/>
                                </a:moveTo>
                                <a:lnTo>
                                  <a:pt x="0" y="245959"/>
                                </a:lnTo>
                              </a:path>
                            </a:pathLst>
                          </a:custGeom>
                          <a:ln w="1107">
                            <a:solidFill>
                              <a:srgbClr val="FF00FF"/>
                            </a:solidFill>
                            <a:prstDash val="solid"/>
                          </a:ln>
                        </wps:spPr>
                        <wps:bodyPr wrap="square" lIns="0" tIns="0" rIns="0" bIns="0" rtlCol="0">
                          <a:prstTxWarp prst="textNoShape">
                            <a:avLst/>
                          </a:prstTxWarp>
                          <a:noAutofit/>
                        </wps:bodyPr>
                      </wps:wsp>
                      <pic:pic xmlns:pic="http://schemas.openxmlformats.org/drawingml/2006/picture">
                        <pic:nvPicPr>
                          <pic:cNvPr id="396" name="Image 396"/>
                          <pic:cNvPicPr/>
                        </pic:nvPicPr>
                        <pic:blipFill>
                          <a:blip r:embed="rId94" cstate="print"/>
                          <a:stretch>
                            <a:fillRect/>
                          </a:stretch>
                        </pic:blipFill>
                        <pic:spPr>
                          <a:xfrm>
                            <a:off x="3674042" y="574024"/>
                            <a:ext cx="115363" cy="71991"/>
                          </a:xfrm>
                          <a:prstGeom prst="rect">
                            <a:avLst/>
                          </a:prstGeom>
                        </pic:spPr>
                      </pic:pic>
                      <wps:wsp>
                        <wps:cNvPr id="397" name="Graphic 397"/>
                        <wps:cNvSpPr/>
                        <wps:spPr>
                          <a:xfrm>
                            <a:off x="1473800" y="860819"/>
                            <a:ext cx="2421255" cy="301625"/>
                          </a:xfrm>
                          <a:custGeom>
                            <a:avLst/>
                            <a:gdLst/>
                            <a:ahLst/>
                            <a:cxnLst/>
                            <a:rect l="l" t="t" r="r" b="b"/>
                            <a:pathLst>
                              <a:path w="2421255" h="301625">
                                <a:moveTo>
                                  <a:pt x="97146" y="197018"/>
                                </a:moveTo>
                                <a:lnTo>
                                  <a:pt x="237327" y="197018"/>
                                </a:lnTo>
                              </a:path>
                              <a:path w="2421255" h="301625">
                                <a:moveTo>
                                  <a:pt x="97146" y="197018"/>
                                </a:moveTo>
                                <a:lnTo>
                                  <a:pt x="106560" y="224787"/>
                                </a:lnTo>
                                <a:lnTo>
                                  <a:pt x="132112" y="245205"/>
                                </a:lnTo>
                                <a:lnTo>
                                  <a:pt x="167316" y="252681"/>
                                </a:lnTo>
                                <a:lnTo>
                                  <a:pt x="202361" y="245205"/>
                                </a:lnTo>
                                <a:lnTo>
                                  <a:pt x="227913" y="224787"/>
                                </a:lnTo>
                                <a:lnTo>
                                  <a:pt x="237327" y="197018"/>
                                </a:lnTo>
                              </a:path>
                              <a:path w="2421255" h="301625">
                                <a:moveTo>
                                  <a:pt x="0" y="168056"/>
                                </a:moveTo>
                                <a:lnTo>
                                  <a:pt x="334473" y="0"/>
                                </a:lnTo>
                              </a:path>
                              <a:path w="2421255" h="301625">
                                <a:moveTo>
                                  <a:pt x="0" y="0"/>
                                </a:moveTo>
                                <a:lnTo>
                                  <a:pt x="334473" y="168056"/>
                                </a:lnTo>
                              </a:path>
                              <a:path w="2421255" h="301625">
                                <a:moveTo>
                                  <a:pt x="0" y="0"/>
                                </a:moveTo>
                                <a:lnTo>
                                  <a:pt x="0" y="168056"/>
                                </a:lnTo>
                              </a:path>
                              <a:path w="2421255" h="301625">
                                <a:moveTo>
                                  <a:pt x="167316" y="252681"/>
                                </a:moveTo>
                                <a:lnTo>
                                  <a:pt x="167316" y="301244"/>
                                </a:lnTo>
                              </a:path>
                              <a:path w="2421255" h="301625">
                                <a:moveTo>
                                  <a:pt x="167316" y="83996"/>
                                </a:moveTo>
                                <a:lnTo>
                                  <a:pt x="167316" y="197018"/>
                                </a:lnTo>
                              </a:path>
                              <a:path w="2421255" h="301625">
                                <a:moveTo>
                                  <a:pt x="334473" y="0"/>
                                </a:moveTo>
                                <a:lnTo>
                                  <a:pt x="334473" y="168056"/>
                                </a:lnTo>
                              </a:path>
                              <a:path w="2421255" h="301625">
                                <a:moveTo>
                                  <a:pt x="1851314" y="84436"/>
                                </a:moveTo>
                                <a:lnTo>
                                  <a:pt x="2421138" y="84436"/>
                                </a:lnTo>
                              </a:path>
                            </a:pathLst>
                          </a:custGeom>
                          <a:ln w="99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98" name="Image 398"/>
                          <pic:cNvPicPr/>
                        </pic:nvPicPr>
                        <pic:blipFill>
                          <a:blip r:embed="rId95" cstate="print"/>
                          <a:stretch>
                            <a:fillRect/>
                          </a:stretch>
                        </pic:blipFill>
                        <pic:spPr>
                          <a:xfrm>
                            <a:off x="2843158" y="591055"/>
                            <a:ext cx="186504" cy="148506"/>
                          </a:xfrm>
                          <a:prstGeom prst="rect">
                            <a:avLst/>
                          </a:prstGeom>
                        </pic:spPr>
                      </pic:pic>
                      <wps:wsp>
                        <wps:cNvPr id="399" name="Graphic 399"/>
                        <wps:cNvSpPr/>
                        <wps:spPr>
                          <a:xfrm>
                            <a:off x="2415516" y="765451"/>
                            <a:ext cx="184785" cy="396875"/>
                          </a:xfrm>
                          <a:custGeom>
                            <a:avLst/>
                            <a:gdLst/>
                            <a:ahLst/>
                            <a:cxnLst/>
                            <a:rect l="l" t="t" r="r" b="b"/>
                            <a:pathLst>
                              <a:path w="184785" h="396875">
                                <a:moveTo>
                                  <a:pt x="0" y="179364"/>
                                </a:moveTo>
                                <a:lnTo>
                                  <a:pt x="184640" y="179364"/>
                                </a:lnTo>
                              </a:path>
                              <a:path w="184785" h="396875">
                                <a:moveTo>
                                  <a:pt x="0" y="0"/>
                                </a:moveTo>
                                <a:lnTo>
                                  <a:pt x="0" y="396612"/>
                                </a:lnTo>
                              </a:path>
                            </a:pathLst>
                          </a:custGeom>
                          <a:ln w="99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00" name="Image 400"/>
                          <pic:cNvPicPr/>
                        </pic:nvPicPr>
                        <pic:blipFill>
                          <a:blip r:embed="rId96" cstate="print"/>
                          <a:stretch>
                            <a:fillRect/>
                          </a:stretch>
                        </pic:blipFill>
                        <pic:spPr>
                          <a:xfrm>
                            <a:off x="2878276" y="739064"/>
                            <a:ext cx="112159" cy="228927"/>
                          </a:xfrm>
                          <a:prstGeom prst="rect">
                            <a:avLst/>
                          </a:prstGeom>
                        </pic:spPr>
                      </pic:pic>
                      <wps:wsp>
                        <wps:cNvPr id="401" name="Graphic 401"/>
                        <wps:cNvSpPr/>
                        <wps:spPr>
                          <a:xfrm>
                            <a:off x="3894938" y="449693"/>
                            <a:ext cx="334645" cy="579120"/>
                          </a:xfrm>
                          <a:custGeom>
                            <a:avLst/>
                            <a:gdLst/>
                            <a:ahLst/>
                            <a:cxnLst/>
                            <a:rect l="l" t="t" r="r" b="b"/>
                            <a:pathLst>
                              <a:path w="334645" h="579120">
                                <a:moveTo>
                                  <a:pt x="326562" y="0"/>
                                </a:moveTo>
                                <a:lnTo>
                                  <a:pt x="326562" y="317705"/>
                                </a:lnTo>
                              </a:path>
                              <a:path w="334645" h="579120">
                                <a:moveTo>
                                  <a:pt x="10205" y="0"/>
                                </a:moveTo>
                                <a:lnTo>
                                  <a:pt x="10205" y="317705"/>
                                </a:lnTo>
                              </a:path>
                              <a:path w="334645" h="579120">
                                <a:moveTo>
                                  <a:pt x="0" y="579056"/>
                                </a:moveTo>
                                <a:lnTo>
                                  <a:pt x="334236" y="410999"/>
                                </a:lnTo>
                              </a:path>
                              <a:path w="334645" h="579120">
                                <a:moveTo>
                                  <a:pt x="0" y="410999"/>
                                </a:moveTo>
                                <a:lnTo>
                                  <a:pt x="334236" y="579056"/>
                                </a:lnTo>
                              </a:path>
                              <a:path w="334645" h="579120">
                                <a:moveTo>
                                  <a:pt x="10205" y="317705"/>
                                </a:moveTo>
                                <a:lnTo>
                                  <a:pt x="326562" y="317705"/>
                                </a:lnTo>
                              </a:path>
                              <a:path w="334645" h="579120">
                                <a:moveTo>
                                  <a:pt x="0" y="410999"/>
                                </a:moveTo>
                                <a:lnTo>
                                  <a:pt x="0" y="579056"/>
                                </a:lnTo>
                              </a:path>
                              <a:path w="334645" h="579120">
                                <a:moveTo>
                                  <a:pt x="168265" y="495562"/>
                                </a:moveTo>
                                <a:lnTo>
                                  <a:pt x="168265" y="317705"/>
                                </a:lnTo>
                              </a:path>
                              <a:path w="334645" h="579120">
                                <a:moveTo>
                                  <a:pt x="334236" y="410999"/>
                                </a:moveTo>
                                <a:lnTo>
                                  <a:pt x="334236" y="579056"/>
                                </a:lnTo>
                              </a:path>
                              <a:path w="334645" h="579120">
                                <a:moveTo>
                                  <a:pt x="10205" y="227991"/>
                                </a:moveTo>
                                <a:lnTo>
                                  <a:pt x="326562" y="101336"/>
                                </a:lnTo>
                              </a:path>
                              <a:path w="334645" h="579120">
                                <a:moveTo>
                                  <a:pt x="10205" y="0"/>
                                </a:moveTo>
                                <a:lnTo>
                                  <a:pt x="326562" y="0"/>
                                </a:lnTo>
                              </a:path>
                            </a:pathLst>
                          </a:custGeom>
                          <a:ln w="993">
                            <a:solidFill>
                              <a:srgbClr val="0000FF"/>
                            </a:solidFill>
                            <a:prstDash val="solid"/>
                          </a:ln>
                        </wps:spPr>
                        <wps:bodyPr wrap="square" lIns="0" tIns="0" rIns="0" bIns="0" rtlCol="0">
                          <a:prstTxWarp prst="textNoShape">
                            <a:avLst/>
                          </a:prstTxWarp>
                          <a:noAutofit/>
                        </wps:bodyPr>
                      </wps:wsp>
                      <wps:wsp>
                        <wps:cNvPr id="402" name="Graphic 402"/>
                        <wps:cNvSpPr/>
                        <wps:spPr>
                          <a:xfrm>
                            <a:off x="715949" y="860191"/>
                            <a:ext cx="365125" cy="170815"/>
                          </a:xfrm>
                          <a:custGeom>
                            <a:avLst/>
                            <a:gdLst/>
                            <a:ahLst/>
                            <a:cxnLst/>
                            <a:rect l="l" t="t" r="r" b="b"/>
                            <a:pathLst>
                              <a:path w="365125" h="170815">
                                <a:moveTo>
                                  <a:pt x="45005" y="170255"/>
                                </a:moveTo>
                                <a:lnTo>
                                  <a:pt x="45005" y="0"/>
                                </a:lnTo>
                              </a:path>
                              <a:path w="365125" h="170815">
                                <a:moveTo>
                                  <a:pt x="90010" y="170255"/>
                                </a:moveTo>
                                <a:lnTo>
                                  <a:pt x="90010" y="0"/>
                                </a:lnTo>
                              </a:path>
                              <a:path w="365125" h="170815">
                                <a:moveTo>
                                  <a:pt x="135023" y="170255"/>
                                </a:moveTo>
                                <a:lnTo>
                                  <a:pt x="135023" y="0"/>
                                </a:lnTo>
                              </a:path>
                              <a:path w="365125" h="170815">
                                <a:moveTo>
                                  <a:pt x="180195" y="170255"/>
                                </a:moveTo>
                                <a:lnTo>
                                  <a:pt x="180195" y="0"/>
                                </a:lnTo>
                              </a:path>
                              <a:path w="365125" h="170815">
                                <a:moveTo>
                                  <a:pt x="224970" y="170255"/>
                                </a:moveTo>
                                <a:lnTo>
                                  <a:pt x="224970" y="0"/>
                                </a:lnTo>
                              </a:path>
                              <a:path w="365125" h="170815">
                                <a:moveTo>
                                  <a:pt x="269983" y="170255"/>
                                </a:moveTo>
                                <a:lnTo>
                                  <a:pt x="269983" y="0"/>
                                </a:lnTo>
                              </a:path>
                              <a:path w="365125" h="170815">
                                <a:moveTo>
                                  <a:pt x="314997" y="170255"/>
                                </a:moveTo>
                                <a:lnTo>
                                  <a:pt x="314997" y="0"/>
                                </a:lnTo>
                              </a:path>
                              <a:path w="365125" h="170815">
                                <a:moveTo>
                                  <a:pt x="364598" y="134570"/>
                                </a:moveTo>
                                <a:lnTo>
                                  <a:pt x="0" y="134570"/>
                                </a:lnTo>
                              </a:path>
                              <a:path w="365125" h="170815">
                                <a:moveTo>
                                  <a:pt x="364598" y="98760"/>
                                </a:moveTo>
                                <a:lnTo>
                                  <a:pt x="0" y="98760"/>
                                </a:lnTo>
                              </a:path>
                              <a:path w="365125" h="170815">
                                <a:moveTo>
                                  <a:pt x="364598" y="63138"/>
                                </a:moveTo>
                                <a:lnTo>
                                  <a:pt x="0" y="63138"/>
                                </a:lnTo>
                              </a:path>
                              <a:path w="365125" h="170815">
                                <a:moveTo>
                                  <a:pt x="364598" y="27140"/>
                                </a:moveTo>
                                <a:lnTo>
                                  <a:pt x="0" y="27140"/>
                                </a:lnTo>
                              </a:path>
                            </a:pathLst>
                          </a:custGeom>
                          <a:ln w="993">
                            <a:solidFill>
                              <a:srgbClr val="00FF00"/>
                            </a:solidFill>
                            <a:prstDash val="solid"/>
                          </a:ln>
                        </wps:spPr>
                        <wps:bodyPr wrap="square" lIns="0" tIns="0" rIns="0" bIns="0" rtlCol="0">
                          <a:prstTxWarp prst="textNoShape">
                            <a:avLst/>
                          </a:prstTxWarp>
                          <a:noAutofit/>
                        </wps:bodyPr>
                      </wps:wsp>
                      <pic:pic xmlns:pic="http://schemas.openxmlformats.org/drawingml/2006/picture">
                        <pic:nvPicPr>
                          <pic:cNvPr id="403" name="Image 403"/>
                          <pic:cNvPicPr/>
                        </pic:nvPicPr>
                        <pic:blipFill>
                          <a:blip r:embed="rId97" cstate="print"/>
                          <a:stretch>
                            <a:fillRect/>
                          </a:stretch>
                        </pic:blipFill>
                        <pic:spPr>
                          <a:xfrm>
                            <a:off x="1099505" y="737996"/>
                            <a:ext cx="112159" cy="183636"/>
                          </a:xfrm>
                          <a:prstGeom prst="rect">
                            <a:avLst/>
                          </a:prstGeom>
                        </pic:spPr>
                      </pic:pic>
                      <wps:wsp>
                        <wps:cNvPr id="404" name="Graphic 404"/>
                        <wps:cNvSpPr/>
                        <wps:spPr>
                          <a:xfrm>
                            <a:off x="2426512" y="69855"/>
                            <a:ext cx="255904" cy="695325"/>
                          </a:xfrm>
                          <a:custGeom>
                            <a:avLst/>
                            <a:gdLst/>
                            <a:ahLst/>
                            <a:cxnLst/>
                            <a:rect l="l" t="t" r="r" b="b"/>
                            <a:pathLst>
                              <a:path w="255904" h="695325">
                                <a:moveTo>
                                  <a:pt x="0" y="620143"/>
                                </a:moveTo>
                                <a:lnTo>
                                  <a:pt x="0" y="0"/>
                                </a:lnTo>
                              </a:path>
                              <a:path w="255904" h="695325">
                                <a:moveTo>
                                  <a:pt x="144611" y="586658"/>
                                </a:moveTo>
                                <a:lnTo>
                                  <a:pt x="255760" y="586658"/>
                                </a:lnTo>
                              </a:path>
                              <a:path w="255904" h="695325">
                                <a:moveTo>
                                  <a:pt x="152285" y="685858"/>
                                </a:moveTo>
                                <a:lnTo>
                                  <a:pt x="255760" y="685858"/>
                                </a:lnTo>
                              </a:path>
                              <a:path w="255904" h="695325">
                                <a:moveTo>
                                  <a:pt x="255760" y="685858"/>
                                </a:moveTo>
                                <a:lnTo>
                                  <a:pt x="144611" y="586658"/>
                                </a:lnTo>
                              </a:path>
                              <a:path w="255904" h="695325">
                                <a:moveTo>
                                  <a:pt x="255760" y="586658"/>
                                </a:moveTo>
                                <a:lnTo>
                                  <a:pt x="152285" y="685858"/>
                                </a:lnTo>
                              </a:path>
                              <a:path w="255904" h="695325">
                                <a:moveTo>
                                  <a:pt x="202124" y="637985"/>
                                </a:moveTo>
                                <a:lnTo>
                                  <a:pt x="103474" y="637985"/>
                                </a:lnTo>
                              </a:path>
                              <a:path w="255904" h="695325">
                                <a:moveTo>
                                  <a:pt x="103474" y="691135"/>
                                </a:moveTo>
                                <a:lnTo>
                                  <a:pt x="103474" y="584961"/>
                                </a:lnTo>
                              </a:path>
                              <a:path w="255904" h="695325">
                                <a:moveTo>
                                  <a:pt x="103474" y="584961"/>
                                </a:moveTo>
                                <a:lnTo>
                                  <a:pt x="70011" y="592123"/>
                                </a:lnTo>
                                <a:lnTo>
                                  <a:pt x="45566" y="611473"/>
                                </a:lnTo>
                                <a:lnTo>
                                  <a:pt x="36706" y="637985"/>
                                </a:lnTo>
                                <a:lnTo>
                                  <a:pt x="45566" y="664497"/>
                                </a:lnTo>
                                <a:lnTo>
                                  <a:pt x="70011" y="683973"/>
                                </a:lnTo>
                                <a:lnTo>
                                  <a:pt x="103474" y="691135"/>
                                </a:lnTo>
                              </a:path>
                              <a:path w="255904" h="695325">
                                <a:moveTo>
                                  <a:pt x="0" y="620143"/>
                                </a:moveTo>
                                <a:lnTo>
                                  <a:pt x="6566" y="632834"/>
                                </a:lnTo>
                                <a:lnTo>
                                  <a:pt x="22467" y="637985"/>
                                </a:lnTo>
                              </a:path>
                              <a:path w="255904" h="695325">
                                <a:moveTo>
                                  <a:pt x="36706" y="637985"/>
                                </a:moveTo>
                                <a:lnTo>
                                  <a:pt x="22467" y="637985"/>
                                </a:lnTo>
                              </a:path>
                              <a:path w="255904" h="695325">
                                <a:moveTo>
                                  <a:pt x="202124" y="694842"/>
                                </a:moveTo>
                                <a:lnTo>
                                  <a:pt x="202124" y="685858"/>
                                </a:lnTo>
                              </a:path>
                            </a:pathLst>
                          </a:custGeom>
                          <a:ln w="993">
                            <a:solidFill>
                              <a:srgbClr val="003333"/>
                            </a:solidFill>
                            <a:prstDash val="solid"/>
                          </a:ln>
                        </wps:spPr>
                        <wps:bodyPr wrap="square" lIns="0" tIns="0" rIns="0" bIns="0" rtlCol="0">
                          <a:prstTxWarp prst="textNoShape">
                            <a:avLst/>
                          </a:prstTxWarp>
                          <a:noAutofit/>
                        </wps:bodyPr>
                      </wps:wsp>
                      <pic:pic xmlns:pic="http://schemas.openxmlformats.org/drawingml/2006/picture">
                        <pic:nvPicPr>
                          <pic:cNvPr id="405" name="Image 405"/>
                          <pic:cNvPicPr/>
                        </pic:nvPicPr>
                        <pic:blipFill>
                          <a:blip r:embed="rId98" cstate="print"/>
                          <a:stretch>
                            <a:fillRect/>
                          </a:stretch>
                        </pic:blipFill>
                        <pic:spPr>
                          <a:xfrm>
                            <a:off x="2426015" y="33548"/>
                            <a:ext cx="113939" cy="92346"/>
                          </a:xfrm>
                          <a:prstGeom prst="rect">
                            <a:avLst/>
                          </a:prstGeom>
                        </pic:spPr>
                      </pic:pic>
                      <wps:wsp>
                        <wps:cNvPr id="406" name="Graphic 406"/>
                        <wps:cNvSpPr/>
                        <wps:spPr>
                          <a:xfrm>
                            <a:off x="2600157" y="764697"/>
                            <a:ext cx="57785" cy="203200"/>
                          </a:xfrm>
                          <a:custGeom>
                            <a:avLst/>
                            <a:gdLst/>
                            <a:ahLst/>
                            <a:cxnLst/>
                            <a:rect l="l" t="t" r="r" b="b"/>
                            <a:pathLst>
                              <a:path w="57785" h="203200">
                                <a:moveTo>
                                  <a:pt x="28479" y="157564"/>
                                </a:moveTo>
                                <a:lnTo>
                                  <a:pt x="28479" y="0"/>
                                </a:lnTo>
                              </a:path>
                              <a:path w="57785" h="203200">
                                <a:moveTo>
                                  <a:pt x="57275" y="180118"/>
                                </a:moveTo>
                                <a:lnTo>
                                  <a:pt x="48652" y="164098"/>
                                </a:lnTo>
                                <a:lnTo>
                                  <a:pt x="28479" y="157564"/>
                                </a:lnTo>
                                <a:lnTo>
                                  <a:pt x="8306" y="164098"/>
                                </a:lnTo>
                                <a:lnTo>
                                  <a:pt x="0" y="180118"/>
                                </a:lnTo>
                                <a:lnTo>
                                  <a:pt x="8306" y="196264"/>
                                </a:lnTo>
                                <a:lnTo>
                                  <a:pt x="28479" y="202798"/>
                                </a:lnTo>
                                <a:lnTo>
                                  <a:pt x="48652" y="196264"/>
                                </a:lnTo>
                                <a:lnTo>
                                  <a:pt x="57275" y="180118"/>
                                </a:lnTo>
                              </a:path>
                            </a:pathLst>
                          </a:custGeom>
                          <a:ln w="993">
                            <a:solidFill>
                              <a:srgbClr val="003333"/>
                            </a:solidFill>
                            <a:prstDash val="solid"/>
                          </a:ln>
                        </wps:spPr>
                        <wps:bodyPr wrap="square" lIns="0" tIns="0" rIns="0" bIns="0" rtlCol="0">
                          <a:prstTxWarp prst="textNoShape">
                            <a:avLst/>
                          </a:prstTxWarp>
                          <a:noAutofit/>
                        </wps:bodyPr>
                      </wps:wsp>
                      <wps:wsp>
                        <wps:cNvPr id="407" name="Graphic 407"/>
                        <wps:cNvSpPr/>
                        <wps:spPr>
                          <a:xfrm>
                            <a:off x="3294578" y="36118"/>
                            <a:ext cx="1270" cy="620395"/>
                          </a:xfrm>
                          <a:custGeom>
                            <a:avLst/>
                            <a:gdLst/>
                            <a:ahLst/>
                            <a:cxnLst/>
                            <a:rect l="l" t="t" r="r" b="b"/>
                            <a:pathLst>
                              <a:path h="620395">
                                <a:moveTo>
                                  <a:pt x="0" y="620394"/>
                                </a:moveTo>
                                <a:lnTo>
                                  <a:pt x="0" y="0"/>
                                </a:lnTo>
                              </a:path>
                            </a:pathLst>
                          </a:custGeom>
                          <a:ln w="1107">
                            <a:solidFill>
                              <a:srgbClr val="996666"/>
                            </a:solidFill>
                            <a:prstDash val="solid"/>
                          </a:ln>
                        </wps:spPr>
                        <wps:bodyPr wrap="square" lIns="0" tIns="0" rIns="0" bIns="0" rtlCol="0">
                          <a:prstTxWarp prst="textNoShape">
                            <a:avLst/>
                          </a:prstTxWarp>
                          <a:noAutofit/>
                        </wps:bodyPr>
                      </wps:wsp>
                      <pic:pic xmlns:pic="http://schemas.openxmlformats.org/drawingml/2006/picture">
                        <pic:nvPicPr>
                          <pic:cNvPr id="408" name="Image 408"/>
                          <pic:cNvPicPr/>
                        </pic:nvPicPr>
                        <pic:blipFill>
                          <a:blip r:embed="rId99" cstate="print"/>
                          <a:stretch>
                            <a:fillRect/>
                          </a:stretch>
                        </pic:blipFill>
                        <pic:spPr>
                          <a:xfrm>
                            <a:off x="3238302" y="656005"/>
                            <a:ext cx="112317" cy="311986"/>
                          </a:xfrm>
                          <a:prstGeom prst="rect">
                            <a:avLst/>
                          </a:prstGeom>
                        </pic:spPr>
                      </pic:pic>
                      <pic:pic xmlns:pic="http://schemas.openxmlformats.org/drawingml/2006/picture">
                        <pic:nvPicPr>
                          <pic:cNvPr id="409" name="Image 409"/>
                          <pic:cNvPicPr/>
                        </pic:nvPicPr>
                        <pic:blipFill>
                          <a:blip r:embed="rId100" cstate="print"/>
                          <a:stretch>
                            <a:fillRect/>
                          </a:stretch>
                        </pic:blipFill>
                        <pic:spPr>
                          <a:xfrm>
                            <a:off x="3294081" y="0"/>
                            <a:ext cx="113939" cy="92346"/>
                          </a:xfrm>
                          <a:prstGeom prst="rect">
                            <a:avLst/>
                          </a:prstGeom>
                        </pic:spPr>
                      </pic:pic>
                      <wps:wsp>
                        <wps:cNvPr id="410" name="Graphic 410"/>
                        <wps:cNvSpPr/>
                        <wps:spPr>
                          <a:xfrm>
                            <a:off x="1493814" y="663046"/>
                            <a:ext cx="3876675" cy="511175"/>
                          </a:xfrm>
                          <a:custGeom>
                            <a:avLst/>
                            <a:gdLst/>
                            <a:ahLst/>
                            <a:cxnLst/>
                            <a:rect l="l" t="t" r="r" b="b"/>
                            <a:pathLst>
                              <a:path w="3876675" h="511175">
                                <a:moveTo>
                                  <a:pt x="294444" y="116854"/>
                                </a:moveTo>
                                <a:lnTo>
                                  <a:pt x="283290" y="72248"/>
                                </a:lnTo>
                                <a:lnTo>
                                  <a:pt x="251330" y="34302"/>
                                </a:lnTo>
                                <a:lnTo>
                                  <a:pt x="203627" y="8858"/>
                                </a:lnTo>
                                <a:lnTo>
                                  <a:pt x="147301" y="0"/>
                                </a:lnTo>
                                <a:lnTo>
                                  <a:pt x="90975" y="8858"/>
                                </a:lnTo>
                                <a:lnTo>
                                  <a:pt x="43272" y="34302"/>
                                </a:lnTo>
                                <a:lnTo>
                                  <a:pt x="11391" y="72248"/>
                                </a:lnTo>
                                <a:lnTo>
                                  <a:pt x="0" y="116854"/>
                                </a:lnTo>
                              </a:path>
                              <a:path w="3876675" h="511175">
                                <a:moveTo>
                                  <a:pt x="147301" y="116854"/>
                                </a:moveTo>
                                <a:lnTo>
                                  <a:pt x="0" y="116854"/>
                                </a:lnTo>
                              </a:path>
                              <a:path w="3876675" h="511175">
                                <a:moveTo>
                                  <a:pt x="147301" y="281769"/>
                                </a:moveTo>
                                <a:lnTo>
                                  <a:pt x="147301" y="116854"/>
                                </a:lnTo>
                              </a:path>
                              <a:path w="3876675" h="511175">
                                <a:moveTo>
                                  <a:pt x="147301" y="116854"/>
                                </a:moveTo>
                                <a:lnTo>
                                  <a:pt x="294444" y="116854"/>
                                </a:lnTo>
                              </a:path>
                              <a:path w="3876675" h="511175">
                                <a:moveTo>
                                  <a:pt x="1163617" y="281769"/>
                                </a:moveTo>
                                <a:lnTo>
                                  <a:pt x="1414235" y="281769"/>
                                </a:lnTo>
                              </a:path>
                              <a:path w="3876675" h="511175">
                                <a:moveTo>
                                  <a:pt x="1471115" y="281769"/>
                                </a:moveTo>
                                <a:lnTo>
                                  <a:pt x="1774024" y="281769"/>
                                </a:lnTo>
                              </a:path>
                              <a:path w="3876675" h="511175">
                                <a:moveTo>
                                  <a:pt x="3256531" y="444799"/>
                                </a:moveTo>
                                <a:lnTo>
                                  <a:pt x="3876668" y="444799"/>
                                </a:lnTo>
                              </a:path>
                              <a:path w="3876675" h="511175">
                                <a:moveTo>
                                  <a:pt x="3876668" y="511079"/>
                                </a:moveTo>
                                <a:lnTo>
                                  <a:pt x="3256531" y="511079"/>
                                </a:lnTo>
                              </a:path>
                              <a:path w="3876675" h="511175">
                                <a:moveTo>
                                  <a:pt x="3876668" y="248534"/>
                                </a:moveTo>
                                <a:lnTo>
                                  <a:pt x="3256531" y="248534"/>
                                </a:lnTo>
                              </a:path>
                              <a:path w="3876675" h="511175">
                                <a:moveTo>
                                  <a:pt x="3256531" y="314815"/>
                                </a:moveTo>
                                <a:lnTo>
                                  <a:pt x="3876668" y="314815"/>
                                </a:lnTo>
                              </a:path>
                              <a:path w="3876675" h="511175">
                                <a:moveTo>
                                  <a:pt x="3876668" y="52270"/>
                                </a:moveTo>
                                <a:lnTo>
                                  <a:pt x="3256531" y="52270"/>
                                </a:lnTo>
                              </a:path>
                              <a:path w="3876675" h="511175">
                                <a:moveTo>
                                  <a:pt x="3256531" y="118361"/>
                                </a:moveTo>
                                <a:lnTo>
                                  <a:pt x="3876668" y="118361"/>
                                </a:lnTo>
                              </a:path>
                              <a:path w="3876675" h="511175">
                                <a:moveTo>
                                  <a:pt x="3079168" y="85316"/>
                                </a:moveTo>
                                <a:lnTo>
                                  <a:pt x="3079168" y="478033"/>
                                </a:lnTo>
                              </a:path>
                              <a:path w="3876675" h="511175">
                                <a:moveTo>
                                  <a:pt x="3079168" y="478033"/>
                                </a:moveTo>
                                <a:lnTo>
                                  <a:pt x="3256531" y="478033"/>
                                </a:lnTo>
                              </a:path>
                              <a:path w="3876675" h="511175">
                                <a:moveTo>
                                  <a:pt x="3256531" y="511079"/>
                                </a:moveTo>
                                <a:lnTo>
                                  <a:pt x="3256531" y="444799"/>
                                </a:lnTo>
                              </a:path>
                            </a:pathLst>
                          </a:custGeom>
                          <a:ln w="993">
                            <a:solidFill>
                              <a:srgbClr val="000000"/>
                            </a:solidFill>
                            <a:prstDash val="solid"/>
                          </a:ln>
                        </wps:spPr>
                        <wps:bodyPr wrap="square" lIns="0" tIns="0" rIns="0" bIns="0" rtlCol="0">
                          <a:prstTxWarp prst="textNoShape">
                            <a:avLst/>
                          </a:prstTxWarp>
                          <a:noAutofit/>
                        </wps:bodyPr>
                      </wps:wsp>
                      <wps:wsp>
                        <wps:cNvPr id="411" name="Graphic 411"/>
                        <wps:cNvSpPr/>
                        <wps:spPr>
                          <a:xfrm>
                            <a:off x="4353218" y="738939"/>
                            <a:ext cx="111760" cy="228600"/>
                          </a:xfrm>
                          <a:custGeom>
                            <a:avLst/>
                            <a:gdLst/>
                            <a:ahLst/>
                            <a:cxnLst/>
                            <a:rect l="l" t="t" r="r" b="b"/>
                            <a:pathLst>
                              <a:path w="111760" h="228600">
                                <a:moveTo>
                                  <a:pt x="9967" y="0"/>
                                </a:moveTo>
                                <a:lnTo>
                                  <a:pt x="105610" y="0"/>
                                </a:lnTo>
                              </a:path>
                              <a:path w="111760" h="228600">
                                <a:moveTo>
                                  <a:pt x="111306" y="25569"/>
                                </a:moveTo>
                                <a:lnTo>
                                  <a:pt x="7673" y="124958"/>
                                </a:lnTo>
                              </a:path>
                              <a:path w="111760" h="228600">
                                <a:moveTo>
                                  <a:pt x="111306" y="124958"/>
                                </a:moveTo>
                                <a:lnTo>
                                  <a:pt x="0" y="25569"/>
                                </a:lnTo>
                              </a:path>
                              <a:path w="111760" h="228600">
                                <a:moveTo>
                                  <a:pt x="7673" y="124958"/>
                                </a:moveTo>
                                <a:lnTo>
                                  <a:pt x="111306" y="124958"/>
                                </a:lnTo>
                              </a:path>
                              <a:path w="111760" h="228600">
                                <a:moveTo>
                                  <a:pt x="0" y="25569"/>
                                </a:moveTo>
                                <a:lnTo>
                                  <a:pt x="111306" y="25569"/>
                                </a:lnTo>
                              </a:path>
                              <a:path w="111760" h="228600">
                                <a:moveTo>
                                  <a:pt x="86308" y="205688"/>
                                </a:moveTo>
                                <a:lnTo>
                                  <a:pt x="77843" y="189668"/>
                                </a:lnTo>
                                <a:lnTo>
                                  <a:pt x="57670" y="183134"/>
                                </a:lnTo>
                                <a:lnTo>
                                  <a:pt x="37497" y="189668"/>
                                </a:lnTo>
                                <a:lnTo>
                                  <a:pt x="29033" y="205688"/>
                                </a:lnTo>
                                <a:lnTo>
                                  <a:pt x="37497" y="221834"/>
                                </a:lnTo>
                                <a:lnTo>
                                  <a:pt x="57670" y="228556"/>
                                </a:lnTo>
                                <a:lnTo>
                                  <a:pt x="77843" y="221834"/>
                                </a:lnTo>
                                <a:lnTo>
                                  <a:pt x="86308" y="205688"/>
                                </a:lnTo>
                              </a:path>
                              <a:path w="111760" h="228600">
                                <a:moveTo>
                                  <a:pt x="57670" y="183322"/>
                                </a:moveTo>
                                <a:lnTo>
                                  <a:pt x="57670" y="124958"/>
                                </a:lnTo>
                              </a:path>
                            </a:pathLst>
                          </a:custGeom>
                          <a:ln w="993">
                            <a:solidFill>
                              <a:srgbClr val="FF0000"/>
                            </a:solidFill>
                            <a:prstDash val="solid"/>
                          </a:ln>
                        </wps:spPr>
                        <wps:bodyPr wrap="square" lIns="0" tIns="0" rIns="0" bIns="0" rtlCol="0">
                          <a:prstTxWarp prst="textNoShape">
                            <a:avLst/>
                          </a:prstTxWarp>
                          <a:noAutofit/>
                        </wps:bodyPr>
                      </wps:wsp>
                      <wps:wsp>
                        <wps:cNvPr id="412" name="Graphic 412"/>
                        <wps:cNvSpPr/>
                        <wps:spPr>
                          <a:xfrm>
                            <a:off x="4229174" y="944627"/>
                            <a:ext cx="153670" cy="1270"/>
                          </a:xfrm>
                          <a:custGeom>
                            <a:avLst/>
                            <a:gdLst/>
                            <a:ahLst/>
                            <a:cxnLst/>
                            <a:rect l="l" t="t" r="r" b="b"/>
                            <a:pathLst>
                              <a:path w="153670">
                                <a:moveTo>
                                  <a:pt x="0" y="0"/>
                                </a:moveTo>
                                <a:lnTo>
                                  <a:pt x="153076" y="0"/>
                                </a:lnTo>
                              </a:path>
                            </a:pathLst>
                          </a:custGeom>
                          <a:ln w="879">
                            <a:solidFill>
                              <a:srgbClr val="000000"/>
                            </a:solidFill>
                            <a:prstDash val="solid"/>
                          </a:ln>
                        </wps:spPr>
                        <wps:bodyPr wrap="square" lIns="0" tIns="0" rIns="0" bIns="0" rtlCol="0">
                          <a:prstTxWarp prst="textNoShape">
                            <a:avLst/>
                          </a:prstTxWarp>
                          <a:noAutofit/>
                        </wps:bodyPr>
                      </wps:wsp>
                      <wps:wsp>
                        <wps:cNvPr id="413" name="Graphic 413"/>
                        <wps:cNvSpPr/>
                        <wps:spPr>
                          <a:xfrm>
                            <a:off x="4410888" y="738939"/>
                            <a:ext cx="1270" cy="26034"/>
                          </a:xfrm>
                          <a:custGeom>
                            <a:avLst/>
                            <a:gdLst/>
                            <a:ahLst/>
                            <a:cxnLst/>
                            <a:rect l="l" t="t" r="r" b="b"/>
                            <a:pathLst>
                              <a:path h="26034">
                                <a:moveTo>
                                  <a:pt x="0" y="25569"/>
                                </a:moveTo>
                                <a:lnTo>
                                  <a:pt x="0" y="0"/>
                                </a:lnTo>
                              </a:path>
                            </a:pathLst>
                          </a:custGeom>
                          <a:ln w="1107">
                            <a:solidFill>
                              <a:srgbClr val="FF0000"/>
                            </a:solidFill>
                            <a:prstDash val="solid"/>
                          </a:ln>
                        </wps:spPr>
                        <wps:bodyPr wrap="square" lIns="0" tIns="0" rIns="0" bIns="0" rtlCol="0">
                          <a:prstTxWarp prst="textNoShape">
                            <a:avLst/>
                          </a:prstTxWarp>
                          <a:noAutofit/>
                        </wps:bodyPr>
                      </wps:wsp>
                      <wps:wsp>
                        <wps:cNvPr id="414" name="Graphic 414"/>
                        <wps:cNvSpPr/>
                        <wps:spPr>
                          <a:xfrm>
                            <a:off x="4439526" y="715317"/>
                            <a:ext cx="931544" cy="459105"/>
                          </a:xfrm>
                          <a:custGeom>
                            <a:avLst/>
                            <a:gdLst/>
                            <a:ahLst/>
                            <a:cxnLst/>
                            <a:rect l="l" t="t" r="r" b="b"/>
                            <a:pathLst>
                              <a:path w="931544" h="459105">
                                <a:moveTo>
                                  <a:pt x="133457" y="229310"/>
                                </a:moveTo>
                                <a:lnTo>
                                  <a:pt x="310820" y="229310"/>
                                </a:lnTo>
                              </a:path>
                              <a:path w="931544" h="459105">
                                <a:moveTo>
                                  <a:pt x="0" y="229310"/>
                                </a:moveTo>
                                <a:lnTo>
                                  <a:pt x="133457" y="229310"/>
                                </a:lnTo>
                              </a:path>
                              <a:path w="931544" h="459105">
                                <a:moveTo>
                                  <a:pt x="310820" y="196264"/>
                                </a:moveTo>
                                <a:lnTo>
                                  <a:pt x="310820" y="262544"/>
                                </a:lnTo>
                              </a:path>
                              <a:path w="931544" h="459105">
                                <a:moveTo>
                                  <a:pt x="133457" y="33045"/>
                                </a:moveTo>
                                <a:lnTo>
                                  <a:pt x="310820" y="33045"/>
                                </a:lnTo>
                              </a:path>
                              <a:path w="931544" h="459105">
                                <a:moveTo>
                                  <a:pt x="310820" y="0"/>
                                </a:moveTo>
                                <a:lnTo>
                                  <a:pt x="310820" y="66091"/>
                                </a:lnTo>
                              </a:path>
                              <a:path w="931544" h="459105">
                                <a:moveTo>
                                  <a:pt x="930957" y="392529"/>
                                </a:moveTo>
                                <a:lnTo>
                                  <a:pt x="930957" y="458809"/>
                                </a:lnTo>
                              </a:path>
                              <a:path w="931544" h="459105">
                                <a:moveTo>
                                  <a:pt x="930957" y="262544"/>
                                </a:moveTo>
                                <a:lnTo>
                                  <a:pt x="930957" y="196264"/>
                                </a:lnTo>
                              </a:path>
                              <a:path w="931544" h="459105">
                                <a:moveTo>
                                  <a:pt x="930957" y="66091"/>
                                </a:moveTo>
                                <a:lnTo>
                                  <a:pt x="930957" y="0"/>
                                </a:lnTo>
                              </a:path>
                            </a:pathLst>
                          </a:custGeom>
                          <a:ln w="993">
                            <a:solidFill>
                              <a:srgbClr val="000000"/>
                            </a:solidFill>
                            <a:prstDash val="solid"/>
                          </a:ln>
                        </wps:spPr>
                        <wps:bodyPr wrap="square" lIns="0" tIns="0" rIns="0" bIns="0" rtlCol="0">
                          <a:prstTxWarp prst="textNoShape">
                            <a:avLst/>
                          </a:prstTxWarp>
                          <a:noAutofit/>
                        </wps:bodyPr>
                      </wps:wsp>
                      <wps:wsp>
                        <wps:cNvPr id="415" name="Textbox 415"/>
                        <wps:cNvSpPr txBox="1"/>
                        <wps:spPr>
                          <a:xfrm>
                            <a:off x="564898" y="393033"/>
                            <a:ext cx="96520" cy="146685"/>
                          </a:xfrm>
                          <a:prstGeom prst="rect">
                            <a:avLst/>
                          </a:prstGeom>
                        </wps:spPr>
                        <wps:txbx>
                          <w:txbxContent>
                            <w:p w14:paraId="70D91BFA" w14:textId="77777777" w:rsidR="00CB6BA2" w:rsidRDefault="004F7713">
                              <w:pPr>
                                <w:spacing w:line="231" w:lineRule="exact"/>
                                <w:rPr>
                                  <w:rFonts w:ascii="Times New Roman"/>
                                  <w:sz w:val="21"/>
                                </w:rPr>
                              </w:pPr>
                              <w:r>
                                <w:rPr>
                                  <w:rFonts w:ascii="Times New Roman"/>
                                  <w:spacing w:val="-10"/>
                                  <w:w w:val="125"/>
                                  <w:sz w:val="21"/>
                                </w:rPr>
                                <w:t>2</w:t>
                              </w:r>
                            </w:p>
                          </w:txbxContent>
                        </wps:txbx>
                        <wps:bodyPr wrap="square" lIns="0" tIns="0" rIns="0" bIns="0" rtlCol="0">
                          <a:noAutofit/>
                        </wps:bodyPr>
                      </wps:wsp>
                      <wps:wsp>
                        <wps:cNvPr id="416" name="Textbox 416"/>
                        <wps:cNvSpPr txBox="1"/>
                        <wps:spPr>
                          <a:xfrm>
                            <a:off x="1619677" y="446811"/>
                            <a:ext cx="96520" cy="146685"/>
                          </a:xfrm>
                          <a:prstGeom prst="rect">
                            <a:avLst/>
                          </a:prstGeom>
                        </wps:spPr>
                        <wps:txbx>
                          <w:txbxContent>
                            <w:p w14:paraId="7F364B2B" w14:textId="77777777" w:rsidR="00CB6BA2" w:rsidRDefault="004F7713">
                              <w:pPr>
                                <w:spacing w:line="231" w:lineRule="exact"/>
                                <w:rPr>
                                  <w:rFonts w:ascii="Times New Roman"/>
                                  <w:sz w:val="21"/>
                                </w:rPr>
                              </w:pPr>
                              <w:r>
                                <w:rPr>
                                  <w:rFonts w:ascii="Times New Roman"/>
                                  <w:spacing w:val="-10"/>
                                  <w:w w:val="125"/>
                                  <w:sz w:val="21"/>
                                </w:rPr>
                                <w:t>5</w:t>
                              </w:r>
                            </w:p>
                          </w:txbxContent>
                        </wps:txbx>
                        <wps:bodyPr wrap="square" lIns="0" tIns="0" rIns="0" bIns="0" rtlCol="0">
                          <a:noAutofit/>
                        </wps:bodyPr>
                      </wps:wsp>
                      <wps:wsp>
                        <wps:cNvPr id="417" name="Textbox 417"/>
                        <wps:cNvSpPr txBox="1"/>
                        <wps:spPr>
                          <a:xfrm>
                            <a:off x="2554115" y="366081"/>
                            <a:ext cx="96520" cy="146685"/>
                          </a:xfrm>
                          <a:prstGeom prst="rect">
                            <a:avLst/>
                          </a:prstGeom>
                        </wps:spPr>
                        <wps:txbx>
                          <w:txbxContent>
                            <w:p w14:paraId="40A0795D" w14:textId="77777777" w:rsidR="00CB6BA2" w:rsidRDefault="004F7713">
                              <w:pPr>
                                <w:spacing w:line="231" w:lineRule="exact"/>
                                <w:rPr>
                                  <w:rFonts w:ascii="Times New Roman"/>
                                  <w:sz w:val="21"/>
                                </w:rPr>
                              </w:pPr>
                              <w:r>
                                <w:rPr>
                                  <w:rFonts w:ascii="Times New Roman"/>
                                  <w:spacing w:val="-10"/>
                                  <w:w w:val="125"/>
                                  <w:sz w:val="21"/>
                                </w:rPr>
                                <w:t>6</w:t>
                              </w:r>
                            </w:p>
                          </w:txbxContent>
                        </wps:txbx>
                        <wps:bodyPr wrap="square" lIns="0" tIns="0" rIns="0" bIns="0" rtlCol="0">
                          <a:noAutofit/>
                        </wps:bodyPr>
                      </wps:wsp>
                      <wps:wsp>
                        <wps:cNvPr id="418" name="Textbox 418"/>
                        <wps:cNvSpPr txBox="1"/>
                        <wps:spPr>
                          <a:xfrm>
                            <a:off x="4000786" y="256829"/>
                            <a:ext cx="96520" cy="146685"/>
                          </a:xfrm>
                          <a:prstGeom prst="rect">
                            <a:avLst/>
                          </a:prstGeom>
                        </wps:spPr>
                        <wps:txbx>
                          <w:txbxContent>
                            <w:p w14:paraId="68D696A7" w14:textId="77777777" w:rsidR="00CB6BA2" w:rsidRDefault="004F7713">
                              <w:pPr>
                                <w:spacing w:line="231" w:lineRule="exact"/>
                                <w:rPr>
                                  <w:rFonts w:ascii="Times New Roman"/>
                                  <w:sz w:val="21"/>
                                </w:rPr>
                              </w:pPr>
                              <w:r>
                                <w:rPr>
                                  <w:rFonts w:ascii="Times New Roman"/>
                                  <w:spacing w:val="-10"/>
                                  <w:w w:val="125"/>
                                  <w:sz w:val="21"/>
                                </w:rPr>
                                <w:t>9</w:t>
                              </w:r>
                            </w:p>
                          </w:txbxContent>
                        </wps:txbx>
                        <wps:bodyPr wrap="square" lIns="0" tIns="0" rIns="0" bIns="0" rtlCol="0">
                          <a:noAutofit/>
                        </wps:bodyPr>
                      </wps:wsp>
                      <wps:wsp>
                        <wps:cNvPr id="419" name="Textbox 419"/>
                        <wps:cNvSpPr txBox="1"/>
                        <wps:spPr>
                          <a:xfrm>
                            <a:off x="2876248" y="393033"/>
                            <a:ext cx="96520" cy="146685"/>
                          </a:xfrm>
                          <a:prstGeom prst="rect">
                            <a:avLst/>
                          </a:prstGeom>
                        </wps:spPr>
                        <wps:txbx>
                          <w:txbxContent>
                            <w:p w14:paraId="41D4AAF0" w14:textId="77777777" w:rsidR="00CB6BA2" w:rsidRDefault="004F7713">
                              <w:pPr>
                                <w:spacing w:line="231" w:lineRule="exact"/>
                                <w:rPr>
                                  <w:rFonts w:ascii="Times New Roman"/>
                                  <w:sz w:val="21"/>
                                </w:rPr>
                              </w:pPr>
                              <w:r>
                                <w:rPr>
                                  <w:rFonts w:ascii="Times New Roman"/>
                                  <w:spacing w:val="-10"/>
                                  <w:w w:val="125"/>
                                  <w:sz w:val="21"/>
                                </w:rPr>
                                <w:t>2</w:t>
                              </w:r>
                            </w:p>
                          </w:txbxContent>
                        </wps:txbx>
                        <wps:bodyPr wrap="square" lIns="0" tIns="0" rIns="0" bIns="0" rtlCol="0">
                          <a:noAutofit/>
                        </wps:bodyPr>
                      </wps:wsp>
                      <wps:wsp>
                        <wps:cNvPr id="420" name="Textbox 420"/>
                        <wps:cNvSpPr txBox="1"/>
                        <wps:spPr>
                          <a:xfrm>
                            <a:off x="3616790" y="393033"/>
                            <a:ext cx="96520" cy="146685"/>
                          </a:xfrm>
                          <a:prstGeom prst="rect">
                            <a:avLst/>
                          </a:prstGeom>
                        </wps:spPr>
                        <wps:txbx>
                          <w:txbxContent>
                            <w:p w14:paraId="411D72CB" w14:textId="77777777" w:rsidR="00CB6BA2" w:rsidRDefault="004F7713">
                              <w:pPr>
                                <w:spacing w:line="231" w:lineRule="exact"/>
                                <w:rPr>
                                  <w:rFonts w:ascii="Times New Roman"/>
                                  <w:sz w:val="21"/>
                                </w:rPr>
                              </w:pPr>
                              <w:r>
                                <w:rPr>
                                  <w:rFonts w:ascii="Times New Roman"/>
                                  <w:spacing w:val="-10"/>
                                  <w:w w:val="125"/>
                                  <w:sz w:val="21"/>
                                </w:rPr>
                                <w:t>8</w:t>
                              </w:r>
                            </w:p>
                          </w:txbxContent>
                        </wps:txbx>
                        <wps:bodyPr wrap="square" lIns="0" tIns="0" rIns="0" bIns="0" rtlCol="0">
                          <a:noAutofit/>
                        </wps:bodyPr>
                      </wps:wsp>
                      <wps:wsp>
                        <wps:cNvPr id="421" name="Textbox 421"/>
                        <wps:cNvSpPr txBox="1"/>
                        <wps:spPr>
                          <a:xfrm>
                            <a:off x="4838474" y="430037"/>
                            <a:ext cx="179070" cy="146685"/>
                          </a:xfrm>
                          <a:prstGeom prst="rect">
                            <a:avLst/>
                          </a:prstGeom>
                        </wps:spPr>
                        <wps:txbx>
                          <w:txbxContent>
                            <w:p w14:paraId="52EBAD72" w14:textId="77777777" w:rsidR="00CB6BA2" w:rsidRDefault="004F7713">
                              <w:pPr>
                                <w:spacing w:line="231" w:lineRule="exact"/>
                                <w:rPr>
                                  <w:rFonts w:ascii="Times New Roman"/>
                                  <w:sz w:val="21"/>
                                </w:rPr>
                              </w:pPr>
                              <w:r>
                                <w:rPr>
                                  <w:rFonts w:ascii="Times New Roman"/>
                                  <w:spacing w:val="-5"/>
                                  <w:w w:val="125"/>
                                  <w:sz w:val="21"/>
                                </w:rPr>
                                <w:t>10</w:t>
                              </w:r>
                            </w:p>
                          </w:txbxContent>
                        </wps:txbx>
                        <wps:bodyPr wrap="square" lIns="0" tIns="0" rIns="0" bIns="0" rtlCol="0">
                          <a:noAutofit/>
                        </wps:bodyPr>
                      </wps:wsp>
                      <wps:wsp>
                        <wps:cNvPr id="422" name="Textbox 422"/>
                        <wps:cNvSpPr txBox="1"/>
                        <wps:spPr>
                          <a:xfrm>
                            <a:off x="230092" y="679514"/>
                            <a:ext cx="96520" cy="146685"/>
                          </a:xfrm>
                          <a:prstGeom prst="rect">
                            <a:avLst/>
                          </a:prstGeom>
                        </wps:spPr>
                        <wps:txbx>
                          <w:txbxContent>
                            <w:p w14:paraId="14C3C550" w14:textId="77777777" w:rsidR="00CB6BA2" w:rsidRDefault="004F7713">
                              <w:pPr>
                                <w:spacing w:line="231" w:lineRule="exact"/>
                                <w:rPr>
                                  <w:rFonts w:ascii="Times New Roman"/>
                                  <w:sz w:val="21"/>
                                </w:rPr>
                              </w:pPr>
                              <w:r>
                                <w:rPr>
                                  <w:rFonts w:ascii="Times New Roman"/>
                                  <w:spacing w:val="-10"/>
                                  <w:w w:val="125"/>
                                  <w:sz w:val="21"/>
                                </w:rPr>
                                <w:t>1</w:t>
                              </w:r>
                            </w:p>
                          </w:txbxContent>
                        </wps:txbx>
                        <wps:bodyPr wrap="square" lIns="0" tIns="0" rIns="0" bIns="0" rtlCol="0">
                          <a:noAutofit/>
                        </wps:bodyPr>
                      </wps:wsp>
                      <wps:wsp>
                        <wps:cNvPr id="423" name="Textbox 423"/>
                        <wps:cNvSpPr txBox="1"/>
                        <wps:spPr>
                          <a:xfrm>
                            <a:off x="855245" y="655264"/>
                            <a:ext cx="96520" cy="146685"/>
                          </a:xfrm>
                          <a:prstGeom prst="rect">
                            <a:avLst/>
                          </a:prstGeom>
                        </wps:spPr>
                        <wps:txbx>
                          <w:txbxContent>
                            <w:p w14:paraId="6EB3790D" w14:textId="77777777" w:rsidR="00CB6BA2" w:rsidRDefault="004F7713">
                              <w:pPr>
                                <w:spacing w:line="231" w:lineRule="exact"/>
                                <w:rPr>
                                  <w:rFonts w:ascii="Times New Roman"/>
                                  <w:sz w:val="21"/>
                                </w:rPr>
                              </w:pPr>
                              <w:r>
                                <w:rPr>
                                  <w:rFonts w:ascii="Times New Roman"/>
                                  <w:spacing w:val="-10"/>
                                  <w:w w:val="125"/>
                                  <w:sz w:val="21"/>
                                </w:rPr>
                                <w:t>3</w:t>
                              </w:r>
                            </w:p>
                          </w:txbxContent>
                        </wps:txbx>
                        <wps:bodyPr wrap="square" lIns="0" tIns="0" rIns="0" bIns="0" rtlCol="0">
                          <a:noAutofit/>
                        </wps:bodyPr>
                      </wps:wsp>
                      <wps:wsp>
                        <wps:cNvPr id="424" name="Textbox 424"/>
                        <wps:cNvSpPr txBox="1"/>
                        <wps:spPr>
                          <a:xfrm>
                            <a:off x="1125640" y="563979"/>
                            <a:ext cx="96520" cy="146685"/>
                          </a:xfrm>
                          <a:prstGeom prst="rect">
                            <a:avLst/>
                          </a:prstGeom>
                        </wps:spPr>
                        <wps:txbx>
                          <w:txbxContent>
                            <w:p w14:paraId="590E6953" w14:textId="77777777" w:rsidR="00CB6BA2" w:rsidRDefault="004F7713">
                              <w:pPr>
                                <w:spacing w:line="231" w:lineRule="exact"/>
                                <w:rPr>
                                  <w:rFonts w:ascii="Times New Roman"/>
                                  <w:sz w:val="21"/>
                                </w:rPr>
                              </w:pPr>
                              <w:r>
                                <w:rPr>
                                  <w:rFonts w:ascii="Times New Roman"/>
                                  <w:spacing w:val="-10"/>
                                  <w:w w:val="125"/>
                                  <w:sz w:val="21"/>
                                </w:rPr>
                                <w:t>4</w:t>
                              </w:r>
                            </w:p>
                          </w:txbxContent>
                        </wps:txbx>
                        <wps:bodyPr wrap="square" lIns="0" tIns="0" rIns="0" bIns="0" rtlCol="0">
                          <a:noAutofit/>
                        </wps:bodyPr>
                      </wps:wsp>
                      <wps:wsp>
                        <wps:cNvPr id="425" name="Textbox 425"/>
                        <wps:cNvSpPr txBox="1"/>
                        <wps:spPr>
                          <a:xfrm>
                            <a:off x="4360258" y="563853"/>
                            <a:ext cx="96520" cy="146685"/>
                          </a:xfrm>
                          <a:prstGeom prst="rect">
                            <a:avLst/>
                          </a:prstGeom>
                        </wps:spPr>
                        <wps:txbx>
                          <w:txbxContent>
                            <w:p w14:paraId="1CFC41B4" w14:textId="77777777" w:rsidR="00CB6BA2" w:rsidRDefault="004F7713">
                              <w:pPr>
                                <w:spacing w:line="231" w:lineRule="exact"/>
                                <w:rPr>
                                  <w:rFonts w:ascii="Times New Roman"/>
                                  <w:sz w:val="21"/>
                                </w:rPr>
                              </w:pPr>
                              <w:r>
                                <w:rPr>
                                  <w:rFonts w:ascii="Times New Roman"/>
                                  <w:spacing w:val="-10"/>
                                  <w:w w:val="125"/>
                                  <w:sz w:val="21"/>
                                </w:rPr>
                                <w:t>4</w:t>
                              </w:r>
                            </w:p>
                          </w:txbxContent>
                        </wps:txbx>
                        <wps:bodyPr wrap="square" lIns="0" tIns="0" rIns="0" bIns="0" rtlCol="0">
                          <a:noAutofit/>
                        </wps:bodyPr>
                      </wps:wsp>
                      <wps:wsp>
                        <wps:cNvPr id="426" name="Textbox 426"/>
                        <wps:cNvSpPr txBox="1"/>
                        <wps:spPr>
                          <a:xfrm>
                            <a:off x="3327566" y="199847"/>
                            <a:ext cx="96520" cy="146685"/>
                          </a:xfrm>
                          <a:prstGeom prst="rect">
                            <a:avLst/>
                          </a:prstGeom>
                        </wps:spPr>
                        <wps:txbx>
                          <w:txbxContent>
                            <w:p w14:paraId="5C1CB96F" w14:textId="77777777" w:rsidR="00CB6BA2" w:rsidRDefault="004F7713">
                              <w:pPr>
                                <w:spacing w:line="231" w:lineRule="exact"/>
                                <w:rPr>
                                  <w:rFonts w:ascii="Times New Roman"/>
                                  <w:sz w:val="21"/>
                                </w:rPr>
                              </w:pPr>
                              <w:r>
                                <w:rPr>
                                  <w:rFonts w:ascii="Times New Roman"/>
                                  <w:spacing w:val="-10"/>
                                  <w:w w:val="125"/>
                                  <w:sz w:val="21"/>
                                </w:rPr>
                                <w:t>7</w:t>
                              </w:r>
                            </w:p>
                          </w:txbxContent>
                        </wps:txbx>
                        <wps:bodyPr wrap="square" lIns="0" tIns="0" rIns="0" bIns="0" rtlCol="0">
                          <a:noAutofit/>
                        </wps:bodyPr>
                      </wps:wsp>
                    </wpg:wgp>
                  </a:graphicData>
                </a:graphic>
              </wp:anchor>
            </w:drawing>
          </mc:Choice>
          <mc:Fallback>
            <w:pict>
              <v:group w14:anchorId="444F7F19" id="Group 382" o:spid="_x0000_s1162" style="position:absolute;margin-left:66.85pt;margin-top:15.1pt;width:422.95pt;height:92.5pt;z-index:-251615232;mso-wrap-distance-left:0;mso-wrap-distance-right:0;mso-position-horizontal-relative:page;mso-position-vertical-relative:text" coordsize="53714,1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">
                <v:shape id="Graphic 383" o:spid="_x0000_s1163" style="position:absolute;left:35714;top:5740;width:2185;height:1251;visibility:visible;mso-wrap-style:square;v-text-anchor:top" coordsize="21844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" path="m,65274r103079,em,l217945,r,124832l,124832,,e" filled="f" strokecolor="fuchsia" strokeweight=".02758mm">
                  <v:path arrowok="t"/>
                </v:shape>
                <v:shape id="Graphic 384" o:spid="_x0000_s1164" style="position:absolute;left:11861;top:9448;width:2877;height:12;visibility:visible;mso-wrap-style:square;v-text-anchor:top" coordsize="287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" path="m,l287641,e" filled="f" strokeweight=".02442mm">
                  <v:path arrowok="t"/>
                </v:shape>
                <v:shape id="Image 385" o:spid="_x0000_s1165" type="#_x0000_t75" style="position:absolute;left:4995;top:5906;width:1867;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">
                  <v:imagedata r:id="rId101" o:title=""/>
                </v:shape>
                <v:shape id="Graphic 386" o:spid="_x0000_s1166" style="position:absolute;left:5351;top:7641;width:1118;height:2032;visibility:visible;mso-wrap-style:square;v-text-anchor:top" coordsize="11176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" path="m7689,99200r103657,em111346,l7689,99200em111346,99200l,em,l111346,em86347,180307l78072,164161,57884,157438r-20189,6723l29041,180307r8654,15957l57884,202861r20188,-6597l86347,180307e" filled="f" strokecolor="red" strokeweight=".02758mm">
                  <v:path arrowok="t"/>
                </v:shape>
                <v:shape id="Graphic 387" o:spid="_x0000_s1167" style="position:absolute;top:8608;width:4318;height:1682;visibility:visible;mso-wrap-style:square;v-text-anchor:top" coordsize="431800,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" path="m97497,l431725,168056em97497,168056l431725,em97497,r,168056em,83996r97497,em431725,r,168056e" filled="f" strokeweight=".02758mm">
                  <v:path arrowok="t"/>
                </v:shape>
                <v:shape id="Graphic 388" o:spid="_x0000_s1168" style="position:absolute;left:5551;top:9448;width:96;height:12;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" path="m,l9042,e" filled="f" strokecolor="red" strokeweight=".02442mm">
                  <v:path arrowok="t"/>
                </v:shape>
                <v:shape id="Graphic 389" o:spid="_x0000_s1169" style="position:absolute;left:4317;top:9448;width:1238;height:12;visibility:visible;mso-wrap-style:square;v-text-anchor:top" coordsize="123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" path="m,l123457,e" filled="f" strokeweight=".02442mm">
                  <v:path arrowok="t"/>
                </v:shape>
                <v:shape id="Graphic 390" o:spid="_x0000_s1170" style="position:absolute;left:7159;top:8601;width:3651;height:1709;visibility:visible;mso-wrap-style:square;v-text-anchor:top" coordsize="365125,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" path="m,l364598,em364598,170255l,170255em,170255l,e" filled="f" strokecolor="lime" strokeweight=".02758mm">
                  <v:path arrowok="t"/>
                </v:shape>
                <v:shape id="Graphic 391" o:spid="_x0000_s1171" style="position:absolute;left:6215;top:9448;width:946;height:12;visibility:visible;mso-wrap-style:square;v-text-anchor:top" coordsize="94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" path="m,l94416,e" filled="f" strokeweight=".02442mm">
                  <v:path arrowok="t"/>
                </v:shape>
                <v:shape id="Graphic 392" o:spid="_x0000_s1172" style="position:absolute;left:5928;top:7386;width:13;height:1835;visibility:visible;mso-wrap-style:square;v-text-anchor:top" coordsize="1270,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" path="m,183322l,124770em,25569l,e" filled="f" strokecolor="red" strokeweight=".02758mm">
                  <v:path arrowok="t"/>
                </v:shape>
                <v:shape id="Image 393" o:spid="_x0000_s1173" type="#_x0000_t75" style="position:absolute;left:10799;top:8601;width:1067;height: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">
                  <v:imagedata r:id="rId102" o:title=""/>
                </v:shape>
                <v:shape id="Graphic 394" o:spid="_x0000_s1174" style="position:absolute;left:16411;top:7654;width:7747;height:3969;visibility:visible;mso-wrap-style:square;v-text-anchor:top" coordsize="774700,3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" path="m774400,l145956,em,396612r774400,em167157,179930r607243,em167157,179364r390325,e" filled="f" strokeweight=".02758mm">
                  <v:path arrowok="t"/>
                </v:shape>
                <v:shape id="Graphic 395" o:spid="_x0000_s1175" style="position:absolute;left:36805;top:6988;width:13;height:2464;visibility:visible;mso-wrap-style:square;v-text-anchor:top" coordsize="1270,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" path="m,l,245959e" filled="f" strokecolor="fuchsia" strokeweight=".03075mm">
                  <v:path arrowok="t"/>
                </v:shape>
                <v:shape id="Image 396" o:spid="_x0000_s1176" type="#_x0000_t75" style="position:absolute;left:36740;top:5740;width:1154;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">
                  <v:imagedata r:id="rId103" o:title=""/>
                </v:shape>
                <v:shape id="Graphic 397" o:spid="_x0000_s1177" style="position:absolute;left:14738;top:8608;width:24212;height:3016;visibility:visible;mso-wrap-style:square;v-text-anchor:top" coordsize="2421255,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" path="m97146,197018r140181,em97146,197018r9414,27769l132112,245205r35204,7476l202361,245205r25552,-20418l237327,197018em,168056l334473,em,l334473,168056em,l,168056em167316,252681r,48563em167316,83996r,113022em334473,r,168056em1851314,84436r569824,e" filled="f" strokeweight=".02758mm">
                  <v:path arrowok="t"/>
                </v:shape>
                <v:shape id="Image 398" o:spid="_x0000_s1178" type="#_x0000_t75" style="position:absolute;left:28431;top:5910;width:1865;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">
                  <v:imagedata r:id="rId104" o:title=""/>
                </v:shape>
                <v:shape id="Graphic 399" o:spid="_x0000_s1179" style="position:absolute;left:24155;top:7654;width:1848;height:3969;visibility:visible;mso-wrap-style:square;v-text-anchor:top" coordsize="184785,3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" path="m,179364r184640,em,l,396612e" filled="f" strokeweight=".02758mm">
                  <v:path arrowok="t"/>
                </v:shape>
                <v:shape id="Image 400" o:spid="_x0000_s1180" type="#_x0000_t75" style="position:absolute;left:28782;top:7390;width:1122;height: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">
                  <v:imagedata r:id="rId105" o:title=""/>
                </v:shape>
                <v:shape id="Graphic 401" o:spid="_x0000_s1181" style="position:absolute;left:38949;top:4496;width:3346;height:5792;visibility:visible;mso-wrap-style:square;v-text-anchor:top" coordsize="334645,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" path="m326562,r,317705em10205,r,317705em,579056l334236,410999em,410999l334236,579056em10205,317705r316357,em,410999l,579056em168265,495562r,-177857em334236,410999r,168057em10205,227991l326562,101336em10205,l326562,e" filled="f" strokecolor="blue" strokeweight=".02758mm">
                  <v:path arrowok="t"/>
                </v:shape>
                <v:shape id="Graphic 402" o:spid="_x0000_s1182" style="position:absolute;left:7159;top:8601;width:3651;height:1709;visibility:visible;mso-wrap-style:square;v-text-anchor:top" coordsize="365125,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" path="m45005,170255l45005,em90010,170255l90010,em135023,170255l135023,em180195,170255l180195,em224970,170255l224970,em269983,170255l269983,em314997,170255l314997,em364598,134570l,134570em364598,98760l,98760em364598,63138l,63138em364598,27140l,27140e" filled="f" strokecolor="lime" strokeweight=".02758mm">
                  <v:path arrowok="t"/>
                </v:shape>
                <v:shape id="Image 403" o:spid="_x0000_s1183" type="#_x0000_t75" style="position:absolute;left:10995;top:7379;width:1121;height:1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">
                  <v:imagedata r:id="rId106" o:title=""/>
                </v:shape>
                <v:shape id="Graphic 404" o:spid="_x0000_s1184" style="position:absolute;left:24265;top:698;width:2559;height:6953;visibility:visible;mso-wrap-style:square;v-text-anchor:top" coordsize="255904,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" path="m,620143l,em144611,586658r111149,em152285,685858r103475,em255760,685858l144611,586658em255760,586658l152285,685858em202124,637985r-98650,em103474,691135r,-106174em103474,584961r-33463,7162l45566,611473r-8860,26512l45566,664497r24445,19476l103474,691135em,620143r6566,12691l22467,637985em36706,637985r-14239,em202124,694842r,-8984e" filled="f" strokecolor="#033" strokeweight=".02758mm">
                  <v:path arrowok="t"/>
                </v:shape>
                <v:shape id="Image 405" o:spid="_x0000_s1185" type="#_x0000_t75" style="position:absolute;left:24260;top:335;width:1139;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">
                  <v:imagedata r:id="rId107" o:title=""/>
                </v:shape>
                <v:shape id="Graphic 406" o:spid="_x0000_s1186" style="position:absolute;left:26001;top:7646;width:578;height:2032;visibility:visible;mso-wrap-style:square;v-text-anchor:top" coordsize="5778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" path="m28479,157564l28479,em57275,180118l48652,164098,28479,157564,8306,164098,,180118r8306,16146l28479,202798r20173,-6534l57275,180118e" filled="f" strokecolor="#033" strokeweight=".02758mm">
                  <v:path arrowok="t"/>
                </v:shape>
                <v:shape id="Graphic 407" o:spid="_x0000_s1187" style="position:absolute;left:32945;top:361;width:13;height:6204;visibility:visible;mso-wrap-style:square;v-text-anchor:top" coordsize="127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" path="m,620394l,e" filled="f" strokecolor="#966" strokeweight=".03075mm">
                  <v:path arrowok="t"/>
                </v:shape>
                <v:shape id="Image 408" o:spid="_x0000_s1188" type="#_x0000_t75" style="position:absolute;left:32383;top:6560;width:1123;height: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">
                  <v:imagedata r:id="rId108" o:title=""/>
                </v:shape>
                <v:shape id="Image 409" o:spid="_x0000_s1189" type="#_x0000_t75" style="position:absolute;left:32940;width:1140;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">
                  <v:imagedata r:id="rId109" o:title=""/>
                </v:shape>
                <v:shape id="Graphic 410" o:spid="_x0000_s1190" style="position:absolute;left:14938;top:6630;width:38766;height:5112;visibility:visible;mso-wrap-style:square;v-text-anchor:top" coordsize="3876675,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" path="m294444,116854l283290,72248,251330,34302,203627,8858,147301,,90975,8858,43272,34302,11391,72248,,116854em147301,116854l,116854em147301,281769r,-164915em147301,116854r147143,em1163617,281769r250618,em1471115,281769r302909,em3256531,444799r620137,em3876668,511079r-620137,em3876668,248534r-620137,em3256531,314815r620137,em3876668,52270r-620137,em3256531,118361r620137,em3079168,85316r,392717em3079168,478033r177363,em3256531,511079r,-66280e" filled="f" strokeweight=".02758mm">
                  <v:path arrowok="t"/>
                </v:shape>
                <v:shape id="Graphic 411" o:spid="_x0000_s1191" style="position:absolute;left:43532;top:7389;width:1117;height:2286;visibility:visible;mso-wrap-style:square;v-text-anchor:top" coordsize="1117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" path="m9967,r95643,em111306,25569l7673,124958em111306,124958l,25569em7673,124958r103633,em,25569r111306,em86308,205688l77843,189668,57670,183134r-20173,6534l29033,205688r8464,16146l57670,228556r20173,-6722l86308,205688em57670,183322r,-58364e" filled="f" strokecolor="red" strokeweight=".02758mm">
                  <v:path arrowok="t"/>
                </v:shape>
                <v:shape id="Graphic 412" o:spid="_x0000_s1192" style="position:absolute;left:42291;top:9446;width:1537;height:12;visibility:visible;mso-wrap-style:square;v-text-anchor:top" coordsize="153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" path="m,l153076,e" filled="f" strokeweight=".02442mm">
                  <v:path arrowok="t"/>
                </v:shape>
                <v:shape id="Graphic 413" o:spid="_x0000_s1193" style="position:absolute;left:44108;top:7389;width:13;height:260;visibility:visible;mso-wrap-style:square;v-text-anchor:top" coordsize="12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" path="m,25569l,e" filled="f" strokecolor="red" strokeweight=".03075mm">
                  <v:path arrowok="t"/>
                </v:shape>
                <v:shape id="Graphic 414" o:spid="_x0000_s1194" style="position:absolute;left:44395;top:7153;width:9315;height:4591;visibility:visible;mso-wrap-style:square;v-text-anchor:top" coordsize="931544,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" path="m133457,229310r177363,em,229310r133457,em310820,196264r,66280em133457,33045r177363,em310820,r,66091em930957,392529r,66280em930957,262544r,-66280em930957,66091l930957,e" filled="f" strokeweight=".02758mm">
                  <v:path arrowok="t"/>
                </v:shape>
                <v:shape id="Textbox 415" o:spid="_x0000_s1195" type="#_x0000_t202" style="position:absolute;left:5648;top:3930;width:966;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70D91BFA" w14:textId="77777777" w:rsidR="00CB6BA2" w:rsidRDefault="004F7713">
                        <w:pPr>
                          <w:spacing w:line="231" w:lineRule="exact"/>
                          <w:rPr>
                            <w:rFonts w:ascii="Times New Roman"/>
                            <w:sz w:val="21"/>
                          </w:rPr>
                        </w:pPr>
                        <w:r>
                          <w:rPr>
                            <w:rFonts w:ascii="Times New Roman"/>
                            <w:spacing w:val="-10"/>
                            <w:w w:val="125"/>
                            <w:sz w:val="21"/>
                          </w:rPr>
                          <w:t>2</w:t>
                        </w:r>
                      </w:p>
                    </w:txbxContent>
                  </v:textbox>
                </v:shape>
                <v:shape id="Textbox 416" o:spid="_x0000_s1196" type="#_x0000_t202" style="position:absolute;left:16196;top:4468;width:96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7F364B2B" w14:textId="77777777" w:rsidR="00CB6BA2" w:rsidRDefault="004F7713">
                        <w:pPr>
                          <w:spacing w:line="231" w:lineRule="exact"/>
                          <w:rPr>
                            <w:rFonts w:ascii="Times New Roman"/>
                            <w:sz w:val="21"/>
                          </w:rPr>
                        </w:pPr>
                        <w:r>
                          <w:rPr>
                            <w:rFonts w:ascii="Times New Roman"/>
                            <w:spacing w:val="-10"/>
                            <w:w w:val="125"/>
                            <w:sz w:val="21"/>
                          </w:rPr>
                          <w:t>5</w:t>
                        </w:r>
                      </w:p>
                    </w:txbxContent>
                  </v:textbox>
                </v:shape>
                <v:shape id="Textbox 417" o:spid="_x0000_s1197" type="#_x0000_t202" style="position:absolute;left:25541;top:3660;width:96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40A0795D" w14:textId="77777777" w:rsidR="00CB6BA2" w:rsidRDefault="004F7713">
                        <w:pPr>
                          <w:spacing w:line="231" w:lineRule="exact"/>
                          <w:rPr>
                            <w:rFonts w:ascii="Times New Roman"/>
                            <w:sz w:val="21"/>
                          </w:rPr>
                        </w:pPr>
                        <w:r>
                          <w:rPr>
                            <w:rFonts w:ascii="Times New Roman"/>
                            <w:spacing w:val="-10"/>
                            <w:w w:val="125"/>
                            <w:sz w:val="21"/>
                          </w:rPr>
                          <w:t>6</w:t>
                        </w:r>
                      </w:p>
                    </w:txbxContent>
                  </v:textbox>
                </v:shape>
                <v:shape id="Textbox 418" o:spid="_x0000_s1198" type="#_x0000_t202" style="position:absolute;left:40007;top:2568;width:966;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68D696A7" w14:textId="77777777" w:rsidR="00CB6BA2" w:rsidRDefault="004F7713">
                        <w:pPr>
                          <w:spacing w:line="231" w:lineRule="exact"/>
                          <w:rPr>
                            <w:rFonts w:ascii="Times New Roman"/>
                            <w:sz w:val="21"/>
                          </w:rPr>
                        </w:pPr>
                        <w:r>
                          <w:rPr>
                            <w:rFonts w:ascii="Times New Roman"/>
                            <w:spacing w:val="-10"/>
                            <w:w w:val="125"/>
                            <w:sz w:val="21"/>
                          </w:rPr>
                          <w:t>9</w:t>
                        </w:r>
                      </w:p>
                    </w:txbxContent>
                  </v:textbox>
                </v:shape>
                <v:shape id="Textbox 419" o:spid="_x0000_s1199" type="#_x0000_t202" style="position:absolute;left:28762;top:3930;width:96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41D4AAF0" w14:textId="77777777" w:rsidR="00CB6BA2" w:rsidRDefault="004F7713">
                        <w:pPr>
                          <w:spacing w:line="231" w:lineRule="exact"/>
                          <w:rPr>
                            <w:rFonts w:ascii="Times New Roman"/>
                            <w:sz w:val="21"/>
                          </w:rPr>
                        </w:pPr>
                        <w:r>
                          <w:rPr>
                            <w:rFonts w:ascii="Times New Roman"/>
                            <w:spacing w:val="-10"/>
                            <w:w w:val="125"/>
                            <w:sz w:val="21"/>
                          </w:rPr>
                          <w:t>2</w:t>
                        </w:r>
                      </w:p>
                    </w:txbxContent>
                  </v:textbox>
                </v:shape>
                <v:shape id="Textbox 420" o:spid="_x0000_s1200" type="#_x0000_t202" style="position:absolute;left:36167;top:3930;width:966;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411D72CB" w14:textId="77777777" w:rsidR="00CB6BA2" w:rsidRDefault="004F7713">
                        <w:pPr>
                          <w:spacing w:line="231" w:lineRule="exact"/>
                          <w:rPr>
                            <w:rFonts w:ascii="Times New Roman"/>
                            <w:sz w:val="21"/>
                          </w:rPr>
                        </w:pPr>
                        <w:r>
                          <w:rPr>
                            <w:rFonts w:ascii="Times New Roman"/>
                            <w:spacing w:val="-10"/>
                            <w:w w:val="125"/>
                            <w:sz w:val="21"/>
                          </w:rPr>
                          <w:t>8</w:t>
                        </w:r>
                      </w:p>
                    </w:txbxContent>
                  </v:textbox>
                </v:shape>
                <v:shape id="Textbox 421" o:spid="_x0000_s1201" type="#_x0000_t202" style="position:absolute;left:48384;top:4300;width:1791;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52EBAD72" w14:textId="77777777" w:rsidR="00CB6BA2" w:rsidRDefault="004F7713">
                        <w:pPr>
                          <w:spacing w:line="231" w:lineRule="exact"/>
                          <w:rPr>
                            <w:rFonts w:ascii="Times New Roman"/>
                            <w:sz w:val="21"/>
                          </w:rPr>
                        </w:pPr>
                        <w:r>
                          <w:rPr>
                            <w:rFonts w:ascii="Times New Roman"/>
                            <w:spacing w:val="-5"/>
                            <w:w w:val="125"/>
                            <w:sz w:val="21"/>
                          </w:rPr>
                          <w:t>10</w:t>
                        </w:r>
                      </w:p>
                    </w:txbxContent>
                  </v:textbox>
                </v:shape>
                <v:shape id="Textbox 422" o:spid="_x0000_s1202" type="#_x0000_t202" style="position:absolute;left:2300;top:6795;width:966;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14C3C550" w14:textId="77777777" w:rsidR="00CB6BA2" w:rsidRDefault="004F7713">
                        <w:pPr>
                          <w:spacing w:line="231" w:lineRule="exact"/>
                          <w:rPr>
                            <w:rFonts w:ascii="Times New Roman"/>
                            <w:sz w:val="21"/>
                          </w:rPr>
                        </w:pPr>
                        <w:r>
                          <w:rPr>
                            <w:rFonts w:ascii="Times New Roman"/>
                            <w:spacing w:val="-10"/>
                            <w:w w:val="125"/>
                            <w:sz w:val="21"/>
                          </w:rPr>
                          <w:t>1</w:t>
                        </w:r>
                      </w:p>
                    </w:txbxContent>
                  </v:textbox>
                </v:shape>
                <v:shape id="Textbox 423" o:spid="_x0000_s1203" type="#_x0000_t202" style="position:absolute;left:8552;top:6552;width:96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6EB3790D" w14:textId="77777777" w:rsidR="00CB6BA2" w:rsidRDefault="004F7713">
                        <w:pPr>
                          <w:spacing w:line="231" w:lineRule="exact"/>
                          <w:rPr>
                            <w:rFonts w:ascii="Times New Roman"/>
                            <w:sz w:val="21"/>
                          </w:rPr>
                        </w:pPr>
                        <w:r>
                          <w:rPr>
                            <w:rFonts w:ascii="Times New Roman"/>
                            <w:spacing w:val="-10"/>
                            <w:w w:val="125"/>
                            <w:sz w:val="21"/>
                          </w:rPr>
                          <w:t>3</w:t>
                        </w:r>
                      </w:p>
                    </w:txbxContent>
                  </v:textbox>
                </v:shape>
                <v:shape id="Textbox 424" o:spid="_x0000_s1204" type="#_x0000_t202" style="position:absolute;left:11256;top:5639;width:96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590E6953" w14:textId="77777777" w:rsidR="00CB6BA2" w:rsidRDefault="004F7713">
                        <w:pPr>
                          <w:spacing w:line="231" w:lineRule="exact"/>
                          <w:rPr>
                            <w:rFonts w:ascii="Times New Roman"/>
                            <w:sz w:val="21"/>
                          </w:rPr>
                        </w:pPr>
                        <w:r>
                          <w:rPr>
                            <w:rFonts w:ascii="Times New Roman"/>
                            <w:spacing w:val="-10"/>
                            <w:w w:val="125"/>
                            <w:sz w:val="21"/>
                          </w:rPr>
                          <w:t>4</w:t>
                        </w:r>
                      </w:p>
                    </w:txbxContent>
                  </v:textbox>
                </v:shape>
                <v:shape id="Textbox 425" o:spid="_x0000_s1205" type="#_x0000_t202" style="position:absolute;left:43602;top:5638;width:96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1CFC41B4" w14:textId="77777777" w:rsidR="00CB6BA2" w:rsidRDefault="004F7713">
                        <w:pPr>
                          <w:spacing w:line="231" w:lineRule="exact"/>
                          <w:rPr>
                            <w:rFonts w:ascii="Times New Roman"/>
                            <w:sz w:val="21"/>
                          </w:rPr>
                        </w:pPr>
                        <w:r>
                          <w:rPr>
                            <w:rFonts w:ascii="Times New Roman"/>
                            <w:spacing w:val="-10"/>
                            <w:w w:val="125"/>
                            <w:sz w:val="21"/>
                          </w:rPr>
                          <w:t>4</w:t>
                        </w:r>
                      </w:p>
                    </w:txbxContent>
                  </v:textbox>
                </v:shape>
                <v:shape id="Textbox 426" o:spid="_x0000_s1206" type="#_x0000_t202" style="position:absolute;left:33275;top:1998;width:96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5C1CB96F" w14:textId="77777777" w:rsidR="00CB6BA2" w:rsidRDefault="004F7713">
                        <w:pPr>
                          <w:spacing w:line="231" w:lineRule="exact"/>
                          <w:rPr>
                            <w:rFonts w:ascii="Times New Roman"/>
                            <w:sz w:val="21"/>
                          </w:rPr>
                        </w:pPr>
                        <w:r>
                          <w:rPr>
                            <w:rFonts w:ascii="Times New Roman"/>
                            <w:spacing w:val="-10"/>
                            <w:w w:val="125"/>
                            <w:sz w:val="21"/>
                          </w:rPr>
                          <w:t>7</w:t>
                        </w:r>
                      </w:p>
                    </w:txbxContent>
                  </v:textbox>
                </v:shape>
                <w10:wrap type="topAndBottom" anchorx="page"/>
              </v:group>
            </w:pict>
          </mc:Fallback>
        </mc:AlternateContent>
      </w:r>
    </w:p>
    <w:p w14:paraId="61629C19" w14:textId="77777777" w:rsidR="00CB6BA2" w:rsidRDefault="00CB6BA2">
      <w:pPr>
        <w:pStyle w:val="GvdeMetni"/>
        <w:rPr>
          <w:b/>
        </w:rPr>
      </w:pPr>
    </w:p>
    <w:p w14:paraId="1F0B52EF" w14:textId="77777777" w:rsidR="00CB6BA2" w:rsidRDefault="00CB6BA2">
      <w:pPr>
        <w:pStyle w:val="GvdeMetni"/>
        <w:rPr>
          <w:b/>
        </w:rPr>
      </w:pPr>
    </w:p>
    <w:p w14:paraId="10796B3A" w14:textId="77777777" w:rsidR="00CB6BA2" w:rsidRDefault="00CB6BA2">
      <w:pPr>
        <w:pStyle w:val="GvdeMetni"/>
        <w:rPr>
          <w:b/>
        </w:rPr>
      </w:pPr>
    </w:p>
    <w:p w14:paraId="1D133FBA" w14:textId="77777777" w:rsidR="00CB6BA2" w:rsidRDefault="00CB6BA2">
      <w:pPr>
        <w:pStyle w:val="GvdeMetni"/>
        <w:rPr>
          <w:b/>
        </w:rPr>
      </w:pPr>
    </w:p>
    <w:p w14:paraId="06808A21" w14:textId="77777777" w:rsidR="00CB6BA2" w:rsidRDefault="00CB6BA2">
      <w:pPr>
        <w:pStyle w:val="GvdeMetni"/>
        <w:spacing w:before="111"/>
        <w:rPr>
          <w:b/>
        </w:rPr>
      </w:pPr>
    </w:p>
    <w:p w14:paraId="0C3FD960" w14:textId="77777777" w:rsidR="00CB6BA2" w:rsidRDefault="004F7713">
      <w:pPr>
        <w:pStyle w:val="GvdeMetni"/>
        <w:ind w:left="2667"/>
      </w:pPr>
      <w:r>
        <w:t>Şekil</w:t>
      </w:r>
      <w:r>
        <w:rPr>
          <w:spacing w:val="-6"/>
        </w:rPr>
        <w:t xml:space="preserve"> </w:t>
      </w:r>
      <w:r>
        <w:t>–</w:t>
      </w:r>
      <w:r>
        <w:rPr>
          <w:spacing w:val="-3"/>
        </w:rPr>
        <w:t xml:space="preserve"> </w:t>
      </w:r>
      <w:r>
        <w:t>13</w:t>
      </w:r>
      <w:r>
        <w:rPr>
          <w:spacing w:val="44"/>
        </w:rPr>
        <w:t xml:space="preserve"> </w:t>
      </w:r>
      <w:r>
        <w:t>Gaz</w:t>
      </w:r>
      <w:r>
        <w:rPr>
          <w:spacing w:val="-1"/>
        </w:rPr>
        <w:t xml:space="preserve"> </w:t>
      </w:r>
      <w:r>
        <w:t>yolu</w:t>
      </w:r>
      <w:r>
        <w:rPr>
          <w:spacing w:val="-4"/>
        </w:rPr>
        <w:t xml:space="preserve"> </w:t>
      </w:r>
      <w:r>
        <w:t>elemanları</w:t>
      </w:r>
      <w:r>
        <w:rPr>
          <w:spacing w:val="-5"/>
        </w:rPr>
        <w:t xml:space="preserve"> </w:t>
      </w:r>
      <w:proofErr w:type="gramStart"/>
      <w:r>
        <w:t>(</w:t>
      </w:r>
      <w:r>
        <w:rPr>
          <w:spacing w:val="-2"/>
        </w:rPr>
        <w:t xml:space="preserve"> </w:t>
      </w:r>
      <w:r>
        <w:t>Atm.</w:t>
      </w:r>
      <w:proofErr w:type="gramEnd"/>
      <w:r>
        <w:rPr>
          <w:spacing w:val="-6"/>
        </w:rPr>
        <w:t xml:space="preserve"> </w:t>
      </w:r>
      <w:r>
        <w:t>Brülör</w:t>
      </w:r>
      <w:r>
        <w:rPr>
          <w:spacing w:val="-5"/>
        </w:rPr>
        <w:t xml:space="preserve"> </w:t>
      </w:r>
      <w:r>
        <w:t>Q</w:t>
      </w:r>
      <w:r>
        <w:rPr>
          <w:spacing w:val="-3"/>
        </w:rPr>
        <w:t xml:space="preserve"> </w:t>
      </w:r>
      <w:r>
        <w:t>≤</w:t>
      </w:r>
      <w:r>
        <w:rPr>
          <w:spacing w:val="-5"/>
        </w:rPr>
        <w:t xml:space="preserve"> </w:t>
      </w:r>
      <w:r>
        <w:t>350</w:t>
      </w:r>
      <w:r>
        <w:rPr>
          <w:spacing w:val="-4"/>
        </w:rPr>
        <w:t xml:space="preserve"> </w:t>
      </w:r>
      <w:r>
        <w:t>KW</w:t>
      </w:r>
      <w:r>
        <w:rPr>
          <w:spacing w:val="3"/>
        </w:rPr>
        <w:t xml:space="preserve"> </w:t>
      </w:r>
      <w:r>
        <w:rPr>
          <w:spacing w:val="-10"/>
        </w:rPr>
        <w:t>)</w:t>
      </w:r>
    </w:p>
    <w:p w14:paraId="0882F2FF" w14:textId="77777777" w:rsidR="00CB6BA2" w:rsidRDefault="00CB6BA2">
      <w:pPr>
        <w:pStyle w:val="GvdeMetni"/>
        <w:spacing w:before="1"/>
      </w:pPr>
    </w:p>
    <w:p w14:paraId="22B0E02E" w14:textId="77777777" w:rsidR="00CB6BA2" w:rsidRDefault="004F7713">
      <w:pPr>
        <w:pStyle w:val="ListeParagraf"/>
        <w:numPr>
          <w:ilvl w:val="0"/>
          <w:numId w:val="22"/>
        </w:numPr>
        <w:tabs>
          <w:tab w:val="left" w:pos="489"/>
        </w:tabs>
        <w:ind w:left="489" w:hanging="177"/>
        <w:rPr>
          <w:sz w:val="20"/>
        </w:rPr>
      </w:pPr>
      <w:r>
        <w:rPr>
          <w:sz w:val="20"/>
        </w:rPr>
        <w:t>Küresel</w:t>
      </w:r>
      <w:r>
        <w:rPr>
          <w:spacing w:val="49"/>
          <w:sz w:val="20"/>
        </w:rPr>
        <w:t xml:space="preserve"> </w:t>
      </w:r>
      <w:r>
        <w:rPr>
          <w:sz w:val="20"/>
        </w:rPr>
        <w:t>Vana</w:t>
      </w:r>
      <w:r>
        <w:rPr>
          <w:spacing w:val="-4"/>
          <w:sz w:val="20"/>
        </w:rPr>
        <w:t xml:space="preserve"> </w:t>
      </w:r>
      <w:r>
        <w:rPr>
          <w:sz w:val="20"/>
        </w:rPr>
        <w:t>(TS</w:t>
      </w:r>
      <w:r>
        <w:rPr>
          <w:spacing w:val="-4"/>
          <w:sz w:val="20"/>
        </w:rPr>
        <w:t xml:space="preserve"> </w:t>
      </w:r>
      <w:r>
        <w:rPr>
          <w:sz w:val="20"/>
        </w:rPr>
        <w:t>EN</w:t>
      </w:r>
      <w:r>
        <w:rPr>
          <w:spacing w:val="-4"/>
          <w:sz w:val="20"/>
        </w:rPr>
        <w:t xml:space="preserve"> 331)</w:t>
      </w:r>
    </w:p>
    <w:p w14:paraId="7694F962" w14:textId="77777777" w:rsidR="00CB6BA2" w:rsidRDefault="004F7713">
      <w:pPr>
        <w:pStyle w:val="ListeParagraf"/>
        <w:numPr>
          <w:ilvl w:val="0"/>
          <w:numId w:val="22"/>
        </w:numPr>
        <w:tabs>
          <w:tab w:val="left" w:pos="544"/>
        </w:tabs>
        <w:ind w:left="544" w:hanging="232"/>
        <w:rPr>
          <w:sz w:val="20"/>
        </w:rPr>
      </w:pPr>
      <w:r>
        <w:rPr>
          <w:sz w:val="20"/>
        </w:rPr>
        <w:t>Manometre</w:t>
      </w:r>
      <w:r>
        <w:rPr>
          <w:spacing w:val="-8"/>
          <w:sz w:val="20"/>
        </w:rPr>
        <w:t xml:space="preserve"> </w:t>
      </w:r>
      <w:r>
        <w:rPr>
          <w:sz w:val="20"/>
        </w:rPr>
        <w:t>(musluklu)</w:t>
      </w:r>
      <w:r>
        <w:rPr>
          <w:spacing w:val="-8"/>
          <w:sz w:val="20"/>
        </w:rPr>
        <w:t xml:space="preserve"> </w:t>
      </w:r>
      <w:r>
        <w:rPr>
          <w:sz w:val="20"/>
        </w:rPr>
        <w:t>(TS</w:t>
      </w:r>
      <w:r>
        <w:rPr>
          <w:spacing w:val="-7"/>
          <w:sz w:val="20"/>
        </w:rPr>
        <w:t xml:space="preserve"> </w:t>
      </w:r>
      <w:r>
        <w:rPr>
          <w:sz w:val="20"/>
        </w:rPr>
        <w:t>EN</w:t>
      </w:r>
      <w:r>
        <w:rPr>
          <w:spacing w:val="-8"/>
          <w:sz w:val="20"/>
        </w:rPr>
        <w:t xml:space="preserve"> </w:t>
      </w:r>
      <w:r>
        <w:rPr>
          <w:spacing w:val="-4"/>
          <w:sz w:val="20"/>
        </w:rPr>
        <w:t>837)</w:t>
      </w:r>
    </w:p>
    <w:p w14:paraId="4C30190A" w14:textId="77777777" w:rsidR="00CB6BA2" w:rsidRDefault="004F7713">
      <w:pPr>
        <w:pStyle w:val="ListeParagraf"/>
        <w:numPr>
          <w:ilvl w:val="0"/>
          <w:numId w:val="22"/>
        </w:numPr>
        <w:tabs>
          <w:tab w:val="left" w:pos="544"/>
        </w:tabs>
        <w:spacing w:before="1" w:line="229" w:lineRule="exact"/>
        <w:ind w:left="544" w:hanging="232"/>
        <w:rPr>
          <w:sz w:val="20"/>
        </w:rPr>
      </w:pPr>
      <w:r>
        <w:rPr>
          <w:sz w:val="20"/>
        </w:rPr>
        <w:t>Gaz</w:t>
      </w:r>
      <w:r>
        <w:rPr>
          <w:spacing w:val="-8"/>
          <w:sz w:val="20"/>
        </w:rPr>
        <w:t xml:space="preserve"> </w:t>
      </w:r>
      <w:r>
        <w:rPr>
          <w:sz w:val="20"/>
        </w:rPr>
        <w:t>Filtresi</w:t>
      </w:r>
      <w:r>
        <w:rPr>
          <w:spacing w:val="-6"/>
          <w:sz w:val="20"/>
        </w:rPr>
        <w:t xml:space="preserve"> </w:t>
      </w:r>
      <w:r>
        <w:rPr>
          <w:sz w:val="20"/>
        </w:rPr>
        <w:t>(TS</w:t>
      </w:r>
      <w:r>
        <w:rPr>
          <w:spacing w:val="-5"/>
          <w:sz w:val="20"/>
        </w:rPr>
        <w:t xml:space="preserve"> </w:t>
      </w:r>
      <w:r>
        <w:rPr>
          <w:sz w:val="20"/>
        </w:rPr>
        <w:t>10276,</w:t>
      </w:r>
      <w:r>
        <w:rPr>
          <w:spacing w:val="-3"/>
          <w:sz w:val="20"/>
        </w:rPr>
        <w:t xml:space="preserve"> </w:t>
      </w:r>
      <w:r>
        <w:rPr>
          <w:sz w:val="20"/>
        </w:rPr>
        <w:t>DIN</w:t>
      </w:r>
      <w:r>
        <w:rPr>
          <w:spacing w:val="-5"/>
          <w:sz w:val="20"/>
        </w:rPr>
        <w:t xml:space="preserve"> </w:t>
      </w:r>
      <w:r>
        <w:rPr>
          <w:spacing w:val="-4"/>
          <w:sz w:val="20"/>
        </w:rPr>
        <w:t>3386)</w:t>
      </w:r>
    </w:p>
    <w:p w14:paraId="6C3D78F6" w14:textId="77777777" w:rsidR="00CB6BA2" w:rsidRDefault="004F7713">
      <w:pPr>
        <w:pStyle w:val="ListeParagraf"/>
        <w:numPr>
          <w:ilvl w:val="0"/>
          <w:numId w:val="22"/>
        </w:numPr>
        <w:tabs>
          <w:tab w:val="left" w:pos="544"/>
        </w:tabs>
        <w:spacing w:line="229" w:lineRule="exact"/>
        <w:ind w:left="544" w:hanging="232"/>
        <w:rPr>
          <w:sz w:val="20"/>
        </w:rPr>
      </w:pPr>
      <w:r>
        <w:rPr>
          <w:sz w:val="20"/>
        </w:rPr>
        <w:t>Test</w:t>
      </w:r>
      <w:r>
        <w:rPr>
          <w:spacing w:val="-3"/>
          <w:sz w:val="20"/>
        </w:rPr>
        <w:t xml:space="preserve"> </w:t>
      </w:r>
      <w:r>
        <w:rPr>
          <w:spacing w:val="-2"/>
          <w:sz w:val="20"/>
        </w:rPr>
        <w:t>Nipeli</w:t>
      </w:r>
    </w:p>
    <w:p w14:paraId="0D565787" w14:textId="77777777" w:rsidR="00CB6BA2" w:rsidRDefault="004F7713">
      <w:pPr>
        <w:pStyle w:val="ListeParagraf"/>
        <w:numPr>
          <w:ilvl w:val="0"/>
          <w:numId w:val="22"/>
        </w:numPr>
        <w:tabs>
          <w:tab w:val="left" w:pos="544"/>
        </w:tabs>
        <w:spacing w:before="1"/>
        <w:ind w:left="544" w:hanging="232"/>
        <w:rPr>
          <w:sz w:val="20"/>
        </w:rPr>
      </w:pPr>
      <w:r>
        <w:rPr>
          <w:sz w:val="20"/>
        </w:rPr>
        <w:t>Gaz</w:t>
      </w:r>
      <w:r>
        <w:rPr>
          <w:spacing w:val="-6"/>
          <w:sz w:val="20"/>
        </w:rPr>
        <w:t xml:space="preserve"> </w:t>
      </w:r>
      <w:r>
        <w:rPr>
          <w:sz w:val="20"/>
        </w:rPr>
        <w:t>Basınç</w:t>
      </w:r>
      <w:r>
        <w:rPr>
          <w:spacing w:val="-4"/>
          <w:sz w:val="20"/>
        </w:rPr>
        <w:t xml:space="preserve"> </w:t>
      </w:r>
      <w:r>
        <w:rPr>
          <w:sz w:val="20"/>
        </w:rPr>
        <w:t>Regülatörü</w:t>
      </w:r>
      <w:r>
        <w:rPr>
          <w:spacing w:val="-5"/>
          <w:sz w:val="20"/>
        </w:rPr>
        <w:t xml:space="preserve"> </w:t>
      </w:r>
      <w:r>
        <w:rPr>
          <w:sz w:val="20"/>
        </w:rPr>
        <w:t>(TS</w:t>
      </w:r>
      <w:r>
        <w:rPr>
          <w:spacing w:val="-5"/>
          <w:sz w:val="20"/>
        </w:rPr>
        <w:t xml:space="preserve"> </w:t>
      </w:r>
      <w:r>
        <w:rPr>
          <w:sz w:val="20"/>
        </w:rPr>
        <w:t>EN</w:t>
      </w:r>
      <w:r>
        <w:rPr>
          <w:spacing w:val="-5"/>
          <w:sz w:val="20"/>
        </w:rPr>
        <w:t xml:space="preserve"> </w:t>
      </w:r>
      <w:r>
        <w:rPr>
          <w:sz w:val="20"/>
        </w:rPr>
        <w:t>88-1,</w:t>
      </w:r>
      <w:r>
        <w:rPr>
          <w:spacing w:val="-4"/>
          <w:sz w:val="20"/>
        </w:rPr>
        <w:t xml:space="preserve"> </w:t>
      </w:r>
      <w:r>
        <w:rPr>
          <w:sz w:val="20"/>
        </w:rPr>
        <w:t>TS</w:t>
      </w:r>
      <w:r>
        <w:rPr>
          <w:spacing w:val="-5"/>
          <w:sz w:val="20"/>
        </w:rPr>
        <w:t xml:space="preserve"> </w:t>
      </w:r>
      <w:r>
        <w:rPr>
          <w:spacing w:val="-2"/>
          <w:sz w:val="20"/>
        </w:rPr>
        <w:t>10624)</w:t>
      </w:r>
    </w:p>
    <w:p w14:paraId="446887B8" w14:textId="77777777" w:rsidR="00CB6BA2" w:rsidRDefault="004F7713">
      <w:pPr>
        <w:pStyle w:val="ListeParagraf"/>
        <w:numPr>
          <w:ilvl w:val="0"/>
          <w:numId w:val="22"/>
        </w:numPr>
        <w:tabs>
          <w:tab w:val="left" w:pos="544"/>
        </w:tabs>
        <w:ind w:left="544" w:hanging="232"/>
        <w:rPr>
          <w:sz w:val="20"/>
        </w:rPr>
      </w:pPr>
      <w:proofErr w:type="spellStart"/>
      <w:r>
        <w:rPr>
          <w:sz w:val="20"/>
        </w:rPr>
        <w:t>Relief</w:t>
      </w:r>
      <w:proofErr w:type="spellEnd"/>
      <w:r>
        <w:rPr>
          <w:spacing w:val="-7"/>
          <w:sz w:val="20"/>
        </w:rPr>
        <w:t xml:space="preserve"> </w:t>
      </w:r>
      <w:r>
        <w:rPr>
          <w:sz w:val="20"/>
        </w:rPr>
        <w:t>Valf</w:t>
      </w:r>
      <w:r>
        <w:rPr>
          <w:spacing w:val="42"/>
          <w:sz w:val="20"/>
        </w:rPr>
        <w:t xml:space="preserve"> </w:t>
      </w:r>
      <w:r>
        <w:rPr>
          <w:sz w:val="20"/>
        </w:rPr>
        <w:t>(DIN</w:t>
      </w:r>
      <w:r>
        <w:rPr>
          <w:spacing w:val="-8"/>
          <w:sz w:val="20"/>
        </w:rPr>
        <w:t xml:space="preserve"> </w:t>
      </w:r>
      <w:proofErr w:type="gramStart"/>
      <w:r>
        <w:rPr>
          <w:sz w:val="20"/>
        </w:rPr>
        <w:t>3381)(</w:t>
      </w:r>
      <w:proofErr w:type="gramEnd"/>
      <w:r>
        <w:rPr>
          <w:sz w:val="20"/>
        </w:rPr>
        <w:t>Regülatör</w:t>
      </w:r>
      <w:r>
        <w:rPr>
          <w:spacing w:val="-5"/>
          <w:sz w:val="20"/>
        </w:rPr>
        <w:t xml:space="preserve"> </w:t>
      </w:r>
      <w:r>
        <w:rPr>
          <w:sz w:val="20"/>
        </w:rPr>
        <w:t>ani</w:t>
      </w:r>
      <w:r>
        <w:rPr>
          <w:spacing w:val="-9"/>
          <w:sz w:val="20"/>
        </w:rPr>
        <w:t xml:space="preserve"> </w:t>
      </w:r>
      <w:r>
        <w:rPr>
          <w:sz w:val="20"/>
        </w:rPr>
        <w:t>kapamalı</w:t>
      </w:r>
      <w:r>
        <w:rPr>
          <w:spacing w:val="-7"/>
          <w:sz w:val="20"/>
        </w:rPr>
        <w:t xml:space="preserve"> </w:t>
      </w:r>
      <w:r>
        <w:rPr>
          <w:spacing w:val="-4"/>
          <w:sz w:val="20"/>
        </w:rPr>
        <w:t>ise)</w:t>
      </w:r>
    </w:p>
    <w:p w14:paraId="792B8817" w14:textId="77777777" w:rsidR="00CB6BA2" w:rsidRDefault="004F7713">
      <w:pPr>
        <w:pStyle w:val="ListeParagraf"/>
        <w:numPr>
          <w:ilvl w:val="0"/>
          <w:numId w:val="22"/>
        </w:numPr>
        <w:tabs>
          <w:tab w:val="left" w:pos="544"/>
        </w:tabs>
        <w:ind w:left="544" w:hanging="232"/>
        <w:rPr>
          <w:sz w:val="20"/>
        </w:rPr>
      </w:pPr>
      <w:r>
        <w:rPr>
          <w:sz w:val="20"/>
        </w:rPr>
        <w:t>Tahliye</w:t>
      </w:r>
      <w:r>
        <w:rPr>
          <w:spacing w:val="-8"/>
          <w:sz w:val="20"/>
        </w:rPr>
        <w:t xml:space="preserve"> </w:t>
      </w:r>
      <w:r>
        <w:rPr>
          <w:sz w:val="20"/>
        </w:rPr>
        <w:t>Hattı</w:t>
      </w:r>
      <w:r>
        <w:rPr>
          <w:spacing w:val="-7"/>
          <w:sz w:val="20"/>
        </w:rPr>
        <w:t xml:space="preserve"> </w:t>
      </w:r>
      <w:r>
        <w:rPr>
          <w:spacing w:val="-2"/>
          <w:sz w:val="20"/>
        </w:rPr>
        <w:t>(</w:t>
      </w:r>
      <w:proofErr w:type="spellStart"/>
      <w:r>
        <w:rPr>
          <w:spacing w:val="-2"/>
          <w:sz w:val="20"/>
        </w:rPr>
        <w:t>vent</w:t>
      </w:r>
      <w:proofErr w:type="spellEnd"/>
      <w:r>
        <w:rPr>
          <w:spacing w:val="-2"/>
          <w:sz w:val="20"/>
        </w:rPr>
        <w:t>)</w:t>
      </w:r>
    </w:p>
    <w:p w14:paraId="1610C9ED" w14:textId="77777777" w:rsidR="00CB6BA2" w:rsidRDefault="004F7713">
      <w:pPr>
        <w:pStyle w:val="ListeParagraf"/>
        <w:numPr>
          <w:ilvl w:val="0"/>
          <w:numId w:val="22"/>
        </w:numPr>
        <w:tabs>
          <w:tab w:val="left" w:pos="544"/>
        </w:tabs>
        <w:spacing w:before="1"/>
        <w:ind w:left="544" w:hanging="232"/>
        <w:rPr>
          <w:sz w:val="20"/>
        </w:rPr>
      </w:pPr>
      <w:proofErr w:type="spellStart"/>
      <w:r>
        <w:rPr>
          <w:sz w:val="20"/>
        </w:rPr>
        <w:t>Presostat</w:t>
      </w:r>
      <w:proofErr w:type="spellEnd"/>
      <w:r>
        <w:rPr>
          <w:spacing w:val="-6"/>
          <w:sz w:val="20"/>
        </w:rPr>
        <w:t xml:space="preserve"> </w:t>
      </w:r>
      <w:r>
        <w:rPr>
          <w:sz w:val="20"/>
        </w:rPr>
        <w:t>(Min.</w:t>
      </w:r>
      <w:r>
        <w:rPr>
          <w:spacing w:val="-5"/>
          <w:sz w:val="20"/>
        </w:rPr>
        <w:t xml:space="preserve"> </w:t>
      </w:r>
      <w:r>
        <w:rPr>
          <w:sz w:val="20"/>
        </w:rPr>
        <w:t>gaz</w:t>
      </w:r>
      <w:r>
        <w:rPr>
          <w:spacing w:val="-5"/>
          <w:sz w:val="20"/>
        </w:rPr>
        <w:t xml:space="preserve"> </w:t>
      </w:r>
      <w:r>
        <w:rPr>
          <w:sz w:val="20"/>
        </w:rPr>
        <w:t>basınç)</w:t>
      </w:r>
      <w:r>
        <w:rPr>
          <w:spacing w:val="-4"/>
          <w:sz w:val="20"/>
        </w:rPr>
        <w:t xml:space="preserve"> </w:t>
      </w:r>
      <w:r>
        <w:rPr>
          <w:sz w:val="20"/>
        </w:rPr>
        <w:t>(TS</w:t>
      </w:r>
      <w:r>
        <w:rPr>
          <w:spacing w:val="-6"/>
          <w:sz w:val="20"/>
        </w:rPr>
        <w:t xml:space="preserve"> </w:t>
      </w:r>
      <w:r>
        <w:rPr>
          <w:sz w:val="20"/>
        </w:rPr>
        <w:t>EN</w:t>
      </w:r>
      <w:r>
        <w:rPr>
          <w:spacing w:val="-5"/>
          <w:sz w:val="20"/>
        </w:rPr>
        <w:t xml:space="preserve"> </w:t>
      </w:r>
      <w:r>
        <w:rPr>
          <w:spacing w:val="-4"/>
          <w:sz w:val="20"/>
        </w:rPr>
        <w:t>1854)</w:t>
      </w:r>
    </w:p>
    <w:p w14:paraId="1D1F4E69" w14:textId="77777777" w:rsidR="00CB6BA2" w:rsidRDefault="004F7713">
      <w:pPr>
        <w:pStyle w:val="ListeParagraf"/>
        <w:numPr>
          <w:ilvl w:val="0"/>
          <w:numId w:val="22"/>
        </w:numPr>
        <w:tabs>
          <w:tab w:val="left" w:pos="544"/>
        </w:tabs>
        <w:spacing w:line="229" w:lineRule="exact"/>
        <w:ind w:left="544" w:hanging="232"/>
        <w:rPr>
          <w:sz w:val="20"/>
        </w:rPr>
      </w:pPr>
      <w:r>
        <w:rPr>
          <w:sz w:val="20"/>
        </w:rPr>
        <w:t>Selenoid</w:t>
      </w:r>
      <w:r>
        <w:rPr>
          <w:spacing w:val="-7"/>
          <w:sz w:val="20"/>
        </w:rPr>
        <w:t xml:space="preserve"> </w:t>
      </w:r>
      <w:r>
        <w:rPr>
          <w:sz w:val="20"/>
        </w:rPr>
        <w:t>Valf</w:t>
      </w:r>
      <w:r>
        <w:rPr>
          <w:spacing w:val="-4"/>
          <w:sz w:val="20"/>
        </w:rPr>
        <w:t xml:space="preserve"> </w:t>
      </w:r>
      <w:r>
        <w:rPr>
          <w:sz w:val="20"/>
        </w:rPr>
        <w:t>(TS</w:t>
      </w:r>
      <w:r>
        <w:rPr>
          <w:spacing w:val="-6"/>
          <w:sz w:val="20"/>
        </w:rPr>
        <w:t xml:space="preserve"> </w:t>
      </w:r>
      <w:r>
        <w:rPr>
          <w:sz w:val="20"/>
        </w:rPr>
        <w:t>EN</w:t>
      </w:r>
      <w:r>
        <w:rPr>
          <w:spacing w:val="-7"/>
          <w:sz w:val="20"/>
        </w:rPr>
        <w:t xml:space="preserve"> </w:t>
      </w:r>
      <w:r>
        <w:rPr>
          <w:spacing w:val="-2"/>
          <w:sz w:val="20"/>
        </w:rPr>
        <w:t>161+A3)</w:t>
      </w:r>
    </w:p>
    <w:p w14:paraId="550FC64B" w14:textId="77777777" w:rsidR="00CB6BA2" w:rsidRDefault="004F7713">
      <w:pPr>
        <w:pStyle w:val="ListeParagraf"/>
        <w:numPr>
          <w:ilvl w:val="0"/>
          <w:numId w:val="22"/>
        </w:numPr>
        <w:tabs>
          <w:tab w:val="left" w:pos="598"/>
        </w:tabs>
        <w:spacing w:line="229" w:lineRule="exact"/>
        <w:ind w:left="598" w:hanging="286"/>
        <w:rPr>
          <w:sz w:val="20"/>
        </w:rPr>
      </w:pPr>
      <w:r>
        <w:rPr>
          <w:sz w:val="20"/>
        </w:rPr>
        <w:t>Brülör</w:t>
      </w:r>
      <w:r>
        <w:rPr>
          <w:spacing w:val="-5"/>
          <w:sz w:val="20"/>
        </w:rPr>
        <w:t xml:space="preserve"> </w:t>
      </w:r>
      <w:r>
        <w:rPr>
          <w:sz w:val="20"/>
        </w:rPr>
        <w:t>(TS</w:t>
      </w:r>
      <w:r>
        <w:rPr>
          <w:spacing w:val="-5"/>
          <w:sz w:val="20"/>
        </w:rPr>
        <w:t xml:space="preserve"> </w:t>
      </w:r>
      <w:r>
        <w:rPr>
          <w:sz w:val="20"/>
        </w:rPr>
        <w:t>EN</w:t>
      </w:r>
      <w:r>
        <w:rPr>
          <w:spacing w:val="-2"/>
          <w:sz w:val="20"/>
        </w:rPr>
        <w:t xml:space="preserve"> 672+A2)</w:t>
      </w:r>
    </w:p>
    <w:p w14:paraId="59371545" w14:textId="77777777" w:rsidR="00CB6BA2" w:rsidRDefault="00CB6BA2">
      <w:pPr>
        <w:spacing w:line="229" w:lineRule="exact"/>
        <w:rPr>
          <w:sz w:val="20"/>
        </w:rPr>
        <w:sectPr w:rsidR="00CB6BA2">
          <w:pgSz w:w="11910" w:h="16850"/>
          <w:pgMar w:top="1120" w:right="440" w:bottom="1160" w:left="820" w:header="715" w:footer="895" w:gutter="0"/>
          <w:cols w:space="708"/>
        </w:sectPr>
      </w:pPr>
    </w:p>
    <w:p w14:paraId="3137D2BB" w14:textId="77777777" w:rsidR="00CB6BA2" w:rsidRDefault="004F7713">
      <w:pPr>
        <w:pStyle w:val="Balk3"/>
        <w:numPr>
          <w:ilvl w:val="3"/>
          <w:numId w:val="31"/>
        </w:numPr>
        <w:tabs>
          <w:tab w:val="left" w:pos="1200"/>
        </w:tabs>
        <w:spacing w:before="82"/>
        <w:ind w:left="1200" w:hanging="722"/>
        <w:jc w:val="left"/>
      </w:pPr>
      <w:r>
        <w:rPr>
          <w:noProof/>
        </w:rPr>
        <w:lastRenderedPageBreak/>
        <mc:AlternateContent>
          <mc:Choice Requires="wps">
            <w:drawing>
              <wp:anchor distT="0" distB="0" distL="0" distR="0" simplePos="0" relativeHeight="251662336" behindDoc="1" locked="0" layoutInCell="1" allowOverlap="1" wp14:anchorId="7A5FA521" wp14:editId="424ED2DB">
                <wp:simplePos x="0" y="0"/>
                <wp:positionH relativeFrom="page">
                  <wp:posOffset>4190292</wp:posOffset>
                </wp:positionH>
                <wp:positionV relativeFrom="paragraph">
                  <wp:posOffset>1421698</wp:posOffset>
                </wp:positionV>
                <wp:extent cx="198120" cy="101600"/>
                <wp:effectExtent l="0" t="0" r="0" b="0"/>
                <wp:wrapNone/>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01600"/>
                        </a:xfrm>
                        <a:custGeom>
                          <a:avLst/>
                          <a:gdLst/>
                          <a:ahLst/>
                          <a:cxnLst/>
                          <a:rect l="l" t="t" r="r" b="b"/>
                          <a:pathLst>
                            <a:path w="198120" h="101600">
                              <a:moveTo>
                                <a:pt x="0" y="52973"/>
                              </a:moveTo>
                              <a:lnTo>
                                <a:pt x="93586" y="52973"/>
                              </a:lnTo>
                            </a:path>
                            <a:path w="198120" h="101600">
                              <a:moveTo>
                                <a:pt x="0" y="0"/>
                              </a:moveTo>
                              <a:lnTo>
                                <a:pt x="197852" y="0"/>
                              </a:lnTo>
                              <a:lnTo>
                                <a:pt x="197852" y="101510"/>
                              </a:lnTo>
                              <a:lnTo>
                                <a:pt x="0" y="101509"/>
                              </a:lnTo>
                              <a:lnTo>
                                <a:pt x="0" y="0"/>
                              </a:lnTo>
                            </a:path>
                          </a:pathLst>
                        </a:custGeom>
                        <a:ln w="946">
                          <a:solidFill>
                            <a:srgbClr val="FF00FF"/>
                          </a:solidFill>
                          <a:prstDash val="solid"/>
                        </a:ln>
                      </wps:spPr>
                      <wps:bodyPr wrap="square" lIns="0" tIns="0" rIns="0" bIns="0" rtlCol="0">
                        <a:prstTxWarp prst="textNoShape">
                          <a:avLst/>
                        </a:prstTxWarp>
                        <a:noAutofit/>
                      </wps:bodyPr>
                    </wps:wsp>
                  </a:graphicData>
                </a:graphic>
              </wp:anchor>
            </w:drawing>
          </mc:Choice>
          <mc:Fallback>
            <w:pict>
              <v:shape w14:anchorId="619C59C9" id="Graphic 427" o:spid="_x0000_s1026" style="position:absolute;margin-left:329.95pt;margin-top:111.95pt;width:15.6pt;height:8pt;z-index:-251654144;visibility:visible;mso-wrap-style:square;mso-wrap-distance-left:0;mso-wrap-distance-top:0;mso-wrap-distance-right:0;mso-wrap-distance-bottom:0;mso-position-horizontal:absolute;mso-position-horizontal-relative:page;mso-position-vertical:absolute;mso-position-vertical-relative:text;v-text-anchor:top" coordsize="19812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" path="m,52973r93586,em,l197852,r,101510l,101509,,e" filled="f" strokecolor="fuchsia" strokeweight=".02628mm">
                <v:path arrowok="t"/>
                <w10:wrap anchorx="page"/>
              </v:shape>
            </w:pict>
          </mc:Fallback>
        </mc:AlternateContent>
      </w:r>
      <w:r>
        <w:rPr>
          <w:color w:val="0000FF"/>
        </w:rPr>
        <w:t>Atmosferik</w:t>
      </w:r>
      <w:r>
        <w:rPr>
          <w:color w:val="0000FF"/>
          <w:spacing w:val="-8"/>
        </w:rPr>
        <w:t xml:space="preserve"> </w:t>
      </w:r>
      <w:r>
        <w:rPr>
          <w:color w:val="0000FF"/>
        </w:rPr>
        <w:t>Brülör</w:t>
      </w:r>
      <w:r>
        <w:rPr>
          <w:color w:val="0000FF"/>
          <w:spacing w:val="-6"/>
        </w:rPr>
        <w:t xml:space="preserve"> </w:t>
      </w:r>
      <w:r>
        <w:rPr>
          <w:color w:val="0000FF"/>
        </w:rPr>
        <w:t>Gaz</w:t>
      </w:r>
      <w:r>
        <w:rPr>
          <w:color w:val="0000FF"/>
          <w:spacing w:val="-6"/>
        </w:rPr>
        <w:t xml:space="preserve"> </w:t>
      </w:r>
      <w:r>
        <w:rPr>
          <w:color w:val="0000FF"/>
        </w:rPr>
        <w:t>Kontrol</w:t>
      </w:r>
      <w:r>
        <w:rPr>
          <w:color w:val="0000FF"/>
          <w:spacing w:val="-6"/>
        </w:rPr>
        <w:t xml:space="preserve"> </w:t>
      </w:r>
      <w:r>
        <w:rPr>
          <w:color w:val="0000FF"/>
        </w:rPr>
        <w:t>Hattı</w:t>
      </w:r>
      <w:r>
        <w:rPr>
          <w:color w:val="0000FF"/>
          <w:spacing w:val="-5"/>
        </w:rPr>
        <w:t xml:space="preserve"> </w:t>
      </w:r>
      <w:r>
        <w:rPr>
          <w:color w:val="0000FF"/>
        </w:rPr>
        <w:t>Ekipmanları</w:t>
      </w:r>
      <w:r>
        <w:rPr>
          <w:color w:val="0000FF"/>
          <w:spacing w:val="-5"/>
        </w:rPr>
        <w:t xml:space="preserve"> </w:t>
      </w:r>
      <w:proofErr w:type="gramStart"/>
      <w:r>
        <w:rPr>
          <w:color w:val="0000FF"/>
        </w:rPr>
        <w:t>(</w:t>
      </w:r>
      <w:r>
        <w:rPr>
          <w:color w:val="0000FF"/>
          <w:spacing w:val="-5"/>
        </w:rPr>
        <w:t xml:space="preserve"> </w:t>
      </w:r>
      <w:r>
        <w:rPr>
          <w:color w:val="0000FF"/>
        </w:rPr>
        <w:t>Q</w:t>
      </w:r>
      <w:proofErr w:type="gramEnd"/>
      <w:r>
        <w:rPr>
          <w:color w:val="0000FF"/>
          <w:spacing w:val="-6"/>
        </w:rPr>
        <w:t xml:space="preserve"> </w:t>
      </w:r>
      <w:r>
        <w:rPr>
          <w:color w:val="0000FF"/>
        </w:rPr>
        <w:t>&gt;</w:t>
      </w:r>
      <w:r>
        <w:rPr>
          <w:color w:val="0000FF"/>
          <w:spacing w:val="-6"/>
        </w:rPr>
        <w:t xml:space="preserve"> </w:t>
      </w:r>
      <w:r>
        <w:rPr>
          <w:color w:val="0000FF"/>
        </w:rPr>
        <w:t>350</w:t>
      </w:r>
      <w:r>
        <w:rPr>
          <w:color w:val="0000FF"/>
          <w:spacing w:val="-4"/>
        </w:rPr>
        <w:t xml:space="preserve"> </w:t>
      </w:r>
      <w:r>
        <w:rPr>
          <w:color w:val="0000FF"/>
        </w:rPr>
        <w:t xml:space="preserve">KW </w:t>
      </w:r>
      <w:r>
        <w:rPr>
          <w:color w:val="0000FF"/>
          <w:spacing w:val="-2"/>
        </w:rPr>
        <w:t>Kapasitelerde</w:t>
      </w:r>
    </w:p>
    <w:p w14:paraId="459C2188" w14:textId="77777777" w:rsidR="00CB6BA2" w:rsidRDefault="00CB6BA2">
      <w:pPr>
        <w:pStyle w:val="GvdeMetni"/>
        <w:rPr>
          <w:b/>
        </w:rPr>
      </w:pPr>
    </w:p>
    <w:p w14:paraId="11BF30D5" w14:textId="77777777" w:rsidR="00CB6BA2" w:rsidRDefault="00CB6BA2">
      <w:pPr>
        <w:pStyle w:val="GvdeMetni"/>
        <w:rPr>
          <w:b/>
        </w:rPr>
      </w:pPr>
    </w:p>
    <w:p w14:paraId="6EC1075C" w14:textId="77777777" w:rsidR="00CB6BA2" w:rsidRDefault="00CB6BA2">
      <w:pPr>
        <w:pStyle w:val="GvdeMetni"/>
        <w:rPr>
          <w:b/>
        </w:rPr>
      </w:pPr>
    </w:p>
    <w:p w14:paraId="7E444629" w14:textId="77777777" w:rsidR="00CB6BA2" w:rsidRDefault="00CB6BA2">
      <w:pPr>
        <w:pStyle w:val="GvdeMetni"/>
        <w:rPr>
          <w:b/>
        </w:rPr>
      </w:pPr>
    </w:p>
    <w:p w14:paraId="1C4488E9" w14:textId="77777777" w:rsidR="00CB6BA2" w:rsidRDefault="004F7713">
      <w:pPr>
        <w:pStyle w:val="GvdeMetni"/>
        <w:spacing w:before="19"/>
        <w:rPr>
          <w:b/>
        </w:rPr>
      </w:pPr>
      <w:r>
        <w:rPr>
          <w:noProof/>
        </w:rPr>
        <mc:AlternateContent>
          <mc:Choice Requires="wpg">
            <w:drawing>
              <wp:anchor distT="0" distB="0" distL="0" distR="0" simplePos="0" relativeHeight="251702272" behindDoc="1" locked="0" layoutInCell="1" allowOverlap="1" wp14:anchorId="64FBFCBD" wp14:editId="321BCF0E">
                <wp:simplePos x="0" y="0"/>
                <wp:positionH relativeFrom="page">
                  <wp:posOffset>947605</wp:posOffset>
                </wp:positionH>
                <wp:positionV relativeFrom="paragraph">
                  <wp:posOffset>173380</wp:posOffset>
                </wp:positionV>
                <wp:extent cx="5404485" cy="953769"/>
                <wp:effectExtent l="0" t="0" r="0" b="0"/>
                <wp:wrapTopAndBottom/>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4485" cy="953769"/>
                          <a:chOff x="0" y="0"/>
                          <a:chExt cx="5404485" cy="953769"/>
                        </a:xfrm>
                      </wpg:grpSpPr>
                      <wps:wsp>
                        <wps:cNvPr id="429" name="Graphic 429"/>
                        <wps:cNvSpPr/>
                        <wps:spPr>
                          <a:xfrm>
                            <a:off x="1076914" y="767163"/>
                            <a:ext cx="261620" cy="1270"/>
                          </a:xfrm>
                          <a:custGeom>
                            <a:avLst/>
                            <a:gdLst/>
                            <a:ahLst/>
                            <a:cxnLst/>
                            <a:rect l="l" t="t" r="r" b="b"/>
                            <a:pathLst>
                              <a:path w="261620">
                                <a:moveTo>
                                  <a:pt x="0" y="0"/>
                                </a:moveTo>
                                <a:lnTo>
                                  <a:pt x="261139" y="0"/>
                                </a:lnTo>
                              </a:path>
                            </a:pathLst>
                          </a:custGeom>
                          <a:ln w="78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30" name="Image 430"/>
                          <pic:cNvPicPr/>
                        </pic:nvPicPr>
                        <pic:blipFill>
                          <a:blip r:embed="rId110" cstate="print"/>
                          <a:stretch>
                            <a:fillRect/>
                          </a:stretch>
                        </pic:blipFill>
                        <pic:spPr>
                          <a:xfrm>
                            <a:off x="453368" y="479461"/>
                            <a:ext cx="169599" cy="120714"/>
                          </a:xfrm>
                          <a:prstGeom prst="rect">
                            <a:avLst/>
                          </a:prstGeom>
                        </pic:spPr>
                      </pic:pic>
                      <wps:wsp>
                        <wps:cNvPr id="431" name="Graphic 431"/>
                        <wps:cNvSpPr/>
                        <wps:spPr>
                          <a:xfrm>
                            <a:off x="485952" y="620431"/>
                            <a:ext cx="101600" cy="165100"/>
                          </a:xfrm>
                          <a:custGeom>
                            <a:avLst/>
                            <a:gdLst/>
                            <a:ahLst/>
                            <a:cxnLst/>
                            <a:rect l="l" t="t" r="r" b="b"/>
                            <a:pathLst>
                              <a:path w="101600" h="165100">
                                <a:moveTo>
                                  <a:pt x="6929" y="80668"/>
                                </a:moveTo>
                                <a:lnTo>
                                  <a:pt x="101156" y="80668"/>
                                </a:lnTo>
                              </a:path>
                              <a:path w="101600" h="165100">
                                <a:moveTo>
                                  <a:pt x="101156" y="0"/>
                                </a:moveTo>
                                <a:lnTo>
                                  <a:pt x="6929" y="80668"/>
                                </a:lnTo>
                              </a:path>
                              <a:path w="101600" h="165100">
                                <a:moveTo>
                                  <a:pt x="101156" y="80668"/>
                                </a:moveTo>
                                <a:lnTo>
                                  <a:pt x="0" y="0"/>
                                </a:lnTo>
                              </a:path>
                              <a:path w="101600" h="165100">
                                <a:moveTo>
                                  <a:pt x="0" y="0"/>
                                </a:moveTo>
                                <a:lnTo>
                                  <a:pt x="101156" y="0"/>
                                </a:lnTo>
                              </a:path>
                              <a:path w="101600" h="165100">
                                <a:moveTo>
                                  <a:pt x="78270" y="146338"/>
                                </a:moveTo>
                                <a:lnTo>
                                  <a:pt x="70771" y="133249"/>
                                </a:lnTo>
                                <a:lnTo>
                                  <a:pt x="52307" y="127912"/>
                                </a:lnTo>
                                <a:lnTo>
                                  <a:pt x="34040" y="133249"/>
                                </a:lnTo>
                                <a:lnTo>
                                  <a:pt x="26351" y="146338"/>
                                </a:lnTo>
                                <a:lnTo>
                                  <a:pt x="34040" y="159427"/>
                                </a:lnTo>
                                <a:lnTo>
                                  <a:pt x="52307" y="164707"/>
                                </a:lnTo>
                                <a:lnTo>
                                  <a:pt x="70771" y="159427"/>
                                </a:lnTo>
                                <a:lnTo>
                                  <a:pt x="78270" y="146338"/>
                                </a:lnTo>
                              </a:path>
                            </a:pathLst>
                          </a:custGeom>
                          <a:ln w="946">
                            <a:solidFill>
                              <a:srgbClr val="FF0000"/>
                            </a:solidFill>
                            <a:prstDash val="solid"/>
                          </a:ln>
                        </wps:spPr>
                        <wps:bodyPr wrap="square" lIns="0" tIns="0" rIns="0" bIns="0" rtlCol="0">
                          <a:prstTxWarp prst="textNoShape">
                            <a:avLst/>
                          </a:prstTxWarp>
                          <a:noAutofit/>
                        </wps:bodyPr>
                      </wps:wsp>
                      <wps:wsp>
                        <wps:cNvPr id="432" name="Graphic 432"/>
                        <wps:cNvSpPr/>
                        <wps:spPr>
                          <a:xfrm>
                            <a:off x="0" y="698909"/>
                            <a:ext cx="392430" cy="136525"/>
                          </a:xfrm>
                          <a:custGeom>
                            <a:avLst/>
                            <a:gdLst/>
                            <a:ahLst/>
                            <a:cxnLst/>
                            <a:rect l="l" t="t" r="r" b="b"/>
                            <a:pathLst>
                              <a:path w="392430" h="136525">
                                <a:moveTo>
                                  <a:pt x="88459" y="0"/>
                                </a:moveTo>
                                <a:lnTo>
                                  <a:pt x="392112" y="136395"/>
                                </a:lnTo>
                              </a:path>
                              <a:path w="392430" h="136525">
                                <a:moveTo>
                                  <a:pt x="88459" y="136395"/>
                                </a:moveTo>
                                <a:lnTo>
                                  <a:pt x="392112" y="0"/>
                                </a:lnTo>
                              </a:path>
                              <a:path w="392430" h="136525">
                                <a:moveTo>
                                  <a:pt x="88459" y="0"/>
                                </a:moveTo>
                                <a:lnTo>
                                  <a:pt x="88459" y="136395"/>
                                </a:lnTo>
                              </a:path>
                              <a:path w="392430" h="136525">
                                <a:moveTo>
                                  <a:pt x="0" y="68253"/>
                                </a:moveTo>
                                <a:lnTo>
                                  <a:pt x="88459" y="68253"/>
                                </a:lnTo>
                              </a:path>
                              <a:path w="392430" h="136525">
                                <a:moveTo>
                                  <a:pt x="392112" y="0"/>
                                </a:moveTo>
                                <a:lnTo>
                                  <a:pt x="392112" y="136395"/>
                                </a:lnTo>
                              </a:path>
                            </a:pathLst>
                          </a:custGeom>
                          <a:ln w="946">
                            <a:solidFill>
                              <a:srgbClr val="000000"/>
                            </a:solidFill>
                            <a:prstDash val="solid"/>
                          </a:ln>
                        </wps:spPr>
                        <wps:bodyPr wrap="square" lIns="0" tIns="0" rIns="0" bIns="0" rtlCol="0">
                          <a:prstTxWarp prst="textNoShape">
                            <a:avLst/>
                          </a:prstTxWarp>
                          <a:noAutofit/>
                        </wps:bodyPr>
                      </wps:wsp>
                      <wps:wsp>
                        <wps:cNvPr id="433" name="Graphic 433"/>
                        <wps:cNvSpPr/>
                        <wps:spPr>
                          <a:xfrm>
                            <a:off x="504028" y="767163"/>
                            <a:ext cx="8890" cy="1270"/>
                          </a:xfrm>
                          <a:custGeom>
                            <a:avLst/>
                            <a:gdLst/>
                            <a:ahLst/>
                            <a:cxnLst/>
                            <a:rect l="l" t="t" r="r" b="b"/>
                            <a:pathLst>
                              <a:path w="8890">
                                <a:moveTo>
                                  <a:pt x="0" y="0"/>
                                </a:moveTo>
                                <a:lnTo>
                                  <a:pt x="8274" y="0"/>
                                </a:lnTo>
                              </a:path>
                            </a:pathLst>
                          </a:custGeom>
                          <a:ln w="786">
                            <a:solidFill>
                              <a:srgbClr val="FF0000"/>
                            </a:solidFill>
                            <a:prstDash val="solid"/>
                          </a:ln>
                        </wps:spPr>
                        <wps:bodyPr wrap="square" lIns="0" tIns="0" rIns="0" bIns="0" rtlCol="0">
                          <a:prstTxWarp prst="textNoShape">
                            <a:avLst/>
                          </a:prstTxWarp>
                          <a:noAutofit/>
                        </wps:bodyPr>
                      </wps:wsp>
                      <wps:wsp>
                        <wps:cNvPr id="434" name="Graphic 434"/>
                        <wps:cNvSpPr/>
                        <wps:spPr>
                          <a:xfrm>
                            <a:off x="392112" y="767163"/>
                            <a:ext cx="112395" cy="1270"/>
                          </a:xfrm>
                          <a:custGeom>
                            <a:avLst/>
                            <a:gdLst/>
                            <a:ahLst/>
                            <a:cxnLst/>
                            <a:rect l="l" t="t" r="r" b="b"/>
                            <a:pathLst>
                              <a:path w="112395">
                                <a:moveTo>
                                  <a:pt x="0" y="0"/>
                                </a:moveTo>
                                <a:lnTo>
                                  <a:pt x="111915" y="0"/>
                                </a:lnTo>
                              </a:path>
                            </a:pathLst>
                          </a:custGeom>
                          <a:ln w="786">
                            <a:solidFill>
                              <a:srgbClr val="000000"/>
                            </a:solidFill>
                            <a:prstDash val="solid"/>
                          </a:ln>
                        </wps:spPr>
                        <wps:bodyPr wrap="square" lIns="0" tIns="0" rIns="0" bIns="0" rtlCol="0">
                          <a:prstTxWarp prst="textNoShape">
                            <a:avLst/>
                          </a:prstTxWarp>
                          <a:noAutofit/>
                        </wps:bodyPr>
                      </wps:wsp>
                      <wps:wsp>
                        <wps:cNvPr id="435" name="Graphic 435"/>
                        <wps:cNvSpPr/>
                        <wps:spPr>
                          <a:xfrm>
                            <a:off x="650182" y="698347"/>
                            <a:ext cx="330835" cy="138430"/>
                          </a:xfrm>
                          <a:custGeom>
                            <a:avLst/>
                            <a:gdLst/>
                            <a:ahLst/>
                            <a:cxnLst/>
                            <a:rect l="l" t="t" r="r" b="b"/>
                            <a:pathLst>
                              <a:path w="330835" h="138430">
                                <a:moveTo>
                                  <a:pt x="0" y="0"/>
                                </a:moveTo>
                                <a:lnTo>
                                  <a:pt x="330771" y="0"/>
                                </a:lnTo>
                              </a:path>
                              <a:path w="330835" h="138430">
                                <a:moveTo>
                                  <a:pt x="330771" y="138305"/>
                                </a:moveTo>
                                <a:lnTo>
                                  <a:pt x="0" y="138305"/>
                                </a:lnTo>
                              </a:path>
                              <a:path w="330835" h="138430">
                                <a:moveTo>
                                  <a:pt x="0" y="138305"/>
                                </a:moveTo>
                                <a:lnTo>
                                  <a:pt x="0" y="0"/>
                                </a:lnTo>
                              </a:path>
                            </a:pathLst>
                          </a:custGeom>
                          <a:ln w="946">
                            <a:solidFill>
                              <a:srgbClr val="00FF00"/>
                            </a:solidFill>
                            <a:prstDash val="solid"/>
                          </a:ln>
                        </wps:spPr>
                        <wps:bodyPr wrap="square" lIns="0" tIns="0" rIns="0" bIns="0" rtlCol="0">
                          <a:prstTxWarp prst="textNoShape">
                            <a:avLst/>
                          </a:prstTxWarp>
                          <a:noAutofit/>
                        </wps:bodyPr>
                      </wps:wsp>
                      <wps:wsp>
                        <wps:cNvPr id="436" name="Graphic 436"/>
                        <wps:cNvSpPr/>
                        <wps:spPr>
                          <a:xfrm>
                            <a:off x="564222" y="767163"/>
                            <a:ext cx="86360" cy="1270"/>
                          </a:xfrm>
                          <a:custGeom>
                            <a:avLst/>
                            <a:gdLst/>
                            <a:ahLst/>
                            <a:cxnLst/>
                            <a:rect l="l" t="t" r="r" b="b"/>
                            <a:pathLst>
                              <a:path w="86360">
                                <a:moveTo>
                                  <a:pt x="0" y="0"/>
                                </a:moveTo>
                                <a:lnTo>
                                  <a:pt x="85960" y="0"/>
                                </a:lnTo>
                              </a:path>
                            </a:pathLst>
                          </a:custGeom>
                          <a:ln w="786">
                            <a:solidFill>
                              <a:srgbClr val="000000"/>
                            </a:solidFill>
                            <a:prstDash val="solid"/>
                          </a:ln>
                        </wps:spPr>
                        <wps:bodyPr wrap="square" lIns="0" tIns="0" rIns="0" bIns="0" rtlCol="0">
                          <a:prstTxWarp prst="textNoShape">
                            <a:avLst/>
                          </a:prstTxWarp>
                          <a:noAutofit/>
                        </wps:bodyPr>
                      </wps:wsp>
                      <wps:wsp>
                        <wps:cNvPr id="437" name="Graphic 437"/>
                        <wps:cNvSpPr/>
                        <wps:spPr>
                          <a:xfrm>
                            <a:off x="538259" y="599702"/>
                            <a:ext cx="1270" cy="149225"/>
                          </a:xfrm>
                          <a:custGeom>
                            <a:avLst/>
                            <a:gdLst/>
                            <a:ahLst/>
                            <a:cxnLst/>
                            <a:rect l="l" t="t" r="r" b="b"/>
                            <a:pathLst>
                              <a:path h="149225">
                                <a:moveTo>
                                  <a:pt x="0" y="148641"/>
                                </a:moveTo>
                                <a:lnTo>
                                  <a:pt x="0" y="101397"/>
                                </a:lnTo>
                              </a:path>
                              <a:path h="149225">
                                <a:moveTo>
                                  <a:pt x="0" y="20728"/>
                                </a:moveTo>
                                <a:lnTo>
                                  <a:pt x="0" y="0"/>
                                </a:lnTo>
                              </a:path>
                            </a:pathLst>
                          </a:custGeom>
                          <a:ln w="946">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438" name="Image 438"/>
                          <pic:cNvPicPr/>
                        </pic:nvPicPr>
                        <pic:blipFill>
                          <a:blip r:embed="rId111" cstate="print"/>
                          <a:stretch>
                            <a:fillRect/>
                          </a:stretch>
                        </pic:blipFill>
                        <pic:spPr>
                          <a:xfrm>
                            <a:off x="980400" y="698347"/>
                            <a:ext cx="96986" cy="138305"/>
                          </a:xfrm>
                          <a:prstGeom prst="rect">
                            <a:avLst/>
                          </a:prstGeom>
                        </pic:spPr>
                      </pic:pic>
                      <wps:wsp>
                        <wps:cNvPr id="439" name="Graphic 439"/>
                        <wps:cNvSpPr/>
                        <wps:spPr>
                          <a:xfrm>
                            <a:off x="1489943" y="621386"/>
                            <a:ext cx="702945" cy="322580"/>
                          </a:xfrm>
                          <a:custGeom>
                            <a:avLst/>
                            <a:gdLst/>
                            <a:ahLst/>
                            <a:cxnLst/>
                            <a:rect l="l" t="t" r="r" b="b"/>
                            <a:pathLst>
                              <a:path w="702945" h="322580">
                                <a:moveTo>
                                  <a:pt x="702885" y="0"/>
                                </a:moveTo>
                                <a:lnTo>
                                  <a:pt x="132507" y="0"/>
                                </a:lnTo>
                              </a:path>
                              <a:path w="702945" h="322580">
                                <a:moveTo>
                                  <a:pt x="0" y="322113"/>
                                </a:moveTo>
                                <a:lnTo>
                                  <a:pt x="702885" y="322113"/>
                                </a:lnTo>
                              </a:path>
                              <a:path w="702945" h="322580">
                                <a:moveTo>
                                  <a:pt x="151968" y="146169"/>
                                </a:moveTo>
                                <a:lnTo>
                                  <a:pt x="702885" y="146169"/>
                                </a:lnTo>
                              </a:path>
                              <a:path w="702945" h="322580">
                                <a:moveTo>
                                  <a:pt x="151968" y="145776"/>
                                </a:moveTo>
                                <a:lnTo>
                                  <a:pt x="506219" y="145776"/>
                                </a:lnTo>
                              </a:path>
                            </a:pathLst>
                          </a:custGeom>
                          <a:ln w="946">
                            <a:solidFill>
                              <a:srgbClr val="000000"/>
                            </a:solidFill>
                            <a:prstDash val="solid"/>
                          </a:ln>
                        </wps:spPr>
                        <wps:bodyPr wrap="square" lIns="0" tIns="0" rIns="0" bIns="0" rtlCol="0">
                          <a:prstTxWarp prst="textNoShape">
                            <a:avLst/>
                          </a:prstTxWarp>
                          <a:noAutofit/>
                        </wps:bodyPr>
                      </wps:wsp>
                      <wps:wsp>
                        <wps:cNvPr id="440" name="Graphic 440"/>
                        <wps:cNvSpPr/>
                        <wps:spPr>
                          <a:xfrm>
                            <a:off x="3336273" y="466060"/>
                            <a:ext cx="104775" cy="301625"/>
                          </a:xfrm>
                          <a:custGeom>
                            <a:avLst/>
                            <a:gdLst/>
                            <a:ahLst/>
                            <a:cxnLst/>
                            <a:rect l="l" t="t" r="r" b="b"/>
                            <a:pathLst>
                              <a:path w="104775" h="301625">
                                <a:moveTo>
                                  <a:pt x="5379" y="101509"/>
                                </a:moveTo>
                                <a:lnTo>
                                  <a:pt x="5379" y="301103"/>
                                </a:lnTo>
                              </a:path>
                              <a:path w="104775" h="301625">
                                <a:moveTo>
                                  <a:pt x="6961" y="0"/>
                                </a:moveTo>
                                <a:lnTo>
                                  <a:pt x="6961" y="47918"/>
                                </a:lnTo>
                              </a:path>
                              <a:path w="104775" h="301625">
                                <a:moveTo>
                                  <a:pt x="14081" y="52973"/>
                                </a:moveTo>
                                <a:lnTo>
                                  <a:pt x="104265" y="52973"/>
                                </a:lnTo>
                              </a:path>
                              <a:path w="104775" h="301625">
                                <a:moveTo>
                                  <a:pt x="14081" y="52973"/>
                                </a:moveTo>
                                <a:lnTo>
                                  <a:pt x="11787" y="49434"/>
                                </a:lnTo>
                                <a:lnTo>
                                  <a:pt x="6961" y="47918"/>
                                </a:lnTo>
                                <a:lnTo>
                                  <a:pt x="1977" y="49434"/>
                                </a:lnTo>
                                <a:lnTo>
                                  <a:pt x="0" y="52973"/>
                                </a:lnTo>
                                <a:lnTo>
                                  <a:pt x="1977" y="56513"/>
                                </a:lnTo>
                                <a:lnTo>
                                  <a:pt x="6961" y="58029"/>
                                </a:lnTo>
                                <a:lnTo>
                                  <a:pt x="11787" y="56513"/>
                                </a:lnTo>
                                <a:lnTo>
                                  <a:pt x="14081" y="52973"/>
                                </a:lnTo>
                              </a:path>
                            </a:pathLst>
                          </a:custGeom>
                          <a:ln w="946">
                            <a:solidFill>
                              <a:srgbClr val="FF00FF"/>
                            </a:solidFill>
                            <a:prstDash val="solid"/>
                          </a:ln>
                        </wps:spPr>
                        <wps:bodyPr wrap="square" lIns="0" tIns="0" rIns="0" bIns="0" rtlCol="0">
                          <a:prstTxWarp prst="textNoShape">
                            <a:avLst/>
                          </a:prstTxWarp>
                          <a:noAutofit/>
                        </wps:bodyPr>
                      </wps:wsp>
                      <wps:wsp>
                        <wps:cNvPr id="441" name="Graphic 441"/>
                        <wps:cNvSpPr/>
                        <wps:spPr>
                          <a:xfrm>
                            <a:off x="1338053" y="698909"/>
                            <a:ext cx="2198370" cy="245110"/>
                          </a:xfrm>
                          <a:custGeom>
                            <a:avLst/>
                            <a:gdLst/>
                            <a:ahLst/>
                            <a:cxnLst/>
                            <a:rect l="l" t="t" r="r" b="b"/>
                            <a:pathLst>
                              <a:path w="2198370" h="245110">
                                <a:moveTo>
                                  <a:pt x="88285" y="159820"/>
                                </a:moveTo>
                                <a:lnTo>
                                  <a:pt x="215572" y="159820"/>
                                </a:lnTo>
                              </a:path>
                              <a:path w="2198370" h="245110">
                                <a:moveTo>
                                  <a:pt x="88285" y="159820"/>
                                </a:moveTo>
                                <a:lnTo>
                                  <a:pt x="96908" y="182571"/>
                                </a:lnTo>
                                <a:lnTo>
                                  <a:pt x="120166" y="199031"/>
                                </a:lnTo>
                                <a:lnTo>
                                  <a:pt x="151889" y="205042"/>
                                </a:lnTo>
                                <a:lnTo>
                                  <a:pt x="183691" y="199031"/>
                                </a:lnTo>
                                <a:lnTo>
                                  <a:pt x="206949" y="182571"/>
                                </a:lnTo>
                                <a:lnTo>
                                  <a:pt x="215572" y="159820"/>
                                </a:lnTo>
                              </a:path>
                              <a:path w="2198370" h="245110">
                                <a:moveTo>
                                  <a:pt x="0" y="136395"/>
                                </a:moveTo>
                                <a:lnTo>
                                  <a:pt x="303858" y="0"/>
                                </a:lnTo>
                              </a:path>
                              <a:path w="2198370" h="245110">
                                <a:moveTo>
                                  <a:pt x="0" y="0"/>
                                </a:moveTo>
                                <a:lnTo>
                                  <a:pt x="303858" y="136395"/>
                                </a:lnTo>
                              </a:path>
                              <a:path w="2198370" h="245110">
                                <a:moveTo>
                                  <a:pt x="0" y="0"/>
                                </a:moveTo>
                                <a:lnTo>
                                  <a:pt x="0" y="136395"/>
                                </a:lnTo>
                              </a:path>
                              <a:path w="2198370" h="245110">
                                <a:moveTo>
                                  <a:pt x="151889" y="205042"/>
                                </a:moveTo>
                                <a:lnTo>
                                  <a:pt x="151889" y="244590"/>
                                </a:lnTo>
                              </a:path>
                              <a:path w="2198370" h="245110">
                                <a:moveTo>
                                  <a:pt x="151889" y="68253"/>
                                </a:moveTo>
                                <a:lnTo>
                                  <a:pt x="151889" y="159820"/>
                                </a:lnTo>
                              </a:path>
                              <a:path w="2198370" h="245110">
                                <a:moveTo>
                                  <a:pt x="303858" y="0"/>
                                </a:moveTo>
                                <a:lnTo>
                                  <a:pt x="303858" y="136395"/>
                                </a:lnTo>
                              </a:path>
                              <a:path w="2198370" h="245110">
                                <a:moveTo>
                                  <a:pt x="1680754" y="68534"/>
                                </a:moveTo>
                                <a:lnTo>
                                  <a:pt x="2198050" y="68534"/>
                                </a:lnTo>
                              </a:path>
                            </a:pathLst>
                          </a:custGeom>
                          <a:ln w="94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42" name="Image 442"/>
                          <pic:cNvPicPr/>
                        </pic:nvPicPr>
                        <pic:blipFill>
                          <a:blip r:embed="rId112" cstate="print"/>
                          <a:stretch>
                            <a:fillRect/>
                          </a:stretch>
                        </pic:blipFill>
                        <pic:spPr>
                          <a:xfrm>
                            <a:off x="2581256" y="479855"/>
                            <a:ext cx="169528" cy="120714"/>
                          </a:xfrm>
                          <a:prstGeom prst="rect">
                            <a:avLst/>
                          </a:prstGeom>
                        </pic:spPr>
                      </pic:pic>
                      <wps:wsp>
                        <wps:cNvPr id="443" name="Graphic 443"/>
                        <wps:cNvSpPr/>
                        <wps:spPr>
                          <a:xfrm>
                            <a:off x="2192828" y="621386"/>
                            <a:ext cx="168275" cy="322580"/>
                          </a:xfrm>
                          <a:custGeom>
                            <a:avLst/>
                            <a:gdLst/>
                            <a:ahLst/>
                            <a:cxnLst/>
                            <a:rect l="l" t="t" r="r" b="b"/>
                            <a:pathLst>
                              <a:path w="168275" h="322580">
                                <a:moveTo>
                                  <a:pt x="0" y="145776"/>
                                </a:moveTo>
                                <a:lnTo>
                                  <a:pt x="167711" y="145776"/>
                                </a:lnTo>
                              </a:path>
                              <a:path w="168275" h="322580">
                                <a:moveTo>
                                  <a:pt x="0" y="0"/>
                                </a:moveTo>
                                <a:lnTo>
                                  <a:pt x="0" y="322113"/>
                                </a:lnTo>
                              </a:path>
                            </a:pathLst>
                          </a:custGeom>
                          <a:ln w="94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44" name="Image 444"/>
                          <pic:cNvPicPr/>
                        </pic:nvPicPr>
                        <pic:blipFill>
                          <a:blip r:embed="rId113" cstate="print"/>
                          <a:stretch>
                            <a:fillRect/>
                          </a:stretch>
                        </pic:blipFill>
                        <pic:spPr>
                          <a:xfrm>
                            <a:off x="2613365" y="600095"/>
                            <a:ext cx="101677" cy="185910"/>
                          </a:xfrm>
                          <a:prstGeom prst="rect">
                            <a:avLst/>
                          </a:prstGeom>
                        </pic:spPr>
                      </pic:pic>
                      <wps:wsp>
                        <wps:cNvPr id="445" name="Graphic 445"/>
                        <wps:cNvSpPr/>
                        <wps:spPr>
                          <a:xfrm>
                            <a:off x="3536103" y="365055"/>
                            <a:ext cx="304165" cy="470534"/>
                          </a:xfrm>
                          <a:custGeom>
                            <a:avLst/>
                            <a:gdLst/>
                            <a:ahLst/>
                            <a:cxnLst/>
                            <a:rect l="l" t="t" r="r" b="b"/>
                            <a:pathLst>
                              <a:path w="304165" h="470534">
                                <a:moveTo>
                                  <a:pt x="296501" y="0"/>
                                </a:moveTo>
                                <a:lnTo>
                                  <a:pt x="296501" y="258072"/>
                                </a:lnTo>
                              </a:path>
                              <a:path w="304165" h="470534">
                                <a:moveTo>
                                  <a:pt x="9413" y="0"/>
                                </a:moveTo>
                                <a:lnTo>
                                  <a:pt x="9413" y="258072"/>
                                </a:lnTo>
                              </a:path>
                              <a:path w="304165" h="470534">
                                <a:moveTo>
                                  <a:pt x="0" y="470249"/>
                                </a:moveTo>
                                <a:lnTo>
                                  <a:pt x="303858" y="333685"/>
                                </a:lnTo>
                              </a:path>
                              <a:path w="304165" h="470534">
                                <a:moveTo>
                                  <a:pt x="0" y="333685"/>
                                </a:moveTo>
                                <a:lnTo>
                                  <a:pt x="303858" y="470249"/>
                                </a:lnTo>
                              </a:path>
                              <a:path w="304165" h="470534">
                                <a:moveTo>
                                  <a:pt x="9413" y="258072"/>
                                </a:moveTo>
                                <a:lnTo>
                                  <a:pt x="296501" y="258072"/>
                                </a:lnTo>
                              </a:path>
                              <a:path w="304165" h="470534">
                                <a:moveTo>
                                  <a:pt x="0" y="333685"/>
                                </a:moveTo>
                                <a:lnTo>
                                  <a:pt x="0" y="470249"/>
                                </a:lnTo>
                              </a:path>
                              <a:path w="304165" h="470534">
                                <a:moveTo>
                                  <a:pt x="152918" y="402388"/>
                                </a:moveTo>
                                <a:lnTo>
                                  <a:pt x="152918" y="258072"/>
                                </a:lnTo>
                              </a:path>
                              <a:path w="304165" h="470534">
                                <a:moveTo>
                                  <a:pt x="303858" y="333685"/>
                                </a:moveTo>
                                <a:lnTo>
                                  <a:pt x="303858" y="470249"/>
                                </a:lnTo>
                              </a:path>
                              <a:path w="304165" h="470534">
                                <a:moveTo>
                                  <a:pt x="9413" y="185043"/>
                                </a:moveTo>
                                <a:lnTo>
                                  <a:pt x="296501" y="82297"/>
                                </a:lnTo>
                              </a:path>
                              <a:path w="304165" h="470534">
                                <a:moveTo>
                                  <a:pt x="9413" y="0"/>
                                </a:moveTo>
                                <a:lnTo>
                                  <a:pt x="296501" y="0"/>
                                </a:lnTo>
                              </a:path>
                            </a:pathLst>
                          </a:custGeom>
                          <a:ln w="946">
                            <a:solidFill>
                              <a:srgbClr val="0000FF"/>
                            </a:solidFill>
                            <a:prstDash val="solid"/>
                          </a:ln>
                        </wps:spPr>
                        <wps:bodyPr wrap="square" lIns="0" tIns="0" rIns="0" bIns="0" rtlCol="0">
                          <a:prstTxWarp prst="textNoShape">
                            <a:avLst/>
                          </a:prstTxWarp>
                          <a:noAutofit/>
                        </wps:bodyPr>
                      </wps:wsp>
                      <wps:wsp>
                        <wps:cNvPr id="446" name="Graphic 446"/>
                        <wps:cNvSpPr/>
                        <wps:spPr>
                          <a:xfrm>
                            <a:off x="650182" y="698347"/>
                            <a:ext cx="330835" cy="138430"/>
                          </a:xfrm>
                          <a:custGeom>
                            <a:avLst/>
                            <a:gdLst/>
                            <a:ahLst/>
                            <a:cxnLst/>
                            <a:rect l="l" t="t" r="r" b="b"/>
                            <a:pathLst>
                              <a:path w="330835" h="138430">
                                <a:moveTo>
                                  <a:pt x="40772" y="138305"/>
                                </a:moveTo>
                                <a:lnTo>
                                  <a:pt x="40772" y="0"/>
                                </a:lnTo>
                              </a:path>
                              <a:path w="330835" h="138430">
                                <a:moveTo>
                                  <a:pt x="81537" y="138305"/>
                                </a:moveTo>
                                <a:lnTo>
                                  <a:pt x="81537" y="0"/>
                                </a:lnTo>
                              </a:path>
                              <a:path w="330835" h="138430">
                                <a:moveTo>
                                  <a:pt x="122318" y="138305"/>
                                </a:moveTo>
                                <a:lnTo>
                                  <a:pt x="122318" y="0"/>
                                </a:lnTo>
                              </a:path>
                              <a:path w="330835" h="138430">
                                <a:moveTo>
                                  <a:pt x="163297" y="138305"/>
                                </a:moveTo>
                                <a:lnTo>
                                  <a:pt x="163297" y="0"/>
                                </a:lnTo>
                              </a:path>
                              <a:path w="330835" h="138430">
                                <a:moveTo>
                                  <a:pt x="204038" y="138305"/>
                                </a:moveTo>
                                <a:lnTo>
                                  <a:pt x="204038" y="0"/>
                                </a:lnTo>
                              </a:path>
                              <a:path w="330835" h="138430">
                                <a:moveTo>
                                  <a:pt x="245017" y="138305"/>
                                </a:moveTo>
                                <a:lnTo>
                                  <a:pt x="245017" y="0"/>
                                </a:lnTo>
                              </a:path>
                              <a:path w="330835" h="138430">
                                <a:moveTo>
                                  <a:pt x="285758" y="138305"/>
                                </a:moveTo>
                                <a:lnTo>
                                  <a:pt x="285758" y="0"/>
                                </a:lnTo>
                              </a:path>
                              <a:path w="330835" h="138430">
                                <a:moveTo>
                                  <a:pt x="330771" y="109149"/>
                                </a:moveTo>
                                <a:lnTo>
                                  <a:pt x="0" y="109149"/>
                                </a:lnTo>
                              </a:path>
                              <a:path w="330835" h="138430">
                                <a:moveTo>
                                  <a:pt x="330771" y="80275"/>
                                </a:moveTo>
                                <a:lnTo>
                                  <a:pt x="0" y="80275"/>
                                </a:lnTo>
                              </a:path>
                              <a:path w="330835" h="138430">
                                <a:moveTo>
                                  <a:pt x="330771" y="51120"/>
                                </a:moveTo>
                                <a:lnTo>
                                  <a:pt x="0" y="51120"/>
                                </a:lnTo>
                              </a:path>
                              <a:path w="330835" h="138430">
                                <a:moveTo>
                                  <a:pt x="330771" y="22077"/>
                                </a:moveTo>
                                <a:lnTo>
                                  <a:pt x="0" y="22077"/>
                                </a:lnTo>
                              </a:path>
                            </a:pathLst>
                          </a:custGeom>
                          <a:ln w="946">
                            <a:solidFill>
                              <a:srgbClr val="00FF00"/>
                            </a:solidFill>
                            <a:prstDash val="solid"/>
                          </a:ln>
                        </wps:spPr>
                        <wps:bodyPr wrap="square" lIns="0" tIns="0" rIns="0" bIns="0" rtlCol="0">
                          <a:prstTxWarp prst="textNoShape">
                            <a:avLst/>
                          </a:prstTxWarp>
                          <a:noAutofit/>
                        </wps:bodyPr>
                      </wps:wsp>
                      <pic:pic xmlns:pic="http://schemas.openxmlformats.org/drawingml/2006/picture">
                        <pic:nvPicPr>
                          <pic:cNvPr id="447" name="Image 447"/>
                          <pic:cNvPicPr/>
                        </pic:nvPicPr>
                        <pic:blipFill>
                          <a:blip r:embed="rId114" cstate="print"/>
                          <a:stretch>
                            <a:fillRect/>
                          </a:stretch>
                        </pic:blipFill>
                        <pic:spPr>
                          <a:xfrm>
                            <a:off x="998191" y="599196"/>
                            <a:ext cx="101915" cy="149147"/>
                          </a:xfrm>
                          <a:prstGeom prst="rect">
                            <a:avLst/>
                          </a:prstGeom>
                        </pic:spPr>
                      </pic:pic>
                      <wps:wsp>
                        <wps:cNvPr id="448" name="Graphic 448"/>
                        <wps:cNvSpPr/>
                        <wps:spPr>
                          <a:xfrm>
                            <a:off x="2203033" y="56761"/>
                            <a:ext cx="232410" cy="564515"/>
                          </a:xfrm>
                          <a:custGeom>
                            <a:avLst/>
                            <a:gdLst/>
                            <a:ahLst/>
                            <a:cxnLst/>
                            <a:rect l="l" t="t" r="r" b="b"/>
                            <a:pathLst>
                              <a:path w="232410" h="564515">
                                <a:moveTo>
                                  <a:pt x="0" y="503449"/>
                                </a:moveTo>
                                <a:lnTo>
                                  <a:pt x="0" y="0"/>
                                </a:lnTo>
                              </a:path>
                              <a:path w="232410" h="564515">
                                <a:moveTo>
                                  <a:pt x="131163" y="476203"/>
                                </a:moveTo>
                                <a:lnTo>
                                  <a:pt x="232343" y="476203"/>
                                </a:lnTo>
                              </a:path>
                              <a:path w="232410" h="564515">
                                <a:moveTo>
                                  <a:pt x="138282" y="556816"/>
                                </a:moveTo>
                                <a:lnTo>
                                  <a:pt x="232343" y="556816"/>
                                </a:lnTo>
                              </a:path>
                              <a:path w="232410" h="564515">
                                <a:moveTo>
                                  <a:pt x="232343" y="556816"/>
                                </a:moveTo>
                                <a:lnTo>
                                  <a:pt x="131163" y="476203"/>
                                </a:lnTo>
                              </a:path>
                              <a:path w="232410" h="564515">
                                <a:moveTo>
                                  <a:pt x="232343" y="476203"/>
                                </a:moveTo>
                                <a:lnTo>
                                  <a:pt x="138282" y="556816"/>
                                </a:lnTo>
                              </a:path>
                              <a:path w="232410" h="564515">
                                <a:moveTo>
                                  <a:pt x="183691" y="517998"/>
                                </a:moveTo>
                                <a:lnTo>
                                  <a:pt x="93823" y="517998"/>
                                </a:lnTo>
                              </a:path>
                              <a:path w="232410" h="564515">
                                <a:moveTo>
                                  <a:pt x="93823" y="561085"/>
                                </a:moveTo>
                                <a:lnTo>
                                  <a:pt x="93823" y="474967"/>
                                </a:lnTo>
                              </a:path>
                              <a:path w="232410" h="564515">
                                <a:moveTo>
                                  <a:pt x="93823" y="474967"/>
                                </a:moveTo>
                                <a:lnTo>
                                  <a:pt x="63682" y="480529"/>
                                </a:lnTo>
                                <a:lnTo>
                                  <a:pt x="41374" y="496370"/>
                                </a:lnTo>
                                <a:lnTo>
                                  <a:pt x="33305" y="517998"/>
                                </a:lnTo>
                                <a:lnTo>
                                  <a:pt x="41374" y="539514"/>
                                </a:lnTo>
                                <a:lnTo>
                                  <a:pt x="63682" y="555187"/>
                                </a:lnTo>
                                <a:lnTo>
                                  <a:pt x="93823" y="561085"/>
                                </a:lnTo>
                              </a:path>
                              <a:path w="232410" h="564515">
                                <a:moveTo>
                                  <a:pt x="0" y="503449"/>
                                </a:moveTo>
                                <a:lnTo>
                                  <a:pt x="5774" y="513785"/>
                                </a:lnTo>
                                <a:lnTo>
                                  <a:pt x="20410" y="517998"/>
                                </a:lnTo>
                              </a:path>
                              <a:path w="232410" h="564515">
                                <a:moveTo>
                                  <a:pt x="33305" y="517998"/>
                                </a:moveTo>
                                <a:lnTo>
                                  <a:pt x="20410" y="517998"/>
                                </a:lnTo>
                              </a:path>
                              <a:path w="232410" h="564515">
                                <a:moveTo>
                                  <a:pt x="183691" y="564062"/>
                                </a:moveTo>
                                <a:lnTo>
                                  <a:pt x="183691" y="556816"/>
                                </a:lnTo>
                              </a:path>
                            </a:pathLst>
                          </a:custGeom>
                          <a:ln w="946">
                            <a:solidFill>
                              <a:srgbClr val="003333"/>
                            </a:solidFill>
                            <a:prstDash val="solid"/>
                          </a:ln>
                        </wps:spPr>
                        <wps:bodyPr wrap="square" lIns="0" tIns="0" rIns="0" bIns="0" rtlCol="0">
                          <a:prstTxWarp prst="textNoShape">
                            <a:avLst/>
                          </a:prstTxWarp>
                          <a:noAutofit/>
                        </wps:bodyPr>
                      </wps:wsp>
                      <pic:pic xmlns:pic="http://schemas.openxmlformats.org/drawingml/2006/picture">
                        <pic:nvPicPr>
                          <pic:cNvPr id="449" name="Image 449"/>
                          <pic:cNvPicPr/>
                        </pic:nvPicPr>
                        <pic:blipFill>
                          <a:blip r:embed="rId115" cstate="print"/>
                          <a:stretch>
                            <a:fillRect/>
                          </a:stretch>
                        </pic:blipFill>
                        <pic:spPr>
                          <a:xfrm>
                            <a:off x="2202559" y="27076"/>
                            <a:ext cx="103316" cy="75188"/>
                          </a:xfrm>
                          <a:prstGeom prst="rect">
                            <a:avLst/>
                          </a:prstGeom>
                        </pic:spPr>
                      </pic:pic>
                      <wps:wsp>
                        <wps:cNvPr id="450" name="Graphic 450"/>
                        <wps:cNvSpPr/>
                        <wps:spPr>
                          <a:xfrm>
                            <a:off x="2360540" y="620824"/>
                            <a:ext cx="52705" cy="165100"/>
                          </a:xfrm>
                          <a:custGeom>
                            <a:avLst/>
                            <a:gdLst/>
                            <a:ahLst/>
                            <a:cxnLst/>
                            <a:rect l="l" t="t" r="r" b="b"/>
                            <a:pathLst>
                              <a:path w="52705" h="165100">
                                <a:moveTo>
                                  <a:pt x="26185" y="127968"/>
                                </a:moveTo>
                                <a:lnTo>
                                  <a:pt x="26185" y="0"/>
                                </a:lnTo>
                              </a:path>
                              <a:path w="52705" h="165100">
                                <a:moveTo>
                                  <a:pt x="52132" y="146338"/>
                                </a:moveTo>
                                <a:lnTo>
                                  <a:pt x="44459" y="133249"/>
                                </a:lnTo>
                                <a:lnTo>
                                  <a:pt x="26185" y="127800"/>
                                </a:lnTo>
                                <a:lnTo>
                                  <a:pt x="7673" y="133249"/>
                                </a:lnTo>
                                <a:lnTo>
                                  <a:pt x="0" y="146338"/>
                                </a:lnTo>
                                <a:lnTo>
                                  <a:pt x="7673" y="159258"/>
                                </a:lnTo>
                                <a:lnTo>
                                  <a:pt x="26185" y="164707"/>
                                </a:lnTo>
                                <a:lnTo>
                                  <a:pt x="44459" y="159258"/>
                                </a:lnTo>
                                <a:lnTo>
                                  <a:pt x="52132" y="146338"/>
                                </a:lnTo>
                              </a:path>
                            </a:pathLst>
                          </a:custGeom>
                          <a:ln w="946">
                            <a:solidFill>
                              <a:srgbClr val="003333"/>
                            </a:solidFill>
                            <a:prstDash val="solid"/>
                          </a:ln>
                        </wps:spPr>
                        <wps:bodyPr wrap="square" lIns="0" tIns="0" rIns="0" bIns="0" rtlCol="0">
                          <a:prstTxWarp prst="textNoShape">
                            <a:avLst/>
                          </a:prstTxWarp>
                          <a:noAutofit/>
                        </wps:bodyPr>
                      </wps:wsp>
                      <wps:wsp>
                        <wps:cNvPr id="451" name="Graphic 451"/>
                        <wps:cNvSpPr/>
                        <wps:spPr>
                          <a:xfrm>
                            <a:off x="2991120" y="29460"/>
                            <a:ext cx="1270" cy="503555"/>
                          </a:xfrm>
                          <a:custGeom>
                            <a:avLst/>
                            <a:gdLst/>
                            <a:ahLst/>
                            <a:cxnLst/>
                            <a:rect l="l" t="t" r="r" b="b"/>
                            <a:pathLst>
                              <a:path h="503555">
                                <a:moveTo>
                                  <a:pt x="0" y="503505"/>
                                </a:moveTo>
                                <a:lnTo>
                                  <a:pt x="0" y="0"/>
                                </a:lnTo>
                              </a:path>
                            </a:pathLst>
                          </a:custGeom>
                          <a:ln w="1107">
                            <a:solidFill>
                              <a:srgbClr val="996666"/>
                            </a:solidFill>
                            <a:prstDash val="solid"/>
                          </a:ln>
                        </wps:spPr>
                        <wps:bodyPr wrap="square" lIns="0" tIns="0" rIns="0" bIns="0" rtlCol="0">
                          <a:prstTxWarp prst="textNoShape">
                            <a:avLst/>
                          </a:prstTxWarp>
                          <a:noAutofit/>
                        </wps:bodyPr>
                      </wps:wsp>
                      <pic:pic xmlns:pic="http://schemas.openxmlformats.org/drawingml/2006/picture">
                        <pic:nvPicPr>
                          <pic:cNvPr id="452" name="Image 452"/>
                          <pic:cNvPicPr/>
                        </pic:nvPicPr>
                        <pic:blipFill>
                          <a:blip r:embed="rId116" cstate="print"/>
                          <a:stretch>
                            <a:fillRect/>
                          </a:stretch>
                        </pic:blipFill>
                        <pic:spPr>
                          <a:xfrm>
                            <a:off x="2940086" y="532477"/>
                            <a:ext cx="102072" cy="253529"/>
                          </a:xfrm>
                          <a:prstGeom prst="rect">
                            <a:avLst/>
                          </a:prstGeom>
                        </pic:spPr>
                      </pic:pic>
                      <pic:pic xmlns:pic="http://schemas.openxmlformats.org/drawingml/2006/picture">
                        <pic:nvPicPr>
                          <pic:cNvPr id="453" name="Image 453"/>
                          <pic:cNvPicPr/>
                        </pic:nvPicPr>
                        <pic:blipFill>
                          <a:blip r:embed="rId117" cstate="print"/>
                          <a:stretch>
                            <a:fillRect/>
                          </a:stretch>
                        </pic:blipFill>
                        <pic:spPr>
                          <a:xfrm>
                            <a:off x="2990646" y="0"/>
                            <a:ext cx="103552" cy="75019"/>
                          </a:xfrm>
                          <a:prstGeom prst="rect">
                            <a:avLst/>
                          </a:prstGeom>
                        </pic:spPr>
                      </pic:pic>
                      <wps:wsp>
                        <wps:cNvPr id="454" name="Graphic 454"/>
                        <wps:cNvSpPr/>
                        <wps:spPr>
                          <a:xfrm>
                            <a:off x="1356486" y="538246"/>
                            <a:ext cx="1610995" cy="229235"/>
                          </a:xfrm>
                          <a:custGeom>
                            <a:avLst/>
                            <a:gdLst/>
                            <a:ahLst/>
                            <a:cxnLst/>
                            <a:rect l="l" t="t" r="r" b="b"/>
                            <a:pathLst>
                              <a:path w="1610995" h="229235">
                                <a:moveTo>
                                  <a:pt x="266993" y="94993"/>
                                </a:moveTo>
                                <a:lnTo>
                                  <a:pt x="256946" y="58760"/>
                                </a:lnTo>
                                <a:lnTo>
                                  <a:pt x="227913" y="27919"/>
                                </a:lnTo>
                                <a:lnTo>
                                  <a:pt x="184640" y="7246"/>
                                </a:lnTo>
                                <a:lnTo>
                                  <a:pt x="133457" y="0"/>
                                </a:lnTo>
                                <a:lnTo>
                                  <a:pt x="82352" y="7246"/>
                                </a:lnTo>
                                <a:lnTo>
                                  <a:pt x="39079" y="27919"/>
                                </a:lnTo>
                                <a:lnTo>
                                  <a:pt x="10046" y="58760"/>
                                </a:lnTo>
                                <a:lnTo>
                                  <a:pt x="0" y="94993"/>
                                </a:lnTo>
                              </a:path>
                              <a:path w="1610995" h="229235">
                                <a:moveTo>
                                  <a:pt x="133457" y="94993"/>
                                </a:moveTo>
                                <a:lnTo>
                                  <a:pt x="0" y="94993"/>
                                </a:lnTo>
                              </a:path>
                              <a:path w="1610995" h="229235">
                                <a:moveTo>
                                  <a:pt x="133457" y="228917"/>
                                </a:moveTo>
                                <a:lnTo>
                                  <a:pt x="133457" y="94993"/>
                                </a:lnTo>
                              </a:path>
                              <a:path w="1610995" h="229235">
                                <a:moveTo>
                                  <a:pt x="133457" y="94993"/>
                                </a:moveTo>
                                <a:lnTo>
                                  <a:pt x="266993" y="94993"/>
                                </a:lnTo>
                              </a:path>
                              <a:path w="1610995" h="229235">
                                <a:moveTo>
                                  <a:pt x="1056187" y="228917"/>
                                </a:moveTo>
                                <a:lnTo>
                                  <a:pt x="1283705" y="228917"/>
                                </a:lnTo>
                              </a:path>
                              <a:path w="1610995" h="229235">
                                <a:moveTo>
                                  <a:pt x="1335601" y="228917"/>
                                </a:moveTo>
                                <a:lnTo>
                                  <a:pt x="1610584" y="228917"/>
                                </a:lnTo>
                              </a:path>
                            </a:pathLst>
                          </a:custGeom>
                          <a:ln w="946">
                            <a:solidFill>
                              <a:srgbClr val="000000"/>
                            </a:solidFill>
                            <a:prstDash val="solid"/>
                          </a:ln>
                        </wps:spPr>
                        <wps:bodyPr wrap="square" lIns="0" tIns="0" rIns="0" bIns="0" rtlCol="0">
                          <a:prstTxWarp prst="textNoShape">
                            <a:avLst/>
                          </a:prstTxWarp>
                          <a:noAutofit/>
                        </wps:bodyPr>
                      </wps:wsp>
                      <wps:wsp>
                        <wps:cNvPr id="455" name="Graphic 455"/>
                        <wps:cNvSpPr/>
                        <wps:spPr>
                          <a:xfrm>
                            <a:off x="4063762" y="365055"/>
                            <a:ext cx="304165" cy="470534"/>
                          </a:xfrm>
                          <a:custGeom>
                            <a:avLst/>
                            <a:gdLst/>
                            <a:ahLst/>
                            <a:cxnLst/>
                            <a:rect l="l" t="t" r="r" b="b"/>
                            <a:pathLst>
                              <a:path w="304165" h="470534">
                                <a:moveTo>
                                  <a:pt x="9493" y="185043"/>
                                </a:moveTo>
                                <a:lnTo>
                                  <a:pt x="296580" y="82297"/>
                                </a:lnTo>
                              </a:path>
                              <a:path w="304165" h="470534">
                                <a:moveTo>
                                  <a:pt x="9493" y="0"/>
                                </a:moveTo>
                                <a:lnTo>
                                  <a:pt x="9493" y="258072"/>
                                </a:lnTo>
                              </a:path>
                              <a:path w="304165" h="470534">
                                <a:moveTo>
                                  <a:pt x="296580" y="0"/>
                                </a:moveTo>
                                <a:lnTo>
                                  <a:pt x="296580" y="258072"/>
                                </a:lnTo>
                              </a:path>
                              <a:path w="304165" h="470534">
                                <a:moveTo>
                                  <a:pt x="0" y="333685"/>
                                </a:moveTo>
                                <a:lnTo>
                                  <a:pt x="303858" y="470249"/>
                                </a:lnTo>
                              </a:path>
                              <a:path w="304165" h="470534">
                                <a:moveTo>
                                  <a:pt x="0" y="470249"/>
                                </a:moveTo>
                                <a:lnTo>
                                  <a:pt x="303858" y="333685"/>
                                </a:lnTo>
                              </a:path>
                              <a:path w="304165" h="470534">
                                <a:moveTo>
                                  <a:pt x="0" y="333685"/>
                                </a:moveTo>
                                <a:lnTo>
                                  <a:pt x="0" y="470249"/>
                                </a:lnTo>
                              </a:path>
                              <a:path w="304165" h="470534">
                                <a:moveTo>
                                  <a:pt x="303858" y="333685"/>
                                </a:moveTo>
                                <a:lnTo>
                                  <a:pt x="303858" y="470249"/>
                                </a:lnTo>
                              </a:path>
                              <a:path w="304165" h="470534">
                                <a:moveTo>
                                  <a:pt x="152918" y="402388"/>
                                </a:moveTo>
                                <a:lnTo>
                                  <a:pt x="152918" y="258072"/>
                                </a:lnTo>
                              </a:path>
                              <a:path w="304165" h="470534">
                                <a:moveTo>
                                  <a:pt x="9493" y="258072"/>
                                </a:moveTo>
                                <a:lnTo>
                                  <a:pt x="296580" y="258072"/>
                                </a:lnTo>
                              </a:path>
                              <a:path w="304165" h="470534">
                                <a:moveTo>
                                  <a:pt x="9493" y="0"/>
                                </a:moveTo>
                                <a:lnTo>
                                  <a:pt x="296580" y="0"/>
                                </a:lnTo>
                              </a:path>
                            </a:pathLst>
                          </a:custGeom>
                          <a:ln w="946">
                            <a:solidFill>
                              <a:srgbClr val="0000FF"/>
                            </a:solidFill>
                            <a:prstDash val="solid"/>
                          </a:ln>
                        </wps:spPr>
                        <wps:bodyPr wrap="square" lIns="0" tIns="0" rIns="0" bIns="0" rtlCol="0">
                          <a:prstTxWarp prst="textNoShape">
                            <a:avLst/>
                          </a:prstTxWarp>
                          <a:noAutofit/>
                        </wps:bodyPr>
                      </wps:wsp>
                      <wps:wsp>
                        <wps:cNvPr id="456" name="Graphic 456"/>
                        <wps:cNvSpPr/>
                        <wps:spPr>
                          <a:xfrm>
                            <a:off x="3839962" y="580771"/>
                            <a:ext cx="1564005" cy="372745"/>
                          </a:xfrm>
                          <a:custGeom>
                            <a:avLst/>
                            <a:gdLst/>
                            <a:ahLst/>
                            <a:cxnLst/>
                            <a:rect l="l" t="t" r="r" b="b"/>
                            <a:pathLst>
                              <a:path w="1564005" h="372745">
                                <a:moveTo>
                                  <a:pt x="0" y="186279"/>
                                </a:moveTo>
                                <a:lnTo>
                                  <a:pt x="223800" y="186279"/>
                                </a:lnTo>
                              </a:path>
                              <a:path w="1564005" h="372745">
                                <a:moveTo>
                                  <a:pt x="1000573" y="53816"/>
                                </a:moveTo>
                                <a:lnTo>
                                  <a:pt x="1563593" y="53816"/>
                                </a:lnTo>
                              </a:path>
                              <a:path w="1564005" h="372745">
                                <a:moveTo>
                                  <a:pt x="1563593" y="0"/>
                                </a:moveTo>
                                <a:lnTo>
                                  <a:pt x="1000573" y="0"/>
                                </a:lnTo>
                              </a:path>
                              <a:path w="1564005" h="372745">
                                <a:moveTo>
                                  <a:pt x="1000573" y="213075"/>
                                </a:moveTo>
                                <a:lnTo>
                                  <a:pt x="1563593" y="213075"/>
                                </a:lnTo>
                              </a:path>
                              <a:path w="1564005" h="372745">
                                <a:moveTo>
                                  <a:pt x="1563593" y="159258"/>
                                </a:moveTo>
                                <a:lnTo>
                                  <a:pt x="1000573" y="159258"/>
                                </a:lnTo>
                              </a:path>
                              <a:path w="1564005" h="372745">
                                <a:moveTo>
                                  <a:pt x="1563593" y="372502"/>
                                </a:moveTo>
                                <a:lnTo>
                                  <a:pt x="1000573" y="372502"/>
                                </a:lnTo>
                              </a:path>
                              <a:path w="1564005" h="372745">
                                <a:moveTo>
                                  <a:pt x="1000573" y="318686"/>
                                </a:moveTo>
                                <a:lnTo>
                                  <a:pt x="1563593" y="318686"/>
                                </a:lnTo>
                              </a:path>
                              <a:path w="1564005" h="372745">
                                <a:moveTo>
                                  <a:pt x="839586" y="26852"/>
                                </a:moveTo>
                                <a:lnTo>
                                  <a:pt x="839586" y="345538"/>
                                </a:lnTo>
                              </a:path>
                              <a:path w="1564005" h="372745">
                                <a:moveTo>
                                  <a:pt x="839586" y="345538"/>
                                </a:moveTo>
                                <a:lnTo>
                                  <a:pt x="1000573" y="345538"/>
                                </a:lnTo>
                              </a:path>
                              <a:path w="1564005" h="372745">
                                <a:moveTo>
                                  <a:pt x="1000573" y="372502"/>
                                </a:moveTo>
                                <a:lnTo>
                                  <a:pt x="1000573" y="318686"/>
                                </a:lnTo>
                              </a:path>
                            </a:pathLst>
                          </a:custGeom>
                          <a:ln w="94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57" name="Image 457"/>
                          <pic:cNvPicPr/>
                        </pic:nvPicPr>
                        <pic:blipFill>
                          <a:blip r:embed="rId118" cstate="print"/>
                          <a:stretch>
                            <a:fillRect/>
                          </a:stretch>
                        </pic:blipFill>
                        <pic:spPr>
                          <a:xfrm>
                            <a:off x="4367620" y="580771"/>
                            <a:ext cx="473468" cy="213075"/>
                          </a:xfrm>
                          <a:prstGeom prst="rect">
                            <a:avLst/>
                          </a:prstGeom>
                        </pic:spPr>
                      </pic:pic>
                      <wps:wsp>
                        <wps:cNvPr id="458" name="Graphic 458"/>
                        <wps:cNvSpPr/>
                        <wps:spPr>
                          <a:xfrm>
                            <a:off x="5403556" y="580771"/>
                            <a:ext cx="1270" cy="372745"/>
                          </a:xfrm>
                          <a:custGeom>
                            <a:avLst/>
                            <a:gdLst/>
                            <a:ahLst/>
                            <a:cxnLst/>
                            <a:rect l="l" t="t" r="r" b="b"/>
                            <a:pathLst>
                              <a:path h="372745">
                                <a:moveTo>
                                  <a:pt x="0" y="318686"/>
                                </a:moveTo>
                                <a:lnTo>
                                  <a:pt x="0" y="372502"/>
                                </a:lnTo>
                              </a:path>
                              <a:path h="372745">
                                <a:moveTo>
                                  <a:pt x="0" y="213075"/>
                                </a:moveTo>
                                <a:lnTo>
                                  <a:pt x="0" y="159258"/>
                                </a:lnTo>
                              </a:path>
                              <a:path h="372745">
                                <a:moveTo>
                                  <a:pt x="0" y="53816"/>
                                </a:moveTo>
                                <a:lnTo>
                                  <a:pt x="0" y="0"/>
                                </a:lnTo>
                              </a:path>
                            </a:pathLst>
                          </a:custGeom>
                          <a:ln w="946">
                            <a:solidFill>
                              <a:srgbClr val="000000"/>
                            </a:solidFill>
                            <a:prstDash val="solid"/>
                          </a:ln>
                        </wps:spPr>
                        <wps:bodyPr wrap="square" lIns="0" tIns="0" rIns="0" bIns="0" rtlCol="0">
                          <a:prstTxWarp prst="textNoShape">
                            <a:avLst/>
                          </a:prstTxWarp>
                          <a:noAutofit/>
                        </wps:bodyPr>
                      </wps:wsp>
                      <wps:wsp>
                        <wps:cNvPr id="459" name="Textbox 459"/>
                        <wps:cNvSpPr txBox="1"/>
                        <wps:spPr>
                          <a:xfrm>
                            <a:off x="3020865" y="161999"/>
                            <a:ext cx="88900" cy="119380"/>
                          </a:xfrm>
                          <a:prstGeom prst="rect">
                            <a:avLst/>
                          </a:prstGeom>
                        </wps:spPr>
                        <wps:txbx>
                          <w:txbxContent>
                            <w:p w14:paraId="682D320F" w14:textId="77777777" w:rsidR="00CB6BA2" w:rsidRDefault="004F7713">
                              <w:pPr>
                                <w:spacing w:line="187" w:lineRule="exact"/>
                                <w:rPr>
                                  <w:rFonts w:ascii="Times New Roman"/>
                                  <w:sz w:val="17"/>
                                </w:rPr>
                              </w:pPr>
                              <w:r>
                                <w:rPr>
                                  <w:rFonts w:ascii="Times New Roman"/>
                                  <w:spacing w:val="-10"/>
                                  <w:w w:val="140"/>
                                  <w:sz w:val="17"/>
                                </w:rPr>
                                <w:t>7</w:t>
                              </w:r>
                            </w:p>
                          </w:txbxContent>
                        </wps:txbx>
                        <wps:bodyPr wrap="square" lIns="0" tIns="0" rIns="0" bIns="0" rtlCol="0">
                          <a:noAutofit/>
                        </wps:bodyPr>
                      </wps:wsp>
                      <wps:wsp>
                        <wps:cNvPr id="460" name="Textbox 460"/>
                        <wps:cNvSpPr txBox="1"/>
                        <wps:spPr>
                          <a:xfrm>
                            <a:off x="3632142" y="208344"/>
                            <a:ext cx="88900" cy="119380"/>
                          </a:xfrm>
                          <a:prstGeom prst="rect">
                            <a:avLst/>
                          </a:prstGeom>
                        </wps:spPr>
                        <wps:txbx>
                          <w:txbxContent>
                            <w:p w14:paraId="2808D904" w14:textId="77777777" w:rsidR="00CB6BA2" w:rsidRDefault="004F7713">
                              <w:pPr>
                                <w:spacing w:line="187" w:lineRule="exact"/>
                                <w:rPr>
                                  <w:rFonts w:ascii="Times New Roman"/>
                                  <w:sz w:val="17"/>
                                </w:rPr>
                              </w:pPr>
                              <w:r>
                                <w:rPr>
                                  <w:rFonts w:ascii="Times New Roman"/>
                                  <w:spacing w:val="-10"/>
                                  <w:w w:val="140"/>
                                  <w:sz w:val="17"/>
                                </w:rPr>
                                <w:t>9</w:t>
                              </w:r>
                            </w:p>
                          </w:txbxContent>
                        </wps:txbx>
                        <wps:bodyPr wrap="square" lIns="0" tIns="0" rIns="0" bIns="0" rtlCol="0">
                          <a:noAutofit/>
                        </wps:bodyPr>
                      </wps:wsp>
                      <wps:wsp>
                        <wps:cNvPr id="461" name="Textbox 461"/>
                        <wps:cNvSpPr txBox="1"/>
                        <wps:spPr>
                          <a:xfrm>
                            <a:off x="4159879" y="208344"/>
                            <a:ext cx="88900" cy="119380"/>
                          </a:xfrm>
                          <a:prstGeom prst="rect">
                            <a:avLst/>
                          </a:prstGeom>
                        </wps:spPr>
                        <wps:txbx>
                          <w:txbxContent>
                            <w:p w14:paraId="4C11B878" w14:textId="77777777" w:rsidR="00CB6BA2" w:rsidRDefault="004F7713">
                              <w:pPr>
                                <w:spacing w:line="187" w:lineRule="exact"/>
                                <w:rPr>
                                  <w:rFonts w:ascii="Times New Roman"/>
                                  <w:sz w:val="17"/>
                                </w:rPr>
                              </w:pPr>
                              <w:r>
                                <w:rPr>
                                  <w:rFonts w:ascii="Times New Roman"/>
                                  <w:spacing w:val="-10"/>
                                  <w:w w:val="140"/>
                                  <w:sz w:val="17"/>
                                </w:rPr>
                                <w:t>9</w:t>
                              </w:r>
                            </w:p>
                          </w:txbxContent>
                        </wps:txbx>
                        <wps:bodyPr wrap="square" lIns="0" tIns="0" rIns="0" bIns="0" rtlCol="0">
                          <a:noAutofit/>
                        </wps:bodyPr>
                      </wps:wsp>
                      <wps:wsp>
                        <wps:cNvPr id="462" name="Textbox 462"/>
                        <wps:cNvSpPr txBox="1"/>
                        <wps:spPr>
                          <a:xfrm>
                            <a:off x="512588" y="318954"/>
                            <a:ext cx="88900" cy="119380"/>
                          </a:xfrm>
                          <a:prstGeom prst="rect">
                            <a:avLst/>
                          </a:prstGeom>
                        </wps:spPr>
                        <wps:txbx>
                          <w:txbxContent>
                            <w:p w14:paraId="214E3A60" w14:textId="77777777" w:rsidR="00CB6BA2" w:rsidRDefault="004F7713">
                              <w:pPr>
                                <w:spacing w:line="187" w:lineRule="exact"/>
                                <w:rPr>
                                  <w:rFonts w:ascii="Times New Roman"/>
                                  <w:sz w:val="17"/>
                                </w:rPr>
                              </w:pPr>
                              <w:r>
                                <w:rPr>
                                  <w:rFonts w:ascii="Times New Roman"/>
                                  <w:spacing w:val="-10"/>
                                  <w:w w:val="140"/>
                                  <w:sz w:val="17"/>
                                </w:rPr>
                                <w:t>2</w:t>
                              </w:r>
                            </w:p>
                          </w:txbxContent>
                        </wps:txbx>
                        <wps:bodyPr wrap="square" lIns="0" tIns="0" rIns="0" bIns="0" rtlCol="0">
                          <a:noAutofit/>
                        </wps:bodyPr>
                      </wps:wsp>
                      <wps:wsp>
                        <wps:cNvPr id="463" name="Textbox 463"/>
                        <wps:cNvSpPr txBox="1"/>
                        <wps:spPr>
                          <a:xfrm>
                            <a:off x="1470245" y="362547"/>
                            <a:ext cx="88900" cy="119380"/>
                          </a:xfrm>
                          <a:prstGeom prst="rect">
                            <a:avLst/>
                          </a:prstGeom>
                        </wps:spPr>
                        <wps:txbx>
                          <w:txbxContent>
                            <w:p w14:paraId="296F73F8" w14:textId="77777777" w:rsidR="00CB6BA2" w:rsidRDefault="004F7713">
                              <w:pPr>
                                <w:spacing w:line="187" w:lineRule="exact"/>
                                <w:rPr>
                                  <w:rFonts w:ascii="Times New Roman"/>
                                  <w:sz w:val="17"/>
                                </w:rPr>
                              </w:pPr>
                              <w:r>
                                <w:rPr>
                                  <w:rFonts w:ascii="Times New Roman"/>
                                  <w:spacing w:val="-10"/>
                                  <w:w w:val="140"/>
                                  <w:sz w:val="17"/>
                                </w:rPr>
                                <w:t>5</w:t>
                              </w:r>
                            </w:p>
                          </w:txbxContent>
                        </wps:txbx>
                        <wps:bodyPr wrap="square" lIns="0" tIns="0" rIns="0" bIns="0" rtlCol="0">
                          <a:noAutofit/>
                        </wps:bodyPr>
                      </wps:wsp>
                      <wps:wsp>
                        <wps:cNvPr id="464" name="Textbox 464"/>
                        <wps:cNvSpPr txBox="1"/>
                        <wps:spPr>
                          <a:xfrm>
                            <a:off x="2318533" y="297158"/>
                            <a:ext cx="88900" cy="119380"/>
                          </a:xfrm>
                          <a:prstGeom prst="rect">
                            <a:avLst/>
                          </a:prstGeom>
                        </wps:spPr>
                        <wps:txbx>
                          <w:txbxContent>
                            <w:p w14:paraId="02D7AB4C" w14:textId="77777777" w:rsidR="00CB6BA2" w:rsidRDefault="004F7713">
                              <w:pPr>
                                <w:spacing w:line="187" w:lineRule="exact"/>
                                <w:rPr>
                                  <w:rFonts w:ascii="Times New Roman"/>
                                  <w:sz w:val="17"/>
                                </w:rPr>
                              </w:pPr>
                              <w:r>
                                <w:rPr>
                                  <w:rFonts w:ascii="Times New Roman"/>
                                  <w:spacing w:val="-10"/>
                                  <w:w w:val="140"/>
                                  <w:sz w:val="17"/>
                                </w:rPr>
                                <w:t>6</w:t>
                              </w:r>
                            </w:p>
                          </w:txbxContent>
                        </wps:txbx>
                        <wps:bodyPr wrap="square" lIns="0" tIns="0" rIns="0" bIns="0" rtlCol="0">
                          <a:noAutofit/>
                        </wps:bodyPr>
                      </wps:wsp>
                      <wps:wsp>
                        <wps:cNvPr id="465" name="Textbox 465"/>
                        <wps:cNvSpPr txBox="1"/>
                        <wps:spPr>
                          <a:xfrm>
                            <a:off x="2611000" y="318954"/>
                            <a:ext cx="88900" cy="119380"/>
                          </a:xfrm>
                          <a:prstGeom prst="rect">
                            <a:avLst/>
                          </a:prstGeom>
                        </wps:spPr>
                        <wps:txbx>
                          <w:txbxContent>
                            <w:p w14:paraId="110AED72" w14:textId="77777777" w:rsidR="00CB6BA2" w:rsidRDefault="004F7713">
                              <w:pPr>
                                <w:spacing w:line="187" w:lineRule="exact"/>
                                <w:rPr>
                                  <w:rFonts w:ascii="Times New Roman"/>
                                  <w:sz w:val="17"/>
                                </w:rPr>
                              </w:pPr>
                              <w:r>
                                <w:rPr>
                                  <w:rFonts w:ascii="Times New Roman"/>
                                  <w:spacing w:val="-10"/>
                                  <w:w w:val="140"/>
                                  <w:sz w:val="17"/>
                                </w:rPr>
                                <w:t>2</w:t>
                              </w:r>
                            </w:p>
                          </w:txbxContent>
                        </wps:txbx>
                        <wps:bodyPr wrap="square" lIns="0" tIns="0" rIns="0" bIns="0" rtlCol="0">
                          <a:noAutofit/>
                        </wps:bodyPr>
                      </wps:wsp>
                      <wps:wsp>
                        <wps:cNvPr id="466" name="Textbox 466"/>
                        <wps:cNvSpPr txBox="1"/>
                        <wps:spPr>
                          <a:xfrm>
                            <a:off x="3283507" y="318954"/>
                            <a:ext cx="88900" cy="119380"/>
                          </a:xfrm>
                          <a:prstGeom prst="rect">
                            <a:avLst/>
                          </a:prstGeom>
                        </wps:spPr>
                        <wps:txbx>
                          <w:txbxContent>
                            <w:p w14:paraId="24ED68A2" w14:textId="77777777" w:rsidR="00CB6BA2" w:rsidRDefault="004F7713">
                              <w:pPr>
                                <w:spacing w:line="187" w:lineRule="exact"/>
                                <w:rPr>
                                  <w:rFonts w:ascii="Times New Roman"/>
                                  <w:sz w:val="17"/>
                                </w:rPr>
                              </w:pPr>
                              <w:r>
                                <w:rPr>
                                  <w:rFonts w:ascii="Times New Roman"/>
                                  <w:spacing w:val="-10"/>
                                  <w:w w:val="140"/>
                                  <w:sz w:val="17"/>
                                </w:rPr>
                                <w:t>8</w:t>
                              </w:r>
                            </w:p>
                          </w:txbxContent>
                        </wps:txbx>
                        <wps:bodyPr wrap="square" lIns="0" tIns="0" rIns="0" bIns="0" rtlCol="0">
                          <a:noAutofit/>
                        </wps:bodyPr>
                      </wps:wsp>
                      <wps:wsp>
                        <wps:cNvPr id="467" name="Textbox 467"/>
                        <wps:cNvSpPr txBox="1"/>
                        <wps:spPr>
                          <a:xfrm>
                            <a:off x="4920198" y="348953"/>
                            <a:ext cx="163830" cy="119380"/>
                          </a:xfrm>
                          <a:prstGeom prst="rect">
                            <a:avLst/>
                          </a:prstGeom>
                        </wps:spPr>
                        <wps:txbx>
                          <w:txbxContent>
                            <w:p w14:paraId="5408FD33" w14:textId="77777777" w:rsidR="00CB6BA2" w:rsidRDefault="004F7713">
                              <w:pPr>
                                <w:spacing w:line="187" w:lineRule="exact"/>
                                <w:rPr>
                                  <w:rFonts w:ascii="Times New Roman"/>
                                  <w:sz w:val="17"/>
                                </w:rPr>
                              </w:pPr>
                              <w:r>
                                <w:rPr>
                                  <w:rFonts w:ascii="Times New Roman"/>
                                  <w:spacing w:val="-5"/>
                                  <w:w w:val="140"/>
                                  <w:sz w:val="17"/>
                                </w:rPr>
                                <w:t>10</w:t>
                              </w:r>
                            </w:p>
                          </w:txbxContent>
                        </wps:txbx>
                        <wps:bodyPr wrap="square" lIns="0" tIns="0" rIns="0" bIns="0" rtlCol="0">
                          <a:noAutofit/>
                        </wps:bodyPr>
                      </wps:wsp>
                      <wps:wsp>
                        <wps:cNvPr id="468" name="Textbox 468"/>
                        <wps:cNvSpPr txBox="1"/>
                        <wps:spPr>
                          <a:xfrm>
                            <a:off x="1021616" y="457653"/>
                            <a:ext cx="3553460" cy="119380"/>
                          </a:xfrm>
                          <a:prstGeom prst="rect">
                            <a:avLst/>
                          </a:prstGeom>
                        </wps:spPr>
                        <wps:txbx>
                          <w:txbxContent>
                            <w:p w14:paraId="5E9F413B" w14:textId="77777777" w:rsidR="00CB6BA2" w:rsidRDefault="004F7713">
                              <w:pPr>
                                <w:tabs>
                                  <w:tab w:val="left" w:pos="5455"/>
                                </w:tabs>
                                <w:spacing w:line="187" w:lineRule="exact"/>
                                <w:rPr>
                                  <w:rFonts w:ascii="Times New Roman"/>
                                  <w:sz w:val="17"/>
                                </w:rPr>
                              </w:pPr>
                              <w:r>
                                <w:rPr>
                                  <w:rFonts w:ascii="Times New Roman"/>
                                  <w:spacing w:val="-10"/>
                                  <w:w w:val="140"/>
                                  <w:sz w:val="17"/>
                                </w:rPr>
                                <w:t>4</w:t>
                              </w:r>
                              <w:r>
                                <w:rPr>
                                  <w:rFonts w:ascii="Times New Roman"/>
                                  <w:sz w:val="17"/>
                                </w:rPr>
                                <w:tab/>
                              </w:r>
                              <w:r>
                                <w:rPr>
                                  <w:rFonts w:ascii="Times New Roman"/>
                                  <w:spacing w:val="-10"/>
                                  <w:w w:val="140"/>
                                  <w:sz w:val="17"/>
                                </w:rPr>
                                <w:t>4</w:t>
                              </w:r>
                            </w:p>
                          </w:txbxContent>
                        </wps:txbx>
                        <wps:bodyPr wrap="square" lIns="0" tIns="0" rIns="0" bIns="0" rtlCol="0">
                          <a:noAutofit/>
                        </wps:bodyPr>
                      </wps:wsp>
                      <wps:wsp>
                        <wps:cNvPr id="469" name="Textbox 469"/>
                        <wps:cNvSpPr txBox="1"/>
                        <wps:spPr>
                          <a:xfrm>
                            <a:off x="208555" y="551410"/>
                            <a:ext cx="88900" cy="119380"/>
                          </a:xfrm>
                          <a:prstGeom prst="rect">
                            <a:avLst/>
                          </a:prstGeom>
                        </wps:spPr>
                        <wps:txbx>
                          <w:txbxContent>
                            <w:p w14:paraId="09790BC2" w14:textId="77777777" w:rsidR="00CB6BA2" w:rsidRDefault="004F7713">
                              <w:pPr>
                                <w:spacing w:line="187" w:lineRule="exact"/>
                                <w:rPr>
                                  <w:rFonts w:ascii="Times New Roman"/>
                                  <w:sz w:val="17"/>
                                </w:rPr>
                              </w:pPr>
                              <w:r>
                                <w:rPr>
                                  <w:rFonts w:ascii="Times New Roman"/>
                                  <w:spacing w:val="-10"/>
                                  <w:w w:val="140"/>
                                  <w:sz w:val="17"/>
                                </w:rPr>
                                <w:t>1</w:t>
                              </w:r>
                            </w:p>
                          </w:txbxContent>
                        </wps:txbx>
                        <wps:bodyPr wrap="square" lIns="0" tIns="0" rIns="0" bIns="0" rtlCol="0">
                          <a:noAutofit/>
                        </wps:bodyPr>
                      </wps:wsp>
                      <wps:wsp>
                        <wps:cNvPr id="470" name="Textbox 470"/>
                        <wps:cNvSpPr txBox="1"/>
                        <wps:spPr>
                          <a:xfrm>
                            <a:off x="776219" y="531805"/>
                            <a:ext cx="88900" cy="119380"/>
                          </a:xfrm>
                          <a:prstGeom prst="rect">
                            <a:avLst/>
                          </a:prstGeom>
                        </wps:spPr>
                        <wps:txbx>
                          <w:txbxContent>
                            <w:p w14:paraId="2E62DAB6" w14:textId="77777777" w:rsidR="00CB6BA2" w:rsidRDefault="004F7713">
                              <w:pPr>
                                <w:spacing w:line="187" w:lineRule="exact"/>
                                <w:rPr>
                                  <w:rFonts w:ascii="Times New Roman"/>
                                  <w:sz w:val="17"/>
                                </w:rPr>
                              </w:pPr>
                              <w:r>
                                <w:rPr>
                                  <w:rFonts w:ascii="Times New Roman"/>
                                  <w:spacing w:val="-10"/>
                                  <w:w w:val="140"/>
                                  <w:sz w:val="17"/>
                                </w:rPr>
                                <w:t>3</w:t>
                              </w:r>
                            </w:p>
                          </w:txbxContent>
                        </wps:txbx>
                        <wps:bodyPr wrap="square" lIns="0" tIns="0" rIns="0" bIns="0" rtlCol="0">
                          <a:noAutofit/>
                        </wps:bodyPr>
                      </wps:wsp>
                    </wpg:wgp>
                  </a:graphicData>
                </a:graphic>
              </wp:anchor>
            </w:drawing>
          </mc:Choice>
          <mc:Fallback>
            <w:pict>
              <v:group w14:anchorId="64FBFCBD" id="Group 428" o:spid="_x0000_s1207" style="position:absolute;margin-left:74.6pt;margin-top:13.65pt;width:425.55pt;height:75.1pt;z-index:-251614208;mso-wrap-distance-left:0;mso-wrap-distance-right:0;mso-position-horizontal-relative:page;mso-position-vertical-relative:text" coordsize="54044,9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">
                <v:shape id="Graphic 429" o:spid="_x0000_s1208" style="position:absolute;left:10769;top:7671;width:2616;height:13;visibility:visible;mso-wrap-style:square;v-text-anchor:top" coordsize="261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" path="m,l261139,e" filled="f" strokeweight=".02183mm">
                  <v:path arrowok="t"/>
                </v:shape>
                <v:shape id="Image 430" o:spid="_x0000_s1209" type="#_x0000_t75" style="position:absolute;left:4533;top:4794;width:1696;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">
                  <v:imagedata r:id="rId119" o:title=""/>
                </v:shape>
                <v:shape id="Graphic 431" o:spid="_x0000_s1210" style="position:absolute;left:4859;top:6204;width:1016;height:1651;visibility:visible;mso-wrap-style:square;v-text-anchor:top" coordsize="10160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" path="m6929,80668r94227,em101156,l6929,80668em101156,80668l,em,l101156,em78270,146338l70771,133249,52307,127912r-18267,5337l26351,146338r7689,13089l52307,164707r18464,-5280l78270,146338e" filled="f" strokecolor="red" strokeweight=".02628mm">
                  <v:path arrowok="t"/>
                </v:shape>
                <v:shape id="Graphic 432" o:spid="_x0000_s1211" style="position:absolute;top:6989;width:3924;height:1365;visibility:visible;mso-wrap-style:square;v-text-anchor:top" coordsize="39243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" path="m88459,l392112,136395em88459,136395l392112,em88459,r,136395em,68253r88459,em392112,r,136395e" filled="f" strokeweight=".02628mm">
                  <v:path arrowok="t"/>
                </v:shape>
                <v:shape id="Graphic 433" o:spid="_x0000_s1212" style="position:absolute;left:5040;top:7671;width:89;height:13;visibility:visible;mso-wrap-style:square;v-text-anchor:top" coordsize="8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" path="m,l8274,e" filled="f" strokecolor="red" strokeweight=".02183mm">
                  <v:path arrowok="t"/>
                </v:shape>
                <v:shape id="Graphic 434" o:spid="_x0000_s1213" style="position:absolute;left:3921;top:7671;width:1124;height:13;visibility:visible;mso-wrap-style:square;v-text-anchor:top" coordsize="112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" path="m,l111915,e" filled="f" strokeweight=".02183mm">
                  <v:path arrowok="t"/>
                </v:shape>
                <v:shape id="Graphic 435" o:spid="_x0000_s1214" style="position:absolute;left:6501;top:6983;width:3309;height:1384;visibility:visible;mso-wrap-style:square;v-text-anchor:top" coordsize="330835,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" path="m,l330771,em330771,138305l,138305em,138305l,e" filled="f" strokecolor="lime" strokeweight=".02628mm">
                  <v:path arrowok="t"/>
                </v:shape>
                <v:shape id="Graphic 436" o:spid="_x0000_s1215" style="position:absolute;left:5642;top:7671;width:863;height:13;visibility:visible;mso-wrap-style:square;v-text-anchor:top" coordsize="86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" path="m,l85960,e" filled="f" strokeweight=".02183mm">
                  <v:path arrowok="t"/>
                </v:shape>
                <v:shape id="Graphic 437" o:spid="_x0000_s1216" style="position:absolute;left:5382;top:5997;width:13;height:1492;visibility:visible;mso-wrap-style:square;v-text-anchor:top" coordsize="127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" path="m,148641l,101397em,20728l,e" filled="f" strokecolor="red" strokeweight=".02628mm">
                  <v:path arrowok="t"/>
                </v:shape>
                <v:shape id="Image 438" o:spid="_x0000_s1217" type="#_x0000_t75" style="position:absolute;left:9804;top:6983;width:969;height:1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">
                  <v:imagedata r:id="rId120" o:title=""/>
                </v:shape>
                <v:shape id="Graphic 439" o:spid="_x0000_s1218" style="position:absolute;left:14899;top:6213;width:7029;height:3226;visibility:visible;mso-wrap-style:square;v-text-anchor:top" coordsize="70294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" path="m702885,l132507,em,322113r702885,em151968,146169r550917,em151968,145776r354251,e" filled="f" strokeweight=".02628mm">
                  <v:path arrowok="t"/>
                </v:shape>
                <v:shape id="Graphic 440" o:spid="_x0000_s1219" style="position:absolute;left:33362;top:4660;width:1048;height:3016;visibility:visible;mso-wrap-style:square;v-text-anchor:top" coordsize="104775,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" path="m5379,101509r,199594em6961,r,47918em14081,52973r90184,em14081,52973l11787,49434,6961,47918,1977,49434,,52973r1977,3540l6961,58029r4826,-1516l14081,52973e" filled="f" strokecolor="fuchsia" strokeweight=".02628mm">
                  <v:path arrowok="t"/>
                </v:shape>
                <v:shape id="Graphic 441" o:spid="_x0000_s1220" style="position:absolute;left:13380;top:6989;width:21984;height:2451;visibility:visible;mso-wrap-style:square;v-text-anchor:top" coordsize="219837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" path="m88285,159820r127287,em88285,159820r8623,22751l120166,199031r31723,6011l183691,199031r23258,-16460l215572,159820em,136395l303858,em,l303858,136395em,l,136395em151889,205042r,39548em151889,68253r,91567em303858,r,136395em1680754,68534r517296,e" filled="f" strokeweight=".02628mm">
                  <v:path arrowok="t"/>
                </v:shape>
                <v:shape id="Image 442" o:spid="_x0000_s1221" type="#_x0000_t75" style="position:absolute;left:25812;top:4798;width:1695;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">
                  <v:imagedata r:id="rId121" o:title=""/>
                </v:shape>
                <v:shape id="Graphic 443" o:spid="_x0000_s1222" style="position:absolute;left:21928;top:6213;width:1683;height:3226;visibility:visible;mso-wrap-style:square;v-text-anchor:top" coordsize="16827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" path="m,145776r167711,em,l,322113e" filled="f" strokeweight=".02628mm">
                  <v:path arrowok="t"/>
                </v:shape>
                <v:shape id="Image 444" o:spid="_x0000_s1223" type="#_x0000_t75" style="position:absolute;left:26133;top:6000;width:1017;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">
                  <v:imagedata r:id="rId122" o:title=""/>
                </v:shape>
                <v:shape id="Graphic 445" o:spid="_x0000_s1224" style="position:absolute;left:35361;top:3650;width:3041;height:4705;visibility:visible;mso-wrap-style:square;v-text-anchor:top" coordsize="304165,47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" path="m296501,r,258072em9413,r,258072em,470249l303858,333685em,333685l303858,470249em9413,258072r287088,em,333685l,470249em152918,402388r,-144316em303858,333685r,136564em9413,185043l296501,82297em9413,l296501,e" filled="f" strokecolor="blue" strokeweight=".02628mm">
                  <v:path arrowok="t"/>
                </v:shape>
                <v:shape id="Graphic 446" o:spid="_x0000_s1225" style="position:absolute;left:6501;top:6983;width:3309;height:1384;visibility:visible;mso-wrap-style:square;v-text-anchor:top" coordsize="330835,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" path="m40772,138305l40772,em81537,138305l81537,em122318,138305l122318,em163297,138305l163297,em204038,138305l204038,em245017,138305l245017,em285758,138305l285758,em330771,109149l,109149em330771,80275l,80275em330771,51120l,51120em330771,22077l,22077e" filled="f" strokecolor="lime" strokeweight=".02628mm">
                  <v:path arrowok="t"/>
                </v:shape>
                <v:shape id="Image 447" o:spid="_x0000_s1226" type="#_x0000_t75" style="position:absolute;left:9981;top:5991;width:1020;height:1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">
                  <v:imagedata r:id="rId123" o:title=""/>
                </v:shape>
                <v:shape id="Graphic 448" o:spid="_x0000_s1227" style="position:absolute;left:22030;top:567;width:2324;height:5645;visibility:visible;mso-wrap-style:square;v-text-anchor:top" coordsize="232410,56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" path="m,503449l,em131163,476203r101180,em138282,556816r94061,em232343,556816l131163,476203em232343,476203r-94061,80613em183691,517998r-89868,em93823,561085r,-86118em93823,474967r-30141,5562l41374,496370r-8069,21628l41374,539514r22308,15673l93823,561085em,503449r5774,10336l20410,517998em33305,517998r-12895,em183691,564062r,-7246e" filled="f" strokecolor="#033" strokeweight=".02628mm">
                  <v:path arrowok="t"/>
                </v:shape>
                <v:shape id="Image 449" o:spid="_x0000_s1228" type="#_x0000_t75" style="position:absolute;left:22025;top:270;width:1033;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">
                  <v:imagedata r:id="rId124" o:title=""/>
                </v:shape>
                <v:shape id="Graphic 450" o:spid="_x0000_s1229" style="position:absolute;left:23605;top:6208;width:527;height:1651;visibility:visible;mso-wrap-style:square;v-text-anchor:top" coordsize="5270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" path="m26185,127968l26185,em52132,146338l44459,133249,26185,127800,7673,133249,,146338r7673,12920l26185,164707r18274,-5449l52132,146338e" filled="f" strokecolor="#033" strokeweight=".02628mm">
                  <v:path arrowok="t"/>
                </v:shape>
                <v:shape id="Graphic 451" o:spid="_x0000_s1230" style="position:absolute;left:29911;top:294;width:12;height:5036;visibility:visible;mso-wrap-style:square;v-text-anchor:top" coordsize="1270,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" path="m,503505l,e" filled="f" strokecolor="#966" strokeweight=".03075mm">
                  <v:path arrowok="t"/>
                </v:shape>
                <v:shape id="Image 452" o:spid="_x0000_s1231" type="#_x0000_t75" style="position:absolute;left:29400;top:5324;width:1021;height:2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">
                  <v:imagedata r:id="rId125" o:title=""/>
                </v:shape>
                <v:shape id="Image 453" o:spid="_x0000_s1232" type="#_x0000_t75" style="position:absolute;left:29906;width:1035;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">
                  <v:imagedata r:id="rId126" o:title=""/>
                </v:shape>
                <v:shape id="Graphic 454" o:spid="_x0000_s1233" style="position:absolute;left:13564;top:5382;width:16110;height:2292;visibility:visible;mso-wrap-style:square;v-text-anchor:top" coordsize="1610995,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" path="m266993,94993l256946,58760,227913,27919,184640,7246,133457,,82352,7246,39079,27919,10046,58760,,94993em133457,94993l,94993em133457,228917r,-133924em133457,94993r133536,em1056187,228917r227518,em1335601,228917r274983,e" filled="f" strokeweight=".02628mm">
                  <v:path arrowok="t"/>
                </v:shape>
                <v:shape id="Graphic 455" o:spid="_x0000_s1234" style="position:absolute;left:40637;top:3650;width:3042;height:4705;visibility:visible;mso-wrap-style:square;v-text-anchor:top" coordsize="304165,47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" path="m9493,185043l296580,82297em9493,r,258072em296580,r,258072em,333685l303858,470249em,470249l303858,333685em,333685l,470249em303858,333685r,136564em152918,402388r,-144316em9493,258072r287087,em9493,l296580,e" filled="f" strokecolor="blue" strokeweight=".02628mm">
                  <v:path arrowok="t"/>
                </v:shape>
                <v:shape id="Graphic 456" o:spid="_x0000_s1235" style="position:absolute;left:38399;top:5807;width:15640;height:3728;visibility:visible;mso-wrap-style:square;v-text-anchor:top" coordsize="156400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" path="m,186279r223800,em1000573,53816r563020,em1563593,l1000573,em1000573,213075r563020,em1563593,159258r-563020,em1563593,372502r-563020,em1000573,318686r563020,em839586,26852r,318686em839586,345538r160987,em1000573,372502r,-53816e" filled="f" strokeweight=".02628mm">
                  <v:path arrowok="t"/>
                </v:shape>
                <v:shape id="Image 457" o:spid="_x0000_s1236" type="#_x0000_t75" style="position:absolute;left:43676;top:5807;width:4734;height: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">
                  <v:imagedata r:id="rId127" o:title=""/>
                </v:shape>
                <v:shape id="Graphic 458" o:spid="_x0000_s1237" style="position:absolute;left:54035;top:5807;width:13;height:3728;visibility:visible;mso-wrap-style:square;v-text-anchor:top" coordsize="1270,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" path="m,318686r,53816em,213075l,159258em,53816l,e" filled="f" strokeweight=".02628mm">
                  <v:path arrowok="t"/>
                </v:shape>
                <v:shape id="Textbox 459" o:spid="_x0000_s1238" type="#_x0000_t202" style="position:absolute;left:30208;top:1619;width:889;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682D320F" w14:textId="77777777" w:rsidR="00CB6BA2" w:rsidRDefault="004F7713">
                        <w:pPr>
                          <w:spacing w:line="187" w:lineRule="exact"/>
                          <w:rPr>
                            <w:rFonts w:ascii="Times New Roman"/>
                            <w:sz w:val="17"/>
                          </w:rPr>
                        </w:pPr>
                        <w:r>
                          <w:rPr>
                            <w:rFonts w:ascii="Times New Roman"/>
                            <w:spacing w:val="-10"/>
                            <w:w w:val="140"/>
                            <w:sz w:val="17"/>
                          </w:rPr>
                          <w:t>7</w:t>
                        </w:r>
                      </w:p>
                    </w:txbxContent>
                  </v:textbox>
                </v:shape>
                <v:shape id="Textbox 460" o:spid="_x0000_s1239" type="#_x0000_t202" style="position:absolute;left:36321;top:2083;width:889;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2808D904" w14:textId="77777777" w:rsidR="00CB6BA2" w:rsidRDefault="004F7713">
                        <w:pPr>
                          <w:spacing w:line="187" w:lineRule="exact"/>
                          <w:rPr>
                            <w:rFonts w:ascii="Times New Roman"/>
                            <w:sz w:val="17"/>
                          </w:rPr>
                        </w:pPr>
                        <w:r>
                          <w:rPr>
                            <w:rFonts w:ascii="Times New Roman"/>
                            <w:spacing w:val="-10"/>
                            <w:w w:val="140"/>
                            <w:sz w:val="17"/>
                          </w:rPr>
                          <w:t>9</w:t>
                        </w:r>
                      </w:p>
                    </w:txbxContent>
                  </v:textbox>
                </v:shape>
                <v:shape id="Textbox 461" o:spid="_x0000_s1240" type="#_x0000_t202" style="position:absolute;left:41598;top:2083;width:889;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4C11B878" w14:textId="77777777" w:rsidR="00CB6BA2" w:rsidRDefault="004F7713">
                        <w:pPr>
                          <w:spacing w:line="187" w:lineRule="exact"/>
                          <w:rPr>
                            <w:rFonts w:ascii="Times New Roman"/>
                            <w:sz w:val="17"/>
                          </w:rPr>
                        </w:pPr>
                        <w:r>
                          <w:rPr>
                            <w:rFonts w:ascii="Times New Roman"/>
                            <w:spacing w:val="-10"/>
                            <w:w w:val="140"/>
                            <w:sz w:val="17"/>
                          </w:rPr>
                          <w:t>9</w:t>
                        </w:r>
                      </w:p>
                    </w:txbxContent>
                  </v:textbox>
                </v:shape>
                <v:shape id="Textbox 462" o:spid="_x0000_s1241" type="#_x0000_t202" style="position:absolute;left:5125;top:3189;width:889;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214E3A60" w14:textId="77777777" w:rsidR="00CB6BA2" w:rsidRDefault="004F7713">
                        <w:pPr>
                          <w:spacing w:line="187" w:lineRule="exact"/>
                          <w:rPr>
                            <w:rFonts w:ascii="Times New Roman"/>
                            <w:sz w:val="17"/>
                          </w:rPr>
                        </w:pPr>
                        <w:r>
                          <w:rPr>
                            <w:rFonts w:ascii="Times New Roman"/>
                            <w:spacing w:val="-10"/>
                            <w:w w:val="140"/>
                            <w:sz w:val="17"/>
                          </w:rPr>
                          <w:t>2</w:t>
                        </w:r>
                      </w:p>
                    </w:txbxContent>
                  </v:textbox>
                </v:shape>
                <v:shape id="Textbox 463" o:spid="_x0000_s1242" type="#_x0000_t202" style="position:absolute;left:14702;top:3625;width:889;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296F73F8" w14:textId="77777777" w:rsidR="00CB6BA2" w:rsidRDefault="004F7713">
                        <w:pPr>
                          <w:spacing w:line="187" w:lineRule="exact"/>
                          <w:rPr>
                            <w:rFonts w:ascii="Times New Roman"/>
                            <w:sz w:val="17"/>
                          </w:rPr>
                        </w:pPr>
                        <w:r>
                          <w:rPr>
                            <w:rFonts w:ascii="Times New Roman"/>
                            <w:spacing w:val="-10"/>
                            <w:w w:val="140"/>
                            <w:sz w:val="17"/>
                          </w:rPr>
                          <w:t>5</w:t>
                        </w:r>
                      </w:p>
                    </w:txbxContent>
                  </v:textbox>
                </v:shape>
                <v:shape id="Textbox 464" o:spid="_x0000_s1243" type="#_x0000_t202" style="position:absolute;left:23185;top:2971;width:889;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02D7AB4C" w14:textId="77777777" w:rsidR="00CB6BA2" w:rsidRDefault="004F7713">
                        <w:pPr>
                          <w:spacing w:line="187" w:lineRule="exact"/>
                          <w:rPr>
                            <w:rFonts w:ascii="Times New Roman"/>
                            <w:sz w:val="17"/>
                          </w:rPr>
                        </w:pPr>
                        <w:r>
                          <w:rPr>
                            <w:rFonts w:ascii="Times New Roman"/>
                            <w:spacing w:val="-10"/>
                            <w:w w:val="140"/>
                            <w:sz w:val="17"/>
                          </w:rPr>
                          <w:t>6</w:t>
                        </w:r>
                      </w:p>
                    </w:txbxContent>
                  </v:textbox>
                </v:shape>
                <v:shape id="Textbox 465" o:spid="_x0000_s1244" type="#_x0000_t202" style="position:absolute;left:26110;top:3189;width:889;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110AED72" w14:textId="77777777" w:rsidR="00CB6BA2" w:rsidRDefault="004F7713">
                        <w:pPr>
                          <w:spacing w:line="187" w:lineRule="exact"/>
                          <w:rPr>
                            <w:rFonts w:ascii="Times New Roman"/>
                            <w:sz w:val="17"/>
                          </w:rPr>
                        </w:pPr>
                        <w:r>
                          <w:rPr>
                            <w:rFonts w:ascii="Times New Roman"/>
                            <w:spacing w:val="-10"/>
                            <w:w w:val="140"/>
                            <w:sz w:val="17"/>
                          </w:rPr>
                          <w:t>2</w:t>
                        </w:r>
                      </w:p>
                    </w:txbxContent>
                  </v:textbox>
                </v:shape>
                <v:shape id="Textbox 466" o:spid="_x0000_s1245" type="#_x0000_t202" style="position:absolute;left:32835;top:3189;width:889;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24ED68A2" w14:textId="77777777" w:rsidR="00CB6BA2" w:rsidRDefault="004F7713">
                        <w:pPr>
                          <w:spacing w:line="187" w:lineRule="exact"/>
                          <w:rPr>
                            <w:rFonts w:ascii="Times New Roman"/>
                            <w:sz w:val="17"/>
                          </w:rPr>
                        </w:pPr>
                        <w:r>
                          <w:rPr>
                            <w:rFonts w:ascii="Times New Roman"/>
                            <w:spacing w:val="-10"/>
                            <w:w w:val="140"/>
                            <w:sz w:val="17"/>
                          </w:rPr>
                          <w:t>8</w:t>
                        </w:r>
                      </w:p>
                    </w:txbxContent>
                  </v:textbox>
                </v:shape>
                <v:shape id="Textbox 467" o:spid="_x0000_s1246" type="#_x0000_t202" style="position:absolute;left:49201;top:3489;width:1639;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5408FD33" w14:textId="77777777" w:rsidR="00CB6BA2" w:rsidRDefault="004F7713">
                        <w:pPr>
                          <w:spacing w:line="187" w:lineRule="exact"/>
                          <w:rPr>
                            <w:rFonts w:ascii="Times New Roman"/>
                            <w:sz w:val="17"/>
                          </w:rPr>
                        </w:pPr>
                        <w:r>
                          <w:rPr>
                            <w:rFonts w:ascii="Times New Roman"/>
                            <w:spacing w:val="-5"/>
                            <w:w w:val="140"/>
                            <w:sz w:val="17"/>
                          </w:rPr>
                          <w:t>10</w:t>
                        </w:r>
                      </w:p>
                    </w:txbxContent>
                  </v:textbox>
                </v:shape>
                <v:shape id="Textbox 468" o:spid="_x0000_s1247" type="#_x0000_t202" style="position:absolute;left:10216;top:4576;width:35534;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5E9F413B" w14:textId="77777777" w:rsidR="00CB6BA2" w:rsidRDefault="004F7713">
                        <w:pPr>
                          <w:tabs>
                            <w:tab w:val="left" w:pos="5455"/>
                          </w:tabs>
                          <w:spacing w:line="187" w:lineRule="exact"/>
                          <w:rPr>
                            <w:rFonts w:ascii="Times New Roman"/>
                            <w:sz w:val="17"/>
                          </w:rPr>
                        </w:pPr>
                        <w:r>
                          <w:rPr>
                            <w:rFonts w:ascii="Times New Roman"/>
                            <w:spacing w:val="-10"/>
                            <w:w w:val="140"/>
                            <w:sz w:val="17"/>
                          </w:rPr>
                          <w:t>4</w:t>
                        </w:r>
                        <w:r>
                          <w:rPr>
                            <w:rFonts w:ascii="Times New Roman"/>
                            <w:sz w:val="17"/>
                          </w:rPr>
                          <w:tab/>
                        </w:r>
                        <w:r>
                          <w:rPr>
                            <w:rFonts w:ascii="Times New Roman"/>
                            <w:spacing w:val="-10"/>
                            <w:w w:val="140"/>
                            <w:sz w:val="17"/>
                          </w:rPr>
                          <w:t>4</w:t>
                        </w:r>
                      </w:p>
                    </w:txbxContent>
                  </v:textbox>
                </v:shape>
                <v:shape id="Textbox 469" o:spid="_x0000_s1248" type="#_x0000_t202" style="position:absolute;left:2085;top:5514;width:889;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09790BC2" w14:textId="77777777" w:rsidR="00CB6BA2" w:rsidRDefault="004F7713">
                        <w:pPr>
                          <w:spacing w:line="187" w:lineRule="exact"/>
                          <w:rPr>
                            <w:rFonts w:ascii="Times New Roman"/>
                            <w:sz w:val="17"/>
                          </w:rPr>
                        </w:pPr>
                        <w:r>
                          <w:rPr>
                            <w:rFonts w:ascii="Times New Roman"/>
                            <w:spacing w:val="-10"/>
                            <w:w w:val="140"/>
                            <w:sz w:val="17"/>
                          </w:rPr>
                          <w:t>1</w:t>
                        </w:r>
                      </w:p>
                    </w:txbxContent>
                  </v:textbox>
                </v:shape>
                <v:shape id="Textbox 470" o:spid="_x0000_s1249" type="#_x0000_t202" style="position:absolute;left:7762;top:5318;width:889;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2E62DAB6" w14:textId="77777777" w:rsidR="00CB6BA2" w:rsidRDefault="004F7713">
                        <w:pPr>
                          <w:spacing w:line="187" w:lineRule="exact"/>
                          <w:rPr>
                            <w:rFonts w:ascii="Times New Roman"/>
                            <w:sz w:val="17"/>
                          </w:rPr>
                        </w:pPr>
                        <w:r>
                          <w:rPr>
                            <w:rFonts w:ascii="Times New Roman"/>
                            <w:spacing w:val="-10"/>
                            <w:w w:val="140"/>
                            <w:sz w:val="17"/>
                          </w:rPr>
                          <w:t>3</w:t>
                        </w:r>
                      </w:p>
                    </w:txbxContent>
                  </v:textbox>
                </v:shape>
                <w10:wrap type="topAndBottom" anchorx="page"/>
              </v:group>
            </w:pict>
          </mc:Fallback>
        </mc:AlternateContent>
      </w:r>
    </w:p>
    <w:p w14:paraId="0C45096C" w14:textId="77777777" w:rsidR="00CB6BA2" w:rsidRDefault="00CB6BA2">
      <w:pPr>
        <w:pStyle w:val="GvdeMetni"/>
        <w:rPr>
          <w:b/>
        </w:rPr>
      </w:pPr>
    </w:p>
    <w:p w14:paraId="4F871F3E" w14:textId="77777777" w:rsidR="00CB6BA2" w:rsidRDefault="00CB6BA2">
      <w:pPr>
        <w:pStyle w:val="GvdeMetni"/>
        <w:rPr>
          <w:b/>
        </w:rPr>
      </w:pPr>
    </w:p>
    <w:p w14:paraId="0DC67168" w14:textId="77777777" w:rsidR="00CB6BA2" w:rsidRDefault="00CB6BA2">
      <w:pPr>
        <w:pStyle w:val="GvdeMetni"/>
        <w:rPr>
          <w:b/>
        </w:rPr>
      </w:pPr>
    </w:p>
    <w:p w14:paraId="10F95B21" w14:textId="77777777" w:rsidR="00CB6BA2" w:rsidRDefault="00CB6BA2">
      <w:pPr>
        <w:pStyle w:val="GvdeMetni"/>
        <w:rPr>
          <w:b/>
        </w:rPr>
      </w:pPr>
    </w:p>
    <w:p w14:paraId="4929CB3E" w14:textId="77777777" w:rsidR="00CB6BA2" w:rsidRDefault="00CB6BA2">
      <w:pPr>
        <w:pStyle w:val="GvdeMetni"/>
        <w:spacing w:before="33"/>
        <w:rPr>
          <w:b/>
        </w:rPr>
      </w:pPr>
    </w:p>
    <w:p w14:paraId="6366E396" w14:textId="77777777" w:rsidR="00CB6BA2" w:rsidRDefault="004F7713">
      <w:pPr>
        <w:pStyle w:val="GvdeMetni"/>
        <w:ind w:left="2610"/>
      </w:pPr>
      <w:r>
        <w:t>Şekil</w:t>
      </w:r>
      <w:r>
        <w:rPr>
          <w:spacing w:val="-5"/>
        </w:rPr>
        <w:t xml:space="preserve"> </w:t>
      </w:r>
      <w:r>
        <w:t>–</w:t>
      </w:r>
      <w:r>
        <w:rPr>
          <w:spacing w:val="-3"/>
        </w:rPr>
        <w:t xml:space="preserve"> </w:t>
      </w:r>
      <w:r>
        <w:t>14</w:t>
      </w:r>
      <w:r>
        <w:rPr>
          <w:spacing w:val="70"/>
          <w:w w:val="150"/>
        </w:rPr>
        <w:t xml:space="preserve"> </w:t>
      </w:r>
      <w:r>
        <w:t>Gaz</w:t>
      </w:r>
      <w:r>
        <w:rPr>
          <w:spacing w:val="-5"/>
        </w:rPr>
        <w:t xml:space="preserve"> </w:t>
      </w:r>
      <w:r>
        <w:t>Yolu</w:t>
      </w:r>
      <w:r>
        <w:rPr>
          <w:spacing w:val="-3"/>
        </w:rPr>
        <w:t xml:space="preserve"> </w:t>
      </w:r>
      <w:r>
        <w:t>Elemanları</w:t>
      </w:r>
      <w:r>
        <w:rPr>
          <w:spacing w:val="-5"/>
        </w:rPr>
        <w:t xml:space="preserve"> </w:t>
      </w:r>
      <w:r>
        <w:t>(Atm.</w:t>
      </w:r>
      <w:r>
        <w:rPr>
          <w:spacing w:val="-5"/>
        </w:rPr>
        <w:t xml:space="preserve"> </w:t>
      </w:r>
      <w:r>
        <w:t>Brülör</w:t>
      </w:r>
      <w:r>
        <w:rPr>
          <w:spacing w:val="47"/>
        </w:rPr>
        <w:t xml:space="preserve"> </w:t>
      </w:r>
      <w:proofErr w:type="gramStart"/>
      <w:r>
        <w:t>Q</w:t>
      </w:r>
      <w:r>
        <w:rPr>
          <w:spacing w:val="-2"/>
        </w:rPr>
        <w:t xml:space="preserve"> </w:t>
      </w:r>
      <w:r>
        <w:t>&gt;</w:t>
      </w:r>
      <w:proofErr w:type="gramEnd"/>
      <w:r>
        <w:rPr>
          <w:spacing w:val="-3"/>
        </w:rPr>
        <w:t xml:space="preserve"> </w:t>
      </w:r>
      <w:r>
        <w:t>350</w:t>
      </w:r>
      <w:r>
        <w:rPr>
          <w:spacing w:val="-3"/>
        </w:rPr>
        <w:t xml:space="preserve"> </w:t>
      </w:r>
      <w:r>
        <w:t>KW</w:t>
      </w:r>
      <w:r>
        <w:rPr>
          <w:spacing w:val="3"/>
        </w:rPr>
        <w:t xml:space="preserve"> </w:t>
      </w:r>
      <w:r>
        <w:rPr>
          <w:spacing w:val="-10"/>
        </w:rPr>
        <w:t>)</w:t>
      </w:r>
    </w:p>
    <w:p w14:paraId="7D35D811" w14:textId="77777777" w:rsidR="00CB6BA2" w:rsidRDefault="00CB6BA2">
      <w:pPr>
        <w:pStyle w:val="GvdeMetni"/>
        <w:spacing w:before="1"/>
      </w:pPr>
    </w:p>
    <w:p w14:paraId="15AEF791" w14:textId="77777777" w:rsidR="00CB6BA2" w:rsidRDefault="004F7713">
      <w:pPr>
        <w:pStyle w:val="ListeParagraf"/>
        <w:numPr>
          <w:ilvl w:val="0"/>
          <w:numId w:val="21"/>
        </w:numPr>
        <w:tabs>
          <w:tab w:val="left" w:pos="544"/>
        </w:tabs>
        <w:ind w:left="544" w:hanging="232"/>
        <w:rPr>
          <w:sz w:val="20"/>
        </w:rPr>
      </w:pPr>
      <w:r>
        <w:rPr>
          <w:sz w:val="20"/>
        </w:rPr>
        <w:t>Küresel</w:t>
      </w:r>
      <w:r>
        <w:rPr>
          <w:spacing w:val="-5"/>
          <w:sz w:val="20"/>
        </w:rPr>
        <w:t xml:space="preserve"> </w:t>
      </w:r>
      <w:r>
        <w:rPr>
          <w:sz w:val="20"/>
        </w:rPr>
        <w:t>Vana</w:t>
      </w:r>
      <w:r>
        <w:rPr>
          <w:spacing w:val="-5"/>
          <w:sz w:val="20"/>
        </w:rPr>
        <w:t xml:space="preserve"> </w:t>
      </w:r>
      <w:r>
        <w:rPr>
          <w:sz w:val="20"/>
        </w:rPr>
        <w:t>(TS</w:t>
      </w:r>
      <w:r>
        <w:rPr>
          <w:spacing w:val="-5"/>
          <w:sz w:val="20"/>
        </w:rPr>
        <w:t xml:space="preserve"> </w:t>
      </w:r>
      <w:r>
        <w:rPr>
          <w:sz w:val="20"/>
        </w:rPr>
        <w:t>EN</w:t>
      </w:r>
      <w:r>
        <w:rPr>
          <w:spacing w:val="-5"/>
          <w:sz w:val="20"/>
        </w:rPr>
        <w:t xml:space="preserve"> </w:t>
      </w:r>
      <w:r>
        <w:rPr>
          <w:spacing w:val="-4"/>
          <w:sz w:val="20"/>
        </w:rPr>
        <w:t>331)</w:t>
      </w:r>
    </w:p>
    <w:p w14:paraId="745C4506" w14:textId="77777777" w:rsidR="00CB6BA2" w:rsidRDefault="004F7713">
      <w:pPr>
        <w:pStyle w:val="ListeParagraf"/>
        <w:numPr>
          <w:ilvl w:val="0"/>
          <w:numId w:val="21"/>
        </w:numPr>
        <w:tabs>
          <w:tab w:val="left" w:pos="544"/>
        </w:tabs>
        <w:ind w:left="544" w:hanging="232"/>
        <w:rPr>
          <w:sz w:val="20"/>
        </w:rPr>
      </w:pPr>
      <w:r>
        <w:rPr>
          <w:sz w:val="20"/>
        </w:rPr>
        <w:t>Manometre</w:t>
      </w:r>
      <w:r>
        <w:rPr>
          <w:spacing w:val="-9"/>
          <w:sz w:val="20"/>
        </w:rPr>
        <w:t xml:space="preserve"> </w:t>
      </w:r>
      <w:r>
        <w:rPr>
          <w:sz w:val="20"/>
        </w:rPr>
        <w:t>(musluklu)</w:t>
      </w:r>
      <w:r>
        <w:rPr>
          <w:spacing w:val="-9"/>
          <w:sz w:val="20"/>
        </w:rPr>
        <w:t xml:space="preserve"> </w:t>
      </w:r>
      <w:r>
        <w:rPr>
          <w:sz w:val="20"/>
        </w:rPr>
        <w:t>(TS</w:t>
      </w:r>
      <w:r>
        <w:rPr>
          <w:spacing w:val="-8"/>
          <w:sz w:val="20"/>
        </w:rPr>
        <w:t xml:space="preserve"> </w:t>
      </w:r>
      <w:r>
        <w:rPr>
          <w:spacing w:val="-4"/>
          <w:sz w:val="20"/>
        </w:rPr>
        <w:t>837)</w:t>
      </w:r>
    </w:p>
    <w:p w14:paraId="12D0DEBC" w14:textId="30836DF2" w:rsidR="00CB6BA2" w:rsidRDefault="004F7713">
      <w:pPr>
        <w:pStyle w:val="ListeParagraf"/>
        <w:numPr>
          <w:ilvl w:val="0"/>
          <w:numId w:val="21"/>
        </w:numPr>
        <w:tabs>
          <w:tab w:val="left" w:pos="544"/>
        </w:tabs>
        <w:spacing w:before="1" w:line="229" w:lineRule="exact"/>
        <w:ind w:left="544" w:hanging="232"/>
        <w:rPr>
          <w:sz w:val="20"/>
        </w:rPr>
      </w:pPr>
      <w:r>
        <w:rPr>
          <w:sz w:val="20"/>
        </w:rPr>
        <w:t>Gaz</w:t>
      </w:r>
      <w:r>
        <w:rPr>
          <w:spacing w:val="-8"/>
          <w:sz w:val="20"/>
        </w:rPr>
        <w:t xml:space="preserve"> </w:t>
      </w:r>
      <w:r>
        <w:rPr>
          <w:sz w:val="20"/>
        </w:rPr>
        <w:t>Filtresi</w:t>
      </w:r>
      <w:r>
        <w:rPr>
          <w:spacing w:val="-6"/>
          <w:sz w:val="20"/>
        </w:rPr>
        <w:t xml:space="preserve"> </w:t>
      </w:r>
      <w:r>
        <w:rPr>
          <w:sz w:val="20"/>
        </w:rPr>
        <w:t>(TS</w:t>
      </w:r>
      <w:r>
        <w:rPr>
          <w:spacing w:val="-5"/>
          <w:sz w:val="20"/>
        </w:rPr>
        <w:t xml:space="preserve"> </w:t>
      </w:r>
      <w:r>
        <w:rPr>
          <w:sz w:val="20"/>
        </w:rPr>
        <w:t>10276,</w:t>
      </w:r>
      <w:r>
        <w:rPr>
          <w:spacing w:val="-3"/>
          <w:sz w:val="20"/>
        </w:rPr>
        <w:t xml:space="preserve"> </w:t>
      </w:r>
      <w:r>
        <w:rPr>
          <w:sz w:val="20"/>
        </w:rPr>
        <w:t>DIN</w:t>
      </w:r>
      <w:r>
        <w:rPr>
          <w:spacing w:val="-5"/>
          <w:sz w:val="20"/>
        </w:rPr>
        <w:t xml:space="preserve"> </w:t>
      </w:r>
      <w:r>
        <w:rPr>
          <w:spacing w:val="-4"/>
          <w:sz w:val="20"/>
        </w:rPr>
        <w:t>3386)</w:t>
      </w:r>
    </w:p>
    <w:p w14:paraId="71FD86F8" w14:textId="77777777" w:rsidR="00CB6BA2" w:rsidRDefault="004F7713">
      <w:pPr>
        <w:pStyle w:val="ListeParagraf"/>
        <w:numPr>
          <w:ilvl w:val="0"/>
          <w:numId w:val="21"/>
        </w:numPr>
        <w:tabs>
          <w:tab w:val="left" w:pos="544"/>
        </w:tabs>
        <w:spacing w:line="229" w:lineRule="exact"/>
        <w:ind w:left="544" w:hanging="232"/>
        <w:rPr>
          <w:sz w:val="20"/>
        </w:rPr>
      </w:pPr>
      <w:r>
        <w:rPr>
          <w:sz w:val="20"/>
        </w:rPr>
        <w:t>Test</w:t>
      </w:r>
      <w:r>
        <w:rPr>
          <w:spacing w:val="-3"/>
          <w:sz w:val="20"/>
        </w:rPr>
        <w:t xml:space="preserve"> </w:t>
      </w:r>
      <w:r>
        <w:rPr>
          <w:spacing w:val="-2"/>
          <w:sz w:val="20"/>
        </w:rPr>
        <w:t>Nipeli</w:t>
      </w:r>
    </w:p>
    <w:p w14:paraId="262FCC89" w14:textId="77777777" w:rsidR="00CB6BA2" w:rsidRDefault="004F7713">
      <w:pPr>
        <w:pStyle w:val="ListeParagraf"/>
        <w:numPr>
          <w:ilvl w:val="0"/>
          <w:numId w:val="21"/>
        </w:numPr>
        <w:tabs>
          <w:tab w:val="left" w:pos="544"/>
        </w:tabs>
        <w:ind w:left="544" w:hanging="232"/>
        <w:rPr>
          <w:sz w:val="20"/>
        </w:rPr>
      </w:pPr>
      <w:r>
        <w:rPr>
          <w:sz w:val="20"/>
        </w:rPr>
        <w:t>Gaz</w:t>
      </w:r>
      <w:r>
        <w:rPr>
          <w:spacing w:val="-6"/>
          <w:sz w:val="20"/>
        </w:rPr>
        <w:t xml:space="preserve"> </w:t>
      </w:r>
      <w:r>
        <w:rPr>
          <w:sz w:val="20"/>
        </w:rPr>
        <w:t>Basınç</w:t>
      </w:r>
      <w:r>
        <w:rPr>
          <w:spacing w:val="-4"/>
          <w:sz w:val="20"/>
        </w:rPr>
        <w:t xml:space="preserve"> </w:t>
      </w:r>
      <w:r>
        <w:rPr>
          <w:sz w:val="20"/>
        </w:rPr>
        <w:t>Regülatörü</w:t>
      </w:r>
      <w:r>
        <w:rPr>
          <w:spacing w:val="-5"/>
          <w:sz w:val="20"/>
        </w:rPr>
        <w:t xml:space="preserve"> </w:t>
      </w:r>
      <w:r>
        <w:rPr>
          <w:sz w:val="20"/>
        </w:rPr>
        <w:t>(TS</w:t>
      </w:r>
      <w:r>
        <w:rPr>
          <w:spacing w:val="-5"/>
          <w:sz w:val="20"/>
        </w:rPr>
        <w:t xml:space="preserve"> </w:t>
      </w:r>
      <w:r>
        <w:rPr>
          <w:sz w:val="20"/>
        </w:rPr>
        <w:t>EN</w:t>
      </w:r>
      <w:r>
        <w:rPr>
          <w:spacing w:val="-5"/>
          <w:sz w:val="20"/>
        </w:rPr>
        <w:t xml:space="preserve"> </w:t>
      </w:r>
      <w:r>
        <w:rPr>
          <w:sz w:val="20"/>
        </w:rPr>
        <w:t>88-1,</w:t>
      </w:r>
      <w:r>
        <w:rPr>
          <w:spacing w:val="-4"/>
          <w:sz w:val="20"/>
        </w:rPr>
        <w:t xml:space="preserve"> </w:t>
      </w:r>
      <w:r>
        <w:rPr>
          <w:sz w:val="20"/>
        </w:rPr>
        <w:t>TS</w:t>
      </w:r>
      <w:r>
        <w:rPr>
          <w:spacing w:val="-5"/>
          <w:sz w:val="20"/>
        </w:rPr>
        <w:t xml:space="preserve"> </w:t>
      </w:r>
      <w:r>
        <w:rPr>
          <w:spacing w:val="-2"/>
          <w:sz w:val="20"/>
        </w:rPr>
        <w:t>10624)</w:t>
      </w:r>
    </w:p>
    <w:p w14:paraId="12C661BD" w14:textId="77777777" w:rsidR="00CB6BA2" w:rsidRDefault="004F7713">
      <w:pPr>
        <w:pStyle w:val="ListeParagraf"/>
        <w:numPr>
          <w:ilvl w:val="0"/>
          <w:numId w:val="21"/>
        </w:numPr>
        <w:tabs>
          <w:tab w:val="left" w:pos="544"/>
        </w:tabs>
        <w:spacing w:before="1"/>
        <w:ind w:left="544" w:hanging="232"/>
        <w:rPr>
          <w:sz w:val="20"/>
        </w:rPr>
      </w:pPr>
      <w:proofErr w:type="spellStart"/>
      <w:r>
        <w:rPr>
          <w:sz w:val="20"/>
        </w:rPr>
        <w:t>Relief</w:t>
      </w:r>
      <w:proofErr w:type="spellEnd"/>
      <w:r>
        <w:rPr>
          <w:spacing w:val="-7"/>
          <w:sz w:val="20"/>
        </w:rPr>
        <w:t xml:space="preserve"> </w:t>
      </w:r>
      <w:r>
        <w:rPr>
          <w:sz w:val="20"/>
        </w:rPr>
        <w:t>Valf</w:t>
      </w:r>
      <w:r>
        <w:rPr>
          <w:spacing w:val="43"/>
          <w:sz w:val="20"/>
        </w:rPr>
        <w:t xml:space="preserve"> </w:t>
      </w:r>
      <w:r>
        <w:rPr>
          <w:sz w:val="20"/>
        </w:rPr>
        <w:t>(DIN</w:t>
      </w:r>
      <w:r>
        <w:rPr>
          <w:spacing w:val="-8"/>
          <w:sz w:val="20"/>
        </w:rPr>
        <w:t xml:space="preserve"> </w:t>
      </w:r>
      <w:proofErr w:type="gramStart"/>
      <w:r>
        <w:rPr>
          <w:sz w:val="20"/>
        </w:rPr>
        <w:t>3381)(</w:t>
      </w:r>
      <w:proofErr w:type="gramEnd"/>
      <w:r>
        <w:rPr>
          <w:sz w:val="20"/>
        </w:rPr>
        <w:t>Regülatör</w:t>
      </w:r>
      <w:r>
        <w:rPr>
          <w:spacing w:val="-5"/>
          <w:sz w:val="20"/>
        </w:rPr>
        <w:t xml:space="preserve"> </w:t>
      </w:r>
      <w:r>
        <w:rPr>
          <w:sz w:val="20"/>
        </w:rPr>
        <w:t>Ani</w:t>
      </w:r>
      <w:r>
        <w:rPr>
          <w:spacing w:val="-7"/>
          <w:sz w:val="20"/>
        </w:rPr>
        <w:t xml:space="preserve"> </w:t>
      </w:r>
      <w:r>
        <w:rPr>
          <w:sz w:val="20"/>
        </w:rPr>
        <w:t>Kapamalı</w:t>
      </w:r>
      <w:r>
        <w:rPr>
          <w:spacing w:val="-8"/>
          <w:sz w:val="20"/>
        </w:rPr>
        <w:t xml:space="preserve"> </w:t>
      </w:r>
      <w:r>
        <w:rPr>
          <w:spacing w:val="-4"/>
          <w:sz w:val="20"/>
        </w:rPr>
        <w:t>ise)</w:t>
      </w:r>
    </w:p>
    <w:p w14:paraId="5FA04B74" w14:textId="77777777" w:rsidR="00CB6BA2" w:rsidRDefault="004F7713">
      <w:pPr>
        <w:pStyle w:val="ListeParagraf"/>
        <w:numPr>
          <w:ilvl w:val="0"/>
          <w:numId w:val="21"/>
        </w:numPr>
        <w:tabs>
          <w:tab w:val="left" w:pos="544"/>
        </w:tabs>
        <w:ind w:left="544" w:hanging="232"/>
        <w:rPr>
          <w:sz w:val="20"/>
        </w:rPr>
      </w:pPr>
      <w:r>
        <w:rPr>
          <w:sz w:val="20"/>
        </w:rPr>
        <w:t>Tahliye</w:t>
      </w:r>
      <w:r>
        <w:rPr>
          <w:spacing w:val="-8"/>
          <w:sz w:val="20"/>
        </w:rPr>
        <w:t xml:space="preserve"> </w:t>
      </w:r>
      <w:r>
        <w:rPr>
          <w:sz w:val="20"/>
        </w:rPr>
        <w:t>Hattı</w:t>
      </w:r>
      <w:r>
        <w:rPr>
          <w:spacing w:val="-7"/>
          <w:sz w:val="20"/>
        </w:rPr>
        <w:t xml:space="preserve"> </w:t>
      </w:r>
      <w:r>
        <w:rPr>
          <w:spacing w:val="-2"/>
          <w:sz w:val="20"/>
        </w:rPr>
        <w:t>(</w:t>
      </w:r>
      <w:proofErr w:type="spellStart"/>
      <w:r>
        <w:rPr>
          <w:spacing w:val="-2"/>
          <w:sz w:val="20"/>
        </w:rPr>
        <w:t>vent</w:t>
      </w:r>
      <w:proofErr w:type="spellEnd"/>
      <w:r>
        <w:rPr>
          <w:spacing w:val="-2"/>
          <w:sz w:val="20"/>
        </w:rPr>
        <w:t>)</w:t>
      </w:r>
    </w:p>
    <w:p w14:paraId="237B7909" w14:textId="77777777" w:rsidR="00CB6BA2" w:rsidRDefault="004F7713">
      <w:pPr>
        <w:pStyle w:val="ListeParagraf"/>
        <w:numPr>
          <w:ilvl w:val="0"/>
          <w:numId w:val="21"/>
        </w:numPr>
        <w:tabs>
          <w:tab w:val="left" w:pos="544"/>
        </w:tabs>
        <w:spacing w:before="1"/>
        <w:ind w:left="544" w:hanging="232"/>
        <w:rPr>
          <w:sz w:val="20"/>
        </w:rPr>
      </w:pPr>
      <w:proofErr w:type="spellStart"/>
      <w:r>
        <w:rPr>
          <w:sz w:val="20"/>
        </w:rPr>
        <w:t>Presostat</w:t>
      </w:r>
      <w:proofErr w:type="spellEnd"/>
      <w:r>
        <w:rPr>
          <w:spacing w:val="-6"/>
          <w:sz w:val="20"/>
        </w:rPr>
        <w:t xml:space="preserve"> </w:t>
      </w:r>
      <w:r>
        <w:rPr>
          <w:sz w:val="20"/>
        </w:rPr>
        <w:t>(Min.</w:t>
      </w:r>
      <w:r>
        <w:rPr>
          <w:spacing w:val="-5"/>
          <w:sz w:val="20"/>
        </w:rPr>
        <w:t xml:space="preserve"> </w:t>
      </w:r>
      <w:r>
        <w:rPr>
          <w:sz w:val="20"/>
        </w:rPr>
        <w:t>Gaz</w:t>
      </w:r>
      <w:r>
        <w:rPr>
          <w:spacing w:val="-6"/>
          <w:sz w:val="20"/>
        </w:rPr>
        <w:t xml:space="preserve"> </w:t>
      </w:r>
      <w:r>
        <w:rPr>
          <w:sz w:val="20"/>
        </w:rPr>
        <w:t>Basınç)</w:t>
      </w:r>
      <w:r>
        <w:rPr>
          <w:spacing w:val="-4"/>
          <w:sz w:val="20"/>
        </w:rPr>
        <w:t xml:space="preserve"> </w:t>
      </w:r>
      <w:r>
        <w:rPr>
          <w:sz w:val="20"/>
        </w:rPr>
        <w:t>(TS</w:t>
      </w:r>
      <w:r>
        <w:rPr>
          <w:spacing w:val="-6"/>
          <w:sz w:val="20"/>
        </w:rPr>
        <w:t xml:space="preserve"> </w:t>
      </w:r>
      <w:r>
        <w:rPr>
          <w:sz w:val="20"/>
        </w:rPr>
        <w:t>EN</w:t>
      </w:r>
      <w:r>
        <w:rPr>
          <w:spacing w:val="-5"/>
          <w:sz w:val="20"/>
        </w:rPr>
        <w:t xml:space="preserve"> </w:t>
      </w:r>
      <w:r>
        <w:rPr>
          <w:spacing w:val="-4"/>
          <w:sz w:val="20"/>
        </w:rPr>
        <w:t>1854)</w:t>
      </w:r>
    </w:p>
    <w:p w14:paraId="52DF0438" w14:textId="77777777" w:rsidR="00CB6BA2" w:rsidRDefault="004F7713">
      <w:pPr>
        <w:pStyle w:val="ListeParagraf"/>
        <w:numPr>
          <w:ilvl w:val="0"/>
          <w:numId w:val="21"/>
        </w:numPr>
        <w:tabs>
          <w:tab w:val="left" w:pos="544"/>
        </w:tabs>
        <w:spacing w:line="229" w:lineRule="exact"/>
        <w:ind w:left="544" w:hanging="232"/>
        <w:rPr>
          <w:sz w:val="20"/>
        </w:rPr>
      </w:pPr>
      <w:r>
        <w:rPr>
          <w:sz w:val="20"/>
        </w:rPr>
        <w:t>Selenoid</w:t>
      </w:r>
      <w:r>
        <w:rPr>
          <w:spacing w:val="-7"/>
          <w:sz w:val="20"/>
        </w:rPr>
        <w:t xml:space="preserve"> </w:t>
      </w:r>
      <w:r>
        <w:rPr>
          <w:sz w:val="20"/>
        </w:rPr>
        <w:t>Valf</w:t>
      </w:r>
      <w:r>
        <w:rPr>
          <w:spacing w:val="-4"/>
          <w:sz w:val="20"/>
        </w:rPr>
        <w:t xml:space="preserve"> </w:t>
      </w:r>
      <w:r>
        <w:rPr>
          <w:sz w:val="20"/>
        </w:rPr>
        <w:t>(TS</w:t>
      </w:r>
      <w:r>
        <w:rPr>
          <w:spacing w:val="-6"/>
          <w:sz w:val="20"/>
        </w:rPr>
        <w:t xml:space="preserve"> </w:t>
      </w:r>
      <w:r>
        <w:rPr>
          <w:sz w:val="20"/>
        </w:rPr>
        <w:t>EN</w:t>
      </w:r>
      <w:r>
        <w:rPr>
          <w:spacing w:val="-7"/>
          <w:sz w:val="20"/>
        </w:rPr>
        <w:t xml:space="preserve"> </w:t>
      </w:r>
      <w:r>
        <w:rPr>
          <w:spacing w:val="-2"/>
          <w:sz w:val="20"/>
        </w:rPr>
        <w:t>161+A3)</w:t>
      </w:r>
    </w:p>
    <w:p w14:paraId="50B1A9CA" w14:textId="77777777" w:rsidR="00CB6BA2" w:rsidRDefault="004F7713">
      <w:pPr>
        <w:pStyle w:val="ListeParagraf"/>
        <w:numPr>
          <w:ilvl w:val="0"/>
          <w:numId w:val="21"/>
        </w:numPr>
        <w:tabs>
          <w:tab w:val="left" w:pos="598"/>
        </w:tabs>
        <w:spacing w:line="229" w:lineRule="exact"/>
        <w:ind w:left="598" w:hanging="286"/>
        <w:rPr>
          <w:sz w:val="20"/>
        </w:rPr>
      </w:pPr>
      <w:r>
        <w:rPr>
          <w:sz w:val="20"/>
        </w:rPr>
        <w:t>Brülör</w:t>
      </w:r>
      <w:r>
        <w:rPr>
          <w:spacing w:val="-5"/>
          <w:sz w:val="20"/>
        </w:rPr>
        <w:t xml:space="preserve"> </w:t>
      </w:r>
      <w:r>
        <w:rPr>
          <w:sz w:val="20"/>
        </w:rPr>
        <w:t>(TS</w:t>
      </w:r>
      <w:r>
        <w:rPr>
          <w:spacing w:val="-4"/>
          <w:sz w:val="20"/>
        </w:rPr>
        <w:t xml:space="preserve"> </w:t>
      </w:r>
      <w:r>
        <w:rPr>
          <w:sz w:val="20"/>
        </w:rPr>
        <w:t>EN</w:t>
      </w:r>
      <w:r>
        <w:rPr>
          <w:spacing w:val="-2"/>
          <w:sz w:val="20"/>
        </w:rPr>
        <w:t xml:space="preserve"> 672+A2)</w:t>
      </w:r>
    </w:p>
    <w:p w14:paraId="4ACB953B" w14:textId="77777777" w:rsidR="00CB6BA2" w:rsidRDefault="00CB6BA2">
      <w:pPr>
        <w:pStyle w:val="GvdeMetni"/>
        <w:spacing w:before="229"/>
      </w:pPr>
    </w:p>
    <w:p w14:paraId="7F28D305" w14:textId="77777777" w:rsidR="00CB6BA2" w:rsidRDefault="004F7713">
      <w:pPr>
        <w:pStyle w:val="Balk3"/>
        <w:numPr>
          <w:ilvl w:val="2"/>
          <w:numId w:val="31"/>
        </w:numPr>
        <w:tabs>
          <w:tab w:val="left" w:pos="865"/>
        </w:tabs>
        <w:ind w:left="865" w:hanging="497"/>
      </w:pPr>
      <w:bookmarkStart w:id="37" w:name="_TOC_250020"/>
      <w:r>
        <w:rPr>
          <w:color w:val="0000FF"/>
        </w:rPr>
        <w:t>Gaz</w:t>
      </w:r>
      <w:r>
        <w:rPr>
          <w:color w:val="0000FF"/>
          <w:spacing w:val="-7"/>
        </w:rPr>
        <w:t xml:space="preserve"> </w:t>
      </w:r>
      <w:r>
        <w:rPr>
          <w:color w:val="0000FF"/>
        </w:rPr>
        <w:t>kontrol</w:t>
      </w:r>
      <w:r>
        <w:rPr>
          <w:color w:val="0000FF"/>
          <w:spacing w:val="-9"/>
        </w:rPr>
        <w:t xml:space="preserve"> </w:t>
      </w:r>
      <w:r>
        <w:rPr>
          <w:color w:val="0000FF"/>
        </w:rPr>
        <w:t>hattı</w:t>
      </w:r>
      <w:r>
        <w:rPr>
          <w:color w:val="0000FF"/>
          <w:spacing w:val="-7"/>
        </w:rPr>
        <w:t xml:space="preserve"> </w:t>
      </w:r>
      <w:r>
        <w:rPr>
          <w:color w:val="0000FF"/>
        </w:rPr>
        <w:t>ekipmanları</w:t>
      </w:r>
      <w:r>
        <w:rPr>
          <w:color w:val="0000FF"/>
          <w:spacing w:val="-9"/>
        </w:rPr>
        <w:t xml:space="preserve"> </w:t>
      </w:r>
      <w:r>
        <w:rPr>
          <w:color w:val="0000FF"/>
        </w:rPr>
        <w:t>bağlantı</w:t>
      </w:r>
      <w:r>
        <w:rPr>
          <w:color w:val="0000FF"/>
          <w:spacing w:val="-7"/>
        </w:rPr>
        <w:t xml:space="preserve"> </w:t>
      </w:r>
      <w:bookmarkEnd w:id="37"/>
      <w:r>
        <w:rPr>
          <w:color w:val="0000FF"/>
          <w:spacing w:val="-2"/>
        </w:rPr>
        <w:t>şekilleri</w:t>
      </w:r>
    </w:p>
    <w:p w14:paraId="5C3457CF" w14:textId="77777777" w:rsidR="00CB6BA2" w:rsidRDefault="004F7713">
      <w:pPr>
        <w:pStyle w:val="GvdeMetni"/>
        <w:spacing w:before="3" w:after="6"/>
        <w:ind w:left="312" w:right="409" w:firstLine="566"/>
        <w:jc w:val="both"/>
      </w:pPr>
      <w:r>
        <w:t xml:space="preserve">Gaz ayar setinde kullanılacak olan boru ve </w:t>
      </w:r>
      <w:proofErr w:type="spellStart"/>
      <w:r>
        <w:t>fittinglerin</w:t>
      </w:r>
      <w:proofErr w:type="spellEnd"/>
      <w:r>
        <w:t xml:space="preserve"> malzeme özellikleri (DIN 4788 – BS 5885) standartlarına uygun olmalıdır.</w:t>
      </w:r>
    </w:p>
    <w:tbl>
      <w:tblPr>
        <w:tblStyle w:val="TableNormal"/>
        <w:tblW w:w="0" w:type="auto"/>
        <w:tblInd w:w="270" w:type="dxa"/>
        <w:tblLayout w:type="fixed"/>
        <w:tblLook w:val="01E0" w:firstRow="1" w:lastRow="1" w:firstColumn="1" w:lastColumn="1" w:noHBand="0" w:noVBand="0"/>
      </w:tblPr>
      <w:tblGrid>
        <w:gridCol w:w="2144"/>
        <w:gridCol w:w="2572"/>
        <w:gridCol w:w="1508"/>
      </w:tblGrid>
      <w:tr w:rsidR="00CB6BA2" w14:paraId="1624A4F4" w14:textId="77777777">
        <w:trPr>
          <w:trHeight w:val="226"/>
        </w:trPr>
        <w:tc>
          <w:tcPr>
            <w:tcW w:w="2144" w:type="dxa"/>
          </w:tcPr>
          <w:p w14:paraId="5F1976BD" w14:textId="77777777" w:rsidR="00CB6BA2" w:rsidRDefault="004F7713">
            <w:pPr>
              <w:pStyle w:val="TableParagraph"/>
              <w:spacing w:line="206" w:lineRule="exact"/>
              <w:ind w:left="50"/>
              <w:rPr>
                <w:sz w:val="20"/>
              </w:rPr>
            </w:pPr>
            <w:r>
              <w:rPr>
                <w:sz w:val="20"/>
              </w:rPr>
              <w:t>Çap</w:t>
            </w:r>
            <w:r>
              <w:rPr>
                <w:spacing w:val="-6"/>
                <w:sz w:val="20"/>
              </w:rPr>
              <w:t xml:space="preserve"> </w:t>
            </w:r>
            <w:r>
              <w:rPr>
                <w:sz w:val="20"/>
              </w:rPr>
              <w:t>≤</w:t>
            </w:r>
            <w:r>
              <w:rPr>
                <w:spacing w:val="-4"/>
                <w:sz w:val="20"/>
              </w:rPr>
              <w:t xml:space="preserve"> </w:t>
            </w:r>
            <w:r>
              <w:rPr>
                <w:sz w:val="20"/>
              </w:rPr>
              <w:t>DN</w:t>
            </w:r>
            <w:r>
              <w:rPr>
                <w:spacing w:val="-2"/>
                <w:sz w:val="20"/>
              </w:rPr>
              <w:t xml:space="preserve"> </w:t>
            </w:r>
            <w:r>
              <w:rPr>
                <w:spacing w:val="-5"/>
                <w:sz w:val="20"/>
              </w:rPr>
              <w:t>25</w:t>
            </w:r>
          </w:p>
        </w:tc>
        <w:tc>
          <w:tcPr>
            <w:tcW w:w="2572" w:type="dxa"/>
          </w:tcPr>
          <w:p w14:paraId="6EED28FE" w14:textId="77777777" w:rsidR="00CB6BA2" w:rsidRDefault="004F7713">
            <w:pPr>
              <w:pStyle w:val="TableParagraph"/>
              <w:spacing w:line="206" w:lineRule="exact"/>
              <w:ind w:left="171"/>
              <w:rPr>
                <w:sz w:val="20"/>
              </w:rPr>
            </w:pPr>
            <w:r>
              <w:rPr>
                <w:sz w:val="20"/>
              </w:rPr>
              <w:t>Kaynaklı,</w:t>
            </w:r>
            <w:r>
              <w:rPr>
                <w:spacing w:val="-8"/>
                <w:sz w:val="20"/>
              </w:rPr>
              <w:t xml:space="preserve"> </w:t>
            </w:r>
            <w:proofErr w:type="spellStart"/>
            <w:r>
              <w:rPr>
                <w:sz w:val="20"/>
              </w:rPr>
              <w:t>Flanşlı</w:t>
            </w:r>
            <w:proofErr w:type="spellEnd"/>
            <w:r>
              <w:rPr>
                <w:spacing w:val="-6"/>
                <w:sz w:val="20"/>
              </w:rPr>
              <w:t xml:space="preserve"> </w:t>
            </w:r>
            <w:r>
              <w:rPr>
                <w:sz w:val="20"/>
              </w:rPr>
              <w:t>ve</w:t>
            </w:r>
            <w:r>
              <w:rPr>
                <w:spacing w:val="-6"/>
                <w:sz w:val="20"/>
              </w:rPr>
              <w:t xml:space="preserve"> </w:t>
            </w:r>
            <w:r>
              <w:rPr>
                <w:spacing w:val="-2"/>
                <w:sz w:val="20"/>
              </w:rPr>
              <w:t>Vidalı</w:t>
            </w:r>
          </w:p>
        </w:tc>
        <w:tc>
          <w:tcPr>
            <w:tcW w:w="1508" w:type="dxa"/>
          </w:tcPr>
          <w:p w14:paraId="1B4A8D8A" w14:textId="77777777" w:rsidR="00CB6BA2" w:rsidRDefault="004F7713">
            <w:pPr>
              <w:pStyle w:val="TableParagraph"/>
              <w:spacing w:line="206" w:lineRule="exact"/>
              <w:ind w:left="111"/>
              <w:rPr>
                <w:sz w:val="20"/>
              </w:rPr>
            </w:pPr>
            <w:r>
              <w:rPr>
                <w:sz w:val="20"/>
              </w:rPr>
              <w:t>(4</w:t>
            </w:r>
            <w:r>
              <w:rPr>
                <w:spacing w:val="-4"/>
                <w:sz w:val="20"/>
              </w:rPr>
              <w:t xml:space="preserve"> </w:t>
            </w:r>
            <w:r>
              <w:rPr>
                <w:sz w:val="20"/>
              </w:rPr>
              <w:t>Bar’a</w:t>
            </w:r>
            <w:r>
              <w:rPr>
                <w:spacing w:val="-3"/>
                <w:sz w:val="20"/>
              </w:rPr>
              <w:t xml:space="preserve"> </w:t>
            </w:r>
            <w:r>
              <w:rPr>
                <w:spacing w:val="-2"/>
                <w:sz w:val="20"/>
              </w:rPr>
              <w:t>kadar)</w:t>
            </w:r>
          </w:p>
        </w:tc>
      </w:tr>
      <w:tr w:rsidR="00CB6BA2" w14:paraId="429F64FB" w14:textId="77777777">
        <w:trPr>
          <w:trHeight w:val="230"/>
        </w:trPr>
        <w:tc>
          <w:tcPr>
            <w:tcW w:w="2144" w:type="dxa"/>
          </w:tcPr>
          <w:p w14:paraId="16D8D280" w14:textId="77777777" w:rsidR="00CB6BA2" w:rsidRDefault="004F7713">
            <w:pPr>
              <w:pStyle w:val="TableParagraph"/>
              <w:spacing w:line="210" w:lineRule="exact"/>
              <w:ind w:left="50"/>
              <w:rPr>
                <w:sz w:val="20"/>
              </w:rPr>
            </w:pPr>
            <w:r>
              <w:rPr>
                <w:sz w:val="20"/>
              </w:rPr>
              <w:t>DN</w:t>
            </w:r>
            <w:r>
              <w:rPr>
                <w:spacing w:val="-6"/>
                <w:sz w:val="20"/>
              </w:rPr>
              <w:t xml:space="preserve"> </w:t>
            </w:r>
            <w:r>
              <w:rPr>
                <w:sz w:val="20"/>
              </w:rPr>
              <w:t>25</w:t>
            </w:r>
            <w:r>
              <w:rPr>
                <w:spacing w:val="-2"/>
                <w:sz w:val="20"/>
              </w:rPr>
              <w:t xml:space="preserve"> </w:t>
            </w:r>
            <w:proofErr w:type="gramStart"/>
            <w:r>
              <w:rPr>
                <w:sz w:val="20"/>
              </w:rPr>
              <w:t>&lt;</w:t>
            </w:r>
            <w:r>
              <w:rPr>
                <w:spacing w:val="-4"/>
                <w:sz w:val="20"/>
              </w:rPr>
              <w:t xml:space="preserve"> </w:t>
            </w:r>
            <w:r>
              <w:rPr>
                <w:sz w:val="20"/>
              </w:rPr>
              <w:t>Çap</w:t>
            </w:r>
            <w:proofErr w:type="gramEnd"/>
            <w:r>
              <w:rPr>
                <w:spacing w:val="-3"/>
                <w:sz w:val="20"/>
              </w:rPr>
              <w:t xml:space="preserve"> </w:t>
            </w:r>
            <w:r>
              <w:rPr>
                <w:sz w:val="20"/>
              </w:rPr>
              <w:t>&lt;</w:t>
            </w:r>
            <w:r>
              <w:rPr>
                <w:spacing w:val="-5"/>
                <w:sz w:val="20"/>
              </w:rPr>
              <w:t xml:space="preserve"> </w:t>
            </w:r>
            <w:r>
              <w:rPr>
                <w:sz w:val="20"/>
              </w:rPr>
              <w:t xml:space="preserve">DN </w:t>
            </w:r>
            <w:r>
              <w:rPr>
                <w:spacing w:val="-5"/>
                <w:sz w:val="20"/>
              </w:rPr>
              <w:t>65</w:t>
            </w:r>
          </w:p>
        </w:tc>
        <w:tc>
          <w:tcPr>
            <w:tcW w:w="2572" w:type="dxa"/>
          </w:tcPr>
          <w:p w14:paraId="17103246" w14:textId="77777777" w:rsidR="00CB6BA2" w:rsidRDefault="004F7713">
            <w:pPr>
              <w:pStyle w:val="TableParagraph"/>
              <w:spacing w:line="210" w:lineRule="exact"/>
              <w:ind w:left="140"/>
              <w:rPr>
                <w:sz w:val="20"/>
              </w:rPr>
            </w:pPr>
            <w:r>
              <w:rPr>
                <w:sz w:val="20"/>
              </w:rPr>
              <w:t>Kaynaklı,</w:t>
            </w:r>
            <w:r>
              <w:rPr>
                <w:spacing w:val="-9"/>
                <w:sz w:val="20"/>
              </w:rPr>
              <w:t xml:space="preserve"> </w:t>
            </w:r>
            <w:proofErr w:type="spellStart"/>
            <w:r>
              <w:rPr>
                <w:sz w:val="20"/>
              </w:rPr>
              <w:t>Flanşlı</w:t>
            </w:r>
            <w:proofErr w:type="spellEnd"/>
            <w:r>
              <w:rPr>
                <w:spacing w:val="-6"/>
                <w:sz w:val="20"/>
              </w:rPr>
              <w:t xml:space="preserve"> </w:t>
            </w:r>
            <w:r>
              <w:rPr>
                <w:sz w:val="20"/>
              </w:rPr>
              <w:t>ve</w:t>
            </w:r>
            <w:r>
              <w:rPr>
                <w:spacing w:val="-7"/>
                <w:sz w:val="20"/>
              </w:rPr>
              <w:t xml:space="preserve"> </w:t>
            </w:r>
            <w:r>
              <w:rPr>
                <w:spacing w:val="-2"/>
                <w:sz w:val="20"/>
              </w:rPr>
              <w:t>Vidalı</w:t>
            </w:r>
          </w:p>
        </w:tc>
        <w:tc>
          <w:tcPr>
            <w:tcW w:w="1508" w:type="dxa"/>
          </w:tcPr>
          <w:p w14:paraId="63655CA0" w14:textId="77777777" w:rsidR="00CB6BA2" w:rsidRDefault="004F7713">
            <w:pPr>
              <w:pStyle w:val="TableParagraph"/>
              <w:spacing w:line="210" w:lineRule="exact"/>
              <w:ind w:left="137"/>
              <w:rPr>
                <w:sz w:val="20"/>
              </w:rPr>
            </w:pPr>
            <w:r>
              <w:rPr>
                <w:sz w:val="20"/>
              </w:rPr>
              <w:t>(2</w:t>
            </w:r>
            <w:r>
              <w:rPr>
                <w:spacing w:val="-5"/>
                <w:sz w:val="20"/>
              </w:rPr>
              <w:t xml:space="preserve"> </w:t>
            </w:r>
            <w:r>
              <w:rPr>
                <w:sz w:val="20"/>
              </w:rPr>
              <w:t>Bar’a</w:t>
            </w:r>
            <w:r>
              <w:rPr>
                <w:spacing w:val="-4"/>
                <w:sz w:val="20"/>
              </w:rPr>
              <w:t xml:space="preserve"> </w:t>
            </w:r>
            <w:r>
              <w:rPr>
                <w:spacing w:val="-2"/>
                <w:sz w:val="20"/>
              </w:rPr>
              <w:t>kadar)</w:t>
            </w:r>
          </w:p>
        </w:tc>
      </w:tr>
      <w:tr w:rsidR="00CB6BA2" w14:paraId="03D66082" w14:textId="77777777">
        <w:trPr>
          <w:trHeight w:val="230"/>
        </w:trPr>
        <w:tc>
          <w:tcPr>
            <w:tcW w:w="2144" w:type="dxa"/>
          </w:tcPr>
          <w:p w14:paraId="77F1B883" w14:textId="77777777" w:rsidR="00CB6BA2" w:rsidRDefault="004F7713">
            <w:pPr>
              <w:pStyle w:val="TableParagraph"/>
              <w:spacing w:line="210" w:lineRule="exact"/>
              <w:ind w:left="50"/>
              <w:rPr>
                <w:sz w:val="20"/>
              </w:rPr>
            </w:pPr>
            <w:r>
              <w:rPr>
                <w:sz w:val="20"/>
              </w:rPr>
              <w:t>DN</w:t>
            </w:r>
            <w:r>
              <w:rPr>
                <w:spacing w:val="-6"/>
                <w:sz w:val="20"/>
              </w:rPr>
              <w:t xml:space="preserve"> </w:t>
            </w:r>
            <w:r>
              <w:rPr>
                <w:sz w:val="20"/>
              </w:rPr>
              <w:t>25</w:t>
            </w:r>
            <w:r>
              <w:rPr>
                <w:spacing w:val="-2"/>
                <w:sz w:val="20"/>
              </w:rPr>
              <w:t xml:space="preserve"> </w:t>
            </w:r>
            <w:proofErr w:type="gramStart"/>
            <w:r>
              <w:rPr>
                <w:sz w:val="20"/>
              </w:rPr>
              <w:t>&lt;</w:t>
            </w:r>
            <w:r>
              <w:rPr>
                <w:spacing w:val="-4"/>
                <w:sz w:val="20"/>
              </w:rPr>
              <w:t xml:space="preserve"> </w:t>
            </w:r>
            <w:r>
              <w:rPr>
                <w:sz w:val="20"/>
              </w:rPr>
              <w:t>Çap</w:t>
            </w:r>
            <w:proofErr w:type="gramEnd"/>
            <w:r>
              <w:rPr>
                <w:spacing w:val="-3"/>
                <w:sz w:val="20"/>
              </w:rPr>
              <w:t xml:space="preserve"> </w:t>
            </w:r>
            <w:r>
              <w:rPr>
                <w:sz w:val="20"/>
              </w:rPr>
              <w:t>&lt;</w:t>
            </w:r>
            <w:r>
              <w:rPr>
                <w:spacing w:val="-5"/>
                <w:sz w:val="20"/>
              </w:rPr>
              <w:t xml:space="preserve"> </w:t>
            </w:r>
            <w:r>
              <w:rPr>
                <w:sz w:val="20"/>
              </w:rPr>
              <w:t xml:space="preserve">DN </w:t>
            </w:r>
            <w:r>
              <w:rPr>
                <w:spacing w:val="-5"/>
                <w:sz w:val="20"/>
              </w:rPr>
              <w:t>65</w:t>
            </w:r>
          </w:p>
        </w:tc>
        <w:tc>
          <w:tcPr>
            <w:tcW w:w="2572" w:type="dxa"/>
          </w:tcPr>
          <w:p w14:paraId="0F4076CC" w14:textId="77777777" w:rsidR="00CB6BA2" w:rsidRDefault="004F7713">
            <w:pPr>
              <w:pStyle w:val="TableParagraph"/>
              <w:spacing w:line="210" w:lineRule="exact"/>
              <w:ind w:left="140"/>
              <w:rPr>
                <w:sz w:val="20"/>
              </w:rPr>
            </w:pPr>
            <w:r>
              <w:rPr>
                <w:sz w:val="20"/>
              </w:rPr>
              <w:t>Kaynaklı,</w:t>
            </w:r>
            <w:r>
              <w:rPr>
                <w:spacing w:val="-11"/>
                <w:sz w:val="20"/>
              </w:rPr>
              <w:t xml:space="preserve"> </w:t>
            </w:r>
            <w:proofErr w:type="spellStart"/>
            <w:r>
              <w:rPr>
                <w:spacing w:val="-2"/>
                <w:sz w:val="20"/>
              </w:rPr>
              <w:t>Flanşlı</w:t>
            </w:r>
            <w:proofErr w:type="spellEnd"/>
          </w:p>
        </w:tc>
        <w:tc>
          <w:tcPr>
            <w:tcW w:w="1508" w:type="dxa"/>
          </w:tcPr>
          <w:p w14:paraId="371A37AB" w14:textId="77777777" w:rsidR="00CB6BA2" w:rsidRDefault="004F7713">
            <w:pPr>
              <w:pStyle w:val="TableParagraph"/>
              <w:spacing w:line="210" w:lineRule="exact"/>
              <w:ind w:left="149"/>
              <w:rPr>
                <w:sz w:val="20"/>
              </w:rPr>
            </w:pPr>
            <w:r>
              <w:rPr>
                <w:sz w:val="20"/>
              </w:rPr>
              <w:t>(2</w:t>
            </w:r>
            <w:r>
              <w:rPr>
                <w:spacing w:val="-5"/>
                <w:sz w:val="20"/>
              </w:rPr>
              <w:t xml:space="preserve"> </w:t>
            </w:r>
            <w:r>
              <w:rPr>
                <w:sz w:val="20"/>
              </w:rPr>
              <w:t>–</w:t>
            </w:r>
            <w:r>
              <w:rPr>
                <w:spacing w:val="-2"/>
                <w:sz w:val="20"/>
              </w:rPr>
              <w:t xml:space="preserve"> </w:t>
            </w:r>
            <w:r>
              <w:rPr>
                <w:sz w:val="20"/>
              </w:rPr>
              <w:t xml:space="preserve">4 </w:t>
            </w:r>
            <w:r>
              <w:rPr>
                <w:spacing w:val="-4"/>
                <w:sz w:val="20"/>
              </w:rPr>
              <w:t>Bar)</w:t>
            </w:r>
          </w:p>
        </w:tc>
      </w:tr>
      <w:tr w:rsidR="00CB6BA2" w14:paraId="23B319CD" w14:textId="77777777">
        <w:trPr>
          <w:trHeight w:val="226"/>
        </w:trPr>
        <w:tc>
          <w:tcPr>
            <w:tcW w:w="2144" w:type="dxa"/>
          </w:tcPr>
          <w:p w14:paraId="52411658" w14:textId="77777777" w:rsidR="00CB6BA2" w:rsidRDefault="004F7713">
            <w:pPr>
              <w:pStyle w:val="TableParagraph"/>
              <w:spacing w:line="206" w:lineRule="exact"/>
              <w:ind w:left="50"/>
              <w:rPr>
                <w:sz w:val="20"/>
              </w:rPr>
            </w:pPr>
            <w:r>
              <w:rPr>
                <w:sz w:val="20"/>
              </w:rPr>
              <w:t>DN</w:t>
            </w:r>
            <w:r>
              <w:rPr>
                <w:spacing w:val="-4"/>
                <w:sz w:val="20"/>
              </w:rPr>
              <w:t xml:space="preserve"> </w:t>
            </w:r>
            <w:r>
              <w:rPr>
                <w:sz w:val="20"/>
              </w:rPr>
              <w:t>65</w:t>
            </w:r>
            <w:r>
              <w:rPr>
                <w:spacing w:val="-5"/>
                <w:sz w:val="20"/>
              </w:rPr>
              <w:t xml:space="preserve"> </w:t>
            </w:r>
            <w:r>
              <w:rPr>
                <w:sz w:val="20"/>
              </w:rPr>
              <w:t>≤</w:t>
            </w:r>
            <w:r>
              <w:rPr>
                <w:spacing w:val="-3"/>
                <w:sz w:val="20"/>
              </w:rPr>
              <w:t xml:space="preserve"> </w:t>
            </w:r>
            <w:r>
              <w:rPr>
                <w:spacing w:val="-5"/>
                <w:sz w:val="20"/>
              </w:rPr>
              <w:t>Çap</w:t>
            </w:r>
          </w:p>
        </w:tc>
        <w:tc>
          <w:tcPr>
            <w:tcW w:w="2572" w:type="dxa"/>
          </w:tcPr>
          <w:p w14:paraId="260313E0" w14:textId="77777777" w:rsidR="00CB6BA2" w:rsidRDefault="004F7713">
            <w:pPr>
              <w:pStyle w:val="TableParagraph"/>
              <w:spacing w:line="206" w:lineRule="exact"/>
              <w:ind w:left="171"/>
              <w:rPr>
                <w:sz w:val="20"/>
              </w:rPr>
            </w:pPr>
            <w:r>
              <w:rPr>
                <w:sz w:val="20"/>
              </w:rPr>
              <w:t>Kaynaklı,</w:t>
            </w:r>
            <w:r>
              <w:rPr>
                <w:spacing w:val="-11"/>
                <w:sz w:val="20"/>
              </w:rPr>
              <w:t xml:space="preserve"> </w:t>
            </w:r>
            <w:proofErr w:type="spellStart"/>
            <w:r>
              <w:rPr>
                <w:spacing w:val="-2"/>
                <w:sz w:val="20"/>
              </w:rPr>
              <w:t>Flanşlı</w:t>
            </w:r>
            <w:proofErr w:type="spellEnd"/>
          </w:p>
        </w:tc>
        <w:tc>
          <w:tcPr>
            <w:tcW w:w="1508" w:type="dxa"/>
          </w:tcPr>
          <w:p w14:paraId="5F1E2D0C" w14:textId="77777777" w:rsidR="00CB6BA2" w:rsidRDefault="004F7713">
            <w:pPr>
              <w:pStyle w:val="TableParagraph"/>
              <w:spacing w:line="206" w:lineRule="exact"/>
              <w:ind w:left="180"/>
              <w:rPr>
                <w:sz w:val="20"/>
              </w:rPr>
            </w:pPr>
            <w:r>
              <w:rPr>
                <w:sz w:val="20"/>
              </w:rPr>
              <w:t>(0</w:t>
            </w:r>
            <w:r>
              <w:rPr>
                <w:spacing w:val="-5"/>
                <w:sz w:val="20"/>
              </w:rPr>
              <w:t xml:space="preserve"> </w:t>
            </w:r>
            <w:r>
              <w:rPr>
                <w:sz w:val="20"/>
              </w:rPr>
              <w:t>–</w:t>
            </w:r>
            <w:r>
              <w:rPr>
                <w:spacing w:val="-2"/>
                <w:sz w:val="20"/>
              </w:rPr>
              <w:t xml:space="preserve"> </w:t>
            </w:r>
            <w:r>
              <w:rPr>
                <w:sz w:val="20"/>
              </w:rPr>
              <w:t xml:space="preserve">4 </w:t>
            </w:r>
            <w:r>
              <w:rPr>
                <w:spacing w:val="-4"/>
                <w:sz w:val="20"/>
              </w:rPr>
              <w:t>Bar)</w:t>
            </w:r>
          </w:p>
        </w:tc>
      </w:tr>
    </w:tbl>
    <w:p w14:paraId="28F18B4A" w14:textId="77777777" w:rsidR="00CB6BA2" w:rsidRDefault="00CB6BA2">
      <w:pPr>
        <w:pStyle w:val="GvdeMetni"/>
      </w:pPr>
    </w:p>
    <w:p w14:paraId="55796A1A" w14:textId="77777777" w:rsidR="00CB6BA2" w:rsidRDefault="004F7713">
      <w:pPr>
        <w:pStyle w:val="GvdeMetni"/>
        <w:ind w:left="312" w:right="415" w:firstLine="566"/>
        <w:jc w:val="both"/>
      </w:pPr>
      <w:r>
        <w:t>Brülör gaz kontrol hattından sonra brülöre kadar çekilecek hattın dişli bağlantı olması durumunda, sızdırmazlığı sağlamak amacıyla uygun kalınlıkta keten ve sızdırmazlık macunu kullanılmalıdır. Kaynaklı bağlantı olması durumunda %100 kaynak filmi çekilmelidir.</w:t>
      </w:r>
    </w:p>
    <w:p w14:paraId="2DE84794" w14:textId="77777777" w:rsidR="00CB6BA2" w:rsidRDefault="004F7713">
      <w:pPr>
        <w:pStyle w:val="GvdeMetni"/>
        <w:spacing w:before="2"/>
        <w:ind w:left="312" w:right="420" w:firstLine="566"/>
        <w:jc w:val="both"/>
      </w:pPr>
      <w:r>
        <w:t xml:space="preserve">Esnek boru bağlantıları mümkün olduğunca kısa tutulmalı ve yüksek sıcaklık, korozyon ve mekanik darbelere karşı korunmalıdır. Esnek borular dişli ve </w:t>
      </w:r>
      <w:proofErr w:type="spellStart"/>
      <w:r>
        <w:t>flanşlı</w:t>
      </w:r>
      <w:proofErr w:type="spellEnd"/>
      <w:r>
        <w:t xml:space="preserve"> bağlantılı ve metal donanımlı olmalıdır.</w:t>
      </w:r>
    </w:p>
    <w:p w14:paraId="430ED454" w14:textId="77777777" w:rsidR="00CB6BA2" w:rsidRDefault="004F7713">
      <w:pPr>
        <w:pStyle w:val="GvdeMetni"/>
        <w:spacing w:before="1"/>
        <w:ind w:left="312" w:right="412" w:firstLine="566"/>
        <w:jc w:val="both"/>
      </w:pPr>
      <w:r>
        <w:t>Esnek bağlantılar çalışma basıncının 3 katı basınca dayanıklı olmalıdır. Esnek borunun girişine küresel vana konulmalıdır.</w:t>
      </w:r>
    </w:p>
    <w:p w14:paraId="2AF47302" w14:textId="77777777" w:rsidR="00CB6BA2" w:rsidRDefault="004F7713">
      <w:pPr>
        <w:pStyle w:val="GvdeMetni"/>
        <w:ind w:left="312" w:right="407" w:firstLine="566"/>
        <w:jc w:val="both"/>
      </w:pPr>
      <w:r>
        <w:t xml:space="preserve">Brülör tesisatlarındaki gaz hızı 45 m/sn değerini geçmemelidir. Ancak yüksek hızlarda çalışmanın gerek sistemde meydana getirebileceği </w:t>
      </w:r>
      <w:proofErr w:type="gramStart"/>
      <w:r>
        <w:t>gürültü,</w:t>
      </w:r>
      <w:proofErr w:type="gramEnd"/>
      <w:r>
        <w:t xml:space="preserve"> gerekse aşınmaya sebep olacağının göz ardı edilmemesi gerekmektedir. Bu nedenle 25 m/sn’lik hız limitinin aşılmaması tavsiye edilmektedir.</w:t>
      </w:r>
    </w:p>
    <w:p w14:paraId="7EECDB0E" w14:textId="77777777" w:rsidR="00CB6BA2" w:rsidRDefault="004F7713">
      <w:pPr>
        <w:pStyle w:val="Balk3"/>
        <w:numPr>
          <w:ilvl w:val="1"/>
          <w:numId w:val="31"/>
        </w:numPr>
        <w:tabs>
          <w:tab w:val="left" w:pos="695"/>
        </w:tabs>
        <w:spacing w:before="225"/>
        <w:ind w:left="695" w:hanging="383"/>
        <w:jc w:val="left"/>
      </w:pPr>
      <w:r>
        <w:rPr>
          <w:color w:val="0000FF"/>
        </w:rPr>
        <w:t>Hesap</w:t>
      </w:r>
      <w:r>
        <w:rPr>
          <w:color w:val="0000FF"/>
          <w:spacing w:val="-10"/>
        </w:rPr>
        <w:t xml:space="preserve"> </w:t>
      </w:r>
      <w:r>
        <w:rPr>
          <w:color w:val="0000FF"/>
          <w:spacing w:val="-2"/>
        </w:rPr>
        <w:t>Yöntemleri</w:t>
      </w:r>
    </w:p>
    <w:p w14:paraId="5F9CA54A" w14:textId="77777777" w:rsidR="00CB6BA2" w:rsidRDefault="00CB6BA2">
      <w:pPr>
        <w:pStyle w:val="GvdeMetni"/>
        <w:spacing w:before="1"/>
        <w:rPr>
          <w:b/>
        </w:rPr>
      </w:pPr>
    </w:p>
    <w:p w14:paraId="177DF5CE" w14:textId="77777777" w:rsidR="00CB6BA2" w:rsidRDefault="004F7713">
      <w:pPr>
        <w:pStyle w:val="Balk3"/>
        <w:numPr>
          <w:ilvl w:val="2"/>
          <w:numId w:val="31"/>
        </w:numPr>
        <w:tabs>
          <w:tab w:val="left" w:pos="1029"/>
        </w:tabs>
        <w:ind w:left="1029" w:hanging="551"/>
      </w:pPr>
      <w:bookmarkStart w:id="38" w:name="_TOC_250019"/>
      <w:r>
        <w:rPr>
          <w:color w:val="0000FF"/>
        </w:rPr>
        <w:t>Boru</w:t>
      </w:r>
      <w:r>
        <w:rPr>
          <w:color w:val="0000FF"/>
          <w:spacing w:val="-7"/>
        </w:rPr>
        <w:t xml:space="preserve"> </w:t>
      </w:r>
      <w:r>
        <w:rPr>
          <w:color w:val="0000FF"/>
        </w:rPr>
        <w:t>Çapı</w:t>
      </w:r>
      <w:r>
        <w:rPr>
          <w:color w:val="0000FF"/>
          <w:spacing w:val="-3"/>
        </w:rPr>
        <w:t xml:space="preserve"> </w:t>
      </w:r>
      <w:r>
        <w:rPr>
          <w:color w:val="0000FF"/>
        </w:rPr>
        <w:t>Hesap</w:t>
      </w:r>
      <w:bookmarkEnd w:id="38"/>
      <w:r>
        <w:rPr>
          <w:color w:val="0000FF"/>
          <w:spacing w:val="-2"/>
        </w:rPr>
        <w:t xml:space="preserve"> Yöntemi</w:t>
      </w:r>
    </w:p>
    <w:p w14:paraId="564BA538" w14:textId="77777777" w:rsidR="00CB6BA2" w:rsidRDefault="004F7713">
      <w:pPr>
        <w:pStyle w:val="GvdeMetni"/>
        <w:tabs>
          <w:tab w:val="left" w:pos="5296"/>
          <w:tab w:val="left" w:pos="6873"/>
        </w:tabs>
        <w:spacing w:before="3" w:line="484" w:lineRule="auto"/>
        <w:ind w:left="1729" w:right="3349" w:hanging="1251"/>
      </w:pPr>
      <w:r>
        <w:t xml:space="preserve">50 </w:t>
      </w:r>
      <w:proofErr w:type="spellStart"/>
      <w:r>
        <w:t>mbar</w:t>
      </w:r>
      <w:proofErr w:type="spellEnd"/>
      <w:r>
        <w:t xml:space="preserve"> ve daha düşük basınçlar için kullanılacak formül aşağıda verilmiştir. </w:t>
      </w:r>
      <w:r>
        <w:rPr>
          <w:position w:val="1"/>
        </w:rPr>
        <w:t>P</w:t>
      </w:r>
      <w:r>
        <w:rPr>
          <w:sz w:val="13"/>
        </w:rPr>
        <w:t>1</w:t>
      </w:r>
      <w:r>
        <w:rPr>
          <w:spacing w:val="40"/>
          <w:sz w:val="13"/>
        </w:rPr>
        <w:t xml:space="preserve"> </w:t>
      </w:r>
      <w:r>
        <w:rPr>
          <w:position w:val="1"/>
        </w:rPr>
        <w:t>– P</w:t>
      </w:r>
      <w:r>
        <w:rPr>
          <w:sz w:val="13"/>
        </w:rPr>
        <w:t>2</w:t>
      </w:r>
      <w:r>
        <w:rPr>
          <w:spacing w:val="40"/>
          <w:sz w:val="13"/>
        </w:rPr>
        <w:t xml:space="preserve"> </w:t>
      </w:r>
      <w:r>
        <w:rPr>
          <w:position w:val="1"/>
        </w:rPr>
        <w:t>= 23.2 x R x Q</w:t>
      </w:r>
      <w:r>
        <w:rPr>
          <w:position w:val="1"/>
          <w:vertAlign w:val="superscript"/>
        </w:rPr>
        <w:t>1.82</w:t>
      </w:r>
      <w:r>
        <w:rPr>
          <w:position w:val="1"/>
        </w:rPr>
        <w:t xml:space="preserve"> / D </w:t>
      </w:r>
      <w:proofErr w:type="gramStart"/>
      <w:r>
        <w:rPr>
          <w:position w:val="1"/>
          <w:vertAlign w:val="superscript"/>
        </w:rPr>
        <w:t>4.82</w:t>
      </w:r>
      <w:r>
        <w:rPr>
          <w:position w:val="1"/>
        </w:rPr>
        <w:t xml:space="preserve"> ;</w:t>
      </w:r>
      <w:proofErr w:type="gramEnd"/>
      <w:r>
        <w:rPr>
          <w:position w:val="1"/>
        </w:rPr>
        <w:tab/>
      </w:r>
      <w:r>
        <w:rPr>
          <w:rFonts w:ascii="Symbol" w:hAnsi="Symbol"/>
          <w:position w:val="1"/>
        </w:rPr>
        <w:t></w:t>
      </w:r>
      <w:r>
        <w:rPr>
          <w:position w:val="1"/>
        </w:rPr>
        <w:t xml:space="preserve">P </w:t>
      </w:r>
      <w:r>
        <w:rPr>
          <w:sz w:val="13"/>
        </w:rPr>
        <w:t>R/L</w:t>
      </w:r>
      <w:r>
        <w:rPr>
          <w:spacing w:val="40"/>
          <w:sz w:val="13"/>
        </w:rPr>
        <w:t xml:space="preserve"> </w:t>
      </w:r>
      <w:r>
        <w:rPr>
          <w:position w:val="1"/>
        </w:rPr>
        <w:t>= P</w:t>
      </w:r>
      <w:r>
        <w:rPr>
          <w:sz w:val="13"/>
        </w:rPr>
        <w:t>1</w:t>
      </w:r>
      <w:r>
        <w:rPr>
          <w:spacing w:val="40"/>
          <w:sz w:val="13"/>
        </w:rPr>
        <w:t xml:space="preserve"> </w:t>
      </w:r>
      <w:r>
        <w:rPr>
          <w:position w:val="1"/>
        </w:rPr>
        <w:t>–P</w:t>
      </w:r>
      <w:r>
        <w:rPr>
          <w:sz w:val="13"/>
        </w:rPr>
        <w:t>2</w:t>
      </w:r>
      <w:r>
        <w:rPr>
          <w:sz w:val="13"/>
        </w:rPr>
        <w:tab/>
      </w:r>
      <w:r>
        <w:rPr>
          <w:spacing w:val="-2"/>
          <w:position w:val="1"/>
        </w:rPr>
        <w:t>(bar)</w:t>
      </w:r>
    </w:p>
    <w:p w14:paraId="2F0E36D4" w14:textId="77777777" w:rsidR="00CB6BA2" w:rsidRDefault="004F7713">
      <w:pPr>
        <w:pStyle w:val="GvdeMetni"/>
        <w:spacing w:line="197" w:lineRule="exact"/>
        <w:ind w:left="2437"/>
      </w:pPr>
      <w:r>
        <w:rPr>
          <w:position w:val="1"/>
        </w:rPr>
        <w:t>P</w:t>
      </w:r>
      <w:proofErr w:type="gramStart"/>
      <w:r>
        <w:rPr>
          <w:sz w:val="13"/>
        </w:rPr>
        <w:t>1</w:t>
      </w:r>
      <w:r>
        <w:rPr>
          <w:spacing w:val="13"/>
          <w:sz w:val="13"/>
        </w:rPr>
        <w:t xml:space="preserve"> </w:t>
      </w:r>
      <w:r>
        <w:rPr>
          <w:position w:val="1"/>
        </w:rPr>
        <w:t>:</w:t>
      </w:r>
      <w:proofErr w:type="gramEnd"/>
      <w:r>
        <w:rPr>
          <w:spacing w:val="-5"/>
          <w:position w:val="1"/>
        </w:rPr>
        <w:t xml:space="preserve"> </w:t>
      </w:r>
      <w:r>
        <w:rPr>
          <w:position w:val="1"/>
        </w:rPr>
        <w:t>Giriş</w:t>
      </w:r>
      <w:r>
        <w:rPr>
          <w:spacing w:val="-4"/>
          <w:position w:val="1"/>
        </w:rPr>
        <w:t xml:space="preserve"> </w:t>
      </w:r>
      <w:r>
        <w:rPr>
          <w:position w:val="1"/>
        </w:rPr>
        <w:t>basıncı</w:t>
      </w:r>
      <w:r>
        <w:rPr>
          <w:spacing w:val="-6"/>
          <w:position w:val="1"/>
        </w:rPr>
        <w:t xml:space="preserve"> </w:t>
      </w:r>
      <w:r>
        <w:rPr>
          <w:spacing w:val="-2"/>
          <w:position w:val="1"/>
        </w:rPr>
        <w:t>(bar)</w:t>
      </w:r>
    </w:p>
    <w:p w14:paraId="4F5A228E" w14:textId="77777777" w:rsidR="00CB6BA2" w:rsidRDefault="004F7713">
      <w:pPr>
        <w:pStyle w:val="GvdeMetni"/>
        <w:spacing w:line="229" w:lineRule="exact"/>
        <w:ind w:left="2437"/>
      </w:pPr>
      <w:r>
        <w:rPr>
          <w:position w:val="1"/>
        </w:rPr>
        <w:t>P</w:t>
      </w:r>
      <w:proofErr w:type="gramStart"/>
      <w:r>
        <w:rPr>
          <w:sz w:val="13"/>
        </w:rPr>
        <w:t>2</w:t>
      </w:r>
      <w:r>
        <w:rPr>
          <w:spacing w:val="15"/>
          <w:sz w:val="13"/>
        </w:rPr>
        <w:t xml:space="preserve"> </w:t>
      </w:r>
      <w:r>
        <w:rPr>
          <w:position w:val="1"/>
        </w:rPr>
        <w:t>:</w:t>
      </w:r>
      <w:proofErr w:type="gramEnd"/>
      <w:r>
        <w:rPr>
          <w:spacing w:val="-4"/>
          <w:position w:val="1"/>
        </w:rPr>
        <w:t xml:space="preserve"> </w:t>
      </w:r>
      <w:r>
        <w:rPr>
          <w:position w:val="1"/>
        </w:rPr>
        <w:t>Çıkış</w:t>
      </w:r>
      <w:r>
        <w:rPr>
          <w:spacing w:val="-3"/>
          <w:position w:val="1"/>
        </w:rPr>
        <w:t xml:space="preserve"> </w:t>
      </w:r>
      <w:r>
        <w:rPr>
          <w:position w:val="1"/>
        </w:rPr>
        <w:t>basıncı</w:t>
      </w:r>
      <w:r>
        <w:rPr>
          <w:spacing w:val="-4"/>
          <w:position w:val="1"/>
        </w:rPr>
        <w:t xml:space="preserve"> </w:t>
      </w:r>
      <w:r>
        <w:rPr>
          <w:spacing w:val="-2"/>
          <w:position w:val="1"/>
        </w:rPr>
        <w:t>(bar)</w:t>
      </w:r>
    </w:p>
    <w:p w14:paraId="4FEC7CA0" w14:textId="77777777" w:rsidR="00CB6BA2" w:rsidRDefault="004F7713">
      <w:pPr>
        <w:pStyle w:val="GvdeMetni"/>
        <w:spacing w:before="1"/>
        <w:ind w:left="2437" w:right="5577"/>
      </w:pPr>
      <w:proofErr w:type="gramStart"/>
      <w:r>
        <w:t>R</w:t>
      </w:r>
      <w:r>
        <w:rPr>
          <w:spacing w:val="-6"/>
        </w:rPr>
        <w:t xml:space="preserve"> </w:t>
      </w:r>
      <w:r>
        <w:t>:</w:t>
      </w:r>
      <w:proofErr w:type="gramEnd"/>
      <w:r>
        <w:rPr>
          <w:spacing w:val="-6"/>
        </w:rPr>
        <w:t xml:space="preserve"> </w:t>
      </w:r>
      <w:r>
        <w:t>Gaz</w:t>
      </w:r>
      <w:r>
        <w:rPr>
          <w:spacing w:val="-7"/>
        </w:rPr>
        <w:t xml:space="preserve"> </w:t>
      </w:r>
      <w:r>
        <w:t>sabiti</w:t>
      </w:r>
      <w:r>
        <w:rPr>
          <w:spacing w:val="-7"/>
        </w:rPr>
        <w:t xml:space="preserve"> </w:t>
      </w:r>
      <w:r>
        <w:t>(R</w:t>
      </w:r>
      <w:r>
        <w:rPr>
          <w:spacing w:val="-4"/>
        </w:rPr>
        <w:t xml:space="preserve"> </w:t>
      </w:r>
      <w:r>
        <w:t>=</w:t>
      </w:r>
      <w:r>
        <w:rPr>
          <w:spacing w:val="-5"/>
        </w:rPr>
        <w:t xml:space="preserve"> </w:t>
      </w:r>
      <w:r>
        <w:t>0.6</w:t>
      </w:r>
      <w:r>
        <w:rPr>
          <w:spacing w:val="-5"/>
        </w:rPr>
        <w:t xml:space="preserve"> </w:t>
      </w:r>
      <w:r>
        <w:t>alınır) Q : Gaz debisi (m³/h)</w:t>
      </w:r>
    </w:p>
    <w:p w14:paraId="3E75D433" w14:textId="77777777" w:rsidR="00CB6BA2" w:rsidRDefault="00CB6BA2">
      <w:pPr>
        <w:sectPr w:rsidR="00CB6BA2">
          <w:pgSz w:w="11910" w:h="16850"/>
          <w:pgMar w:top="1120" w:right="440" w:bottom="1160" w:left="820" w:header="715" w:footer="895" w:gutter="0"/>
          <w:cols w:space="708"/>
        </w:sectPr>
      </w:pPr>
    </w:p>
    <w:p w14:paraId="495A8CB5" w14:textId="77777777" w:rsidR="00CB6BA2" w:rsidRDefault="004F7713">
      <w:pPr>
        <w:pStyle w:val="GvdeMetni"/>
        <w:spacing w:before="85"/>
        <w:ind w:left="2437"/>
      </w:pPr>
      <w:proofErr w:type="gramStart"/>
      <w:r>
        <w:lastRenderedPageBreak/>
        <w:t>D</w:t>
      </w:r>
      <w:r>
        <w:rPr>
          <w:spacing w:val="-6"/>
        </w:rPr>
        <w:t xml:space="preserve"> </w:t>
      </w:r>
      <w:r>
        <w:t>:</w:t>
      </w:r>
      <w:proofErr w:type="gramEnd"/>
      <w:r>
        <w:rPr>
          <w:spacing w:val="-4"/>
        </w:rPr>
        <w:t xml:space="preserve"> </w:t>
      </w:r>
      <w:r>
        <w:t>Boru</w:t>
      </w:r>
      <w:r>
        <w:rPr>
          <w:spacing w:val="-4"/>
        </w:rPr>
        <w:t xml:space="preserve"> </w:t>
      </w:r>
      <w:r>
        <w:t>çapı</w:t>
      </w:r>
      <w:r>
        <w:rPr>
          <w:spacing w:val="-2"/>
        </w:rPr>
        <w:t xml:space="preserve"> (mm.)</w:t>
      </w:r>
    </w:p>
    <w:p w14:paraId="31D4CFF9" w14:textId="77777777" w:rsidR="00CB6BA2" w:rsidRDefault="004F7713">
      <w:pPr>
        <w:pStyle w:val="GvdeMetni"/>
        <w:spacing w:before="1"/>
        <w:ind w:left="478"/>
      </w:pPr>
      <w:r>
        <w:t>Diğer</w:t>
      </w:r>
      <w:r>
        <w:rPr>
          <w:spacing w:val="-10"/>
        </w:rPr>
        <w:t xml:space="preserve"> </w:t>
      </w:r>
      <w:r>
        <w:t>kayıplar</w:t>
      </w:r>
      <w:r>
        <w:rPr>
          <w:spacing w:val="-10"/>
        </w:rPr>
        <w:t xml:space="preserve"> </w:t>
      </w:r>
      <w:r>
        <w:t>(yerel</w:t>
      </w:r>
      <w:r>
        <w:rPr>
          <w:spacing w:val="-10"/>
        </w:rPr>
        <w:t xml:space="preserve"> </w:t>
      </w:r>
      <w:r>
        <w:t>ve</w:t>
      </w:r>
      <w:r>
        <w:rPr>
          <w:spacing w:val="-7"/>
        </w:rPr>
        <w:t xml:space="preserve"> </w:t>
      </w:r>
      <w:r>
        <w:t>yükselmeden</w:t>
      </w:r>
      <w:r>
        <w:rPr>
          <w:spacing w:val="-11"/>
        </w:rPr>
        <w:t xml:space="preserve"> </w:t>
      </w:r>
      <w:r>
        <w:t>kaynaklanan)</w:t>
      </w:r>
      <w:r>
        <w:rPr>
          <w:spacing w:val="-10"/>
        </w:rPr>
        <w:t xml:space="preserve"> </w:t>
      </w:r>
      <w:r>
        <w:t>hesaplanarak</w:t>
      </w:r>
      <w:r>
        <w:rPr>
          <w:spacing w:val="-7"/>
        </w:rPr>
        <w:t xml:space="preserve"> </w:t>
      </w:r>
      <w:r>
        <w:t>tablo</w:t>
      </w:r>
      <w:r>
        <w:rPr>
          <w:spacing w:val="-9"/>
        </w:rPr>
        <w:t xml:space="preserve"> </w:t>
      </w:r>
      <w:r>
        <w:t>halinde</w:t>
      </w:r>
      <w:r>
        <w:rPr>
          <w:spacing w:val="-9"/>
        </w:rPr>
        <w:t xml:space="preserve"> </w:t>
      </w:r>
      <w:r>
        <w:rPr>
          <w:spacing w:val="-2"/>
        </w:rPr>
        <w:t>verilir.</w:t>
      </w:r>
    </w:p>
    <w:p w14:paraId="4C3B6397" w14:textId="77777777" w:rsidR="00CB6BA2" w:rsidRDefault="004F7713">
      <w:pPr>
        <w:pStyle w:val="GvdeMetni"/>
        <w:ind w:left="2437"/>
      </w:pPr>
      <w:r>
        <w:rPr>
          <w:position w:val="1"/>
        </w:rPr>
        <w:t>W =</w:t>
      </w:r>
      <w:r>
        <w:rPr>
          <w:spacing w:val="-5"/>
          <w:position w:val="1"/>
        </w:rPr>
        <w:t xml:space="preserve"> </w:t>
      </w:r>
      <w:r>
        <w:rPr>
          <w:position w:val="1"/>
        </w:rPr>
        <w:t>353.677</w:t>
      </w:r>
      <w:r>
        <w:rPr>
          <w:spacing w:val="-4"/>
          <w:position w:val="1"/>
        </w:rPr>
        <w:t xml:space="preserve"> </w:t>
      </w:r>
      <w:r>
        <w:rPr>
          <w:position w:val="1"/>
        </w:rPr>
        <w:t>x</w:t>
      </w:r>
      <w:r>
        <w:rPr>
          <w:spacing w:val="-3"/>
          <w:position w:val="1"/>
        </w:rPr>
        <w:t xml:space="preserve"> </w:t>
      </w:r>
      <w:r>
        <w:rPr>
          <w:position w:val="1"/>
        </w:rPr>
        <w:t>Q</w:t>
      </w:r>
      <w:r>
        <w:rPr>
          <w:spacing w:val="-3"/>
          <w:position w:val="1"/>
        </w:rPr>
        <w:t xml:space="preserve"> </w:t>
      </w:r>
      <w:r>
        <w:rPr>
          <w:position w:val="1"/>
        </w:rPr>
        <w:t>/</w:t>
      </w:r>
      <w:r>
        <w:rPr>
          <w:spacing w:val="-3"/>
          <w:position w:val="1"/>
        </w:rPr>
        <w:t xml:space="preserve"> </w:t>
      </w:r>
      <w:r>
        <w:rPr>
          <w:position w:val="1"/>
        </w:rPr>
        <w:t>(D²</w:t>
      </w:r>
      <w:r>
        <w:rPr>
          <w:spacing w:val="-2"/>
          <w:position w:val="1"/>
        </w:rPr>
        <w:t xml:space="preserve"> </w:t>
      </w:r>
      <w:r>
        <w:rPr>
          <w:position w:val="1"/>
        </w:rPr>
        <w:t>x</w:t>
      </w:r>
      <w:r>
        <w:rPr>
          <w:spacing w:val="-3"/>
          <w:position w:val="1"/>
        </w:rPr>
        <w:t xml:space="preserve"> </w:t>
      </w:r>
      <w:r>
        <w:rPr>
          <w:spacing w:val="-5"/>
          <w:position w:val="1"/>
        </w:rPr>
        <w:t>P</w:t>
      </w:r>
      <w:r>
        <w:rPr>
          <w:spacing w:val="-5"/>
          <w:sz w:val="13"/>
        </w:rPr>
        <w:t>2</w:t>
      </w:r>
      <w:r>
        <w:rPr>
          <w:spacing w:val="-5"/>
          <w:position w:val="1"/>
        </w:rPr>
        <w:t>)</w:t>
      </w:r>
    </w:p>
    <w:p w14:paraId="1D68736C" w14:textId="77777777" w:rsidR="00CB6BA2" w:rsidRDefault="004F7713">
      <w:pPr>
        <w:pStyle w:val="GvdeMetni"/>
        <w:tabs>
          <w:tab w:val="left" w:pos="4041"/>
        </w:tabs>
        <w:spacing w:before="4"/>
        <w:ind w:left="2437"/>
      </w:pPr>
      <w:proofErr w:type="gramStart"/>
      <w:r>
        <w:t>W</w:t>
      </w:r>
      <w:r>
        <w:rPr>
          <w:spacing w:val="1"/>
        </w:rPr>
        <w:t xml:space="preserve"> </w:t>
      </w:r>
      <w:r>
        <w:t>:</w:t>
      </w:r>
      <w:proofErr w:type="gramEnd"/>
      <w:r>
        <w:rPr>
          <w:spacing w:val="-3"/>
        </w:rPr>
        <w:t xml:space="preserve"> </w:t>
      </w:r>
      <w:r>
        <w:t>Hız</w:t>
      </w:r>
      <w:r>
        <w:rPr>
          <w:spacing w:val="-7"/>
        </w:rPr>
        <w:t xml:space="preserve"> </w:t>
      </w:r>
      <w:r>
        <w:rPr>
          <w:spacing w:val="-2"/>
        </w:rPr>
        <w:t>(m/sn)</w:t>
      </w:r>
      <w:r>
        <w:tab/>
        <w:t>W</w:t>
      </w:r>
      <w:r>
        <w:rPr>
          <w:spacing w:val="8"/>
        </w:rPr>
        <w:t xml:space="preserve"> </w:t>
      </w:r>
      <w:r>
        <w:rPr>
          <w:rFonts w:ascii="Symbol" w:hAnsi="Symbol"/>
        </w:rPr>
        <w:t></w:t>
      </w:r>
      <w:r>
        <w:rPr>
          <w:rFonts w:ascii="Times New Roman" w:hAnsi="Times New Roman"/>
          <w:spacing w:val="4"/>
        </w:rPr>
        <w:t xml:space="preserve"> </w:t>
      </w:r>
      <w:r>
        <w:t>6</w:t>
      </w:r>
      <w:r>
        <w:rPr>
          <w:spacing w:val="-5"/>
        </w:rPr>
        <w:t xml:space="preserve"> </w:t>
      </w:r>
      <w:r>
        <w:t>m/sn</w:t>
      </w:r>
      <w:r>
        <w:rPr>
          <w:spacing w:val="-3"/>
        </w:rPr>
        <w:t xml:space="preserve"> </w:t>
      </w:r>
      <w:r>
        <w:rPr>
          <w:spacing w:val="-2"/>
        </w:rPr>
        <w:t>olmalıdır.</w:t>
      </w:r>
    </w:p>
    <w:p w14:paraId="4B20A85C" w14:textId="77777777" w:rsidR="00CB6BA2" w:rsidRDefault="004F7713">
      <w:pPr>
        <w:pStyle w:val="GvdeMetni"/>
        <w:spacing w:before="227"/>
        <w:ind w:left="478"/>
      </w:pPr>
      <w:r>
        <w:t>50</w:t>
      </w:r>
      <w:r>
        <w:rPr>
          <w:spacing w:val="-8"/>
        </w:rPr>
        <w:t xml:space="preserve"> </w:t>
      </w:r>
      <w:proofErr w:type="spellStart"/>
      <w:r>
        <w:t>mbar</w:t>
      </w:r>
      <w:proofErr w:type="spellEnd"/>
      <w:r>
        <w:rPr>
          <w:spacing w:val="-6"/>
        </w:rPr>
        <w:t xml:space="preserve"> </w:t>
      </w:r>
      <w:r>
        <w:t>üstü</w:t>
      </w:r>
      <w:r>
        <w:rPr>
          <w:spacing w:val="-8"/>
        </w:rPr>
        <w:t xml:space="preserve"> </w:t>
      </w:r>
      <w:r>
        <w:t>basınçlar</w:t>
      </w:r>
      <w:r>
        <w:rPr>
          <w:spacing w:val="-4"/>
        </w:rPr>
        <w:t xml:space="preserve"> </w:t>
      </w:r>
      <w:r>
        <w:t>için</w:t>
      </w:r>
      <w:r>
        <w:rPr>
          <w:spacing w:val="-8"/>
        </w:rPr>
        <w:t xml:space="preserve"> </w:t>
      </w:r>
      <w:r>
        <w:t>kullanılacak</w:t>
      </w:r>
      <w:r>
        <w:rPr>
          <w:spacing w:val="-4"/>
        </w:rPr>
        <w:t xml:space="preserve"> </w:t>
      </w:r>
      <w:r>
        <w:t>formül</w:t>
      </w:r>
      <w:r>
        <w:rPr>
          <w:spacing w:val="-8"/>
        </w:rPr>
        <w:t xml:space="preserve"> </w:t>
      </w:r>
      <w:r>
        <w:t>aşağıda</w:t>
      </w:r>
      <w:r>
        <w:rPr>
          <w:spacing w:val="-6"/>
        </w:rPr>
        <w:t xml:space="preserve"> </w:t>
      </w:r>
      <w:r>
        <w:rPr>
          <w:spacing w:val="-2"/>
        </w:rPr>
        <w:t>verilmiştir.</w:t>
      </w:r>
    </w:p>
    <w:p w14:paraId="3EE7BF1E" w14:textId="77777777" w:rsidR="00CB6BA2" w:rsidRDefault="004F7713">
      <w:pPr>
        <w:pStyle w:val="GvdeMetni"/>
        <w:spacing w:before="228"/>
        <w:ind w:left="2437"/>
      </w:pPr>
      <w:r>
        <w:rPr>
          <w:position w:val="1"/>
        </w:rPr>
        <w:t>P</w:t>
      </w:r>
      <w:r>
        <w:rPr>
          <w:sz w:val="13"/>
        </w:rPr>
        <w:t>1</w:t>
      </w:r>
      <w:r>
        <w:rPr>
          <w:spacing w:val="15"/>
          <w:sz w:val="13"/>
        </w:rPr>
        <w:t xml:space="preserve"> </w:t>
      </w:r>
      <w:r>
        <w:rPr>
          <w:position w:val="7"/>
          <w:sz w:val="13"/>
        </w:rPr>
        <w:t>2</w:t>
      </w:r>
      <w:r>
        <w:rPr>
          <w:spacing w:val="19"/>
          <w:position w:val="7"/>
          <w:sz w:val="13"/>
        </w:rPr>
        <w:t xml:space="preserve"> </w:t>
      </w:r>
      <w:r>
        <w:rPr>
          <w:position w:val="1"/>
        </w:rPr>
        <w:t>–</w:t>
      </w:r>
      <w:r>
        <w:rPr>
          <w:spacing w:val="-3"/>
          <w:position w:val="1"/>
        </w:rPr>
        <w:t xml:space="preserve"> </w:t>
      </w:r>
      <w:r>
        <w:rPr>
          <w:position w:val="1"/>
        </w:rPr>
        <w:t>P</w:t>
      </w:r>
      <w:r>
        <w:rPr>
          <w:sz w:val="13"/>
        </w:rPr>
        <w:t>2</w:t>
      </w:r>
      <w:r>
        <w:rPr>
          <w:spacing w:val="19"/>
          <w:sz w:val="13"/>
        </w:rPr>
        <w:t xml:space="preserve"> </w:t>
      </w:r>
      <w:r>
        <w:rPr>
          <w:position w:val="7"/>
          <w:sz w:val="13"/>
        </w:rPr>
        <w:t>2</w:t>
      </w:r>
      <w:r>
        <w:rPr>
          <w:spacing w:val="16"/>
          <w:position w:val="7"/>
          <w:sz w:val="13"/>
        </w:rPr>
        <w:t xml:space="preserve"> </w:t>
      </w:r>
      <w:r>
        <w:rPr>
          <w:position w:val="1"/>
        </w:rPr>
        <w:t>=29.160</w:t>
      </w:r>
      <w:r>
        <w:rPr>
          <w:spacing w:val="-1"/>
          <w:position w:val="1"/>
        </w:rPr>
        <w:t xml:space="preserve"> </w:t>
      </w:r>
      <w:r>
        <w:rPr>
          <w:position w:val="1"/>
        </w:rPr>
        <w:t>x</w:t>
      </w:r>
      <w:r>
        <w:rPr>
          <w:spacing w:val="-2"/>
          <w:position w:val="1"/>
        </w:rPr>
        <w:t xml:space="preserve"> </w:t>
      </w:r>
      <w:r>
        <w:rPr>
          <w:position w:val="1"/>
        </w:rPr>
        <w:t>L</w:t>
      </w:r>
      <w:r>
        <w:rPr>
          <w:spacing w:val="-3"/>
          <w:position w:val="1"/>
        </w:rPr>
        <w:t xml:space="preserve"> </w:t>
      </w:r>
      <w:r>
        <w:rPr>
          <w:position w:val="1"/>
        </w:rPr>
        <w:t>x</w:t>
      </w:r>
      <w:r>
        <w:rPr>
          <w:spacing w:val="-2"/>
          <w:position w:val="1"/>
        </w:rPr>
        <w:t xml:space="preserve"> </w:t>
      </w:r>
      <w:r>
        <w:rPr>
          <w:position w:val="1"/>
        </w:rPr>
        <w:t>Q</w:t>
      </w:r>
      <w:r>
        <w:rPr>
          <w:spacing w:val="2"/>
          <w:position w:val="1"/>
        </w:rPr>
        <w:t xml:space="preserve"> </w:t>
      </w:r>
      <w:r>
        <w:rPr>
          <w:position w:val="1"/>
          <w:vertAlign w:val="superscript"/>
        </w:rPr>
        <w:t>1.82</w:t>
      </w:r>
      <w:r>
        <w:rPr>
          <w:spacing w:val="-4"/>
          <w:position w:val="1"/>
        </w:rPr>
        <w:t xml:space="preserve"> </w:t>
      </w:r>
      <w:r>
        <w:rPr>
          <w:position w:val="1"/>
        </w:rPr>
        <w:t>/</w:t>
      </w:r>
      <w:r>
        <w:rPr>
          <w:spacing w:val="-3"/>
          <w:position w:val="1"/>
        </w:rPr>
        <w:t xml:space="preserve"> </w:t>
      </w:r>
      <w:r>
        <w:rPr>
          <w:position w:val="1"/>
        </w:rPr>
        <w:t>D</w:t>
      </w:r>
      <w:r>
        <w:rPr>
          <w:spacing w:val="-3"/>
          <w:position w:val="1"/>
        </w:rPr>
        <w:t xml:space="preserve"> </w:t>
      </w:r>
      <w:r>
        <w:rPr>
          <w:spacing w:val="-4"/>
          <w:position w:val="1"/>
          <w:vertAlign w:val="superscript"/>
        </w:rPr>
        <w:t>4.82</w:t>
      </w:r>
    </w:p>
    <w:p w14:paraId="5B9BB8BD" w14:textId="77777777" w:rsidR="00CB6BA2" w:rsidRDefault="004F7713">
      <w:pPr>
        <w:pStyle w:val="GvdeMetni"/>
        <w:spacing w:before="221"/>
        <w:ind w:left="2437" w:right="6203"/>
        <w:jc w:val="both"/>
      </w:pPr>
      <w:r>
        <w:rPr>
          <w:position w:val="1"/>
        </w:rPr>
        <w:t>P</w:t>
      </w:r>
      <w:proofErr w:type="gramStart"/>
      <w:r>
        <w:rPr>
          <w:sz w:val="13"/>
        </w:rPr>
        <w:t>1</w:t>
      </w:r>
      <w:r>
        <w:rPr>
          <w:spacing w:val="20"/>
          <w:sz w:val="13"/>
        </w:rPr>
        <w:t xml:space="preserve"> </w:t>
      </w:r>
      <w:r>
        <w:rPr>
          <w:position w:val="1"/>
        </w:rPr>
        <w:t>:</w:t>
      </w:r>
      <w:proofErr w:type="gramEnd"/>
      <w:r>
        <w:rPr>
          <w:position w:val="1"/>
        </w:rPr>
        <w:t xml:space="preserve"> Giriş basıncı (bar) P</w:t>
      </w:r>
      <w:r>
        <w:rPr>
          <w:sz w:val="13"/>
        </w:rPr>
        <w:t>2</w:t>
      </w:r>
      <w:r>
        <w:rPr>
          <w:spacing w:val="9"/>
          <w:sz w:val="13"/>
        </w:rPr>
        <w:t xml:space="preserve"> </w:t>
      </w:r>
      <w:r>
        <w:rPr>
          <w:position w:val="1"/>
        </w:rPr>
        <w:t>:</w:t>
      </w:r>
      <w:r>
        <w:rPr>
          <w:spacing w:val="-10"/>
          <w:position w:val="1"/>
        </w:rPr>
        <w:t xml:space="preserve"> </w:t>
      </w:r>
      <w:r>
        <w:rPr>
          <w:position w:val="1"/>
        </w:rPr>
        <w:t>Çıkış</w:t>
      </w:r>
      <w:r>
        <w:rPr>
          <w:spacing w:val="-9"/>
          <w:position w:val="1"/>
        </w:rPr>
        <w:t xml:space="preserve"> </w:t>
      </w:r>
      <w:r>
        <w:rPr>
          <w:position w:val="1"/>
        </w:rPr>
        <w:t>basıncı</w:t>
      </w:r>
      <w:r>
        <w:rPr>
          <w:spacing w:val="-10"/>
          <w:position w:val="1"/>
        </w:rPr>
        <w:t xml:space="preserve"> </w:t>
      </w:r>
      <w:r>
        <w:rPr>
          <w:position w:val="1"/>
        </w:rPr>
        <w:t xml:space="preserve">(bar) </w:t>
      </w:r>
      <w:r>
        <w:t>L : Boru boyu (1 m.)</w:t>
      </w:r>
    </w:p>
    <w:p w14:paraId="000B1882" w14:textId="77777777" w:rsidR="00CB6BA2" w:rsidRDefault="004F7713">
      <w:pPr>
        <w:pStyle w:val="GvdeMetni"/>
        <w:ind w:left="2437" w:right="6351"/>
        <w:jc w:val="both"/>
      </w:pPr>
      <w:proofErr w:type="gramStart"/>
      <w:r>
        <w:t>Q</w:t>
      </w:r>
      <w:r>
        <w:rPr>
          <w:spacing w:val="-8"/>
        </w:rPr>
        <w:t xml:space="preserve"> </w:t>
      </w:r>
      <w:r>
        <w:t>:</w:t>
      </w:r>
      <w:proofErr w:type="gramEnd"/>
      <w:r>
        <w:rPr>
          <w:spacing w:val="-9"/>
        </w:rPr>
        <w:t xml:space="preserve"> </w:t>
      </w:r>
      <w:r>
        <w:t>Gaz</w:t>
      </w:r>
      <w:r>
        <w:rPr>
          <w:spacing w:val="-10"/>
        </w:rPr>
        <w:t xml:space="preserve"> </w:t>
      </w:r>
      <w:r>
        <w:t>debisi</w:t>
      </w:r>
      <w:r>
        <w:rPr>
          <w:spacing w:val="-10"/>
        </w:rPr>
        <w:t xml:space="preserve"> </w:t>
      </w:r>
      <w:r>
        <w:t>(m³/h) D : Boru çapı (mm.)</w:t>
      </w:r>
    </w:p>
    <w:p w14:paraId="44B7F1A4" w14:textId="77777777" w:rsidR="00CB6BA2" w:rsidRDefault="00CB6BA2">
      <w:pPr>
        <w:pStyle w:val="GvdeMetni"/>
      </w:pPr>
    </w:p>
    <w:p w14:paraId="5FBE062E" w14:textId="77777777" w:rsidR="00CB6BA2" w:rsidRDefault="004F7713">
      <w:pPr>
        <w:pStyle w:val="GvdeMetni"/>
        <w:ind w:left="2437"/>
      </w:pPr>
      <w:r>
        <w:rPr>
          <w:position w:val="1"/>
        </w:rPr>
        <w:t>W =</w:t>
      </w:r>
      <w:r>
        <w:rPr>
          <w:spacing w:val="-5"/>
          <w:position w:val="1"/>
        </w:rPr>
        <w:t xml:space="preserve"> </w:t>
      </w:r>
      <w:r>
        <w:rPr>
          <w:position w:val="1"/>
        </w:rPr>
        <w:t>353.677</w:t>
      </w:r>
      <w:r>
        <w:rPr>
          <w:spacing w:val="-4"/>
          <w:position w:val="1"/>
        </w:rPr>
        <w:t xml:space="preserve"> </w:t>
      </w:r>
      <w:r>
        <w:rPr>
          <w:position w:val="1"/>
        </w:rPr>
        <w:t>x</w:t>
      </w:r>
      <w:r>
        <w:rPr>
          <w:spacing w:val="-3"/>
          <w:position w:val="1"/>
        </w:rPr>
        <w:t xml:space="preserve"> </w:t>
      </w:r>
      <w:r>
        <w:rPr>
          <w:position w:val="1"/>
        </w:rPr>
        <w:t>Q</w:t>
      </w:r>
      <w:r>
        <w:rPr>
          <w:spacing w:val="-3"/>
          <w:position w:val="1"/>
        </w:rPr>
        <w:t xml:space="preserve"> </w:t>
      </w:r>
      <w:r>
        <w:rPr>
          <w:position w:val="1"/>
        </w:rPr>
        <w:t>/</w:t>
      </w:r>
      <w:r>
        <w:rPr>
          <w:spacing w:val="-3"/>
          <w:position w:val="1"/>
        </w:rPr>
        <w:t xml:space="preserve"> </w:t>
      </w:r>
      <w:r>
        <w:rPr>
          <w:position w:val="1"/>
        </w:rPr>
        <w:t>(D²</w:t>
      </w:r>
      <w:r>
        <w:rPr>
          <w:spacing w:val="-2"/>
          <w:position w:val="1"/>
        </w:rPr>
        <w:t xml:space="preserve"> </w:t>
      </w:r>
      <w:r>
        <w:rPr>
          <w:position w:val="1"/>
        </w:rPr>
        <w:t>x</w:t>
      </w:r>
      <w:r>
        <w:rPr>
          <w:spacing w:val="-3"/>
          <w:position w:val="1"/>
        </w:rPr>
        <w:t xml:space="preserve"> </w:t>
      </w:r>
      <w:r>
        <w:rPr>
          <w:spacing w:val="-5"/>
          <w:position w:val="1"/>
        </w:rPr>
        <w:t>P</w:t>
      </w:r>
      <w:r>
        <w:rPr>
          <w:spacing w:val="-5"/>
          <w:sz w:val="13"/>
        </w:rPr>
        <w:t>2</w:t>
      </w:r>
      <w:r>
        <w:rPr>
          <w:spacing w:val="-5"/>
          <w:position w:val="1"/>
        </w:rPr>
        <w:t>)</w:t>
      </w:r>
    </w:p>
    <w:p w14:paraId="180005E1" w14:textId="77777777" w:rsidR="00CB6BA2" w:rsidRDefault="004F7713">
      <w:pPr>
        <w:pStyle w:val="GvdeMetni"/>
        <w:tabs>
          <w:tab w:val="left" w:pos="4041"/>
        </w:tabs>
        <w:spacing w:before="4"/>
        <w:ind w:left="2437"/>
      </w:pPr>
      <w:proofErr w:type="gramStart"/>
      <w:r>
        <w:t>W</w:t>
      </w:r>
      <w:r>
        <w:rPr>
          <w:spacing w:val="1"/>
        </w:rPr>
        <w:t xml:space="preserve"> </w:t>
      </w:r>
      <w:r>
        <w:t>:</w:t>
      </w:r>
      <w:proofErr w:type="gramEnd"/>
      <w:r>
        <w:rPr>
          <w:spacing w:val="-3"/>
        </w:rPr>
        <w:t xml:space="preserve"> </w:t>
      </w:r>
      <w:r>
        <w:t>Hız</w:t>
      </w:r>
      <w:r>
        <w:rPr>
          <w:spacing w:val="-7"/>
        </w:rPr>
        <w:t xml:space="preserve"> </w:t>
      </w:r>
      <w:r>
        <w:rPr>
          <w:spacing w:val="-2"/>
        </w:rPr>
        <w:t>(m/sn)</w:t>
      </w:r>
      <w:r>
        <w:tab/>
        <w:t>W</w:t>
      </w:r>
      <w:r>
        <w:rPr>
          <w:spacing w:val="7"/>
        </w:rPr>
        <w:t xml:space="preserve"> </w:t>
      </w:r>
      <w:r>
        <w:rPr>
          <w:rFonts w:ascii="Symbol" w:hAnsi="Symbol"/>
        </w:rPr>
        <w:t></w:t>
      </w:r>
      <w:r>
        <w:rPr>
          <w:rFonts w:ascii="Times New Roman" w:hAnsi="Times New Roman"/>
          <w:spacing w:val="4"/>
        </w:rPr>
        <w:t xml:space="preserve"> </w:t>
      </w:r>
      <w:r>
        <w:t>25</w:t>
      </w:r>
      <w:r>
        <w:rPr>
          <w:spacing w:val="-4"/>
        </w:rPr>
        <w:t xml:space="preserve"> </w:t>
      </w:r>
      <w:r>
        <w:t>m/sn</w:t>
      </w:r>
      <w:r>
        <w:rPr>
          <w:spacing w:val="-3"/>
        </w:rPr>
        <w:t xml:space="preserve"> </w:t>
      </w:r>
      <w:r>
        <w:rPr>
          <w:spacing w:val="-2"/>
        </w:rPr>
        <w:t>olmalıdır.</w:t>
      </w:r>
    </w:p>
    <w:p w14:paraId="53EE432E" w14:textId="77777777" w:rsidR="00CB6BA2" w:rsidRDefault="004F7713">
      <w:pPr>
        <w:pStyle w:val="GvdeMetni"/>
        <w:spacing w:before="227"/>
        <w:ind w:left="478"/>
      </w:pPr>
      <w:r>
        <w:t>*50</w:t>
      </w:r>
      <w:r>
        <w:rPr>
          <w:spacing w:val="-8"/>
        </w:rPr>
        <w:t xml:space="preserve"> </w:t>
      </w:r>
      <w:proofErr w:type="spellStart"/>
      <w:r>
        <w:t>mbar’ın</w:t>
      </w:r>
      <w:proofErr w:type="spellEnd"/>
      <w:r>
        <w:rPr>
          <w:spacing w:val="-7"/>
        </w:rPr>
        <w:t xml:space="preserve"> </w:t>
      </w:r>
      <w:r>
        <w:t>üstü</w:t>
      </w:r>
      <w:r>
        <w:rPr>
          <w:spacing w:val="-5"/>
        </w:rPr>
        <w:t xml:space="preserve"> </w:t>
      </w:r>
      <w:r>
        <w:t>basınçlarda</w:t>
      </w:r>
      <w:r>
        <w:rPr>
          <w:spacing w:val="-6"/>
        </w:rPr>
        <w:t xml:space="preserve"> </w:t>
      </w:r>
      <w:r>
        <w:t>yerel</w:t>
      </w:r>
      <w:r>
        <w:rPr>
          <w:spacing w:val="-8"/>
        </w:rPr>
        <w:t xml:space="preserve"> </w:t>
      </w:r>
      <w:r>
        <w:t>kayıplar</w:t>
      </w:r>
      <w:r>
        <w:rPr>
          <w:spacing w:val="-5"/>
        </w:rPr>
        <w:t xml:space="preserve"> </w:t>
      </w:r>
      <w:r>
        <w:t>göz</w:t>
      </w:r>
      <w:r>
        <w:rPr>
          <w:spacing w:val="-8"/>
        </w:rPr>
        <w:t xml:space="preserve"> </w:t>
      </w:r>
      <w:r>
        <w:t>önüne</w:t>
      </w:r>
      <w:r>
        <w:rPr>
          <w:spacing w:val="-7"/>
        </w:rPr>
        <w:t xml:space="preserve"> </w:t>
      </w:r>
      <w:r>
        <w:t>alınmaksızın</w:t>
      </w:r>
      <w:r>
        <w:rPr>
          <w:spacing w:val="-8"/>
        </w:rPr>
        <w:t xml:space="preserve"> </w:t>
      </w:r>
      <w:r>
        <w:t>sadece</w:t>
      </w:r>
      <w:r>
        <w:rPr>
          <w:spacing w:val="-5"/>
        </w:rPr>
        <w:t xml:space="preserve"> </w:t>
      </w:r>
      <w:r>
        <w:t>hız</w:t>
      </w:r>
      <w:r>
        <w:rPr>
          <w:spacing w:val="-6"/>
        </w:rPr>
        <w:t xml:space="preserve"> </w:t>
      </w:r>
      <w:r>
        <w:t>ve</w:t>
      </w:r>
      <w:r>
        <w:rPr>
          <w:spacing w:val="-8"/>
        </w:rPr>
        <w:t xml:space="preserve"> </w:t>
      </w:r>
      <w:r>
        <w:t>çap</w:t>
      </w:r>
      <w:r>
        <w:rPr>
          <w:spacing w:val="-7"/>
        </w:rPr>
        <w:t xml:space="preserve"> </w:t>
      </w:r>
      <w:r>
        <w:t>kontrolü</w:t>
      </w:r>
      <w:r>
        <w:rPr>
          <w:spacing w:val="-3"/>
        </w:rPr>
        <w:t xml:space="preserve"> </w:t>
      </w:r>
      <w:r>
        <w:rPr>
          <w:spacing w:val="-2"/>
        </w:rPr>
        <w:t>yapılır.</w:t>
      </w:r>
    </w:p>
    <w:p w14:paraId="76942F9F" w14:textId="5F1B2C68" w:rsidR="00CB6BA2" w:rsidRDefault="004F7713">
      <w:pPr>
        <w:pStyle w:val="GvdeMetni"/>
        <w:spacing w:before="229"/>
        <w:ind w:left="312" w:right="412" w:firstLine="566"/>
        <w:jc w:val="both"/>
      </w:pPr>
      <w:r>
        <w:t>Sistemde</w:t>
      </w:r>
      <w:r>
        <w:rPr>
          <w:spacing w:val="-3"/>
        </w:rPr>
        <w:t xml:space="preserve"> </w:t>
      </w:r>
      <w:r>
        <w:t>birden</w:t>
      </w:r>
      <w:r>
        <w:rPr>
          <w:spacing w:val="-3"/>
        </w:rPr>
        <w:t xml:space="preserve"> </w:t>
      </w:r>
      <w:r>
        <w:t>fazla</w:t>
      </w:r>
      <w:r>
        <w:rPr>
          <w:spacing w:val="-2"/>
        </w:rPr>
        <w:t xml:space="preserve"> </w:t>
      </w:r>
      <w:r>
        <w:t>brülör</w:t>
      </w:r>
      <w:r>
        <w:rPr>
          <w:spacing w:val="-1"/>
        </w:rPr>
        <w:t xml:space="preserve"> </w:t>
      </w:r>
      <w:r>
        <w:t>bağlı olması</w:t>
      </w:r>
      <w:r>
        <w:rPr>
          <w:spacing w:val="-2"/>
        </w:rPr>
        <w:t xml:space="preserve"> </w:t>
      </w:r>
      <w:r>
        <w:t>durumunda</w:t>
      </w:r>
      <w:r>
        <w:rPr>
          <w:spacing w:val="-3"/>
        </w:rPr>
        <w:t xml:space="preserve"> </w:t>
      </w:r>
      <w:r>
        <w:t>ve</w:t>
      </w:r>
      <w:r>
        <w:rPr>
          <w:spacing w:val="-2"/>
        </w:rPr>
        <w:t xml:space="preserve"> </w:t>
      </w:r>
      <w:r>
        <w:t>bunlardan</w:t>
      </w:r>
      <w:r>
        <w:rPr>
          <w:spacing w:val="-3"/>
        </w:rPr>
        <w:t xml:space="preserve"> </w:t>
      </w:r>
      <w:r>
        <w:t>bir</w:t>
      </w:r>
      <w:r>
        <w:rPr>
          <w:spacing w:val="-1"/>
        </w:rPr>
        <w:t xml:space="preserve"> </w:t>
      </w:r>
      <w:r>
        <w:t xml:space="preserve">veya </w:t>
      </w:r>
      <w:proofErr w:type="gramStart"/>
      <w:r>
        <w:t>bir</w:t>
      </w:r>
      <w:r>
        <w:rPr>
          <w:spacing w:val="-1"/>
        </w:rPr>
        <w:t xml:space="preserve"> </w:t>
      </w:r>
      <w:r>
        <w:t>kaçının</w:t>
      </w:r>
      <w:proofErr w:type="gramEnd"/>
      <w:r>
        <w:t xml:space="preserve"> yedek kullanılacak olması halinde; endüstriyel tesisten yedek kullanım ile ilgili taahhüt yazısı alınır. Sayaç seçimi haricindeki hesaplamalarda yedek cihazlar göz önünde bulundurulmaz.</w:t>
      </w:r>
    </w:p>
    <w:p w14:paraId="2DF3E6E4" w14:textId="77777777" w:rsidR="00CB6BA2" w:rsidRDefault="004F7713">
      <w:pPr>
        <w:pStyle w:val="Balk3"/>
        <w:numPr>
          <w:ilvl w:val="2"/>
          <w:numId w:val="31"/>
        </w:numPr>
        <w:tabs>
          <w:tab w:val="left" w:pos="1029"/>
        </w:tabs>
        <w:spacing w:before="229"/>
        <w:ind w:left="1029" w:hanging="551"/>
      </w:pPr>
      <w:bookmarkStart w:id="39" w:name="_TOC_250018"/>
      <w:r>
        <w:rPr>
          <w:color w:val="0000FF"/>
        </w:rPr>
        <w:t>Havalandırma</w:t>
      </w:r>
      <w:r>
        <w:rPr>
          <w:color w:val="0000FF"/>
          <w:spacing w:val="-12"/>
        </w:rPr>
        <w:t xml:space="preserve"> </w:t>
      </w:r>
      <w:r>
        <w:rPr>
          <w:color w:val="0000FF"/>
        </w:rPr>
        <w:t>Hesap</w:t>
      </w:r>
      <w:r>
        <w:rPr>
          <w:color w:val="0000FF"/>
          <w:spacing w:val="-12"/>
        </w:rPr>
        <w:t xml:space="preserve"> </w:t>
      </w:r>
      <w:bookmarkEnd w:id="39"/>
      <w:r>
        <w:rPr>
          <w:color w:val="0000FF"/>
          <w:spacing w:val="-2"/>
        </w:rPr>
        <w:t>Yöntemi</w:t>
      </w:r>
    </w:p>
    <w:p w14:paraId="00ED83B0" w14:textId="77777777" w:rsidR="00CB6BA2" w:rsidRDefault="004F7713">
      <w:pPr>
        <w:pStyle w:val="GvdeMetni"/>
        <w:ind w:left="312" w:firstLine="566"/>
      </w:pPr>
      <w:r>
        <w:t>Yakıcı</w:t>
      </w:r>
      <w:r>
        <w:rPr>
          <w:spacing w:val="37"/>
        </w:rPr>
        <w:t xml:space="preserve"> </w:t>
      </w:r>
      <w:r>
        <w:t>cihaz</w:t>
      </w:r>
      <w:r>
        <w:rPr>
          <w:spacing w:val="36"/>
        </w:rPr>
        <w:t xml:space="preserve"> </w:t>
      </w:r>
      <w:r>
        <w:t>bulunan</w:t>
      </w:r>
      <w:r>
        <w:rPr>
          <w:spacing w:val="36"/>
        </w:rPr>
        <w:t xml:space="preserve"> </w:t>
      </w:r>
      <w:r>
        <w:t>kapalı</w:t>
      </w:r>
      <w:r>
        <w:rPr>
          <w:spacing w:val="37"/>
        </w:rPr>
        <w:t xml:space="preserve"> </w:t>
      </w:r>
      <w:r>
        <w:t>mahallerde</w:t>
      </w:r>
      <w:r>
        <w:rPr>
          <w:spacing w:val="39"/>
        </w:rPr>
        <w:t xml:space="preserve"> </w:t>
      </w:r>
      <w:r>
        <w:t>gerek</w:t>
      </w:r>
      <w:r>
        <w:rPr>
          <w:spacing w:val="40"/>
        </w:rPr>
        <w:t xml:space="preserve"> </w:t>
      </w:r>
      <w:r>
        <w:t>yanma</w:t>
      </w:r>
      <w:r>
        <w:rPr>
          <w:spacing w:val="37"/>
        </w:rPr>
        <w:t xml:space="preserve"> </w:t>
      </w:r>
      <w:r>
        <w:t>havasının</w:t>
      </w:r>
      <w:r>
        <w:rPr>
          <w:spacing w:val="37"/>
        </w:rPr>
        <w:t xml:space="preserve"> </w:t>
      </w:r>
      <w:r>
        <w:t>temini</w:t>
      </w:r>
      <w:r>
        <w:rPr>
          <w:spacing w:val="36"/>
        </w:rPr>
        <w:t xml:space="preserve"> </w:t>
      </w:r>
      <w:r>
        <w:t>ve</w:t>
      </w:r>
      <w:r>
        <w:rPr>
          <w:spacing w:val="37"/>
        </w:rPr>
        <w:t xml:space="preserve"> </w:t>
      </w:r>
      <w:r>
        <w:t>gerekse</w:t>
      </w:r>
      <w:r>
        <w:rPr>
          <w:spacing w:val="34"/>
        </w:rPr>
        <w:t xml:space="preserve"> </w:t>
      </w:r>
      <w:r>
        <w:t>muhtemel</w:t>
      </w:r>
      <w:r>
        <w:rPr>
          <w:spacing w:val="36"/>
        </w:rPr>
        <w:t xml:space="preserve"> </w:t>
      </w:r>
      <w:r>
        <w:t>bir</w:t>
      </w:r>
      <w:r>
        <w:rPr>
          <w:spacing w:val="40"/>
        </w:rPr>
        <w:t xml:space="preserve"> </w:t>
      </w:r>
      <w:r>
        <w:t>gaz kaçağında gaz birikimini önlemek için, doğal ya da mekanik yöntemlerle havalandırma yapılmalıdır.</w:t>
      </w:r>
    </w:p>
    <w:p w14:paraId="32E195A9" w14:textId="77777777" w:rsidR="00CB6BA2" w:rsidRDefault="004F7713">
      <w:pPr>
        <w:pStyle w:val="GvdeMetni"/>
        <w:spacing w:before="1"/>
        <w:ind w:left="312" w:right="454" w:firstLine="566"/>
      </w:pPr>
      <w:r>
        <w:t>Havalandırma pencereleri ve menfezler, gaz birikiminin olabileceği ölü noktalar ve mahal üst seviyelerine yakın noktalara konulmalıdır.</w:t>
      </w:r>
    </w:p>
    <w:p w14:paraId="13373A02" w14:textId="77777777" w:rsidR="00CB6BA2" w:rsidRDefault="00CB6BA2">
      <w:pPr>
        <w:pStyle w:val="GvdeMetni"/>
        <w:spacing w:before="227"/>
      </w:pPr>
    </w:p>
    <w:p w14:paraId="48B913E3" w14:textId="77777777" w:rsidR="00CB6BA2" w:rsidRDefault="004F7713">
      <w:pPr>
        <w:pStyle w:val="ListeParagraf"/>
        <w:numPr>
          <w:ilvl w:val="0"/>
          <w:numId w:val="20"/>
        </w:numPr>
        <w:tabs>
          <w:tab w:val="left" w:pos="520"/>
        </w:tabs>
        <w:ind w:left="520" w:hanging="208"/>
        <w:rPr>
          <w:b/>
          <w:sz w:val="20"/>
        </w:rPr>
      </w:pPr>
      <w:r>
        <w:rPr>
          <w:b/>
          <w:sz w:val="20"/>
          <w:u w:val="single"/>
        </w:rPr>
        <w:t>Doğal</w:t>
      </w:r>
      <w:r>
        <w:rPr>
          <w:b/>
          <w:spacing w:val="-5"/>
          <w:sz w:val="20"/>
          <w:u w:val="single"/>
        </w:rPr>
        <w:t xml:space="preserve"> </w:t>
      </w:r>
      <w:r>
        <w:rPr>
          <w:b/>
          <w:spacing w:val="-2"/>
          <w:sz w:val="20"/>
          <w:u w:val="single"/>
        </w:rPr>
        <w:t>Havalandırma</w:t>
      </w:r>
    </w:p>
    <w:p w14:paraId="7F3CD3A6" w14:textId="77777777" w:rsidR="00CB6BA2" w:rsidRDefault="00CB6BA2">
      <w:pPr>
        <w:pStyle w:val="GvdeMetni"/>
        <w:spacing w:before="3"/>
        <w:rPr>
          <w:b/>
        </w:rPr>
      </w:pPr>
    </w:p>
    <w:p w14:paraId="5B908A47" w14:textId="77777777" w:rsidR="00CB6BA2" w:rsidRDefault="004F7713">
      <w:pPr>
        <w:pStyle w:val="GvdeMetni"/>
        <w:spacing w:before="1"/>
        <w:ind w:left="312" w:right="454" w:firstLine="566"/>
      </w:pPr>
      <w:r>
        <w:t>Doğal havalandırmada hava giriş ve çıkışı için açılacak olan havalandırma açıklıkları alt ve üst seviyede olmak üzere iki bölümde düşünülmelidir.</w:t>
      </w:r>
    </w:p>
    <w:p w14:paraId="5315B31D" w14:textId="77777777" w:rsidR="00CB6BA2" w:rsidRDefault="004F7713">
      <w:pPr>
        <w:spacing w:before="226"/>
        <w:ind w:left="312"/>
        <w:rPr>
          <w:b/>
          <w:sz w:val="20"/>
        </w:rPr>
      </w:pPr>
      <w:r>
        <w:rPr>
          <w:b/>
          <w:sz w:val="20"/>
          <w:u w:val="single"/>
        </w:rPr>
        <w:t>*586</w:t>
      </w:r>
      <w:r>
        <w:rPr>
          <w:b/>
          <w:spacing w:val="-9"/>
          <w:sz w:val="20"/>
          <w:u w:val="single"/>
        </w:rPr>
        <w:t xml:space="preserve"> </w:t>
      </w:r>
      <w:proofErr w:type="spellStart"/>
      <w:r>
        <w:rPr>
          <w:b/>
          <w:sz w:val="20"/>
          <w:u w:val="single"/>
        </w:rPr>
        <w:t>KW’nin</w:t>
      </w:r>
      <w:proofErr w:type="spellEnd"/>
      <w:r>
        <w:rPr>
          <w:b/>
          <w:spacing w:val="-5"/>
          <w:sz w:val="20"/>
          <w:u w:val="single"/>
        </w:rPr>
        <w:t xml:space="preserve"> </w:t>
      </w:r>
      <w:r>
        <w:rPr>
          <w:b/>
          <w:sz w:val="20"/>
          <w:u w:val="single"/>
        </w:rPr>
        <w:t>Altındaki</w:t>
      </w:r>
      <w:r>
        <w:rPr>
          <w:b/>
          <w:spacing w:val="-11"/>
          <w:sz w:val="20"/>
          <w:u w:val="single"/>
        </w:rPr>
        <w:t xml:space="preserve"> </w:t>
      </w:r>
      <w:r>
        <w:rPr>
          <w:b/>
          <w:sz w:val="20"/>
          <w:u w:val="single"/>
        </w:rPr>
        <w:t>Kapasiteler</w:t>
      </w:r>
      <w:r>
        <w:rPr>
          <w:b/>
          <w:spacing w:val="-10"/>
          <w:sz w:val="20"/>
          <w:u w:val="single"/>
        </w:rPr>
        <w:t xml:space="preserve"> </w:t>
      </w:r>
      <w:r>
        <w:rPr>
          <w:b/>
          <w:spacing w:val="-2"/>
          <w:sz w:val="20"/>
          <w:u w:val="single"/>
        </w:rPr>
        <w:t>İçin;</w:t>
      </w:r>
    </w:p>
    <w:p w14:paraId="028539E7" w14:textId="77777777" w:rsidR="00CB6BA2" w:rsidRDefault="004F7713">
      <w:pPr>
        <w:pStyle w:val="GvdeMetni"/>
        <w:spacing w:before="23" w:line="450" w:lineRule="atLeast"/>
        <w:ind w:left="312" w:right="5006"/>
      </w:pPr>
      <w:r>
        <w:rPr>
          <w:position w:val="1"/>
        </w:rPr>
        <w:t>Alt</w:t>
      </w:r>
      <w:r>
        <w:rPr>
          <w:spacing w:val="-2"/>
          <w:position w:val="1"/>
        </w:rPr>
        <w:t xml:space="preserve"> </w:t>
      </w:r>
      <w:proofErr w:type="gramStart"/>
      <w:r>
        <w:rPr>
          <w:position w:val="1"/>
        </w:rPr>
        <w:t>Havalandırma</w:t>
      </w:r>
      <w:r>
        <w:rPr>
          <w:spacing w:val="-3"/>
          <w:position w:val="1"/>
        </w:rPr>
        <w:t xml:space="preserve"> </w:t>
      </w:r>
      <w:r>
        <w:rPr>
          <w:position w:val="1"/>
        </w:rPr>
        <w:t>:</w:t>
      </w:r>
      <w:proofErr w:type="gramEnd"/>
      <w:r>
        <w:rPr>
          <w:spacing w:val="80"/>
          <w:position w:val="1"/>
        </w:rPr>
        <w:t xml:space="preserve"> </w:t>
      </w:r>
      <w:r>
        <w:rPr>
          <w:position w:val="1"/>
        </w:rPr>
        <w:t>S</w:t>
      </w:r>
      <w:r>
        <w:rPr>
          <w:sz w:val="13"/>
        </w:rPr>
        <w:t>A</w:t>
      </w:r>
      <w:r>
        <w:rPr>
          <w:spacing w:val="-2"/>
          <w:sz w:val="13"/>
        </w:rPr>
        <w:t xml:space="preserve"> </w:t>
      </w:r>
      <w:r>
        <w:rPr>
          <w:position w:val="1"/>
        </w:rPr>
        <w:t>=</w:t>
      </w:r>
      <w:r>
        <w:rPr>
          <w:spacing w:val="-2"/>
          <w:position w:val="1"/>
        </w:rPr>
        <w:t xml:space="preserve"> </w:t>
      </w:r>
      <w:r>
        <w:rPr>
          <w:position w:val="1"/>
        </w:rPr>
        <w:t>[540</w:t>
      </w:r>
      <w:r>
        <w:rPr>
          <w:spacing w:val="-1"/>
          <w:position w:val="1"/>
        </w:rPr>
        <w:t xml:space="preserve"> </w:t>
      </w:r>
      <w:r>
        <w:rPr>
          <w:position w:val="1"/>
        </w:rPr>
        <w:t>+</w:t>
      </w:r>
      <w:r>
        <w:rPr>
          <w:spacing w:val="-4"/>
          <w:position w:val="1"/>
        </w:rPr>
        <w:t xml:space="preserve"> </w:t>
      </w:r>
      <w:r>
        <w:rPr>
          <w:position w:val="1"/>
        </w:rPr>
        <w:t>(Q</w:t>
      </w:r>
      <w:proofErr w:type="spellStart"/>
      <w:r>
        <w:rPr>
          <w:sz w:val="13"/>
        </w:rPr>
        <w:t>br</w:t>
      </w:r>
      <w:proofErr w:type="spellEnd"/>
      <w:r>
        <w:rPr>
          <w:spacing w:val="16"/>
          <w:sz w:val="13"/>
        </w:rPr>
        <w:t xml:space="preserve"> </w:t>
      </w:r>
      <w:r>
        <w:rPr>
          <w:position w:val="1"/>
        </w:rPr>
        <w:t>–</w:t>
      </w:r>
      <w:r>
        <w:rPr>
          <w:spacing w:val="-3"/>
          <w:position w:val="1"/>
        </w:rPr>
        <w:t xml:space="preserve"> </w:t>
      </w:r>
      <w:r>
        <w:rPr>
          <w:position w:val="1"/>
        </w:rPr>
        <w:t>60)</w:t>
      </w:r>
      <w:r>
        <w:rPr>
          <w:spacing w:val="-3"/>
          <w:position w:val="1"/>
        </w:rPr>
        <w:t xml:space="preserve"> </w:t>
      </w:r>
      <w:r>
        <w:rPr>
          <w:position w:val="1"/>
        </w:rPr>
        <w:t>x</w:t>
      </w:r>
      <w:r>
        <w:rPr>
          <w:spacing w:val="-1"/>
          <w:position w:val="1"/>
        </w:rPr>
        <w:t xml:space="preserve"> </w:t>
      </w:r>
      <w:r>
        <w:rPr>
          <w:position w:val="1"/>
        </w:rPr>
        <w:t>4.5]</w:t>
      </w:r>
      <w:r>
        <w:rPr>
          <w:spacing w:val="-3"/>
          <w:position w:val="1"/>
        </w:rPr>
        <w:t xml:space="preserve"> </w:t>
      </w:r>
      <w:r>
        <w:rPr>
          <w:position w:val="1"/>
        </w:rPr>
        <w:t>x</w:t>
      </w:r>
      <w:r>
        <w:rPr>
          <w:spacing w:val="-2"/>
          <w:position w:val="1"/>
        </w:rPr>
        <w:t xml:space="preserve"> </w:t>
      </w:r>
      <w:r>
        <w:rPr>
          <w:position w:val="1"/>
        </w:rPr>
        <w:t>10</w:t>
      </w:r>
      <w:r>
        <w:rPr>
          <w:spacing w:val="-20"/>
          <w:position w:val="1"/>
        </w:rPr>
        <w:t xml:space="preserve"> </w:t>
      </w:r>
      <w:r>
        <w:rPr>
          <w:position w:val="1"/>
          <w:vertAlign w:val="superscript"/>
        </w:rPr>
        <w:t>-4</w:t>
      </w:r>
      <w:r>
        <w:rPr>
          <w:spacing w:val="40"/>
          <w:position w:val="1"/>
        </w:rPr>
        <w:t xml:space="preserve"> </w:t>
      </w:r>
      <w:r>
        <w:rPr>
          <w:position w:val="1"/>
        </w:rPr>
        <w:t>(m²) Üst Havalandırma :</w:t>
      </w:r>
      <w:r>
        <w:rPr>
          <w:spacing w:val="80"/>
          <w:position w:val="1"/>
        </w:rPr>
        <w:t xml:space="preserve"> </w:t>
      </w:r>
      <w:r>
        <w:rPr>
          <w:position w:val="1"/>
        </w:rPr>
        <w:t>S</w:t>
      </w:r>
      <w:r>
        <w:rPr>
          <w:sz w:val="13"/>
        </w:rPr>
        <w:t>ü</w:t>
      </w:r>
      <w:r>
        <w:rPr>
          <w:spacing w:val="34"/>
          <w:sz w:val="13"/>
        </w:rPr>
        <w:t xml:space="preserve"> </w:t>
      </w:r>
      <w:r>
        <w:rPr>
          <w:position w:val="1"/>
        </w:rPr>
        <w:t>= S</w:t>
      </w:r>
      <w:r>
        <w:rPr>
          <w:sz w:val="13"/>
        </w:rPr>
        <w:t>A</w:t>
      </w:r>
      <w:r>
        <w:rPr>
          <w:spacing w:val="34"/>
          <w:sz w:val="13"/>
        </w:rPr>
        <w:t xml:space="preserve"> </w:t>
      </w:r>
      <w:r>
        <w:rPr>
          <w:position w:val="1"/>
        </w:rPr>
        <w:t>/ 2</w:t>
      </w:r>
      <w:r>
        <w:rPr>
          <w:spacing w:val="-25"/>
          <w:position w:val="1"/>
        </w:rPr>
        <w:t xml:space="preserve"> </w:t>
      </w:r>
      <w:r>
        <w:rPr>
          <w:position w:val="1"/>
        </w:rPr>
        <w:t>(m²)</w:t>
      </w:r>
    </w:p>
    <w:p w14:paraId="4C0B08A4" w14:textId="77777777" w:rsidR="00CB6BA2" w:rsidRDefault="004F7713">
      <w:pPr>
        <w:ind w:left="312"/>
        <w:rPr>
          <w:b/>
          <w:sz w:val="20"/>
        </w:rPr>
      </w:pPr>
      <w:r>
        <w:rPr>
          <w:b/>
          <w:sz w:val="20"/>
          <w:u w:val="single"/>
        </w:rPr>
        <w:t>*</w:t>
      </w:r>
      <w:r>
        <w:rPr>
          <w:b/>
          <w:spacing w:val="-7"/>
          <w:sz w:val="20"/>
          <w:u w:val="single"/>
        </w:rPr>
        <w:t xml:space="preserve"> </w:t>
      </w:r>
      <w:r>
        <w:rPr>
          <w:b/>
          <w:sz w:val="20"/>
          <w:u w:val="single"/>
        </w:rPr>
        <w:t>586</w:t>
      </w:r>
      <w:r>
        <w:rPr>
          <w:b/>
          <w:spacing w:val="-6"/>
          <w:sz w:val="20"/>
          <w:u w:val="single"/>
        </w:rPr>
        <w:t xml:space="preserve"> </w:t>
      </w:r>
      <w:r>
        <w:rPr>
          <w:b/>
          <w:sz w:val="20"/>
          <w:u w:val="single"/>
        </w:rPr>
        <w:t>KW</w:t>
      </w:r>
      <w:r>
        <w:rPr>
          <w:b/>
          <w:spacing w:val="-5"/>
          <w:sz w:val="20"/>
          <w:u w:val="single"/>
        </w:rPr>
        <w:t xml:space="preserve"> </w:t>
      </w:r>
      <w:r>
        <w:rPr>
          <w:b/>
          <w:sz w:val="20"/>
          <w:u w:val="single"/>
        </w:rPr>
        <w:t>–</w:t>
      </w:r>
      <w:r>
        <w:rPr>
          <w:b/>
          <w:spacing w:val="-4"/>
          <w:sz w:val="20"/>
          <w:u w:val="single"/>
        </w:rPr>
        <w:t xml:space="preserve"> </w:t>
      </w:r>
      <w:r>
        <w:rPr>
          <w:b/>
          <w:sz w:val="20"/>
          <w:u w:val="single"/>
        </w:rPr>
        <w:t>1025</w:t>
      </w:r>
      <w:r>
        <w:rPr>
          <w:b/>
          <w:spacing w:val="-7"/>
          <w:sz w:val="20"/>
          <w:u w:val="single"/>
        </w:rPr>
        <w:t xml:space="preserve"> </w:t>
      </w:r>
      <w:r>
        <w:rPr>
          <w:b/>
          <w:sz w:val="20"/>
          <w:u w:val="single"/>
        </w:rPr>
        <w:t>KW</w:t>
      </w:r>
      <w:r>
        <w:rPr>
          <w:b/>
          <w:spacing w:val="-5"/>
          <w:sz w:val="20"/>
          <w:u w:val="single"/>
        </w:rPr>
        <w:t xml:space="preserve"> </w:t>
      </w:r>
      <w:r>
        <w:rPr>
          <w:b/>
          <w:sz w:val="20"/>
          <w:u w:val="single"/>
        </w:rPr>
        <w:t>arasındaki</w:t>
      </w:r>
      <w:r>
        <w:rPr>
          <w:b/>
          <w:spacing w:val="-7"/>
          <w:sz w:val="20"/>
          <w:u w:val="single"/>
        </w:rPr>
        <w:t xml:space="preserve"> </w:t>
      </w:r>
      <w:r>
        <w:rPr>
          <w:b/>
          <w:sz w:val="20"/>
          <w:u w:val="single"/>
        </w:rPr>
        <w:t>kapasiteler</w:t>
      </w:r>
      <w:r>
        <w:rPr>
          <w:b/>
          <w:spacing w:val="-5"/>
          <w:sz w:val="20"/>
          <w:u w:val="single"/>
        </w:rPr>
        <w:t xml:space="preserve"> </w:t>
      </w:r>
      <w:r>
        <w:rPr>
          <w:b/>
          <w:spacing w:val="-4"/>
          <w:sz w:val="20"/>
          <w:u w:val="single"/>
        </w:rPr>
        <w:t>için;</w:t>
      </w:r>
    </w:p>
    <w:p w14:paraId="5E575E7C" w14:textId="77777777" w:rsidR="00CB6BA2" w:rsidRDefault="00CB6BA2">
      <w:pPr>
        <w:pStyle w:val="GvdeMetni"/>
        <w:rPr>
          <w:b/>
        </w:rPr>
      </w:pPr>
    </w:p>
    <w:p w14:paraId="58D0A2E5" w14:textId="77777777" w:rsidR="00CB6BA2" w:rsidRDefault="004F7713">
      <w:pPr>
        <w:pStyle w:val="GvdeMetni"/>
        <w:tabs>
          <w:tab w:val="left" w:pos="3853"/>
        </w:tabs>
        <w:spacing w:before="1"/>
        <w:ind w:left="1297"/>
      </w:pPr>
      <w:r>
        <w:t>Alt</w:t>
      </w:r>
      <w:r>
        <w:rPr>
          <w:spacing w:val="-3"/>
        </w:rPr>
        <w:t xml:space="preserve"> </w:t>
      </w:r>
      <w:r>
        <w:rPr>
          <w:spacing w:val="-2"/>
        </w:rPr>
        <w:t>havalandırma</w:t>
      </w:r>
      <w:r>
        <w:tab/>
        <w:t>0.650</w:t>
      </w:r>
      <w:r>
        <w:rPr>
          <w:spacing w:val="74"/>
          <w:w w:val="150"/>
        </w:rPr>
        <w:t xml:space="preserve"> </w:t>
      </w:r>
      <w:r>
        <w:rPr>
          <w:spacing w:val="-4"/>
        </w:rPr>
        <w:t>(m²)</w:t>
      </w:r>
    </w:p>
    <w:p w14:paraId="570621F4" w14:textId="77777777" w:rsidR="00CB6BA2" w:rsidRDefault="00CB6BA2">
      <w:pPr>
        <w:pStyle w:val="GvdeMetni"/>
      </w:pPr>
    </w:p>
    <w:p w14:paraId="215163A9" w14:textId="77777777" w:rsidR="00CB6BA2" w:rsidRDefault="004F7713">
      <w:pPr>
        <w:pStyle w:val="GvdeMetni"/>
        <w:tabs>
          <w:tab w:val="left" w:pos="3853"/>
        </w:tabs>
        <w:ind w:left="1297"/>
      </w:pPr>
      <w:r>
        <w:t>Üst</w:t>
      </w:r>
      <w:r>
        <w:rPr>
          <w:spacing w:val="-3"/>
        </w:rPr>
        <w:t xml:space="preserve"> </w:t>
      </w:r>
      <w:r>
        <w:rPr>
          <w:spacing w:val="-2"/>
        </w:rPr>
        <w:t>havalandırma</w:t>
      </w:r>
      <w:r>
        <w:tab/>
        <w:t>0.325</w:t>
      </w:r>
      <w:r>
        <w:rPr>
          <w:spacing w:val="74"/>
          <w:w w:val="150"/>
        </w:rPr>
        <w:t xml:space="preserve"> </w:t>
      </w:r>
      <w:r>
        <w:rPr>
          <w:spacing w:val="-4"/>
        </w:rPr>
        <w:t>(m²)</w:t>
      </w:r>
    </w:p>
    <w:p w14:paraId="4A6911F3" w14:textId="77777777" w:rsidR="00CB6BA2" w:rsidRDefault="004F7713">
      <w:pPr>
        <w:spacing w:before="229"/>
        <w:ind w:left="312"/>
        <w:rPr>
          <w:b/>
          <w:sz w:val="20"/>
        </w:rPr>
      </w:pPr>
      <w:r>
        <w:rPr>
          <w:b/>
          <w:sz w:val="20"/>
          <w:u w:val="single"/>
        </w:rPr>
        <w:t>*1025</w:t>
      </w:r>
      <w:r>
        <w:rPr>
          <w:b/>
          <w:spacing w:val="-11"/>
          <w:sz w:val="20"/>
          <w:u w:val="single"/>
        </w:rPr>
        <w:t xml:space="preserve"> </w:t>
      </w:r>
      <w:proofErr w:type="spellStart"/>
      <w:r>
        <w:rPr>
          <w:b/>
          <w:sz w:val="20"/>
          <w:u w:val="single"/>
        </w:rPr>
        <w:t>KW’nin</w:t>
      </w:r>
      <w:proofErr w:type="spellEnd"/>
      <w:r>
        <w:rPr>
          <w:b/>
          <w:spacing w:val="-9"/>
          <w:sz w:val="20"/>
          <w:u w:val="single"/>
        </w:rPr>
        <w:t xml:space="preserve"> </w:t>
      </w:r>
      <w:r>
        <w:rPr>
          <w:b/>
          <w:sz w:val="20"/>
          <w:u w:val="single"/>
        </w:rPr>
        <w:t>üzerindeki</w:t>
      </w:r>
      <w:r>
        <w:rPr>
          <w:b/>
          <w:spacing w:val="-9"/>
          <w:sz w:val="20"/>
          <w:u w:val="single"/>
        </w:rPr>
        <w:t xml:space="preserve"> </w:t>
      </w:r>
      <w:r>
        <w:rPr>
          <w:b/>
          <w:sz w:val="20"/>
          <w:u w:val="single"/>
        </w:rPr>
        <w:t>kapasiteler</w:t>
      </w:r>
      <w:r>
        <w:rPr>
          <w:b/>
          <w:spacing w:val="-9"/>
          <w:sz w:val="20"/>
          <w:u w:val="single"/>
        </w:rPr>
        <w:t xml:space="preserve"> </w:t>
      </w:r>
      <w:r>
        <w:rPr>
          <w:b/>
          <w:spacing w:val="-2"/>
          <w:sz w:val="20"/>
          <w:u w:val="single"/>
        </w:rPr>
        <w:t>için;</w:t>
      </w:r>
    </w:p>
    <w:p w14:paraId="3BE28306" w14:textId="77777777" w:rsidR="00CB6BA2" w:rsidRDefault="00CB6BA2">
      <w:pPr>
        <w:pStyle w:val="GvdeMetni"/>
        <w:rPr>
          <w:b/>
        </w:rPr>
      </w:pPr>
    </w:p>
    <w:p w14:paraId="7BC95EA8" w14:textId="77777777" w:rsidR="00CB6BA2" w:rsidRDefault="004F7713">
      <w:pPr>
        <w:pStyle w:val="GvdeMetni"/>
        <w:spacing w:before="1"/>
        <w:ind w:left="1297"/>
      </w:pPr>
      <w:r>
        <w:t>Alt</w:t>
      </w:r>
      <w:r>
        <w:rPr>
          <w:spacing w:val="-7"/>
        </w:rPr>
        <w:t xml:space="preserve"> </w:t>
      </w:r>
      <w:r>
        <w:t>havalandırma</w:t>
      </w:r>
      <w:r>
        <w:rPr>
          <w:spacing w:val="-8"/>
        </w:rPr>
        <w:t xml:space="preserve"> </w:t>
      </w:r>
      <w:r>
        <w:t>(Taze</w:t>
      </w:r>
      <w:r>
        <w:rPr>
          <w:spacing w:val="-6"/>
        </w:rPr>
        <w:t xml:space="preserve"> </w:t>
      </w:r>
      <w:r>
        <w:t>Hava</w:t>
      </w:r>
      <w:proofErr w:type="gramStart"/>
      <w:r>
        <w:t>)</w:t>
      </w:r>
      <w:r>
        <w:rPr>
          <w:spacing w:val="-8"/>
        </w:rPr>
        <w:t xml:space="preserve"> </w:t>
      </w:r>
      <w:r>
        <w:rPr>
          <w:spacing w:val="-10"/>
        </w:rPr>
        <w:t>:</w:t>
      </w:r>
      <w:proofErr w:type="gramEnd"/>
    </w:p>
    <w:p w14:paraId="77415F4B" w14:textId="77777777" w:rsidR="00CB6BA2" w:rsidRDefault="00CB6BA2">
      <w:pPr>
        <w:pStyle w:val="GvdeMetni"/>
      </w:pPr>
    </w:p>
    <w:p w14:paraId="21F1C1A6" w14:textId="77777777" w:rsidR="00CB6BA2" w:rsidRDefault="004F7713">
      <w:pPr>
        <w:pStyle w:val="GvdeMetni"/>
        <w:tabs>
          <w:tab w:val="left" w:pos="5520"/>
        </w:tabs>
        <w:ind w:left="1729"/>
      </w:pPr>
      <w:r>
        <w:rPr>
          <w:position w:val="1"/>
        </w:rPr>
        <w:t>S</w:t>
      </w:r>
      <w:r>
        <w:rPr>
          <w:sz w:val="13"/>
        </w:rPr>
        <w:t>A</w:t>
      </w:r>
      <w:r>
        <w:rPr>
          <w:spacing w:val="18"/>
          <w:sz w:val="13"/>
        </w:rPr>
        <w:t xml:space="preserve"> </w:t>
      </w:r>
      <w:r>
        <w:rPr>
          <w:position w:val="1"/>
        </w:rPr>
        <w:t>=</w:t>
      </w:r>
      <w:r>
        <w:rPr>
          <w:spacing w:val="-5"/>
          <w:position w:val="1"/>
        </w:rPr>
        <w:t xml:space="preserve"> </w:t>
      </w:r>
      <w:r>
        <w:rPr>
          <w:position w:val="1"/>
        </w:rPr>
        <w:t>0.65</w:t>
      </w:r>
      <w:r>
        <w:rPr>
          <w:spacing w:val="-2"/>
          <w:position w:val="1"/>
        </w:rPr>
        <w:t xml:space="preserve"> </w:t>
      </w:r>
      <w:r>
        <w:rPr>
          <w:position w:val="1"/>
        </w:rPr>
        <w:t>+</w:t>
      </w:r>
      <w:r>
        <w:rPr>
          <w:spacing w:val="-4"/>
          <w:position w:val="1"/>
        </w:rPr>
        <w:t xml:space="preserve"> </w:t>
      </w:r>
      <w:r>
        <w:rPr>
          <w:position w:val="1"/>
        </w:rPr>
        <w:t>[(Q</w:t>
      </w:r>
      <w:proofErr w:type="spellStart"/>
      <w:r>
        <w:rPr>
          <w:sz w:val="13"/>
        </w:rPr>
        <w:t>br</w:t>
      </w:r>
      <w:proofErr w:type="spellEnd"/>
      <w:r>
        <w:rPr>
          <w:spacing w:val="15"/>
          <w:sz w:val="13"/>
        </w:rPr>
        <w:t xml:space="preserve"> </w:t>
      </w:r>
      <w:r>
        <w:rPr>
          <w:position w:val="1"/>
        </w:rPr>
        <w:t>–</w:t>
      </w:r>
      <w:r>
        <w:rPr>
          <w:spacing w:val="-2"/>
          <w:position w:val="1"/>
        </w:rPr>
        <w:t xml:space="preserve"> </w:t>
      </w:r>
      <w:r>
        <w:rPr>
          <w:position w:val="1"/>
        </w:rPr>
        <w:t>1025)</w:t>
      </w:r>
      <w:r>
        <w:rPr>
          <w:spacing w:val="-3"/>
          <w:position w:val="1"/>
        </w:rPr>
        <w:t xml:space="preserve"> </w:t>
      </w:r>
      <w:r>
        <w:rPr>
          <w:position w:val="1"/>
        </w:rPr>
        <w:t>/</w:t>
      </w:r>
      <w:r>
        <w:rPr>
          <w:spacing w:val="-1"/>
          <w:position w:val="1"/>
        </w:rPr>
        <w:t xml:space="preserve"> </w:t>
      </w:r>
      <w:r>
        <w:rPr>
          <w:position w:val="1"/>
        </w:rPr>
        <w:t>1000]</w:t>
      </w:r>
      <w:r>
        <w:rPr>
          <w:spacing w:val="-4"/>
          <w:position w:val="1"/>
        </w:rPr>
        <w:t xml:space="preserve"> </w:t>
      </w:r>
      <w:r>
        <w:rPr>
          <w:position w:val="1"/>
        </w:rPr>
        <w:t>x</w:t>
      </w:r>
      <w:r>
        <w:rPr>
          <w:spacing w:val="-3"/>
          <w:position w:val="1"/>
        </w:rPr>
        <w:t xml:space="preserve"> </w:t>
      </w:r>
      <w:r>
        <w:rPr>
          <w:spacing w:val="-4"/>
          <w:position w:val="1"/>
        </w:rPr>
        <w:t>0.634</w:t>
      </w:r>
      <w:r>
        <w:rPr>
          <w:position w:val="1"/>
        </w:rPr>
        <w:tab/>
      </w:r>
      <w:r>
        <w:rPr>
          <w:spacing w:val="-4"/>
          <w:position w:val="1"/>
        </w:rPr>
        <w:t>(m²)</w:t>
      </w:r>
    </w:p>
    <w:p w14:paraId="529ECB74" w14:textId="77777777" w:rsidR="00CB6BA2" w:rsidRDefault="004F7713">
      <w:pPr>
        <w:pStyle w:val="GvdeMetni"/>
        <w:spacing w:before="229"/>
        <w:ind w:left="1241"/>
      </w:pPr>
      <w:r>
        <w:t>Üst</w:t>
      </w:r>
      <w:r>
        <w:rPr>
          <w:spacing w:val="-8"/>
        </w:rPr>
        <w:t xml:space="preserve"> </w:t>
      </w:r>
      <w:r>
        <w:t>havalandırma</w:t>
      </w:r>
      <w:r>
        <w:rPr>
          <w:spacing w:val="-8"/>
        </w:rPr>
        <w:t xml:space="preserve"> </w:t>
      </w:r>
      <w:r>
        <w:t>(</w:t>
      </w:r>
      <w:proofErr w:type="spellStart"/>
      <w:r>
        <w:t>Egzost</w:t>
      </w:r>
      <w:proofErr w:type="spellEnd"/>
      <w:r>
        <w:rPr>
          <w:spacing w:val="-8"/>
        </w:rPr>
        <w:t xml:space="preserve"> </w:t>
      </w:r>
      <w:r>
        <w:t>Havası</w:t>
      </w:r>
      <w:proofErr w:type="gramStart"/>
      <w:r>
        <w:t>)</w:t>
      </w:r>
      <w:r>
        <w:rPr>
          <w:spacing w:val="-7"/>
        </w:rPr>
        <w:t xml:space="preserve"> </w:t>
      </w:r>
      <w:r>
        <w:rPr>
          <w:spacing w:val="-10"/>
        </w:rPr>
        <w:t>:</w:t>
      </w:r>
      <w:proofErr w:type="gramEnd"/>
    </w:p>
    <w:p w14:paraId="30F00C4A" w14:textId="77777777" w:rsidR="00CB6BA2" w:rsidRDefault="00CB6BA2">
      <w:pPr>
        <w:pStyle w:val="GvdeMetni"/>
        <w:spacing w:before="1"/>
      </w:pPr>
    </w:p>
    <w:p w14:paraId="041442FC" w14:textId="77777777" w:rsidR="00CB6BA2" w:rsidRDefault="004F7713">
      <w:pPr>
        <w:pStyle w:val="GvdeMetni"/>
        <w:tabs>
          <w:tab w:val="left" w:pos="5615"/>
        </w:tabs>
        <w:ind w:left="1729"/>
      </w:pPr>
      <w:r>
        <w:rPr>
          <w:position w:val="1"/>
        </w:rPr>
        <w:t>S</w:t>
      </w:r>
      <w:r>
        <w:rPr>
          <w:sz w:val="13"/>
        </w:rPr>
        <w:t>ü</w:t>
      </w:r>
      <w:r>
        <w:rPr>
          <w:spacing w:val="15"/>
          <w:sz w:val="13"/>
        </w:rPr>
        <w:t xml:space="preserve"> </w:t>
      </w:r>
      <w:r>
        <w:rPr>
          <w:position w:val="1"/>
        </w:rPr>
        <w:t>=</w:t>
      </w:r>
      <w:r>
        <w:rPr>
          <w:spacing w:val="-5"/>
          <w:position w:val="1"/>
        </w:rPr>
        <w:t xml:space="preserve"> </w:t>
      </w:r>
      <w:r>
        <w:rPr>
          <w:position w:val="1"/>
        </w:rPr>
        <w:t>0.325</w:t>
      </w:r>
      <w:r>
        <w:rPr>
          <w:spacing w:val="-2"/>
          <w:position w:val="1"/>
        </w:rPr>
        <w:t xml:space="preserve"> </w:t>
      </w:r>
      <w:r>
        <w:rPr>
          <w:position w:val="1"/>
        </w:rPr>
        <w:t>+</w:t>
      </w:r>
      <w:r>
        <w:rPr>
          <w:spacing w:val="-5"/>
          <w:position w:val="1"/>
        </w:rPr>
        <w:t xml:space="preserve"> </w:t>
      </w:r>
      <w:r>
        <w:rPr>
          <w:position w:val="1"/>
        </w:rPr>
        <w:t>[(Q</w:t>
      </w:r>
      <w:proofErr w:type="spellStart"/>
      <w:r>
        <w:rPr>
          <w:sz w:val="13"/>
        </w:rPr>
        <w:t>br</w:t>
      </w:r>
      <w:proofErr w:type="spellEnd"/>
      <w:r>
        <w:rPr>
          <w:spacing w:val="18"/>
          <w:sz w:val="13"/>
        </w:rPr>
        <w:t xml:space="preserve"> </w:t>
      </w:r>
      <w:r>
        <w:rPr>
          <w:position w:val="1"/>
        </w:rPr>
        <w:t>–</w:t>
      </w:r>
      <w:r>
        <w:rPr>
          <w:spacing w:val="-3"/>
          <w:position w:val="1"/>
        </w:rPr>
        <w:t xml:space="preserve"> </w:t>
      </w:r>
      <w:r>
        <w:rPr>
          <w:position w:val="1"/>
        </w:rPr>
        <w:t>1025)</w:t>
      </w:r>
      <w:r>
        <w:rPr>
          <w:spacing w:val="-3"/>
          <w:position w:val="1"/>
        </w:rPr>
        <w:t xml:space="preserve"> </w:t>
      </w:r>
      <w:r>
        <w:rPr>
          <w:position w:val="1"/>
        </w:rPr>
        <w:t>/</w:t>
      </w:r>
      <w:r>
        <w:rPr>
          <w:spacing w:val="-2"/>
          <w:position w:val="1"/>
        </w:rPr>
        <w:t xml:space="preserve"> </w:t>
      </w:r>
      <w:r>
        <w:rPr>
          <w:position w:val="1"/>
        </w:rPr>
        <w:t>1000]</w:t>
      </w:r>
      <w:r>
        <w:rPr>
          <w:spacing w:val="-4"/>
          <w:position w:val="1"/>
        </w:rPr>
        <w:t xml:space="preserve"> </w:t>
      </w:r>
      <w:r>
        <w:rPr>
          <w:position w:val="1"/>
        </w:rPr>
        <w:t>x</w:t>
      </w:r>
      <w:r>
        <w:rPr>
          <w:spacing w:val="-3"/>
          <w:position w:val="1"/>
        </w:rPr>
        <w:t xml:space="preserve"> </w:t>
      </w:r>
      <w:r>
        <w:rPr>
          <w:spacing w:val="-4"/>
          <w:position w:val="1"/>
        </w:rPr>
        <w:t>0.317</w:t>
      </w:r>
      <w:r>
        <w:rPr>
          <w:position w:val="1"/>
        </w:rPr>
        <w:tab/>
      </w:r>
      <w:r>
        <w:rPr>
          <w:spacing w:val="-4"/>
          <w:position w:val="1"/>
        </w:rPr>
        <w:t>(m²)</w:t>
      </w:r>
    </w:p>
    <w:p w14:paraId="185A77B2" w14:textId="77777777" w:rsidR="00CB6BA2" w:rsidRDefault="00CB6BA2">
      <w:pPr>
        <w:pStyle w:val="GvdeMetni"/>
      </w:pPr>
    </w:p>
    <w:p w14:paraId="61AE9957" w14:textId="77777777" w:rsidR="00CB6BA2" w:rsidRDefault="004F7713">
      <w:pPr>
        <w:pStyle w:val="GvdeMetni"/>
        <w:tabs>
          <w:tab w:val="left" w:pos="4109"/>
          <w:tab w:val="left" w:pos="5978"/>
        </w:tabs>
        <w:spacing w:before="1"/>
        <w:ind w:left="1729"/>
      </w:pPr>
      <w:r>
        <w:rPr>
          <w:position w:val="1"/>
        </w:rPr>
        <w:t>Q</w:t>
      </w:r>
      <w:proofErr w:type="spellStart"/>
      <w:r>
        <w:rPr>
          <w:sz w:val="13"/>
        </w:rPr>
        <w:t>br</w:t>
      </w:r>
      <w:proofErr w:type="spellEnd"/>
      <w:r>
        <w:rPr>
          <w:spacing w:val="14"/>
          <w:sz w:val="13"/>
        </w:rPr>
        <w:t xml:space="preserve"> </w:t>
      </w:r>
      <w:r>
        <w:rPr>
          <w:position w:val="1"/>
        </w:rPr>
        <w:t>=</w:t>
      </w:r>
      <w:r>
        <w:rPr>
          <w:spacing w:val="-3"/>
          <w:position w:val="1"/>
        </w:rPr>
        <w:t xml:space="preserve"> </w:t>
      </w:r>
      <w:r>
        <w:rPr>
          <w:position w:val="1"/>
        </w:rPr>
        <w:t>Q</w:t>
      </w:r>
      <w:r>
        <w:rPr>
          <w:spacing w:val="-19"/>
          <w:position w:val="1"/>
        </w:rPr>
        <w:t xml:space="preserve"> </w:t>
      </w:r>
      <w:r>
        <w:rPr>
          <w:sz w:val="13"/>
        </w:rPr>
        <w:t>kazan</w:t>
      </w:r>
      <w:r>
        <w:rPr>
          <w:spacing w:val="17"/>
          <w:sz w:val="13"/>
        </w:rPr>
        <w:t xml:space="preserve"> </w:t>
      </w:r>
      <w:r>
        <w:rPr>
          <w:position w:val="1"/>
        </w:rPr>
        <w:t>/</w:t>
      </w:r>
      <w:r>
        <w:rPr>
          <w:spacing w:val="-3"/>
          <w:position w:val="1"/>
        </w:rPr>
        <w:t xml:space="preserve"> </w:t>
      </w:r>
      <w:r>
        <w:rPr>
          <w:position w:val="1"/>
        </w:rPr>
        <w:t>(860</w:t>
      </w:r>
      <w:r>
        <w:rPr>
          <w:spacing w:val="-3"/>
          <w:position w:val="1"/>
        </w:rPr>
        <w:t xml:space="preserve"> </w:t>
      </w:r>
      <w:r>
        <w:rPr>
          <w:position w:val="1"/>
        </w:rPr>
        <w:t>x</w:t>
      </w:r>
      <w:r>
        <w:rPr>
          <w:spacing w:val="-2"/>
          <w:position w:val="1"/>
        </w:rPr>
        <w:t xml:space="preserve"> </w:t>
      </w:r>
      <w:r>
        <w:rPr>
          <w:spacing w:val="-4"/>
          <w:position w:val="1"/>
        </w:rPr>
        <w:t>0.9)</w:t>
      </w:r>
      <w:r>
        <w:rPr>
          <w:position w:val="1"/>
        </w:rPr>
        <w:tab/>
      </w:r>
      <w:r>
        <w:rPr>
          <w:spacing w:val="-4"/>
          <w:position w:val="1"/>
        </w:rPr>
        <w:t>(KW)</w:t>
      </w:r>
      <w:r>
        <w:rPr>
          <w:position w:val="1"/>
        </w:rPr>
        <w:tab/>
      </w:r>
      <w:r>
        <w:rPr>
          <w:spacing w:val="-2"/>
          <w:position w:val="1"/>
        </w:rPr>
        <w:t>alınmalıdır.</w:t>
      </w:r>
    </w:p>
    <w:p w14:paraId="023D88DC" w14:textId="77777777" w:rsidR="00CB6BA2" w:rsidRDefault="004F7713">
      <w:pPr>
        <w:pStyle w:val="GvdeMetni"/>
        <w:spacing w:before="228"/>
        <w:ind w:left="478"/>
      </w:pPr>
      <w:r>
        <w:t>Havalandırma</w:t>
      </w:r>
      <w:r>
        <w:rPr>
          <w:spacing w:val="-12"/>
        </w:rPr>
        <w:t xml:space="preserve"> </w:t>
      </w:r>
      <w:r>
        <w:t>menfezlerinin</w:t>
      </w:r>
      <w:r>
        <w:rPr>
          <w:spacing w:val="-8"/>
        </w:rPr>
        <w:t xml:space="preserve"> </w:t>
      </w:r>
      <w:r>
        <w:t>panjurlu</w:t>
      </w:r>
      <w:r>
        <w:rPr>
          <w:spacing w:val="-9"/>
        </w:rPr>
        <w:t xml:space="preserve"> </w:t>
      </w:r>
      <w:r>
        <w:t>olması</w:t>
      </w:r>
      <w:r>
        <w:rPr>
          <w:spacing w:val="-9"/>
        </w:rPr>
        <w:t xml:space="preserve"> </w:t>
      </w:r>
      <w:r>
        <w:t>durumunda</w:t>
      </w:r>
      <w:r>
        <w:rPr>
          <w:spacing w:val="-8"/>
        </w:rPr>
        <w:t xml:space="preserve"> </w:t>
      </w:r>
      <w:r>
        <w:t>hesaplanan</w:t>
      </w:r>
      <w:r>
        <w:rPr>
          <w:spacing w:val="-10"/>
        </w:rPr>
        <w:t xml:space="preserve"> </w:t>
      </w:r>
      <w:r>
        <w:t>kesitlerin</w:t>
      </w:r>
      <w:r>
        <w:rPr>
          <w:spacing w:val="-9"/>
        </w:rPr>
        <w:t xml:space="preserve"> </w:t>
      </w:r>
      <w:r>
        <w:t>1,5</w:t>
      </w:r>
      <w:r>
        <w:rPr>
          <w:spacing w:val="-9"/>
        </w:rPr>
        <w:t xml:space="preserve"> </w:t>
      </w:r>
      <w:r>
        <w:t>katı</w:t>
      </w:r>
      <w:r>
        <w:rPr>
          <w:spacing w:val="-9"/>
        </w:rPr>
        <w:t xml:space="preserve"> </w:t>
      </w:r>
      <w:r>
        <w:rPr>
          <w:spacing w:val="-2"/>
        </w:rPr>
        <w:t>alınmalıdır.</w:t>
      </w:r>
    </w:p>
    <w:p w14:paraId="0DB802C4" w14:textId="77777777" w:rsidR="00CB6BA2" w:rsidRDefault="00CB6BA2">
      <w:pPr>
        <w:sectPr w:rsidR="00CB6BA2">
          <w:pgSz w:w="11910" w:h="16850"/>
          <w:pgMar w:top="1120" w:right="440" w:bottom="1160" w:left="820" w:header="715" w:footer="895" w:gutter="0"/>
          <w:cols w:space="708"/>
        </w:sectPr>
      </w:pPr>
    </w:p>
    <w:p w14:paraId="674EDE70" w14:textId="77777777" w:rsidR="00CB6BA2" w:rsidRDefault="00CB6BA2">
      <w:pPr>
        <w:pStyle w:val="GvdeMetni"/>
      </w:pPr>
    </w:p>
    <w:p w14:paraId="57B8593C" w14:textId="77777777" w:rsidR="00CB6BA2" w:rsidRDefault="00CB6BA2">
      <w:pPr>
        <w:pStyle w:val="GvdeMetni"/>
        <w:spacing w:before="83"/>
      </w:pPr>
    </w:p>
    <w:p w14:paraId="564437E0" w14:textId="77777777" w:rsidR="00CB6BA2" w:rsidRDefault="004F7713">
      <w:pPr>
        <w:pStyle w:val="ListeParagraf"/>
        <w:numPr>
          <w:ilvl w:val="0"/>
          <w:numId w:val="20"/>
        </w:numPr>
        <w:tabs>
          <w:tab w:val="left" w:pos="634"/>
        </w:tabs>
        <w:spacing w:before="1"/>
        <w:ind w:left="634" w:hanging="266"/>
        <w:rPr>
          <w:b/>
          <w:sz w:val="20"/>
        </w:rPr>
      </w:pPr>
      <w:r>
        <w:rPr>
          <w:b/>
          <w:sz w:val="20"/>
          <w:u w:val="single"/>
        </w:rPr>
        <w:t>Mekanik</w:t>
      </w:r>
      <w:r>
        <w:rPr>
          <w:b/>
          <w:spacing w:val="-10"/>
          <w:sz w:val="20"/>
          <w:u w:val="single"/>
        </w:rPr>
        <w:t xml:space="preserve"> </w:t>
      </w:r>
      <w:r>
        <w:rPr>
          <w:b/>
          <w:spacing w:val="-2"/>
          <w:sz w:val="20"/>
          <w:u w:val="single"/>
        </w:rPr>
        <w:t>Havalandırma</w:t>
      </w:r>
    </w:p>
    <w:p w14:paraId="1220677E" w14:textId="77777777" w:rsidR="00CB6BA2" w:rsidRDefault="00CB6BA2">
      <w:pPr>
        <w:pStyle w:val="GvdeMetni"/>
        <w:spacing w:before="3"/>
        <w:rPr>
          <w:b/>
        </w:rPr>
      </w:pPr>
    </w:p>
    <w:p w14:paraId="002EFB75" w14:textId="77777777" w:rsidR="00CB6BA2" w:rsidRDefault="004F7713">
      <w:pPr>
        <w:pStyle w:val="GvdeMetni"/>
        <w:ind w:left="478"/>
      </w:pPr>
      <w:r>
        <w:t>Mekanik</w:t>
      </w:r>
      <w:r>
        <w:rPr>
          <w:spacing w:val="-6"/>
        </w:rPr>
        <w:t xml:space="preserve"> </w:t>
      </w:r>
      <w:r>
        <w:t>havalandırma</w:t>
      </w:r>
      <w:r>
        <w:rPr>
          <w:spacing w:val="-9"/>
        </w:rPr>
        <w:t xml:space="preserve"> </w:t>
      </w:r>
      <w:r>
        <w:t>hesap</w:t>
      </w:r>
      <w:r>
        <w:rPr>
          <w:spacing w:val="-6"/>
        </w:rPr>
        <w:t xml:space="preserve"> </w:t>
      </w:r>
      <w:r>
        <w:t>yöntemi</w:t>
      </w:r>
      <w:r>
        <w:rPr>
          <w:spacing w:val="-10"/>
        </w:rPr>
        <w:t xml:space="preserve"> </w:t>
      </w:r>
      <w:r>
        <w:t>brülör</w:t>
      </w:r>
      <w:r>
        <w:rPr>
          <w:spacing w:val="-9"/>
        </w:rPr>
        <w:t xml:space="preserve"> </w:t>
      </w:r>
      <w:r>
        <w:t>tipine</w:t>
      </w:r>
      <w:r>
        <w:rPr>
          <w:spacing w:val="-8"/>
        </w:rPr>
        <w:t xml:space="preserve"> </w:t>
      </w:r>
      <w:r>
        <w:t>ve</w:t>
      </w:r>
      <w:r>
        <w:rPr>
          <w:spacing w:val="-9"/>
        </w:rPr>
        <w:t xml:space="preserve"> </w:t>
      </w:r>
      <w:r>
        <w:t>kapasitesine</w:t>
      </w:r>
      <w:r>
        <w:rPr>
          <w:spacing w:val="-9"/>
        </w:rPr>
        <w:t xml:space="preserve"> </w:t>
      </w:r>
      <w:r>
        <w:t>göre</w:t>
      </w:r>
      <w:r>
        <w:rPr>
          <w:spacing w:val="-9"/>
        </w:rPr>
        <w:t xml:space="preserve"> </w:t>
      </w:r>
      <w:r>
        <w:t>farklılık</w:t>
      </w:r>
      <w:r>
        <w:rPr>
          <w:spacing w:val="-8"/>
        </w:rPr>
        <w:t xml:space="preserve"> </w:t>
      </w:r>
      <w:r>
        <w:rPr>
          <w:spacing w:val="-2"/>
        </w:rPr>
        <w:t>gösterir.</w:t>
      </w:r>
    </w:p>
    <w:p w14:paraId="25717133" w14:textId="77777777" w:rsidR="00CB6BA2" w:rsidRDefault="004F7713">
      <w:pPr>
        <w:pStyle w:val="ListeParagraf"/>
        <w:numPr>
          <w:ilvl w:val="0"/>
          <w:numId w:val="19"/>
        </w:numPr>
        <w:tabs>
          <w:tab w:val="left" w:pos="500"/>
        </w:tabs>
        <w:spacing w:before="226"/>
        <w:ind w:left="500" w:hanging="77"/>
        <w:rPr>
          <w:b/>
          <w:sz w:val="20"/>
        </w:rPr>
      </w:pPr>
      <w:r>
        <w:rPr>
          <w:b/>
          <w:spacing w:val="-7"/>
          <w:sz w:val="20"/>
          <w:u w:val="single"/>
        </w:rPr>
        <w:t xml:space="preserve"> </w:t>
      </w:r>
      <w:r>
        <w:rPr>
          <w:b/>
          <w:sz w:val="20"/>
          <w:u w:val="single"/>
        </w:rPr>
        <w:t>586</w:t>
      </w:r>
      <w:r>
        <w:rPr>
          <w:b/>
          <w:spacing w:val="-7"/>
          <w:sz w:val="20"/>
          <w:u w:val="single"/>
        </w:rPr>
        <w:t xml:space="preserve"> </w:t>
      </w:r>
      <w:proofErr w:type="spellStart"/>
      <w:r>
        <w:rPr>
          <w:b/>
          <w:sz w:val="20"/>
          <w:u w:val="single"/>
        </w:rPr>
        <w:t>KW’nin</w:t>
      </w:r>
      <w:proofErr w:type="spellEnd"/>
      <w:r>
        <w:rPr>
          <w:b/>
          <w:spacing w:val="-4"/>
          <w:sz w:val="20"/>
          <w:u w:val="single"/>
        </w:rPr>
        <w:t xml:space="preserve"> </w:t>
      </w:r>
      <w:r>
        <w:rPr>
          <w:b/>
          <w:sz w:val="20"/>
          <w:u w:val="single"/>
        </w:rPr>
        <w:t>altındaki</w:t>
      </w:r>
      <w:r>
        <w:rPr>
          <w:b/>
          <w:spacing w:val="-5"/>
          <w:sz w:val="20"/>
          <w:u w:val="single"/>
        </w:rPr>
        <w:t xml:space="preserve"> </w:t>
      </w:r>
      <w:r>
        <w:rPr>
          <w:b/>
          <w:sz w:val="20"/>
          <w:u w:val="single"/>
        </w:rPr>
        <w:t>kapasiteler</w:t>
      </w:r>
      <w:r>
        <w:rPr>
          <w:b/>
          <w:spacing w:val="-7"/>
          <w:sz w:val="20"/>
          <w:u w:val="single"/>
        </w:rPr>
        <w:t xml:space="preserve"> </w:t>
      </w:r>
      <w:r>
        <w:rPr>
          <w:b/>
          <w:spacing w:val="-2"/>
          <w:sz w:val="20"/>
          <w:u w:val="single"/>
        </w:rPr>
        <w:t>için;</w:t>
      </w:r>
    </w:p>
    <w:p w14:paraId="0C108620" w14:textId="77777777" w:rsidR="00CB6BA2" w:rsidRDefault="00CB6BA2">
      <w:pPr>
        <w:pStyle w:val="GvdeMetni"/>
        <w:spacing w:before="1"/>
        <w:rPr>
          <w:b/>
        </w:rPr>
      </w:pPr>
    </w:p>
    <w:p w14:paraId="70F63E42" w14:textId="77777777" w:rsidR="00CB6BA2" w:rsidRDefault="004F7713">
      <w:pPr>
        <w:ind w:left="478"/>
        <w:rPr>
          <w:b/>
          <w:sz w:val="20"/>
        </w:rPr>
      </w:pPr>
      <w:r>
        <w:rPr>
          <w:b/>
          <w:sz w:val="20"/>
          <w:u w:val="single"/>
        </w:rPr>
        <w:t>*Üflemeli</w:t>
      </w:r>
      <w:r>
        <w:rPr>
          <w:b/>
          <w:spacing w:val="-11"/>
          <w:sz w:val="20"/>
          <w:u w:val="single"/>
        </w:rPr>
        <w:t xml:space="preserve"> </w:t>
      </w:r>
      <w:r>
        <w:rPr>
          <w:b/>
          <w:sz w:val="20"/>
          <w:u w:val="single"/>
        </w:rPr>
        <w:t>brülörler</w:t>
      </w:r>
      <w:r>
        <w:rPr>
          <w:b/>
          <w:spacing w:val="-11"/>
          <w:sz w:val="20"/>
          <w:u w:val="single"/>
        </w:rPr>
        <w:t xml:space="preserve"> </w:t>
      </w:r>
      <w:r>
        <w:rPr>
          <w:b/>
          <w:spacing w:val="-4"/>
          <w:sz w:val="20"/>
          <w:u w:val="single"/>
        </w:rPr>
        <w:t>için</w:t>
      </w:r>
      <w:r>
        <w:rPr>
          <w:b/>
          <w:spacing w:val="-4"/>
          <w:sz w:val="20"/>
        </w:rPr>
        <w:t>:</w:t>
      </w:r>
    </w:p>
    <w:p w14:paraId="31BF5281" w14:textId="77777777" w:rsidR="00CB6BA2" w:rsidRDefault="004F7713">
      <w:pPr>
        <w:pStyle w:val="GvdeMetni"/>
        <w:spacing w:before="3"/>
        <w:ind w:left="478"/>
      </w:pPr>
      <w:r>
        <w:rPr>
          <w:u w:val="single"/>
        </w:rPr>
        <w:t>Alt</w:t>
      </w:r>
      <w:r>
        <w:rPr>
          <w:spacing w:val="-8"/>
          <w:u w:val="single"/>
        </w:rPr>
        <w:t xml:space="preserve"> </w:t>
      </w:r>
      <w:r>
        <w:rPr>
          <w:u w:val="single"/>
        </w:rPr>
        <w:t>havalandırma</w:t>
      </w:r>
      <w:r>
        <w:rPr>
          <w:spacing w:val="-8"/>
          <w:u w:val="single"/>
        </w:rPr>
        <w:t xml:space="preserve"> </w:t>
      </w:r>
      <w:r>
        <w:rPr>
          <w:u w:val="single"/>
        </w:rPr>
        <w:t>(Taze</w:t>
      </w:r>
      <w:r>
        <w:rPr>
          <w:spacing w:val="-8"/>
          <w:u w:val="single"/>
        </w:rPr>
        <w:t xml:space="preserve"> </w:t>
      </w:r>
      <w:r>
        <w:rPr>
          <w:u w:val="single"/>
        </w:rPr>
        <w:t>Hava</w:t>
      </w:r>
      <w:proofErr w:type="gramStart"/>
      <w:r>
        <w:rPr>
          <w:u w:val="single"/>
        </w:rPr>
        <w:t>)</w:t>
      </w:r>
      <w:r>
        <w:rPr>
          <w:spacing w:val="-7"/>
          <w:u w:val="single"/>
        </w:rPr>
        <w:t xml:space="preserve"> </w:t>
      </w:r>
      <w:r>
        <w:rPr>
          <w:spacing w:val="-10"/>
          <w:u w:val="single"/>
        </w:rPr>
        <w:t>:</w:t>
      </w:r>
      <w:proofErr w:type="gramEnd"/>
    </w:p>
    <w:p w14:paraId="13CCE154" w14:textId="77777777" w:rsidR="00CB6BA2" w:rsidRDefault="004F7713">
      <w:pPr>
        <w:tabs>
          <w:tab w:val="left" w:pos="3853"/>
        </w:tabs>
        <w:spacing w:before="228"/>
        <w:ind w:left="589"/>
        <w:rPr>
          <w:sz w:val="20"/>
        </w:rPr>
      </w:pPr>
      <w:r>
        <w:rPr>
          <w:position w:val="1"/>
          <w:sz w:val="20"/>
        </w:rPr>
        <w:t>V</w:t>
      </w:r>
      <w:r>
        <w:rPr>
          <w:spacing w:val="-19"/>
          <w:position w:val="1"/>
          <w:sz w:val="20"/>
        </w:rPr>
        <w:t xml:space="preserve"> </w:t>
      </w:r>
      <w:r>
        <w:rPr>
          <w:sz w:val="13"/>
        </w:rPr>
        <w:t>hava</w:t>
      </w:r>
      <w:r>
        <w:rPr>
          <w:spacing w:val="16"/>
          <w:sz w:val="13"/>
        </w:rPr>
        <w:t xml:space="preserve"> </w:t>
      </w:r>
      <w:r>
        <w:rPr>
          <w:position w:val="1"/>
          <w:sz w:val="20"/>
        </w:rPr>
        <w:t>=</w:t>
      </w:r>
      <w:r>
        <w:rPr>
          <w:spacing w:val="-4"/>
          <w:position w:val="1"/>
          <w:sz w:val="20"/>
        </w:rPr>
        <w:t xml:space="preserve"> </w:t>
      </w:r>
      <w:r>
        <w:rPr>
          <w:position w:val="1"/>
          <w:sz w:val="20"/>
        </w:rPr>
        <w:t>Q</w:t>
      </w:r>
      <w:proofErr w:type="spellStart"/>
      <w:r>
        <w:rPr>
          <w:sz w:val="13"/>
        </w:rPr>
        <w:t>br</w:t>
      </w:r>
      <w:proofErr w:type="spellEnd"/>
      <w:r>
        <w:rPr>
          <w:spacing w:val="16"/>
          <w:sz w:val="13"/>
        </w:rPr>
        <w:t xml:space="preserve"> </w:t>
      </w:r>
      <w:r>
        <w:rPr>
          <w:position w:val="1"/>
          <w:sz w:val="20"/>
        </w:rPr>
        <w:t>x</w:t>
      </w:r>
      <w:r>
        <w:rPr>
          <w:spacing w:val="-3"/>
          <w:position w:val="1"/>
          <w:sz w:val="20"/>
        </w:rPr>
        <w:t xml:space="preserve"> </w:t>
      </w:r>
      <w:r>
        <w:rPr>
          <w:position w:val="1"/>
          <w:sz w:val="20"/>
        </w:rPr>
        <w:t>0.9</w:t>
      </w:r>
      <w:r>
        <w:rPr>
          <w:spacing w:val="-3"/>
          <w:position w:val="1"/>
          <w:sz w:val="20"/>
        </w:rPr>
        <w:t xml:space="preserve"> </w:t>
      </w:r>
      <w:r>
        <w:rPr>
          <w:position w:val="1"/>
          <w:sz w:val="20"/>
        </w:rPr>
        <w:t>x</w:t>
      </w:r>
      <w:r>
        <w:rPr>
          <w:spacing w:val="-2"/>
          <w:position w:val="1"/>
          <w:sz w:val="20"/>
        </w:rPr>
        <w:t xml:space="preserve"> </w:t>
      </w:r>
      <w:r>
        <w:rPr>
          <w:spacing w:val="-5"/>
          <w:position w:val="1"/>
          <w:sz w:val="20"/>
        </w:rPr>
        <w:t>3.6</w:t>
      </w:r>
      <w:r>
        <w:rPr>
          <w:position w:val="1"/>
          <w:sz w:val="20"/>
        </w:rPr>
        <w:tab/>
      </w:r>
      <w:r>
        <w:rPr>
          <w:spacing w:val="-2"/>
          <w:position w:val="1"/>
          <w:sz w:val="20"/>
        </w:rPr>
        <w:t>(m³/h)</w:t>
      </w:r>
    </w:p>
    <w:p w14:paraId="35ED0B6A" w14:textId="77777777" w:rsidR="00CB6BA2" w:rsidRDefault="00CB6BA2">
      <w:pPr>
        <w:pStyle w:val="GvdeMetni"/>
      </w:pPr>
    </w:p>
    <w:p w14:paraId="61DBA850" w14:textId="77777777" w:rsidR="00CB6BA2" w:rsidRDefault="004F7713">
      <w:pPr>
        <w:tabs>
          <w:tab w:val="left" w:pos="3853"/>
        </w:tabs>
        <w:ind w:left="589"/>
        <w:rPr>
          <w:sz w:val="20"/>
        </w:rPr>
      </w:pPr>
      <w:r>
        <w:rPr>
          <w:position w:val="1"/>
          <w:sz w:val="20"/>
        </w:rPr>
        <w:t>S</w:t>
      </w:r>
      <w:r>
        <w:rPr>
          <w:sz w:val="13"/>
        </w:rPr>
        <w:t>A</w:t>
      </w:r>
      <w:r>
        <w:rPr>
          <w:spacing w:val="17"/>
          <w:sz w:val="13"/>
        </w:rPr>
        <w:t xml:space="preserve"> </w:t>
      </w:r>
      <w:r>
        <w:rPr>
          <w:position w:val="1"/>
          <w:sz w:val="20"/>
        </w:rPr>
        <w:t>=</w:t>
      </w:r>
      <w:r>
        <w:rPr>
          <w:spacing w:val="-2"/>
          <w:position w:val="1"/>
          <w:sz w:val="20"/>
        </w:rPr>
        <w:t xml:space="preserve"> </w:t>
      </w:r>
      <w:r>
        <w:rPr>
          <w:position w:val="1"/>
          <w:sz w:val="20"/>
        </w:rPr>
        <w:t>V</w:t>
      </w:r>
      <w:r>
        <w:rPr>
          <w:spacing w:val="-18"/>
          <w:position w:val="1"/>
          <w:sz w:val="20"/>
        </w:rPr>
        <w:t xml:space="preserve"> </w:t>
      </w:r>
      <w:r>
        <w:rPr>
          <w:sz w:val="13"/>
        </w:rPr>
        <w:t>hava</w:t>
      </w:r>
      <w:r>
        <w:rPr>
          <w:spacing w:val="17"/>
          <w:sz w:val="13"/>
        </w:rPr>
        <w:t xml:space="preserve"> </w:t>
      </w:r>
      <w:r>
        <w:rPr>
          <w:position w:val="1"/>
          <w:sz w:val="20"/>
        </w:rPr>
        <w:t>/</w:t>
      </w:r>
      <w:r>
        <w:rPr>
          <w:spacing w:val="-3"/>
          <w:position w:val="1"/>
          <w:sz w:val="20"/>
        </w:rPr>
        <w:t xml:space="preserve"> </w:t>
      </w:r>
      <w:r>
        <w:rPr>
          <w:position w:val="1"/>
          <w:sz w:val="20"/>
        </w:rPr>
        <w:t>(3600</w:t>
      </w:r>
      <w:r>
        <w:rPr>
          <w:spacing w:val="-3"/>
          <w:position w:val="1"/>
          <w:sz w:val="20"/>
        </w:rPr>
        <w:t xml:space="preserve"> </w:t>
      </w:r>
      <w:r>
        <w:rPr>
          <w:position w:val="1"/>
          <w:sz w:val="20"/>
        </w:rPr>
        <w:t>x</w:t>
      </w:r>
      <w:r>
        <w:rPr>
          <w:spacing w:val="-1"/>
          <w:position w:val="1"/>
          <w:sz w:val="20"/>
        </w:rPr>
        <w:t xml:space="preserve"> </w:t>
      </w:r>
      <w:r>
        <w:rPr>
          <w:spacing w:val="-5"/>
          <w:position w:val="1"/>
          <w:sz w:val="20"/>
        </w:rPr>
        <w:t>v)</w:t>
      </w:r>
      <w:r>
        <w:rPr>
          <w:position w:val="1"/>
          <w:sz w:val="20"/>
        </w:rPr>
        <w:tab/>
      </w:r>
      <w:r>
        <w:rPr>
          <w:spacing w:val="-4"/>
          <w:position w:val="1"/>
          <w:sz w:val="20"/>
        </w:rPr>
        <w:t>(m²)</w:t>
      </w:r>
    </w:p>
    <w:p w14:paraId="42D4F7DA" w14:textId="77777777" w:rsidR="00CB6BA2" w:rsidRDefault="00CB6BA2">
      <w:pPr>
        <w:pStyle w:val="GvdeMetni"/>
        <w:spacing w:before="2"/>
      </w:pPr>
    </w:p>
    <w:p w14:paraId="7F354A85" w14:textId="77777777" w:rsidR="00CB6BA2" w:rsidRDefault="004F7713">
      <w:pPr>
        <w:pStyle w:val="GvdeMetni"/>
        <w:tabs>
          <w:tab w:val="left" w:pos="3999"/>
        </w:tabs>
        <w:ind w:left="589"/>
      </w:pPr>
      <w:proofErr w:type="gramStart"/>
      <w:r>
        <w:t>v</w:t>
      </w:r>
      <w:r>
        <w:rPr>
          <w:spacing w:val="-5"/>
        </w:rPr>
        <w:t xml:space="preserve"> </w:t>
      </w:r>
      <w:r>
        <w:t>:</w:t>
      </w:r>
      <w:proofErr w:type="gramEnd"/>
      <w:r>
        <w:rPr>
          <w:spacing w:val="-5"/>
        </w:rPr>
        <w:t xml:space="preserve"> </w:t>
      </w:r>
      <w:r>
        <w:t>Kanaldaki</w:t>
      </w:r>
      <w:r>
        <w:rPr>
          <w:spacing w:val="-5"/>
        </w:rPr>
        <w:t xml:space="preserve"> </w:t>
      </w:r>
      <w:r>
        <w:t>hava</w:t>
      </w:r>
      <w:r>
        <w:rPr>
          <w:spacing w:val="-5"/>
        </w:rPr>
        <w:t xml:space="preserve"> </w:t>
      </w:r>
      <w:r>
        <w:t>hızı</w:t>
      </w:r>
      <w:r>
        <w:rPr>
          <w:spacing w:val="-5"/>
        </w:rPr>
        <w:t xml:space="preserve"> </w:t>
      </w:r>
      <w:r>
        <w:rPr>
          <w:spacing w:val="-2"/>
        </w:rPr>
        <w:t>(m/sn)</w:t>
      </w:r>
      <w:r>
        <w:tab/>
        <w:t>5</w:t>
      </w:r>
      <w:r>
        <w:rPr>
          <w:spacing w:val="-4"/>
        </w:rPr>
        <w:t xml:space="preserve"> </w:t>
      </w:r>
      <w:r>
        <w:t>ile</w:t>
      </w:r>
      <w:r>
        <w:rPr>
          <w:spacing w:val="-3"/>
        </w:rPr>
        <w:t xml:space="preserve"> </w:t>
      </w:r>
      <w:r>
        <w:t>10</w:t>
      </w:r>
      <w:r>
        <w:rPr>
          <w:spacing w:val="-4"/>
        </w:rPr>
        <w:t xml:space="preserve"> </w:t>
      </w:r>
      <w:r>
        <w:t>arasında</w:t>
      </w:r>
      <w:r>
        <w:rPr>
          <w:spacing w:val="-4"/>
        </w:rPr>
        <w:t xml:space="preserve"> </w:t>
      </w:r>
      <w:r>
        <w:rPr>
          <w:spacing w:val="-2"/>
        </w:rPr>
        <w:t>alınmalıdır.</w:t>
      </w:r>
    </w:p>
    <w:p w14:paraId="3A78D8D6" w14:textId="77777777" w:rsidR="00CB6BA2" w:rsidRDefault="004F7713">
      <w:pPr>
        <w:spacing w:before="226"/>
        <w:ind w:left="478"/>
        <w:rPr>
          <w:b/>
          <w:sz w:val="20"/>
        </w:rPr>
      </w:pPr>
      <w:r>
        <w:rPr>
          <w:b/>
          <w:sz w:val="20"/>
          <w:u w:val="single"/>
        </w:rPr>
        <w:t>Üst</w:t>
      </w:r>
      <w:r>
        <w:rPr>
          <w:b/>
          <w:spacing w:val="-10"/>
          <w:sz w:val="20"/>
          <w:u w:val="single"/>
        </w:rPr>
        <w:t xml:space="preserve"> </w:t>
      </w:r>
      <w:r>
        <w:rPr>
          <w:b/>
          <w:sz w:val="20"/>
          <w:u w:val="single"/>
        </w:rPr>
        <w:t>Havalandırma</w:t>
      </w:r>
      <w:r>
        <w:rPr>
          <w:b/>
          <w:spacing w:val="-7"/>
          <w:sz w:val="20"/>
          <w:u w:val="single"/>
        </w:rPr>
        <w:t xml:space="preserve"> </w:t>
      </w:r>
      <w:r>
        <w:rPr>
          <w:b/>
          <w:sz w:val="20"/>
          <w:u w:val="single"/>
        </w:rPr>
        <w:t>(</w:t>
      </w:r>
      <w:proofErr w:type="spellStart"/>
      <w:r>
        <w:rPr>
          <w:b/>
          <w:sz w:val="20"/>
          <w:u w:val="single"/>
        </w:rPr>
        <w:t>Egzost</w:t>
      </w:r>
      <w:proofErr w:type="spellEnd"/>
      <w:r>
        <w:rPr>
          <w:b/>
          <w:spacing w:val="-10"/>
          <w:sz w:val="20"/>
          <w:u w:val="single"/>
        </w:rPr>
        <w:t xml:space="preserve"> </w:t>
      </w:r>
      <w:r>
        <w:rPr>
          <w:b/>
          <w:sz w:val="20"/>
          <w:u w:val="single"/>
        </w:rPr>
        <w:t>Havası</w:t>
      </w:r>
      <w:proofErr w:type="gramStart"/>
      <w:r>
        <w:rPr>
          <w:b/>
          <w:sz w:val="20"/>
          <w:u w:val="single"/>
        </w:rPr>
        <w:t>)</w:t>
      </w:r>
      <w:r>
        <w:rPr>
          <w:b/>
          <w:spacing w:val="-9"/>
          <w:sz w:val="20"/>
          <w:u w:val="single"/>
        </w:rPr>
        <w:t xml:space="preserve"> </w:t>
      </w:r>
      <w:r>
        <w:rPr>
          <w:b/>
          <w:spacing w:val="-10"/>
          <w:sz w:val="20"/>
          <w:u w:val="single"/>
        </w:rPr>
        <w:t>:</w:t>
      </w:r>
      <w:proofErr w:type="gramEnd"/>
    </w:p>
    <w:p w14:paraId="492361C8" w14:textId="77777777" w:rsidR="00CB6BA2" w:rsidRDefault="004F7713">
      <w:pPr>
        <w:tabs>
          <w:tab w:val="left" w:pos="3642"/>
        </w:tabs>
        <w:spacing w:before="3"/>
        <w:ind w:left="589"/>
        <w:rPr>
          <w:sz w:val="20"/>
        </w:rPr>
      </w:pPr>
      <w:r>
        <w:rPr>
          <w:position w:val="1"/>
          <w:sz w:val="20"/>
        </w:rPr>
        <w:t>V</w:t>
      </w:r>
      <w:r>
        <w:rPr>
          <w:spacing w:val="-19"/>
          <w:position w:val="1"/>
          <w:sz w:val="20"/>
        </w:rPr>
        <w:t xml:space="preserve"> </w:t>
      </w:r>
      <w:proofErr w:type="spellStart"/>
      <w:r>
        <w:rPr>
          <w:sz w:val="13"/>
        </w:rPr>
        <w:t>Egzost</w:t>
      </w:r>
      <w:proofErr w:type="spellEnd"/>
      <w:r>
        <w:rPr>
          <w:spacing w:val="16"/>
          <w:sz w:val="13"/>
        </w:rPr>
        <w:t xml:space="preserve"> </w:t>
      </w:r>
      <w:r>
        <w:rPr>
          <w:position w:val="1"/>
          <w:sz w:val="20"/>
        </w:rPr>
        <w:t>=</w:t>
      </w:r>
      <w:r>
        <w:rPr>
          <w:spacing w:val="-4"/>
          <w:position w:val="1"/>
          <w:sz w:val="20"/>
        </w:rPr>
        <w:t xml:space="preserve"> </w:t>
      </w:r>
      <w:r>
        <w:rPr>
          <w:position w:val="1"/>
          <w:sz w:val="20"/>
        </w:rPr>
        <w:t>Q</w:t>
      </w:r>
      <w:proofErr w:type="spellStart"/>
      <w:r>
        <w:rPr>
          <w:sz w:val="13"/>
        </w:rPr>
        <w:t>br</w:t>
      </w:r>
      <w:proofErr w:type="spellEnd"/>
      <w:r>
        <w:rPr>
          <w:spacing w:val="16"/>
          <w:sz w:val="13"/>
        </w:rPr>
        <w:t xml:space="preserve"> </w:t>
      </w:r>
      <w:r>
        <w:rPr>
          <w:position w:val="1"/>
          <w:sz w:val="20"/>
        </w:rPr>
        <w:t>x</w:t>
      </w:r>
      <w:r>
        <w:rPr>
          <w:spacing w:val="-3"/>
          <w:position w:val="1"/>
          <w:sz w:val="20"/>
        </w:rPr>
        <w:t xml:space="preserve"> </w:t>
      </w:r>
      <w:r>
        <w:rPr>
          <w:position w:val="1"/>
          <w:sz w:val="20"/>
        </w:rPr>
        <w:t>0.6</w:t>
      </w:r>
      <w:r>
        <w:rPr>
          <w:spacing w:val="-3"/>
          <w:position w:val="1"/>
          <w:sz w:val="20"/>
        </w:rPr>
        <w:t xml:space="preserve"> </w:t>
      </w:r>
      <w:r>
        <w:rPr>
          <w:position w:val="1"/>
          <w:sz w:val="20"/>
        </w:rPr>
        <w:t>x</w:t>
      </w:r>
      <w:r>
        <w:rPr>
          <w:spacing w:val="-2"/>
          <w:position w:val="1"/>
          <w:sz w:val="20"/>
        </w:rPr>
        <w:t xml:space="preserve"> </w:t>
      </w:r>
      <w:r>
        <w:rPr>
          <w:spacing w:val="-5"/>
          <w:position w:val="1"/>
          <w:sz w:val="20"/>
        </w:rPr>
        <w:t>3.6</w:t>
      </w:r>
      <w:r>
        <w:rPr>
          <w:position w:val="1"/>
          <w:sz w:val="20"/>
        </w:rPr>
        <w:tab/>
      </w:r>
      <w:r>
        <w:rPr>
          <w:spacing w:val="-2"/>
          <w:position w:val="1"/>
          <w:sz w:val="20"/>
        </w:rPr>
        <w:t>(m³/h)</w:t>
      </w:r>
    </w:p>
    <w:p w14:paraId="6D6B1FE7" w14:textId="77777777" w:rsidR="00CB6BA2" w:rsidRDefault="00CB6BA2">
      <w:pPr>
        <w:pStyle w:val="GvdeMetni"/>
      </w:pPr>
    </w:p>
    <w:p w14:paraId="41B3D07D" w14:textId="77777777" w:rsidR="00CB6BA2" w:rsidRDefault="004F7713">
      <w:pPr>
        <w:tabs>
          <w:tab w:val="left" w:pos="3642"/>
        </w:tabs>
        <w:spacing w:before="1"/>
        <w:ind w:left="589"/>
        <w:rPr>
          <w:sz w:val="20"/>
        </w:rPr>
      </w:pPr>
      <w:r>
        <w:rPr>
          <w:position w:val="1"/>
          <w:sz w:val="20"/>
        </w:rPr>
        <w:t>S</w:t>
      </w:r>
      <w:r>
        <w:rPr>
          <w:sz w:val="13"/>
        </w:rPr>
        <w:t>Ü</w:t>
      </w:r>
      <w:r>
        <w:rPr>
          <w:spacing w:val="17"/>
          <w:sz w:val="13"/>
        </w:rPr>
        <w:t xml:space="preserve"> </w:t>
      </w:r>
      <w:r>
        <w:rPr>
          <w:position w:val="1"/>
          <w:sz w:val="20"/>
        </w:rPr>
        <w:t>=</w:t>
      </w:r>
      <w:r>
        <w:rPr>
          <w:spacing w:val="-2"/>
          <w:position w:val="1"/>
          <w:sz w:val="20"/>
        </w:rPr>
        <w:t xml:space="preserve"> </w:t>
      </w:r>
      <w:r>
        <w:rPr>
          <w:position w:val="1"/>
          <w:sz w:val="20"/>
        </w:rPr>
        <w:t>V</w:t>
      </w:r>
      <w:r>
        <w:rPr>
          <w:spacing w:val="-21"/>
          <w:position w:val="1"/>
          <w:sz w:val="20"/>
        </w:rPr>
        <w:t xml:space="preserve"> </w:t>
      </w:r>
      <w:proofErr w:type="spellStart"/>
      <w:r>
        <w:rPr>
          <w:sz w:val="13"/>
        </w:rPr>
        <w:t>Egzost</w:t>
      </w:r>
      <w:proofErr w:type="spellEnd"/>
      <w:r>
        <w:rPr>
          <w:spacing w:val="16"/>
          <w:sz w:val="13"/>
        </w:rPr>
        <w:t xml:space="preserve"> </w:t>
      </w:r>
      <w:r>
        <w:rPr>
          <w:position w:val="1"/>
          <w:sz w:val="20"/>
        </w:rPr>
        <w:t>/</w:t>
      </w:r>
      <w:r>
        <w:rPr>
          <w:spacing w:val="-4"/>
          <w:position w:val="1"/>
          <w:sz w:val="20"/>
        </w:rPr>
        <w:t xml:space="preserve"> </w:t>
      </w:r>
      <w:r>
        <w:rPr>
          <w:position w:val="1"/>
          <w:sz w:val="20"/>
        </w:rPr>
        <w:t>(3600</w:t>
      </w:r>
      <w:r>
        <w:rPr>
          <w:spacing w:val="-3"/>
          <w:position w:val="1"/>
          <w:sz w:val="20"/>
        </w:rPr>
        <w:t xml:space="preserve"> </w:t>
      </w:r>
      <w:r>
        <w:rPr>
          <w:position w:val="1"/>
          <w:sz w:val="20"/>
        </w:rPr>
        <w:t xml:space="preserve">x </w:t>
      </w:r>
      <w:r>
        <w:rPr>
          <w:spacing w:val="-5"/>
          <w:position w:val="1"/>
          <w:sz w:val="20"/>
        </w:rPr>
        <w:t>v)</w:t>
      </w:r>
      <w:r>
        <w:rPr>
          <w:position w:val="1"/>
          <w:sz w:val="20"/>
        </w:rPr>
        <w:tab/>
      </w:r>
      <w:r>
        <w:rPr>
          <w:spacing w:val="-4"/>
          <w:position w:val="1"/>
          <w:sz w:val="20"/>
        </w:rPr>
        <w:t>(m²)</w:t>
      </w:r>
    </w:p>
    <w:p w14:paraId="2A5210B8" w14:textId="4E5CF476" w:rsidR="00CB6BA2" w:rsidRDefault="004F7713">
      <w:pPr>
        <w:pStyle w:val="GvdeMetni"/>
        <w:tabs>
          <w:tab w:val="left" w:pos="3853"/>
          <w:tab w:val="left" w:pos="3889"/>
        </w:tabs>
        <w:spacing w:before="228" w:line="480" w:lineRule="auto"/>
        <w:ind w:left="589" w:right="4232" w:hanging="111"/>
      </w:pPr>
      <w:proofErr w:type="gramStart"/>
      <w:r>
        <w:t>v :</w:t>
      </w:r>
      <w:proofErr w:type="gramEnd"/>
      <w:r>
        <w:t xml:space="preserve"> Kanaldaki hava hızı (m/sn)</w:t>
      </w:r>
      <w:r>
        <w:tab/>
      </w:r>
      <w:r>
        <w:tab/>
        <w:t>5</w:t>
      </w:r>
      <w:r>
        <w:rPr>
          <w:spacing w:val="-9"/>
        </w:rPr>
        <w:t xml:space="preserve"> </w:t>
      </w:r>
      <w:r>
        <w:t>ile</w:t>
      </w:r>
      <w:r>
        <w:rPr>
          <w:spacing w:val="-9"/>
        </w:rPr>
        <w:t xml:space="preserve"> </w:t>
      </w:r>
      <w:r>
        <w:t>10</w:t>
      </w:r>
      <w:r>
        <w:rPr>
          <w:spacing w:val="-10"/>
        </w:rPr>
        <w:t xml:space="preserve"> </w:t>
      </w:r>
      <w:r>
        <w:t>arasında</w:t>
      </w:r>
      <w:r>
        <w:rPr>
          <w:spacing w:val="-9"/>
        </w:rPr>
        <w:t xml:space="preserve"> </w:t>
      </w:r>
      <w:r>
        <w:t xml:space="preserve">alınmalıdır. </w:t>
      </w:r>
      <w:r>
        <w:rPr>
          <w:position w:val="1"/>
        </w:rPr>
        <w:t>Q</w:t>
      </w:r>
      <w:proofErr w:type="spellStart"/>
      <w:r>
        <w:rPr>
          <w:sz w:val="13"/>
        </w:rPr>
        <w:t>br</w:t>
      </w:r>
      <w:proofErr w:type="spellEnd"/>
      <w:r>
        <w:rPr>
          <w:spacing w:val="40"/>
          <w:sz w:val="13"/>
        </w:rPr>
        <w:t xml:space="preserve"> </w:t>
      </w:r>
      <w:r>
        <w:rPr>
          <w:position w:val="1"/>
        </w:rPr>
        <w:t xml:space="preserve">= Q </w:t>
      </w:r>
      <w:r>
        <w:rPr>
          <w:sz w:val="13"/>
        </w:rPr>
        <w:t>kazan</w:t>
      </w:r>
      <w:r>
        <w:rPr>
          <w:spacing w:val="40"/>
          <w:sz w:val="13"/>
        </w:rPr>
        <w:t xml:space="preserve"> </w:t>
      </w:r>
      <w:r>
        <w:rPr>
          <w:position w:val="1"/>
        </w:rPr>
        <w:t>/ (860 x 0.9)</w:t>
      </w:r>
      <w:r>
        <w:rPr>
          <w:position w:val="1"/>
        </w:rPr>
        <w:tab/>
      </w:r>
      <w:r>
        <w:rPr>
          <w:spacing w:val="-4"/>
          <w:position w:val="1"/>
        </w:rPr>
        <w:t>(KW)</w:t>
      </w:r>
    </w:p>
    <w:p w14:paraId="29583D5C" w14:textId="77777777" w:rsidR="00CB6BA2" w:rsidRDefault="004F7713">
      <w:pPr>
        <w:spacing w:line="229" w:lineRule="exact"/>
        <w:ind w:left="423"/>
        <w:rPr>
          <w:b/>
          <w:sz w:val="20"/>
        </w:rPr>
      </w:pPr>
      <w:r>
        <w:rPr>
          <w:b/>
          <w:sz w:val="20"/>
          <w:u w:val="single"/>
        </w:rPr>
        <w:t>*Atmosferik</w:t>
      </w:r>
      <w:r>
        <w:rPr>
          <w:b/>
          <w:spacing w:val="-10"/>
          <w:sz w:val="20"/>
          <w:u w:val="single"/>
        </w:rPr>
        <w:t xml:space="preserve"> </w:t>
      </w:r>
      <w:r>
        <w:rPr>
          <w:b/>
          <w:sz w:val="20"/>
          <w:u w:val="single"/>
        </w:rPr>
        <w:t>brülör</w:t>
      </w:r>
      <w:r>
        <w:rPr>
          <w:b/>
          <w:spacing w:val="-8"/>
          <w:sz w:val="20"/>
          <w:u w:val="single"/>
        </w:rPr>
        <w:t xml:space="preserve"> </w:t>
      </w:r>
      <w:proofErr w:type="gramStart"/>
      <w:r>
        <w:rPr>
          <w:b/>
          <w:sz w:val="20"/>
          <w:u w:val="single"/>
        </w:rPr>
        <w:t>için</w:t>
      </w:r>
      <w:r>
        <w:rPr>
          <w:b/>
          <w:spacing w:val="-9"/>
          <w:sz w:val="20"/>
          <w:u w:val="single"/>
        </w:rPr>
        <w:t xml:space="preserve"> </w:t>
      </w:r>
      <w:r>
        <w:rPr>
          <w:b/>
          <w:spacing w:val="-10"/>
          <w:sz w:val="20"/>
          <w:u w:val="single"/>
        </w:rPr>
        <w:t>:</w:t>
      </w:r>
      <w:proofErr w:type="gramEnd"/>
    </w:p>
    <w:p w14:paraId="3936B615" w14:textId="77777777" w:rsidR="00CB6BA2" w:rsidRDefault="004F7713">
      <w:pPr>
        <w:pStyle w:val="GvdeMetni"/>
        <w:spacing w:before="3"/>
        <w:ind w:left="478"/>
      </w:pPr>
      <w:r>
        <w:rPr>
          <w:u w:val="single"/>
        </w:rPr>
        <w:t>Alt</w:t>
      </w:r>
      <w:r>
        <w:rPr>
          <w:spacing w:val="-8"/>
          <w:u w:val="single"/>
        </w:rPr>
        <w:t xml:space="preserve"> </w:t>
      </w:r>
      <w:r>
        <w:rPr>
          <w:u w:val="single"/>
        </w:rPr>
        <w:t>havalandırma</w:t>
      </w:r>
      <w:r>
        <w:rPr>
          <w:spacing w:val="-8"/>
          <w:u w:val="single"/>
        </w:rPr>
        <w:t xml:space="preserve"> </w:t>
      </w:r>
      <w:r>
        <w:rPr>
          <w:u w:val="single"/>
        </w:rPr>
        <w:t>(Taze</w:t>
      </w:r>
      <w:r>
        <w:rPr>
          <w:spacing w:val="-7"/>
          <w:u w:val="single"/>
        </w:rPr>
        <w:t xml:space="preserve"> </w:t>
      </w:r>
      <w:r>
        <w:rPr>
          <w:u w:val="single"/>
        </w:rPr>
        <w:t>Hava</w:t>
      </w:r>
      <w:proofErr w:type="gramStart"/>
      <w:r>
        <w:rPr>
          <w:u w:val="single"/>
        </w:rPr>
        <w:t>)</w:t>
      </w:r>
      <w:r>
        <w:rPr>
          <w:spacing w:val="-5"/>
          <w:u w:val="single"/>
        </w:rPr>
        <w:t xml:space="preserve"> </w:t>
      </w:r>
      <w:r>
        <w:rPr>
          <w:spacing w:val="-10"/>
          <w:u w:val="single"/>
        </w:rPr>
        <w:t>:</w:t>
      </w:r>
      <w:proofErr w:type="gramEnd"/>
    </w:p>
    <w:p w14:paraId="02F41E4C" w14:textId="77777777" w:rsidR="00CB6BA2" w:rsidRDefault="004F7713">
      <w:pPr>
        <w:tabs>
          <w:tab w:val="left" w:pos="3853"/>
        </w:tabs>
        <w:spacing w:before="229"/>
        <w:ind w:left="646"/>
        <w:rPr>
          <w:sz w:val="20"/>
        </w:rPr>
      </w:pPr>
      <w:r>
        <w:rPr>
          <w:position w:val="1"/>
          <w:sz w:val="20"/>
        </w:rPr>
        <w:t>V</w:t>
      </w:r>
      <w:r>
        <w:rPr>
          <w:spacing w:val="-19"/>
          <w:position w:val="1"/>
          <w:sz w:val="20"/>
        </w:rPr>
        <w:t xml:space="preserve"> </w:t>
      </w:r>
      <w:r>
        <w:rPr>
          <w:sz w:val="13"/>
        </w:rPr>
        <w:t>hava</w:t>
      </w:r>
      <w:r>
        <w:rPr>
          <w:spacing w:val="16"/>
          <w:sz w:val="13"/>
        </w:rPr>
        <w:t xml:space="preserve"> </w:t>
      </w:r>
      <w:r>
        <w:rPr>
          <w:position w:val="1"/>
          <w:sz w:val="20"/>
        </w:rPr>
        <w:t>=</w:t>
      </w:r>
      <w:r>
        <w:rPr>
          <w:spacing w:val="-5"/>
          <w:position w:val="1"/>
          <w:sz w:val="20"/>
        </w:rPr>
        <w:t xml:space="preserve"> </w:t>
      </w:r>
      <w:r>
        <w:rPr>
          <w:position w:val="1"/>
          <w:sz w:val="20"/>
        </w:rPr>
        <w:t>Q</w:t>
      </w:r>
      <w:proofErr w:type="spellStart"/>
      <w:r>
        <w:rPr>
          <w:sz w:val="13"/>
        </w:rPr>
        <w:t>br</w:t>
      </w:r>
      <w:proofErr w:type="spellEnd"/>
      <w:r>
        <w:rPr>
          <w:spacing w:val="16"/>
          <w:sz w:val="13"/>
        </w:rPr>
        <w:t xml:space="preserve"> </w:t>
      </w:r>
      <w:r>
        <w:rPr>
          <w:position w:val="1"/>
          <w:sz w:val="20"/>
        </w:rPr>
        <w:t>x</w:t>
      </w:r>
      <w:r>
        <w:rPr>
          <w:spacing w:val="-3"/>
          <w:position w:val="1"/>
          <w:sz w:val="20"/>
        </w:rPr>
        <w:t xml:space="preserve"> </w:t>
      </w:r>
      <w:r>
        <w:rPr>
          <w:position w:val="1"/>
          <w:sz w:val="20"/>
        </w:rPr>
        <w:t>0.9</w:t>
      </w:r>
      <w:r>
        <w:rPr>
          <w:spacing w:val="-4"/>
          <w:position w:val="1"/>
          <w:sz w:val="20"/>
        </w:rPr>
        <w:t xml:space="preserve"> </w:t>
      </w:r>
      <w:r>
        <w:rPr>
          <w:position w:val="1"/>
          <w:sz w:val="20"/>
        </w:rPr>
        <w:t>x</w:t>
      </w:r>
      <w:r>
        <w:rPr>
          <w:spacing w:val="-2"/>
          <w:position w:val="1"/>
          <w:sz w:val="20"/>
        </w:rPr>
        <w:t xml:space="preserve"> </w:t>
      </w:r>
      <w:r>
        <w:rPr>
          <w:spacing w:val="-5"/>
          <w:position w:val="1"/>
          <w:sz w:val="20"/>
        </w:rPr>
        <w:t>3.6</w:t>
      </w:r>
      <w:r>
        <w:rPr>
          <w:position w:val="1"/>
          <w:sz w:val="20"/>
        </w:rPr>
        <w:tab/>
      </w:r>
      <w:r>
        <w:rPr>
          <w:spacing w:val="-2"/>
          <w:position w:val="1"/>
          <w:sz w:val="20"/>
        </w:rPr>
        <w:t>(m³/h)</w:t>
      </w:r>
    </w:p>
    <w:p w14:paraId="6A3AF4D7" w14:textId="77777777" w:rsidR="00CB6BA2" w:rsidRDefault="00CB6BA2">
      <w:pPr>
        <w:pStyle w:val="GvdeMetni"/>
      </w:pPr>
    </w:p>
    <w:p w14:paraId="72CFD4E4" w14:textId="77777777" w:rsidR="00CB6BA2" w:rsidRDefault="004F7713">
      <w:pPr>
        <w:tabs>
          <w:tab w:val="left" w:pos="3853"/>
        </w:tabs>
        <w:ind w:left="646"/>
        <w:rPr>
          <w:sz w:val="20"/>
        </w:rPr>
      </w:pPr>
      <w:r>
        <w:rPr>
          <w:position w:val="1"/>
          <w:sz w:val="20"/>
        </w:rPr>
        <w:t>S</w:t>
      </w:r>
      <w:r>
        <w:rPr>
          <w:sz w:val="13"/>
        </w:rPr>
        <w:t>A</w:t>
      </w:r>
      <w:r>
        <w:rPr>
          <w:spacing w:val="13"/>
          <w:sz w:val="13"/>
        </w:rPr>
        <w:t xml:space="preserve"> </w:t>
      </w:r>
      <w:r>
        <w:rPr>
          <w:position w:val="1"/>
          <w:sz w:val="20"/>
        </w:rPr>
        <w:t>=</w:t>
      </w:r>
      <w:r>
        <w:rPr>
          <w:spacing w:val="-4"/>
          <w:position w:val="1"/>
          <w:sz w:val="20"/>
        </w:rPr>
        <w:t xml:space="preserve"> </w:t>
      </w:r>
      <w:r>
        <w:rPr>
          <w:position w:val="1"/>
          <w:sz w:val="20"/>
        </w:rPr>
        <w:t>V</w:t>
      </w:r>
      <w:r>
        <w:rPr>
          <w:spacing w:val="-19"/>
          <w:position w:val="1"/>
          <w:sz w:val="20"/>
        </w:rPr>
        <w:t xml:space="preserve"> </w:t>
      </w:r>
      <w:r>
        <w:rPr>
          <w:sz w:val="13"/>
        </w:rPr>
        <w:t>hava</w:t>
      </w:r>
      <w:r>
        <w:rPr>
          <w:spacing w:val="15"/>
          <w:sz w:val="13"/>
        </w:rPr>
        <w:t xml:space="preserve"> </w:t>
      </w:r>
      <w:proofErr w:type="gramStart"/>
      <w:r>
        <w:rPr>
          <w:position w:val="1"/>
          <w:sz w:val="20"/>
        </w:rPr>
        <w:t>/(</w:t>
      </w:r>
      <w:proofErr w:type="gramEnd"/>
      <w:r>
        <w:rPr>
          <w:position w:val="1"/>
          <w:sz w:val="20"/>
        </w:rPr>
        <w:t>3600</w:t>
      </w:r>
      <w:r>
        <w:rPr>
          <w:spacing w:val="-4"/>
          <w:position w:val="1"/>
          <w:sz w:val="20"/>
        </w:rPr>
        <w:t xml:space="preserve"> </w:t>
      </w:r>
      <w:r>
        <w:rPr>
          <w:position w:val="1"/>
          <w:sz w:val="20"/>
        </w:rPr>
        <w:t>x</w:t>
      </w:r>
      <w:r>
        <w:rPr>
          <w:spacing w:val="-1"/>
          <w:position w:val="1"/>
          <w:sz w:val="20"/>
        </w:rPr>
        <w:t xml:space="preserve"> </w:t>
      </w:r>
      <w:r>
        <w:rPr>
          <w:spacing w:val="-5"/>
          <w:position w:val="1"/>
          <w:sz w:val="20"/>
        </w:rPr>
        <w:t>v)</w:t>
      </w:r>
      <w:r>
        <w:rPr>
          <w:position w:val="1"/>
          <w:sz w:val="20"/>
        </w:rPr>
        <w:tab/>
      </w:r>
      <w:r>
        <w:rPr>
          <w:spacing w:val="-4"/>
          <w:position w:val="1"/>
          <w:sz w:val="20"/>
        </w:rPr>
        <w:t>(m²)</w:t>
      </w:r>
    </w:p>
    <w:p w14:paraId="2A27182E" w14:textId="77777777" w:rsidR="00CB6BA2" w:rsidRDefault="004F7713">
      <w:pPr>
        <w:pStyle w:val="GvdeMetni"/>
        <w:tabs>
          <w:tab w:val="left" w:pos="4056"/>
        </w:tabs>
        <w:spacing w:before="1" w:line="477" w:lineRule="auto"/>
        <w:ind w:left="478" w:right="4177" w:firstLine="168"/>
      </w:pPr>
      <w:proofErr w:type="gramStart"/>
      <w:r>
        <w:t>v :</w:t>
      </w:r>
      <w:proofErr w:type="gramEnd"/>
      <w:r>
        <w:t xml:space="preserve"> Kanaldaki hava hızı (m/sn)</w:t>
      </w:r>
      <w:r>
        <w:tab/>
        <w:t>3</w:t>
      </w:r>
      <w:r>
        <w:rPr>
          <w:spacing w:val="-10"/>
        </w:rPr>
        <w:t xml:space="preserve"> </w:t>
      </w:r>
      <w:r>
        <w:t>ile</w:t>
      </w:r>
      <w:r>
        <w:rPr>
          <w:spacing w:val="-9"/>
        </w:rPr>
        <w:t xml:space="preserve"> </w:t>
      </w:r>
      <w:r>
        <w:t>6</w:t>
      </w:r>
      <w:r>
        <w:rPr>
          <w:spacing w:val="-10"/>
        </w:rPr>
        <w:t xml:space="preserve"> </w:t>
      </w:r>
      <w:r>
        <w:t>arasında</w:t>
      </w:r>
      <w:r>
        <w:rPr>
          <w:spacing w:val="-9"/>
        </w:rPr>
        <w:t xml:space="preserve"> </w:t>
      </w:r>
      <w:r>
        <w:t xml:space="preserve">alınmalıdır. </w:t>
      </w:r>
      <w:r>
        <w:rPr>
          <w:u w:val="single"/>
        </w:rPr>
        <w:t>Üst Havalandırma (</w:t>
      </w:r>
      <w:proofErr w:type="spellStart"/>
      <w:r>
        <w:rPr>
          <w:u w:val="single"/>
        </w:rPr>
        <w:t>Egzost</w:t>
      </w:r>
      <w:proofErr w:type="spellEnd"/>
      <w:r>
        <w:rPr>
          <w:u w:val="single"/>
        </w:rPr>
        <w:t xml:space="preserve"> Havası</w:t>
      </w:r>
      <w:proofErr w:type="gramStart"/>
      <w:r>
        <w:rPr>
          <w:u w:val="single"/>
        </w:rPr>
        <w:t>) :</w:t>
      </w:r>
      <w:proofErr w:type="gramEnd"/>
    </w:p>
    <w:p w14:paraId="38D75F2C" w14:textId="77777777" w:rsidR="00CB6BA2" w:rsidRDefault="004F7713">
      <w:pPr>
        <w:tabs>
          <w:tab w:val="left" w:pos="3853"/>
        </w:tabs>
        <w:spacing w:before="4"/>
        <w:ind w:left="646"/>
        <w:rPr>
          <w:sz w:val="20"/>
        </w:rPr>
      </w:pPr>
      <w:r>
        <w:rPr>
          <w:position w:val="1"/>
          <w:sz w:val="20"/>
        </w:rPr>
        <w:t>V</w:t>
      </w:r>
      <w:r>
        <w:rPr>
          <w:spacing w:val="-21"/>
          <w:position w:val="1"/>
          <w:sz w:val="20"/>
        </w:rPr>
        <w:t xml:space="preserve"> </w:t>
      </w:r>
      <w:proofErr w:type="spellStart"/>
      <w:r>
        <w:rPr>
          <w:sz w:val="13"/>
        </w:rPr>
        <w:t>Egzost</w:t>
      </w:r>
      <w:proofErr w:type="spellEnd"/>
      <w:r>
        <w:rPr>
          <w:spacing w:val="16"/>
          <w:sz w:val="13"/>
        </w:rPr>
        <w:t xml:space="preserve"> </w:t>
      </w:r>
      <w:r>
        <w:rPr>
          <w:position w:val="1"/>
          <w:sz w:val="20"/>
        </w:rPr>
        <w:t>=</w:t>
      </w:r>
      <w:r>
        <w:rPr>
          <w:spacing w:val="-4"/>
          <w:position w:val="1"/>
          <w:sz w:val="20"/>
        </w:rPr>
        <w:t xml:space="preserve"> </w:t>
      </w:r>
      <w:r>
        <w:rPr>
          <w:position w:val="1"/>
          <w:sz w:val="20"/>
        </w:rPr>
        <w:t>Q</w:t>
      </w:r>
      <w:proofErr w:type="spellStart"/>
      <w:r>
        <w:rPr>
          <w:sz w:val="13"/>
        </w:rPr>
        <w:t>br</w:t>
      </w:r>
      <w:proofErr w:type="spellEnd"/>
      <w:r>
        <w:rPr>
          <w:spacing w:val="15"/>
          <w:sz w:val="13"/>
        </w:rPr>
        <w:t xml:space="preserve"> </w:t>
      </w:r>
      <w:r>
        <w:rPr>
          <w:position w:val="1"/>
          <w:sz w:val="20"/>
        </w:rPr>
        <w:t>x</w:t>
      </w:r>
      <w:r>
        <w:rPr>
          <w:spacing w:val="-2"/>
          <w:position w:val="1"/>
          <w:sz w:val="20"/>
        </w:rPr>
        <w:t xml:space="preserve"> </w:t>
      </w:r>
      <w:r>
        <w:rPr>
          <w:position w:val="1"/>
          <w:sz w:val="20"/>
        </w:rPr>
        <w:t>0.45</w:t>
      </w:r>
      <w:r>
        <w:rPr>
          <w:spacing w:val="-4"/>
          <w:position w:val="1"/>
          <w:sz w:val="20"/>
        </w:rPr>
        <w:t xml:space="preserve"> </w:t>
      </w:r>
      <w:r>
        <w:rPr>
          <w:position w:val="1"/>
          <w:sz w:val="20"/>
        </w:rPr>
        <w:t>x</w:t>
      </w:r>
      <w:r>
        <w:rPr>
          <w:spacing w:val="-1"/>
          <w:position w:val="1"/>
          <w:sz w:val="20"/>
        </w:rPr>
        <w:t xml:space="preserve"> </w:t>
      </w:r>
      <w:r>
        <w:rPr>
          <w:spacing w:val="-5"/>
          <w:position w:val="1"/>
          <w:sz w:val="20"/>
        </w:rPr>
        <w:t>3.6</w:t>
      </w:r>
      <w:r>
        <w:rPr>
          <w:position w:val="1"/>
          <w:sz w:val="20"/>
        </w:rPr>
        <w:tab/>
      </w:r>
      <w:r>
        <w:rPr>
          <w:spacing w:val="-2"/>
          <w:position w:val="1"/>
          <w:sz w:val="20"/>
        </w:rPr>
        <w:t>(m³/h)</w:t>
      </w:r>
    </w:p>
    <w:p w14:paraId="396AF93F" w14:textId="77777777" w:rsidR="00CB6BA2" w:rsidRDefault="00CB6BA2">
      <w:pPr>
        <w:pStyle w:val="GvdeMetni"/>
      </w:pPr>
    </w:p>
    <w:p w14:paraId="57E8ACB1" w14:textId="77777777" w:rsidR="00CB6BA2" w:rsidRDefault="004F7713">
      <w:pPr>
        <w:tabs>
          <w:tab w:val="left" w:pos="3853"/>
        </w:tabs>
        <w:spacing w:before="1" w:line="229" w:lineRule="exact"/>
        <w:ind w:left="646"/>
        <w:rPr>
          <w:sz w:val="20"/>
        </w:rPr>
      </w:pPr>
      <w:r>
        <w:rPr>
          <w:position w:val="1"/>
          <w:sz w:val="20"/>
        </w:rPr>
        <w:t>S</w:t>
      </w:r>
      <w:r>
        <w:rPr>
          <w:sz w:val="13"/>
        </w:rPr>
        <w:t>Ü</w:t>
      </w:r>
      <w:r>
        <w:rPr>
          <w:spacing w:val="13"/>
          <w:sz w:val="13"/>
        </w:rPr>
        <w:t xml:space="preserve"> </w:t>
      </w:r>
      <w:r>
        <w:rPr>
          <w:position w:val="1"/>
          <w:sz w:val="20"/>
        </w:rPr>
        <w:t>=</w:t>
      </w:r>
      <w:r>
        <w:rPr>
          <w:spacing w:val="-3"/>
          <w:position w:val="1"/>
          <w:sz w:val="20"/>
        </w:rPr>
        <w:t xml:space="preserve"> </w:t>
      </w:r>
      <w:r>
        <w:rPr>
          <w:position w:val="1"/>
          <w:sz w:val="20"/>
        </w:rPr>
        <w:t>V</w:t>
      </w:r>
      <w:r>
        <w:rPr>
          <w:spacing w:val="-21"/>
          <w:position w:val="1"/>
          <w:sz w:val="20"/>
        </w:rPr>
        <w:t xml:space="preserve"> </w:t>
      </w:r>
      <w:proofErr w:type="spellStart"/>
      <w:r>
        <w:rPr>
          <w:sz w:val="13"/>
        </w:rPr>
        <w:t>Egzost</w:t>
      </w:r>
      <w:proofErr w:type="spellEnd"/>
      <w:r>
        <w:rPr>
          <w:spacing w:val="17"/>
          <w:sz w:val="13"/>
        </w:rPr>
        <w:t xml:space="preserve"> </w:t>
      </w:r>
      <w:proofErr w:type="gramStart"/>
      <w:r>
        <w:rPr>
          <w:position w:val="1"/>
          <w:sz w:val="20"/>
        </w:rPr>
        <w:t>/(</w:t>
      </w:r>
      <w:proofErr w:type="gramEnd"/>
      <w:r>
        <w:rPr>
          <w:position w:val="1"/>
          <w:sz w:val="20"/>
        </w:rPr>
        <w:t>3600</w:t>
      </w:r>
      <w:r>
        <w:rPr>
          <w:spacing w:val="-4"/>
          <w:position w:val="1"/>
          <w:sz w:val="20"/>
        </w:rPr>
        <w:t xml:space="preserve"> </w:t>
      </w:r>
      <w:r>
        <w:rPr>
          <w:position w:val="1"/>
          <w:sz w:val="20"/>
        </w:rPr>
        <w:t>x</w:t>
      </w:r>
      <w:r>
        <w:rPr>
          <w:spacing w:val="-1"/>
          <w:position w:val="1"/>
          <w:sz w:val="20"/>
        </w:rPr>
        <w:t xml:space="preserve"> </w:t>
      </w:r>
      <w:r>
        <w:rPr>
          <w:spacing w:val="-5"/>
          <w:position w:val="1"/>
          <w:sz w:val="20"/>
        </w:rPr>
        <w:t>v)</w:t>
      </w:r>
      <w:r>
        <w:rPr>
          <w:position w:val="1"/>
          <w:sz w:val="20"/>
        </w:rPr>
        <w:tab/>
      </w:r>
      <w:r>
        <w:rPr>
          <w:spacing w:val="-4"/>
          <w:position w:val="1"/>
          <w:sz w:val="20"/>
        </w:rPr>
        <w:t>(m²)</w:t>
      </w:r>
    </w:p>
    <w:p w14:paraId="1435F518" w14:textId="77777777" w:rsidR="00CB6BA2" w:rsidRDefault="004F7713">
      <w:pPr>
        <w:pStyle w:val="GvdeMetni"/>
        <w:tabs>
          <w:tab w:val="left" w:pos="3700"/>
          <w:tab w:val="left" w:pos="4056"/>
        </w:tabs>
        <w:spacing w:line="480" w:lineRule="auto"/>
        <w:ind w:left="644" w:right="4177" w:firstLine="2"/>
      </w:pPr>
      <w:proofErr w:type="gramStart"/>
      <w:r>
        <w:t>v :</w:t>
      </w:r>
      <w:proofErr w:type="gramEnd"/>
      <w:r>
        <w:t xml:space="preserve"> Kanaldaki hava hızı (m/sn)</w:t>
      </w:r>
      <w:r>
        <w:tab/>
      </w:r>
      <w:r>
        <w:tab/>
        <w:t>3</w:t>
      </w:r>
      <w:r>
        <w:rPr>
          <w:spacing w:val="-10"/>
        </w:rPr>
        <w:t xml:space="preserve"> </w:t>
      </w:r>
      <w:r>
        <w:t>ile</w:t>
      </w:r>
      <w:r>
        <w:rPr>
          <w:spacing w:val="-9"/>
        </w:rPr>
        <w:t xml:space="preserve"> </w:t>
      </w:r>
      <w:r>
        <w:t>6</w:t>
      </w:r>
      <w:r>
        <w:rPr>
          <w:spacing w:val="-10"/>
        </w:rPr>
        <w:t xml:space="preserve"> </w:t>
      </w:r>
      <w:r>
        <w:t>arasında</w:t>
      </w:r>
      <w:r>
        <w:rPr>
          <w:spacing w:val="-9"/>
        </w:rPr>
        <w:t xml:space="preserve"> </w:t>
      </w:r>
      <w:r>
        <w:t xml:space="preserve">alınmalıdır. </w:t>
      </w:r>
      <w:r>
        <w:rPr>
          <w:position w:val="1"/>
        </w:rPr>
        <w:t>Q</w:t>
      </w:r>
      <w:proofErr w:type="spellStart"/>
      <w:r>
        <w:rPr>
          <w:sz w:val="13"/>
        </w:rPr>
        <w:t>br</w:t>
      </w:r>
      <w:proofErr w:type="spellEnd"/>
      <w:r>
        <w:rPr>
          <w:spacing w:val="40"/>
          <w:sz w:val="13"/>
        </w:rPr>
        <w:t xml:space="preserve"> </w:t>
      </w:r>
      <w:r>
        <w:rPr>
          <w:position w:val="1"/>
        </w:rPr>
        <w:t xml:space="preserve">= Q </w:t>
      </w:r>
      <w:r>
        <w:rPr>
          <w:sz w:val="13"/>
        </w:rPr>
        <w:t>kazan</w:t>
      </w:r>
      <w:r>
        <w:rPr>
          <w:spacing w:val="40"/>
          <w:sz w:val="13"/>
        </w:rPr>
        <w:t xml:space="preserve"> </w:t>
      </w:r>
      <w:r>
        <w:rPr>
          <w:position w:val="1"/>
        </w:rPr>
        <w:t>/ 860</w:t>
      </w:r>
      <w:r>
        <w:rPr>
          <w:position w:val="1"/>
        </w:rPr>
        <w:tab/>
      </w:r>
      <w:r>
        <w:rPr>
          <w:spacing w:val="-4"/>
          <w:position w:val="1"/>
        </w:rPr>
        <w:t>(KW)</w:t>
      </w:r>
    </w:p>
    <w:p w14:paraId="750857AE" w14:textId="77777777" w:rsidR="00CB6BA2" w:rsidRDefault="004F7713">
      <w:pPr>
        <w:pStyle w:val="ListeParagraf"/>
        <w:numPr>
          <w:ilvl w:val="0"/>
          <w:numId w:val="19"/>
        </w:numPr>
        <w:tabs>
          <w:tab w:val="left" w:pos="555"/>
        </w:tabs>
        <w:ind w:hanging="77"/>
        <w:rPr>
          <w:b/>
          <w:sz w:val="20"/>
        </w:rPr>
      </w:pPr>
      <w:r>
        <w:rPr>
          <w:b/>
          <w:spacing w:val="-8"/>
          <w:sz w:val="20"/>
          <w:u w:val="single"/>
        </w:rPr>
        <w:t xml:space="preserve"> </w:t>
      </w:r>
      <w:r>
        <w:rPr>
          <w:b/>
          <w:sz w:val="20"/>
          <w:u w:val="single"/>
        </w:rPr>
        <w:t>586</w:t>
      </w:r>
      <w:r>
        <w:rPr>
          <w:b/>
          <w:spacing w:val="-8"/>
          <w:sz w:val="20"/>
          <w:u w:val="single"/>
        </w:rPr>
        <w:t xml:space="preserve"> </w:t>
      </w:r>
      <w:proofErr w:type="spellStart"/>
      <w:r>
        <w:rPr>
          <w:b/>
          <w:sz w:val="20"/>
          <w:u w:val="single"/>
        </w:rPr>
        <w:t>KW’nin</w:t>
      </w:r>
      <w:proofErr w:type="spellEnd"/>
      <w:r>
        <w:rPr>
          <w:b/>
          <w:spacing w:val="-6"/>
          <w:sz w:val="20"/>
          <w:u w:val="single"/>
        </w:rPr>
        <w:t xml:space="preserve"> </w:t>
      </w:r>
      <w:r>
        <w:rPr>
          <w:b/>
          <w:sz w:val="20"/>
          <w:u w:val="single"/>
        </w:rPr>
        <w:t>üzerindeki</w:t>
      </w:r>
      <w:r>
        <w:rPr>
          <w:b/>
          <w:spacing w:val="-5"/>
          <w:sz w:val="20"/>
          <w:u w:val="single"/>
        </w:rPr>
        <w:t xml:space="preserve"> </w:t>
      </w:r>
      <w:r>
        <w:rPr>
          <w:b/>
          <w:sz w:val="20"/>
          <w:u w:val="single"/>
        </w:rPr>
        <w:t>kapasiteler</w:t>
      </w:r>
      <w:r>
        <w:rPr>
          <w:b/>
          <w:spacing w:val="-7"/>
          <w:sz w:val="20"/>
          <w:u w:val="single"/>
        </w:rPr>
        <w:t xml:space="preserve"> </w:t>
      </w:r>
      <w:r>
        <w:rPr>
          <w:b/>
          <w:spacing w:val="-4"/>
          <w:sz w:val="20"/>
          <w:u w:val="single"/>
        </w:rPr>
        <w:t>için</w:t>
      </w:r>
    </w:p>
    <w:p w14:paraId="5C18B6BB" w14:textId="77777777" w:rsidR="00CB6BA2" w:rsidRDefault="004F7713">
      <w:pPr>
        <w:spacing w:before="227"/>
        <w:ind w:left="478"/>
        <w:rPr>
          <w:b/>
          <w:sz w:val="20"/>
        </w:rPr>
      </w:pPr>
      <w:r>
        <w:rPr>
          <w:b/>
          <w:sz w:val="20"/>
          <w:u w:val="single"/>
        </w:rPr>
        <w:t>*Atmosferik</w:t>
      </w:r>
      <w:r>
        <w:rPr>
          <w:b/>
          <w:spacing w:val="-10"/>
          <w:sz w:val="20"/>
          <w:u w:val="single"/>
        </w:rPr>
        <w:t xml:space="preserve"> </w:t>
      </w:r>
      <w:r>
        <w:rPr>
          <w:b/>
          <w:sz w:val="20"/>
          <w:u w:val="single"/>
        </w:rPr>
        <w:t>brülör</w:t>
      </w:r>
      <w:r>
        <w:rPr>
          <w:b/>
          <w:spacing w:val="-8"/>
          <w:sz w:val="20"/>
          <w:u w:val="single"/>
        </w:rPr>
        <w:t xml:space="preserve"> </w:t>
      </w:r>
      <w:proofErr w:type="gramStart"/>
      <w:r>
        <w:rPr>
          <w:b/>
          <w:sz w:val="20"/>
          <w:u w:val="single"/>
        </w:rPr>
        <w:t>için</w:t>
      </w:r>
      <w:r>
        <w:rPr>
          <w:b/>
          <w:spacing w:val="-9"/>
          <w:sz w:val="20"/>
          <w:u w:val="single"/>
        </w:rPr>
        <w:t xml:space="preserve"> </w:t>
      </w:r>
      <w:r>
        <w:rPr>
          <w:b/>
          <w:spacing w:val="-10"/>
          <w:sz w:val="20"/>
          <w:u w:val="single"/>
        </w:rPr>
        <w:t>:</w:t>
      </w:r>
      <w:proofErr w:type="gramEnd"/>
    </w:p>
    <w:p w14:paraId="3B26FBFA" w14:textId="77777777" w:rsidR="00CB6BA2" w:rsidRDefault="004F7713">
      <w:pPr>
        <w:pStyle w:val="GvdeMetni"/>
        <w:spacing w:before="3"/>
        <w:ind w:left="368"/>
      </w:pPr>
      <w:r>
        <w:rPr>
          <w:u w:val="single"/>
        </w:rPr>
        <w:t>Alt</w:t>
      </w:r>
      <w:r>
        <w:rPr>
          <w:spacing w:val="-7"/>
          <w:u w:val="single"/>
        </w:rPr>
        <w:t xml:space="preserve"> </w:t>
      </w:r>
      <w:r>
        <w:rPr>
          <w:u w:val="single"/>
        </w:rPr>
        <w:t>havalandırma</w:t>
      </w:r>
      <w:r>
        <w:rPr>
          <w:spacing w:val="-8"/>
          <w:u w:val="single"/>
        </w:rPr>
        <w:t xml:space="preserve"> </w:t>
      </w:r>
      <w:r>
        <w:rPr>
          <w:u w:val="single"/>
        </w:rPr>
        <w:t>(Taze</w:t>
      </w:r>
      <w:r>
        <w:rPr>
          <w:spacing w:val="-9"/>
          <w:u w:val="single"/>
        </w:rPr>
        <w:t xml:space="preserve"> </w:t>
      </w:r>
      <w:r>
        <w:rPr>
          <w:u w:val="single"/>
        </w:rPr>
        <w:t>Hava</w:t>
      </w:r>
      <w:proofErr w:type="gramStart"/>
      <w:r>
        <w:rPr>
          <w:u w:val="single"/>
        </w:rPr>
        <w:t>)</w:t>
      </w:r>
      <w:r>
        <w:rPr>
          <w:spacing w:val="-5"/>
          <w:u w:val="single"/>
        </w:rPr>
        <w:t xml:space="preserve"> </w:t>
      </w:r>
      <w:r>
        <w:rPr>
          <w:spacing w:val="-10"/>
          <w:u w:val="single"/>
        </w:rPr>
        <w:t>:</w:t>
      </w:r>
      <w:proofErr w:type="gramEnd"/>
    </w:p>
    <w:p w14:paraId="619D69B4" w14:textId="77777777" w:rsidR="00CB6BA2" w:rsidRDefault="00CB6BA2">
      <w:pPr>
        <w:pStyle w:val="GvdeMetni"/>
      </w:pPr>
    </w:p>
    <w:p w14:paraId="6EED0DF5" w14:textId="77777777" w:rsidR="00CB6BA2" w:rsidRDefault="004F7713">
      <w:pPr>
        <w:pStyle w:val="GvdeMetni"/>
        <w:tabs>
          <w:tab w:val="left" w:pos="3700"/>
        </w:tabs>
        <w:ind w:left="478"/>
      </w:pPr>
      <w:r>
        <w:rPr>
          <w:position w:val="1"/>
        </w:rPr>
        <w:t>S</w:t>
      </w:r>
      <w:r>
        <w:rPr>
          <w:sz w:val="13"/>
        </w:rPr>
        <w:t xml:space="preserve">A </w:t>
      </w:r>
      <w:r>
        <w:rPr>
          <w:position w:val="1"/>
        </w:rPr>
        <w:t>=</w:t>
      </w:r>
      <w:r>
        <w:rPr>
          <w:spacing w:val="-4"/>
          <w:position w:val="1"/>
        </w:rPr>
        <w:t xml:space="preserve"> </w:t>
      </w:r>
      <w:r>
        <w:rPr>
          <w:position w:val="1"/>
        </w:rPr>
        <w:t>1.304</w:t>
      </w:r>
      <w:r>
        <w:rPr>
          <w:spacing w:val="-3"/>
          <w:position w:val="1"/>
        </w:rPr>
        <w:t xml:space="preserve"> </w:t>
      </w:r>
      <w:r>
        <w:rPr>
          <w:position w:val="1"/>
        </w:rPr>
        <w:t>x</w:t>
      </w:r>
      <w:r>
        <w:rPr>
          <w:spacing w:val="-2"/>
          <w:position w:val="1"/>
        </w:rPr>
        <w:t xml:space="preserve"> </w:t>
      </w:r>
      <w:r>
        <w:rPr>
          <w:position w:val="1"/>
        </w:rPr>
        <w:t>Q</w:t>
      </w:r>
      <w:proofErr w:type="spellStart"/>
      <w:r>
        <w:rPr>
          <w:sz w:val="13"/>
        </w:rPr>
        <w:t>br</w:t>
      </w:r>
      <w:proofErr w:type="spellEnd"/>
      <w:r>
        <w:rPr>
          <w:spacing w:val="16"/>
          <w:sz w:val="13"/>
        </w:rPr>
        <w:t xml:space="preserve"> </w:t>
      </w:r>
      <w:r>
        <w:rPr>
          <w:position w:val="1"/>
        </w:rPr>
        <w:t>/</w:t>
      </w:r>
      <w:r>
        <w:rPr>
          <w:spacing w:val="-3"/>
          <w:position w:val="1"/>
        </w:rPr>
        <w:t xml:space="preserve"> </w:t>
      </w:r>
      <w:r>
        <w:rPr>
          <w:spacing w:val="-4"/>
          <w:position w:val="1"/>
        </w:rPr>
        <w:t>1000</w:t>
      </w:r>
      <w:r>
        <w:rPr>
          <w:position w:val="1"/>
        </w:rPr>
        <w:tab/>
      </w:r>
      <w:r>
        <w:rPr>
          <w:spacing w:val="-4"/>
          <w:position w:val="1"/>
        </w:rPr>
        <w:t>(m²)</w:t>
      </w:r>
    </w:p>
    <w:p w14:paraId="173D5B9B" w14:textId="77777777" w:rsidR="00CB6BA2" w:rsidRDefault="004F7713">
      <w:pPr>
        <w:pStyle w:val="GvdeMetni"/>
        <w:spacing w:before="229"/>
        <w:ind w:left="478"/>
      </w:pPr>
      <w:r>
        <w:rPr>
          <w:u w:val="single"/>
        </w:rPr>
        <w:t>Üst</w:t>
      </w:r>
      <w:r>
        <w:rPr>
          <w:spacing w:val="-9"/>
          <w:u w:val="single"/>
        </w:rPr>
        <w:t xml:space="preserve"> </w:t>
      </w:r>
      <w:r>
        <w:rPr>
          <w:u w:val="single"/>
        </w:rPr>
        <w:t>Havalandırma</w:t>
      </w:r>
      <w:r>
        <w:rPr>
          <w:spacing w:val="-9"/>
          <w:u w:val="single"/>
        </w:rPr>
        <w:t xml:space="preserve"> </w:t>
      </w:r>
      <w:r>
        <w:rPr>
          <w:u w:val="single"/>
        </w:rPr>
        <w:t>(</w:t>
      </w:r>
      <w:proofErr w:type="spellStart"/>
      <w:r>
        <w:rPr>
          <w:u w:val="single"/>
        </w:rPr>
        <w:t>Egzost</w:t>
      </w:r>
      <w:proofErr w:type="spellEnd"/>
      <w:r>
        <w:rPr>
          <w:spacing w:val="-9"/>
          <w:u w:val="single"/>
        </w:rPr>
        <w:t xml:space="preserve"> </w:t>
      </w:r>
      <w:r>
        <w:rPr>
          <w:u w:val="single"/>
        </w:rPr>
        <w:t>Havası</w:t>
      </w:r>
      <w:proofErr w:type="gramStart"/>
      <w:r>
        <w:rPr>
          <w:u w:val="single"/>
        </w:rPr>
        <w:t>)</w:t>
      </w:r>
      <w:r>
        <w:rPr>
          <w:spacing w:val="-9"/>
          <w:u w:val="single"/>
        </w:rPr>
        <w:t xml:space="preserve"> </w:t>
      </w:r>
      <w:r>
        <w:rPr>
          <w:spacing w:val="-10"/>
          <w:u w:val="single"/>
        </w:rPr>
        <w:t>:</w:t>
      </w:r>
      <w:proofErr w:type="gramEnd"/>
    </w:p>
    <w:p w14:paraId="27EFF67E" w14:textId="77777777" w:rsidR="00CB6BA2" w:rsidRDefault="00CB6BA2">
      <w:pPr>
        <w:pStyle w:val="GvdeMetni"/>
      </w:pPr>
    </w:p>
    <w:p w14:paraId="3BD0078E" w14:textId="77777777" w:rsidR="00CB6BA2" w:rsidRDefault="004F7713">
      <w:pPr>
        <w:pStyle w:val="GvdeMetni"/>
        <w:tabs>
          <w:tab w:val="left" w:pos="3145"/>
        </w:tabs>
        <w:spacing w:before="1"/>
        <w:ind w:left="478"/>
      </w:pPr>
      <w:r>
        <w:rPr>
          <w:position w:val="1"/>
        </w:rPr>
        <w:t>S</w:t>
      </w:r>
      <w:r>
        <w:rPr>
          <w:sz w:val="13"/>
        </w:rPr>
        <w:t>Ü</w:t>
      </w:r>
      <w:r>
        <w:rPr>
          <w:spacing w:val="18"/>
          <w:sz w:val="13"/>
        </w:rPr>
        <w:t xml:space="preserve"> </w:t>
      </w:r>
      <w:r>
        <w:rPr>
          <w:position w:val="1"/>
        </w:rPr>
        <w:t>=</w:t>
      </w:r>
      <w:r>
        <w:rPr>
          <w:spacing w:val="-3"/>
          <w:position w:val="1"/>
        </w:rPr>
        <w:t xml:space="preserve"> </w:t>
      </w:r>
      <w:r>
        <w:rPr>
          <w:position w:val="1"/>
        </w:rPr>
        <w:t>0.709</w:t>
      </w:r>
      <w:r>
        <w:rPr>
          <w:spacing w:val="-3"/>
          <w:position w:val="1"/>
        </w:rPr>
        <w:t xml:space="preserve"> </w:t>
      </w:r>
      <w:r>
        <w:rPr>
          <w:position w:val="1"/>
        </w:rPr>
        <w:t>x</w:t>
      </w:r>
      <w:r>
        <w:rPr>
          <w:spacing w:val="-2"/>
          <w:position w:val="1"/>
        </w:rPr>
        <w:t xml:space="preserve"> </w:t>
      </w:r>
      <w:r>
        <w:rPr>
          <w:position w:val="1"/>
        </w:rPr>
        <w:t>Q</w:t>
      </w:r>
      <w:proofErr w:type="spellStart"/>
      <w:r>
        <w:rPr>
          <w:sz w:val="13"/>
        </w:rPr>
        <w:t>br</w:t>
      </w:r>
      <w:proofErr w:type="spellEnd"/>
      <w:r>
        <w:rPr>
          <w:spacing w:val="16"/>
          <w:sz w:val="13"/>
        </w:rPr>
        <w:t xml:space="preserve"> </w:t>
      </w:r>
      <w:r>
        <w:rPr>
          <w:position w:val="1"/>
        </w:rPr>
        <w:t>/</w:t>
      </w:r>
      <w:r>
        <w:rPr>
          <w:spacing w:val="-3"/>
          <w:position w:val="1"/>
        </w:rPr>
        <w:t xml:space="preserve"> </w:t>
      </w:r>
      <w:r>
        <w:rPr>
          <w:spacing w:val="-4"/>
          <w:position w:val="1"/>
        </w:rPr>
        <w:t>1000</w:t>
      </w:r>
      <w:r>
        <w:rPr>
          <w:position w:val="1"/>
        </w:rPr>
        <w:tab/>
      </w:r>
      <w:r>
        <w:rPr>
          <w:spacing w:val="-4"/>
          <w:position w:val="1"/>
        </w:rPr>
        <w:t>(m²)</w:t>
      </w:r>
    </w:p>
    <w:p w14:paraId="36BEACE0" w14:textId="77777777" w:rsidR="00CB6BA2" w:rsidRDefault="00CB6BA2">
      <w:pPr>
        <w:pStyle w:val="GvdeMetni"/>
      </w:pPr>
    </w:p>
    <w:p w14:paraId="4BFAE27E" w14:textId="77777777" w:rsidR="00CB6BA2" w:rsidRDefault="004F7713">
      <w:pPr>
        <w:tabs>
          <w:tab w:val="left" w:pos="3031"/>
        </w:tabs>
        <w:ind w:left="478"/>
        <w:rPr>
          <w:sz w:val="20"/>
        </w:rPr>
      </w:pPr>
      <w:r>
        <w:rPr>
          <w:position w:val="1"/>
          <w:sz w:val="20"/>
        </w:rPr>
        <w:t>Q</w:t>
      </w:r>
      <w:proofErr w:type="spellStart"/>
      <w:r>
        <w:rPr>
          <w:sz w:val="13"/>
        </w:rPr>
        <w:t>br</w:t>
      </w:r>
      <w:proofErr w:type="spellEnd"/>
      <w:r>
        <w:rPr>
          <w:spacing w:val="16"/>
          <w:sz w:val="13"/>
        </w:rPr>
        <w:t xml:space="preserve"> </w:t>
      </w:r>
      <w:r>
        <w:rPr>
          <w:position w:val="1"/>
          <w:sz w:val="20"/>
        </w:rPr>
        <w:t>=</w:t>
      </w:r>
      <w:r>
        <w:rPr>
          <w:spacing w:val="-3"/>
          <w:position w:val="1"/>
          <w:sz w:val="20"/>
        </w:rPr>
        <w:t xml:space="preserve"> </w:t>
      </w:r>
      <w:r>
        <w:rPr>
          <w:position w:val="1"/>
          <w:sz w:val="20"/>
        </w:rPr>
        <w:t>Q</w:t>
      </w:r>
      <w:r>
        <w:rPr>
          <w:spacing w:val="16"/>
          <w:position w:val="1"/>
          <w:sz w:val="20"/>
        </w:rPr>
        <w:t xml:space="preserve"> </w:t>
      </w:r>
      <w:r>
        <w:rPr>
          <w:sz w:val="13"/>
        </w:rPr>
        <w:t>kazan</w:t>
      </w:r>
      <w:r>
        <w:rPr>
          <w:spacing w:val="50"/>
          <w:sz w:val="13"/>
        </w:rPr>
        <w:t xml:space="preserve"> </w:t>
      </w:r>
      <w:r>
        <w:rPr>
          <w:position w:val="1"/>
          <w:sz w:val="20"/>
        </w:rPr>
        <w:t xml:space="preserve">/ </w:t>
      </w:r>
      <w:r>
        <w:rPr>
          <w:spacing w:val="-5"/>
          <w:position w:val="1"/>
          <w:sz w:val="20"/>
        </w:rPr>
        <w:t>860</w:t>
      </w:r>
      <w:r>
        <w:rPr>
          <w:position w:val="1"/>
          <w:sz w:val="20"/>
        </w:rPr>
        <w:tab/>
      </w:r>
      <w:r>
        <w:rPr>
          <w:spacing w:val="-4"/>
          <w:position w:val="1"/>
          <w:sz w:val="20"/>
        </w:rPr>
        <w:t>(KW)</w:t>
      </w:r>
    </w:p>
    <w:p w14:paraId="72CFE2CC" w14:textId="77777777" w:rsidR="00CB6BA2" w:rsidRDefault="004F7713">
      <w:pPr>
        <w:spacing w:before="227"/>
        <w:ind w:left="423"/>
        <w:rPr>
          <w:b/>
          <w:sz w:val="20"/>
        </w:rPr>
      </w:pPr>
      <w:r>
        <w:rPr>
          <w:b/>
          <w:sz w:val="20"/>
          <w:u w:val="single"/>
        </w:rPr>
        <w:t>*Üflemeli</w:t>
      </w:r>
      <w:r>
        <w:rPr>
          <w:b/>
          <w:spacing w:val="-11"/>
          <w:sz w:val="20"/>
          <w:u w:val="single"/>
        </w:rPr>
        <w:t xml:space="preserve"> </w:t>
      </w:r>
      <w:r>
        <w:rPr>
          <w:b/>
          <w:sz w:val="20"/>
          <w:u w:val="single"/>
        </w:rPr>
        <w:t>brülörler</w:t>
      </w:r>
      <w:r>
        <w:rPr>
          <w:b/>
          <w:spacing w:val="-10"/>
          <w:sz w:val="20"/>
          <w:u w:val="single"/>
        </w:rPr>
        <w:t xml:space="preserve"> </w:t>
      </w:r>
      <w:r>
        <w:rPr>
          <w:b/>
          <w:spacing w:val="-4"/>
          <w:sz w:val="20"/>
          <w:u w:val="single"/>
        </w:rPr>
        <w:t>için:</w:t>
      </w:r>
    </w:p>
    <w:p w14:paraId="2C3CA2F2" w14:textId="77777777" w:rsidR="00CB6BA2" w:rsidRDefault="004F7713">
      <w:pPr>
        <w:pStyle w:val="GvdeMetni"/>
        <w:spacing w:before="3"/>
        <w:ind w:left="478"/>
      </w:pPr>
      <w:r>
        <w:rPr>
          <w:u w:val="single"/>
        </w:rPr>
        <w:t>Alt</w:t>
      </w:r>
      <w:r>
        <w:rPr>
          <w:spacing w:val="-8"/>
          <w:u w:val="single"/>
        </w:rPr>
        <w:t xml:space="preserve"> </w:t>
      </w:r>
      <w:r>
        <w:rPr>
          <w:u w:val="single"/>
        </w:rPr>
        <w:t>havalandırma</w:t>
      </w:r>
      <w:r>
        <w:rPr>
          <w:spacing w:val="-8"/>
          <w:u w:val="single"/>
        </w:rPr>
        <w:t xml:space="preserve"> </w:t>
      </w:r>
      <w:r>
        <w:rPr>
          <w:u w:val="single"/>
        </w:rPr>
        <w:t>(Taze</w:t>
      </w:r>
      <w:r>
        <w:rPr>
          <w:spacing w:val="-8"/>
          <w:u w:val="single"/>
        </w:rPr>
        <w:t xml:space="preserve"> </w:t>
      </w:r>
      <w:r>
        <w:rPr>
          <w:u w:val="single"/>
        </w:rPr>
        <w:t>Hava</w:t>
      </w:r>
      <w:proofErr w:type="gramStart"/>
      <w:r>
        <w:rPr>
          <w:u w:val="single"/>
        </w:rPr>
        <w:t>)</w:t>
      </w:r>
      <w:r>
        <w:rPr>
          <w:spacing w:val="-7"/>
          <w:u w:val="single"/>
        </w:rPr>
        <w:t xml:space="preserve"> </w:t>
      </w:r>
      <w:r>
        <w:rPr>
          <w:spacing w:val="-10"/>
          <w:u w:val="single"/>
        </w:rPr>
        <w:t>:</w:t>
      </w:r>
      <w:proofErr w:type="gramEnd"/>
    </w:p>
    <w:p w14:paraId="2D43FB0D" w14:textId="77777777" w:rsidR="00CB6BA2" w:rsidRDefault="004F7713">
      <w:pPr>
        <w:pStyle w:val="GvdeMetni"/>
        <w:tabs>
          <w:tab w:val="left" w:pos="3700"/>
        </w:tabs>
        <w:ind w:left="478"/>
      </w:pPr>
      <w:r>
        <w:rPr>
          <w:position w:val="1"/>
        </w:rPr>
        <w:t>S</w:t>
      </w:r>
      <w:r>
        <w:rPr>
          <w:sz w:val="13"/>
        </w:rPr>
        <w:t xml:space="preserve">A </w:t>
      </w:r>
      <w:r>
        <w:rPr>
          <w:position w:val="1"/>
        </w:rPr>
        <w:t>=</w:t>
      </w:r>
      <w:r>
        <w:rPr>
          <w:spacing w:val="-4"/>
          <w:position w:val="1"/>
        </w:rPr>
        <w:t xml:space="preserve"> </w:t>
      </w:r>
      <w:r>
        <w:rPr>
          <w:position w:val="1"/>
        </w:rPr>
        <w:t>1.184</w:t>
      </w:r>
      <w:r>
        <w:rPr>
          <w:spacing w:val="-3"/>
          <w:position w:val="1"/>
        </w:rPr>
        <w:t xml:space="preserve"> </w:t>
      </w:r>
      <w:r>
        <w:rPr>
          <w:position w:val="1"/>
        </w:rPr>
        <w:t>x</w:t>
      </w:r>
      <w:r>
        <w:rPr>
          <w:spacing w:val="-2"/>
          <w:position w:val="1"/>
        </w:rPr>
        <w:t xml:space="preserve"> </w:t>
      </w:r>
      <w:r>
        <w:rPr>
          <w:position w:val="1"/>
        </w:rPr>
        <w:t>Q</w:t>
      </w:r>
      <w:proofErr w:type="spellStart"/>
      <w:r>
        <w:rPr>
          <w:sz w:val="13"/>
        </w:rPr>
        <w:t>br</w:t>
      </w:r>
      <w:proofErr w:type="spellEnd"/>
      <w:r>
        <w:rPr>
          <w:spacing w:val="16"/>
          <w:sz w:val="13"/>
        </w:rPr>
        <w:t xml:space="preserve"> </w:t>
      </w:r>
      <w:r>
        <w:rPr>
          <w:position w:val="1"/>
        </w:rPr>
        <w:t>/</w:t>
      </w:r>
      <w:r>
        <w:rPr>
          <w:spacing w:val="-3"/>
          <w:position w:val="1"/>
        </w:rPr>
        <w:t xml:space="preserve"> </w:t>
      </w:r>
      <w:r>
        <w:rPr>
          <w:spacing w:val="-4"/>
          <w:position w:val="1"/>
        </w:rPr>
        <w:t>1000</w:t>
      </w:r>
      <w:r>
        <w:rPr>
          <w:position w:val="1"/>
        </w:rPr>
        <w:tab/>
      </w:r>
      <w:r>
        <w:rPr>
          <w:spacing w:val="-4"/>
          <w:position w:val="1"/>
        </w:rPr>
        <w:t>(m²)</w:t>
      </w:r>
    </w:p>
    <w:p w14:paraId="2402F319" w14:textId="77777777" w:rsidR="00CB6BA2" w:rsidRDefault="00CB6BA2">
      <w:pPr>
        <w:pStyle w:val="GvdeMetni"/>
        <w:spacing w:before="1"/>
      </w:pPr>
    </w:p>
    <w:p w14:paraId="2034C39A" w14:textId="77777777" w:rsidR="00CB6BA2" w:rsidRDefault="004F7713">
      <w:pPr>
        <w:pStyle w:val="GvdeMetni"/>
        <w:ind w:left="478"/>
      </w:pPr>
      <w:r>
        <w:rPr>
          <w:u w:val="single"/>
        </w:rPr>
        <w:t>Üst</w:t>
      </w:r>
      <w:r>
        <w:rPr>
          <w:spacing w:val="-9"/>
          <w:u w:val="single"/>
        </w:rPr>
        <w:t xml:space="preserve"> </w:t>
      </w:r>
      <w:r>
        <w:rPr>
          <w:u w:val="single"/>
        </w:rPr>
        <w:t>Havalandırma</w:t>
      </w:r>
      <w:r>
        <w:rPr>
          <w:spacing w:val="-9"/>
          <w:u w:val="single"/>
        </w:rPr>
        <w:t xml:space="preserve"> </w:t>
      </w:r>
      <w:r>
        <w:rPr>
          <w:u w:val="single"/>
        </w:rPr>
        <w:t>(</w:t>
      </w:r>
      <w:proofErr w:type="spellStart"/>
      <w:r>
        <w:rPr>
          <w:u w:val="single"/>
        </w:rPr>
        <w:t>Egzost</w:t>
      </w:r>
      <w:proofErr w:type="spellEnd"/>
      <w:r>
        <w:rPr>
          <w:spacing w:val="-9"/>
          <w:u w:val="single"/>
        </w:rPr>
        <w:t xml:space="preserve"> </w:t>
      </w:r>
      <w:r>
        <w:rPr>
          <w:u w:val="single"/>
        </w:rPr>
        <w:t>Havası</w:t>
      </w:r>
      <w:proofErr w:type="gramStart"/>
      <w:r>
        <w:rPr>
          <w:u w:val="single"/>
        </w:rPr>
        <w:t>)</w:t>
      </w:r>
      <w:r>
        <w:rPr>
          <w:spacing w:val="-9"/>
          <w:u w:val="single"/>
        </w:rPr>
        <w:t xml:space="preserve"> </w:t>
      </w:r>
      <w:r>
        <w:rPr>
          <w:spacing w:val="-10"/>
          <w:u w:val="single"/>
        </w:rPr>
        <w:t>:</w:t>
      </w:r>
      <w:proofErr w:type="gramEnd"/>
    </w:p>
    <w:p w14:paraId="2340A34B" w14:textId="77777777" w:rsidR="00CB6BA2" w:rsidRDefault="00CB6BA2">
      <w:pPr>
        <w:sectPr w:rsidR="00CB6BA2">
          <w:pgSz w:w="11910" w:h="16850"/>
          <w:pgMar w:top="1120" w:right="440" w:bottom="1160" w:left="820" w:header="715" w:footer="895" w:gutter="0"/>
          <w:cols w:space="708"/>
        </w:sectPr>
      </w:pPr>
    </w:p>
    <w:p w14:paraId="01C53E81" w14:textId="77777777" w:rsidR="00CB6BA2" w:rsidRDefault="004F7713">
      <w:pPr>
        <w:pStyle w:val="GvdeMetni"/>
        <w:tabs>
          <w:tab w:val="left" w:pos="3145"/>
        </w:tabs>
        <w:spacing w:before="84"/>
        <w:ind w:left="478"/>
      </w:pPr>
      <w:r>
        <w:rPr>
          <w:position w:val="1"/>
        </w:rPr>
        <w:lastRenderedPageBreak/>
        <w:t>S</w:t>
      </w:r>
      <w:r>
        <w:rPr>
          <w:sz w:val="13"/>
        </w:rPr>
        <w:t>Ü</w:t>
      </w:r>
      <w:r>
        <w:rPr>
          <w:spacing w:val="18"/>
          <w:sz w:val="13"/>
        </w:rPr>
        <w:t xml:space="preserve"> </w:t>
      </w:r>
      <w:r>
        <w:rPr>
          <w:position w:val="1"/>
        </w:rPr>
        <w:t>=</w:t>
      </w:r>
      <w:r>
        <w:rPr>
          <w:spacing w:val="-3"/>
          <w:position w:val="1"/>
        </w:rPr>
        <w:t xml:space="preserve"> </w:t>
      </w:r>
      <w:r>
        <w:rPr>
          <w:position w:val="1"/>
        </w:rPr>
        <w:t>0.781</w:t>
      </w:r>
      <w:r>
        <w:rPr>
          <w:spacing w:val="-3"/>
          <w:position w:val="1"/>
        </w:rPr>
        <w:t xml:space="preserve"> </w:t>
      </w:r>
      <w:r>
        <w:rPr>
          <w:position w:val="1"/>
        </w:rPr>
        <w:t>x</w:t>
      </w:r>
      <w:r>
        <w:rPr>
          <w:spacing w:val="-2"/>
          <w:position w:val="1"/>
        </w:rPr>
        <w:t xml:space="preserve"> </w:t>
      </w:r>
      <w:r>
        <w:rPr>
          <w:position w:val="1"/>
        </w:rPr>
        <w:t>Q</w:t>
      </w:r>
      <w:proofErr w:type="spellStart"/>
      <w:r>
        <w:rPr>
          <w:sz w:val="13"/>
        </w:rPr>
        <w:t>br</w:t>
      </w:r>
      <w:proofErr w:type="spellEnd"/>
      <w:r>
        <w:rPr>
          <w:spacing w:val="16"/>
          <w:sz w:val="13"/>
        </w:rPr>
        <w:t xml:space="preserve"> </w:t>
      </w:r>
      <w:r>
        <w:rPr>
          <w:position w:val="1"/>
        </w:rPr>
        <w:t>/</w:t>
      </w:r>
      <w:r>
        <w:rPr>
          <w:spacing w:val="-3"/>
          <w:position w:val="1"/>
        </w:rPr>
        <w:t xml:space="preserve"> </w:t>
      </w:r>
      <w:r>
        <w:rPr>
          <w:spacing w:val="-4"/>
          <w:position w:val="1"/>
        </w:rPr>
        <w:t>1000</w:t>
      </w:r>
      <w:r>
        <w:rPr>
          <w:position w:val="1"/>
        </w:rPr>
        <w:tab/>
      </w:r>
      <w:r>
        <w:rPr>
          <w:spacing w:val="-4"/>
          <w:position w:val="1"/>
        </w:rPr>
        <w:t>(m²)</w:t>
      </w:r>
    </w:p>
    <w:p w14:paraId="06FB8E91" w14:textId="77777777" w:rsidR="00CB6BA2" w:rsidRDefault="00CB6BA2">
      <w:pPr>
        <w:pStyle w:val="GvdeMetni"/>
        <w:spacing w:before="1"/>
      </w:pPr>
    </w:p>
    <w:p w14:paraId="7B9910E3" w14:textId="77777777" w:rsidR="00CB6BA2" w:rsidRDefault="004F7713">
      <w:pPr>
        <w:tabs>
          <w:tab w:val="left" w:pos="3043"/>
        </w:tabs>
        <w:spacing w:before="1"/>
        <w:ind w:left="478"/>
        <w:rPr>
          <w:sz w:val="20"/>
        </w:rPr>
      </w:pPr>
      <w:r>
        <w:rPr>
          <w:position w:val="1"/>
          <w:sz w:val="20"/>
        </w:rPr>
        <w:t>Q</w:t>
      </w:r>
      <w:proofErr w:type="spellStart"/>
      <w:r>
        <w:rPr>
          <w:sz w:val="13"/>
        </w:rPr>
        <w:t>br</w:t>
      </w:r>
      <w:proofErr w:type="spellEnd"/>
      <w:r>
        <w:rPr>
          <w:spacing w:val="16"/>
          <w:sz w:val="13"/>
        </w:rPr>
        <w:t xml:space="preserve"> </w:t>
      </w:r>
      <w:r>
        <w:rPr>
          <w:position w:val="1"/>
          <w:sz w:val="20"/>
        </w:rPr>
        <w:t>=</w:t>
      </w:r>
      <w:r>
        <w:rPr>
          <w:spacing w:val="-3"/>
          <w:position w:val="1"/>
          <w:sz w:val="20"/>
        </w:rPr>
        <w:t xml:space="preserve"> </w:t>
      </w:r>
      <w:r>
        <w:rPr>
          <w:position w:val="1"/>
          <w:sz w:val="20"/>
        </w:rPr>
        <w:t>Q</w:t>
      </w:r>
      <w:r>
        <w:rPr>
          <w:spacing w:val="15"/>
          <w:position w:val="1"/>
          <w:sz w:val="20"/>
        </w:rPr>
        <w:t xml:space="preserve"> </w:t>
      </w:r>
      <w:r>
        <w:rPr>
          <w:sz w:val="13"/>
        </w:rPr>
        <w:t>kazan</w:t>
      </w:r>
      <w:r>
        <w:rPr>
          <w:spacing w:val="50"/>
          <w:sz w:val="13"/>
        </w:rPr>
        <w:t xml:space="preserve"> </w:t>
      </w:r>
      <w:r>
        <w:rPr>
          <w:position w:val="1"/>
          <w:sz w:val="20"/>
        </w:rPr>
        <w:t>/</w:t>
      </w:r>
      <w:r>
        <w:rPr>
          <w:spacing w:val="-2"/>
          <w:position w:val="1"/>
          <w:sz w:val="20"/>
        </w:rPr>
        <w:t xml:space="preserve"> </w:t>
      </w:r>
      <w:r>
        <w:rPr>
          <w:position w:val="1"/>
          <w:sz w:val="20"/>
        </w:rPr>
        <w:t>(860</w:t>
      </w:r>
      <w:r>
        <w:rPr>
          <w:spacing w:val="-3"/>
          <w:position w:val="1"/>
          <w:sz w:val="20"/>
        </w:rPr>
        <w:t xml:space="preserve"> </w:t>
      </w:r>
      <w:r>
        <w:rPr>
          <w:position w:val="1"/>
          <w:sz w:val="20"/>
        </w:rPr>
        <w:t>x</w:t>
      </w:r>
      <w:r>
        <w:rPr>
          <w:spacing w:val="1"/>
          <w:position w:val="1"/>
          <w:sz w:val="20"/>
        </w:rPr>
        <w:t xml:space="preserve"> </w:t>
      </w:r>
      <w:r>
        <w:rPr>
          <w:spacing w:val="-4"/>
          <w:position w:val="1"/>
          <w:sz w:val="20"/>
        </w:rPr>
        <w:t>0.9)</w:t>
      </w:r>
      <w:r>
        <w:rPr>
          <w:position w:val="1"/>
          <w:sz w:val="20"/>
        </w:rPr>
        <w:tab/>
      </w:r>
      <w:r>
        <w:rPr>
          <w:spacing w:val="-4"/>
          <w:position w:val="1"/>
          <w:sz w:val="20"/>
        </w:rPr>
        <w:t>(KW)</w:t>
      </w:r>
    </w:p>
    <w:p w14:paraId="3A29DED9" w14:textId="77777777" w:rsidR="00CB6BA2" w:rsidRDefault="00CB6BA2">
      <w:pPr>
        <w:pStyle w:val="GvdeMetni"/>
        <w:spacing w:before="1"/>
      </w:pPr>
    </w:p>
    <w:p w14:paraId="73570844" w14:textId="77777777" w:rsidR="00CB6BA2" w:rsidRDefault="004F7713">
      <w:pPr>
        <w:pStyle w:val="GvdeMetni"/>
        <w:ind w:left="312" w:right="419" w:firstLine="566"/>
        <w:jc w:val="both"/>
      </w:pPr>
      <w:r>
        <w:t>Havalandırma açıklıkları dış ortama direkt olarak açılmalı, bunun mümkün olmadığı durumlarda havalandırılma kanallarla yapılmalıdır. Mahaller indirekt olarak havalandırılmamalıdır.</w:t>
      </w:r>
    </w:p>
    <w:p w14:paraId="6CE505F2" w14:textId="77777777" w:rsidR="00CB6BA2" w:rsidRDefault="004F7713">
      <w:pPr>
        <w:pStyle w:val="GvdeMetni"/>
        <w:ind w:left="312" w:right="410" w:firstLine="566"/>
        <w:jc w:val="both"/>
      </w:pPr>
      <w:r>
        <w:t xml:space="preserve">Kanal uzunluğu (yatay ve düşey uzunluklar ile </w:t>
      </w:r>
      <w:proofErr w:type="spellStart"/>
      <w:r>
        <w:t>dirsak</w:t>
      </w:r>
      <w:proofErr w:type="spellEnd"/>
      <w:r>
        <w:t xml:space="preserve"> eşdeğer uzunlukları toplamı) 10 </w:t>
      </w:r>
      <w:proofErr w:type="gramStart"/>
      <w:r>
        <w:t>m.</w:t>
      </w:r>
      <w:proofErr w:type="gramEnd"/>
      <w:r>
        <w:t xml:space="preserve"> ve üzerinde ise havalandırma mekanik olarak yapılmalıdır. Havalandırma kanallarında 90</w:t>
      </w:r>
      <w:r>
        <w:rPr>
          <w:rFonts w:ascii="Symbol" w:hAnsi="Symbol"/>
        </w:rPr>
        <w:t></w:t>
      </w:r>
      <w:r>
        <w:t>’lik dirsek eşdeğer uzunluğu 3 m., 45</w:t>
      </w:r>
      <w:r>
        <w:rPr>
          <w:rFonts w:ascii="Symbol" w:hAnsi="Symbol"/>
        </w:rPr>
        <w:t></w:t>
      </w:r>
      <w:r>
        <w:t xml:space="preserve">’lik dirsek eşdeğer uzunluğu 1,5 </w:t>
      </w:r>
      <w:proofErr w:type="gramStart"/>
      <w:r>
        <w:t>m.</w:t>
      </w:r>
      <w:proofErr w:type="gramEnd"/>
      <w:r>
        <w:t xml:space="preserve"> ve ızgaralar için eşdeğer uzunluk 0,5 m. alınmalıdır. Üst havalandırma, havalandırma bacası ile (metraj sınırlandırması olmaksızın) tabii olarak yapılabilir. Alt havalandırma kanalı</w:t>
      </w:r>
      <w:r>
        <w:rPr>
          <w:spacing w:val="40"/>
        </w:rPr>
        <w:t xml:space="preserve"> </w:t>
      </w:r>
      <w:r>
        <w:t xml:space="preserve">brülör seviyesine kadar </w:t>
      </w:r>
      <w:proofErr w:type="spellStart"/>
      <w:proofErr w:type="gramStart"/>
      <w:r>
        <w:t>indirilmelidir.Alt</w:t>
      </w:r>
      <w:proofErr w:type="spellEnd"/>
      <w:proofErr w:type="gramEnd"/>
      <w:r>
        <w:t xml:space="preserve"> ve üst havalandırmaların her ikisi de tabii veya mekanik (cebri) yapılabilir. Tek başına üst havalandırma mekanik olamaz. Alt havalandırma mekanik, üst havalandırma tabii </w:t>
      </w:r>
      <w:r>
        <w:rPr>
          <w:spacing w:val="-2"/>
        </w:rPr>
        <w:t>olabilir.</w:t>
      </w:r>
    </w:p>
    <w:p w14:paraId="29220ED3" w14:textId="77777777" w:rsidR="00CB6BA2" w:rsidRDefault="004F7713">
      <w:pPr>
        <w:pStyle w:val="GvdeMetni"/>
        <w:ind w:left="312" w:right="418" w:firstLine="566"/>
        <w:jc w:val="both"/>
      </w:pPr>
      <w:r>
        <w:t xml:space="preserve">Taze hava veya </w:t>
      </w:r>
      <w:proofErr w:type="spellStart"/>
      <w:r>
        <w:t>egzost</w:t>
      </w:r>
      <w:proofErr w:type="spellEnd"/>
      <w:r>
        <w:t xml:space="preserve"> fanlarının herhangi bir nedenle devre dışı kalması durumunda brülörün de devre dışı kalmasını sağlayan otomatik kontrol sistemi kullanılmalıdır.</w:t>
      </w:r>
    </w:p>
    <w:p w14:paraId="1A9F7C83" w14:textId="77777777" w:rsidR="00CB6BA2" w:rsidRDefault="004F7713">
      <w:pPr>
        <w:pStyle w:val="Balk3"/>
        <w:numPr>
          <w:ilvl w:val="2"/>
          <w:numId w:val="31"/>
        </w:numPr>
        <w:tabs>
          <w:tab w:val="left" w:pos="976"/>
        </w:tabs>
        <w:spacing w:line="229" w:lineRule="exact"/>
        <w:ind w:left="976" w:hanging="553"/>
        <w:jc w:val="both"/>
      </w:pPr>
      <w:r>
        <w:rPr>
          <w:color w:val="0000FF"/>
        </w:rPr>
        <w:t>Endüstriyel</w:t>
      </w:r>
      <w:r>
        <w:rPr>
          <w:color w:val="0000FF"/>
          <w:spacing w:val="-9"/>
        </w:rPr>
        <w:t xml:space="preserve"> </w:t>
      </w:r>
      <w:r>
        <w:rPr>
          <w:color w:val="0000FF"/>
        </w:rPr>
        <w:t>Bacalar</w:t>
      </w:r>
      <w:r>
        <w:rPr>
          <w:color w:val="0000FF"/>
          <w:spacing w:val="-9"/>
        </w:rPr>
        <w:t xml:space="preserve"> </w:t>
      </w:r>
      <w:r>
        <w:rPr>
          <w:color w:val="0000FF"/>
        </w:rPr>
        <w:t>ve</w:t>
      </w:r>
      <w:r>
        <w:rPr>
          <w:color w:val="0000FF"/>
          <w:spacing w:val="-9"/>
        </w:rPr>
        <w:t xml:space="preserve"> </w:t>
      </w:r>
      <w:r>
        <w:rPr>
          <w:color w:val="0000FF"/>
        </w:rPr>
        <w:t>Hesap</w:t>
      </w:r>
      <w:r>
        <w:rPr>
          <w:color w:val="0000FF"/>
          <w:spacing w:val="-5"/>
        </w:rPr>
        <w:t xml:space="preserve"> </w:t>
      </w:r>
      <w:r>
        <w:rPr>
          <w:color w:val="0000FF"/>
          <w:spacing w:val="-2"/>
        </w:rPr>
        <w:t>Yöntemi:</w:t>
      </w:r>
    </w:p>
    <w:p w14:paraId="7378687B" w14:textId="7E6D9E40" w:rsidR="00CB6BA2" w:rsidRDefault="004F7713">
      <w:pPr>
        <w:pStyle w:val="GvdeMetni"/>
        <w:ind w:left="312" w:right="407" w:firstLine="566"/>
        <w:jc w:val="both"/>
      </w:pPr>
      <w:r>
        <w:t xml:space="preserve">Bacalar; ısı, yoğuşma ve yanma ürünlerinden etkilenmeyecek malzemeden ilgili standartlara (TS 1856-1 ve 1856-2) uygun olarak imal edilmelidir. Dairesel kesitli bacalar tercih edilmelidir. Kare ve dikdörtgen kesitli bacaların kesiti daire kesitli bacalara göre </w:t>
      </w:r>
      <w:proofErr w:type="gramStart"/>
      <w:r>
        <w:t>% 30</w:t>
      </w:r>
      <w:proofErr w:type="gramEnd"/>
      <w:r>
        <w:t xml:space="preserve"> daha fazla olmalıdır. Dikdörtgen kesitli bacalarda uzun kenar kısa kenarın en çok </w:t>
      </w:r>
      <w:proofErr w:type="gramStart"/>
      <w:r>
        <w:t>1.5</w:t>
      </w:r>
      <w:proofErr w:type="gramEnd"/>
      <w:r>
        <w:t xml:space="preserve"> katı olmalıdır. Baca eksenleri ancak bir sapma yapabilir. Baca sapma açısı düşeyle 30° den büyük olmamalıdır. Bacalar sızdırmaz olmalı, ısı yalıtımı yapılmalı ve kesit daralması olmamalıdır. Cihaz baca bağlantıları </w:t>
      </w:r>
      <w:proofErr w:type="gramStart"/>
      <w:r>
        <w:t>% 3</w:t>
      </w:r>
      <w:proofErr w:type="gramEnd"/>
      <w:r>
        <w:t xml:space="preserve"> yükselen eğimle bacaya bağlanmalı ve baca kesitini daraltacak şekilde baca içine sokulmamalıdır. Baca bağlantılarında 90</w:t>
      </w:r>
      <w:r>
        <w:rPr>
          <w:rFonts w:ascii="Symbol" w:hAnsi="Symbol"/>
        </w:rPr>
        <w:t></w:t>
      </w:r>
      <w:r>
        <w:t xml:space="preserve">’lik dönüşlerden kaçınılmalıdır. Mümkün olduğunca 45° </w:t>
      </w:r>
      <w:proofErr w:type="spellStart"/>
      <w:r>
        <w:t>lik</w:t>
      </w:r>
      <w:proofErr w:type="spellEnd"/>
      <w:r>
        <w:t xml:space="preserve"> dirseklerle girilmelidir. Baca bağlantılarında gereksiz dirseklerden kaçınılmalıdır. 90° </w:t>
      </w:r>
      <w:proofErr w:type="spellStart"/>
      <w:r>
        <w:t>lik</w:t>
      </w:r>
      <w:proofErr w:type="spellEnd"/>
      <w:r>
        <w:t xml:space="preserve"> her bir dirsek 1 </w:t>
      </w:r>
      <w:proofErr w:type="gramStart"/>
      <w:r>
        <w:t>m.</w:t>
      </w:r>
      <w:proofErr w:type="gramEnd"/>
      <w:r>
        <w:t xml:space="preserve"> kabul edilir.</w:t>
      </w:r>
      <w:r>
        <w:rPr>
          <w:spacing w:val="80"/>
        </w:rPr>
        <w:t xml:space="preserve"> </w:t>
      </w:r>
      <w:r>
        <w:t>Baca çıkış noktalarında baca şapkası kullanılmalıdır.</w:t>
      </w:r>
    </w:p>
    <w:p w14:paraId="6D4D2E0B" w14:textId="77777777" w:rsidR="00CB6BA2" w:rsidRDefault="004F7713">
      <w:pPr>
        <w:pStyle w:val="GvdeMetni"/>
        <w:spacing w:before="1" w:line="229" w:lineRule="exact"/>
        <w:ind w:left="478"/>
      </w:pPr>
      <w:r>
        <w:t>Bacalarda</w:t>
      </w:r>
      <w:r>
        <w:rPr>
          <w:spacing w:val="-14"/>
        </w:rPr>
        <w:t xml:space="preserve"> </w:t>
      </w:r>
      <w:r>
        <w:t>kullanılacak</w:t>
      </w:r>
      <w:r>
        <w:rPr>
          <w:spacing w:val="-13"/>
        </w:rPr>
        <w:t xml:space="preserve"> </w:t>
      </w:r>
      <w:r>
        <w:rPr>
          <w:spacing w:val="-2"/>
        </w:rPr>
        <w:t>malzemeler;</w:t>
      </w:r>
    </w:p>
    <w:p w14:paraId="44EC4379" w14:textId="77777777" w:rsidR="00CB6BA2" w:rsidRDefault="004F7713">
      <w:pPr>
        <w:pStyle w:val="GvdeMetni"/>
        <w:ind w:left="312" w:firstLine="166"/>
      </w:pPr>
      <w:r>
        <w:t>-Genel</w:t>
      </w:r>
      <w:r>
        <w:rPr>
          <w:spacing w:val="19"/>
        </w:rPr>
        <w:t xml:space="preserve"> </w:t>
      </w:r>
      <w:r>
        <w:t>Yapı Çelikleri: 300 °C baca sıcaklığına kadar (ısı</w:t>
      </w:r>
      <w:r>
        <w:rPr>
          <w:spacing w:val="19"/>
        </w:rPr>
        <w:t xml:space="preserve"> </w:t>
      </w:r>
      <w:r>
        <w:t>yalıtım malzemesi olarak</w:t>
      </w:r>
      <w:r>
        <w:rPr>
          <w:spacing w:val="20"/>
        </w:rPr>
        <w:t xml:space="preserve"> </w:t>
      </w:r>
      <w:r>
        <w:t>cam</w:t>
      </w:r>
      <w:r>
        <w:rPr>
          <w:spacing w:val="23"/>
        </w:rPr>
        <w:t xml:space="preserve"> </w:t>
      </w:r>
      <w:r>
        <w:t>yünü veya taş</w:t>
      </w:r>
      <w:r>
        <w:rPr>
          <w:spacing w:val="29"/>
        </w:rPr>
        <w:t xml:space="preserve"> </w:t>
      </w:r>
      <w:r>
        <w:t xml:space="preserve">yünü </w:t>
      </w:r>
      <w:r>
        <w:rPr>
          <w:spacing w:val="-2"/>
        </w:rPr>
        <w:t>kullanılabilir);</w:t>
      </w:r>
    </w:p>
    <w:p w14:paraId="36E54CF4" w14:textId="77777777" w:rsidR="00CB6BA2" w:rsidRDefault="004F7713">
      <w:pPr>
        <w:pStyle w:val="GvdeMetni"/>
        <w:spacing w:before="8" w:line="235" w:lineRule="auto"/>
        <w:ind w:left="312" w:firstLine="166"/>
      </w:pPr>
      <w:r>
        <w:t>-Sıcağa</w:t>
      </w:r>
      <w:r>
        <w:rPr>
          <w:spacing w:val="80"/>
        </w:rPr>
        <w:t xml:space="preserve"> </w:t>
      </w:r>
      <w:r>
        <w:t>dayanıklı</w:t>
      </w:r>
      <w:r>
        <w:rPr>
          <w:spacing w:val="80"/>
        </w:rPr>
        <w:t xml:space="preserve"> </w:t>
      </w:r>
      <w:r>
        <w:t>çelikler:</w:t>
      </w:r>
      <w:r>
        <w:rPr>
          <w:spacing w:val="80"/>
        </w:rPr>
        <w:t xml:space="preserve"> </w:t>
      </w:r>
      <w:r>
        <w:t>450</w:t>
      </w:r>
      <w:r>
        <w:rPr>
          <w:spacing w:val="80"/>
        </w:rPr>
        <w:t xml:space="preserve"> </w:t>
      </w:r>
      <w:r>
        <w:rPr>
          <w:rFonts w:ascii="Symbol" w:hAnsi="Symbol"/>
        </w:rPr>
        <w:t></w:t>
      </w:r>
      <w:r>
        <w:t>C</w:t>
      </w:r>
      <w:r>
        <w:rPr>
          <w:spacing w:val="80"/>
        </w:rPr>
        <w:t xml:space="preserve"> </w:t>
      </w:r>
      <w:r>
        <w:t>baca</w:t>
      </w:r>
      <w:r>
        <w:rPr>
          <w:spacing w:val="80"/>
        </w:rPr>
        <w:t xml:space="preserve"> </w:t>
      </w:r>
      <w:r>
        <w:t>sıcaklığına</w:t>
      </w:r>
      <w:r>
        <w:rPr>
          <w:spacing w:val="80"/>
        </w:rPr>
        <w:t xml:space="preserve"> </w:t>
      </w:r>
      <w:r>
        <w:t>kadar</w:t>
      </w:r>
      <w:r>
        <w:rPr>
          <w:spacing w:val="80"/>
        </w:rPr>
        <w:t xml:space="preserve"> </w:t>
      </w:r>
      <w:r>
        <w:t>(ısı</w:t>
      </w:r>
      <w:r>
        <w:rPr>
          <w:spacing w:val="80"/>
        </w:rPr>
        <w:t xml:space="preserve"> </w:t>
      </w:r>
      <w:r>
        <w:t>yalıtım</w:t>
      </w:r>
      <w:r>
        <w:rPr>
          <w:spacing w:val="80"/>
        </w:rPr>
        <w:t xml:space="preserve"> </w:t>
      </w:r>
      <w:r>
        <w:t>malzemesi</w:t>
      </w:r>
      <w:r>
        <w:rPr>
          <w:spacing w:val="80"/>
        </w:rPr>
        <w:t xml:space="preserve"> </w:t>
      </w:r>
      <w:r>
        <w:t>olarak</w:t>
      </w:r>
      <w:r>
        <w:rPr>
          <w:spacing w:val="80"/>
        </w:rPr>
        <w:t xml:space="preserve"> </w:t>
      </w:r>
      <w:r>
        <w:t>taş</w:t>
      </w:r>
      <w:r>
        <w:rPr>
          <w:spacing w:val="80"/>
        </w:rPr>
        <w:t xml:space="preserve"> </w:t>
      </w:r>
      <w:r>
        <w:t>yünü</w:t>
      </w:r>
      <w:r>
        <w:rPr>
          <w:spacing w:val="80"/>
        </w:rPr>
        <w:t xml:space="preserve"> </w:t>
      </w:r>
      <w:r>
        <w:rPr>
          <w:spacing w:val="-2"/>
        </w:rPr>
        <w:t>kullanılmalıdır);</w:t>
      </w:r>
    </w:p>
    <w:p w14:paraId="15C5F7DF" w14:textId="77777777" w:rsidR="00CB6BA2" w:rsidRDefault="004F7713">
      <w:pPr>
        <w:pStyle w:val="GvdeMetni"/>
        <w:spacing w:before="5" w:line="243" w:lineRule="exact"/>
        <w:ind w:left="478"/>
      </w:pPr>
      <w:r>
        <w:t>-Paslanmaz</w:t>
      </w:r>
      <w:r>
        <w:rPr>
          <w:spacing w:val="-9"/>
        </w:rPr>
        <w:t xml:space="preserve"> </w:t>
      </w:r>
      <w:r>
        <w:t>çelikler:</w:t>
      </w:r>
      <w:r>
        <w:rPr>
          <w:spacing w:val="-8"/>
        </w:rPr>
        <w:t xml:space="preserve"> </w:t>
      </w:r>
      <w:r>
        <w:t>550</w:t>
      </w:r>
      <w:r>
        <w:rPr>
          <w:spacing w:val="-6"/>
        </w:rPr>
        <w:t xml:space="preserve"> </w:t>
      </w:r>
      <w:r>
        <w:rPr>
          <w:rFonts w:ascii="Symbol" w:hAnsi="Symbol"/>
        </w:rPr>
        <w:t></w:t>
      </w:r>
      <w:r>
        <w:t>C</w:t>
      </w:r>
      <w:r>
        <w:rPr>
          <w:spacing w:val="-8"/>
        </w:rPr>
        <w:t xml:space="preserve"> </w:t>
      </w:r>
      <w:r>
        <w:t>baca</w:t>
      </w:r>
      <w:r>
        <w:rPr>
          <w:spacing w:val="-6"/>
        </w:rPr>
        <w:t xml:space="preserve"> </w:t>
      </w:r>
      <w:r>
        <w:t>sıcaklığına</w:t>
      </w:r>
      <w:r>
        <w:rPr>
          <w:spacing w:val="-9"/>
        </w:rPr>
        <w:t xml:space="preserve"> </w:t>
      </w:r>
      <w:r>
        <w:t>kadar;</w:t>
      </w:r>
      <w:r>
        <w:rPr>
          <w:spacing w:val="-5"/>
        </w:rPr>
        <w:t xml:space="preserve"> </w:t>
      </w:r>
      <w:r>
        <w:t>(ısı</w:t>
      </w:r>
      <w:r>
        <w:rPr>
          <w:spacing w:val="-6"/>
        </w:rPr>
        <w:t xml:space="preserve"> </w:t>
      </w:r>
      <w:r>
        <w:t>yalıtım</w:t>
      </w:r>
      <w:r>
        <w:rPr>
          <w:spacing w:val="-6"/>
        </w:rPr>
        <w:t xml:space="preserve"> </w:t>
      </w:r>
      <w:r>
        <w:t>malzemesi</w:t>
      </w:r>
      <w:r>
        <w:rPr>
          <w:spacing w:val="-9"/>
        </w:rPr>
        <w:t xml:space="preserve"> </w:t>
      </w:r>
      <w:r>
        <w:t>olarak</w:t>
      </w:r>
      <w:r>
        <w:rPr>
          <w:spacing w:val="-5"/>
        </w:rPr>
        <w:t xml:space="preserve"> </w:t>
      </w:r>
      <w:r>
        <w:t>taş</w:t>
      </w:r>
      <w:r>
        <w:rPr>
          <w:spacing w:val="-5"/>
        </w:rPr>
        <w:t xml:space="preserve"> </w:t>
      </w:r>
      <w:r>
        <w:t>yünü</w:t>
      </w:r>
      <w:r>
        <w:rPr>
          <w:spacing w:val="-9"/>
        </w:rPr>
        <w:t xml:space="preserve"> </w:t>
      </w:r>
      <w:r>
        <w:rPr>
          <w:spacing w:val="-2"/>
        </w:rPr>
        <w:t>kullanılmalıdır.)</w:t>
      </w:r>
    </w:p>
    <w:p w14:paraId="66C2E792" w14:textId="77777777" w:rsidR="00CB6BA2" w:rsidRDefault="004F7713">
      <w:pPr>
        <w:pStyle w:val="GvdeMetni"/>
        <w:ind w:left="312" w:right="408" w:firstLine="566"/>
        <w:jc w:val="both"/>
      </w:pPr>
      <w:r>
        <w:t>Taşıyıcı boru, dahili boru, atık gaz borusu ve aksamlarının malzemesi olarak kullanılır. Bu malzemelerin seçiminde, mekanik özelliklerin sıcaklığa bağlı olarak değiştiği dikkate alınmalıdır. Bacalar korozyona karşı korunmuş olmalıdır. Bacalarda atık gazlardan dolayı oluşabilecek korozyona karşı; uygun malzeme seçilmeli, kaplama, dış örtü ve saç kalınlığına korozyon zammı ilave edilerek boyutlandırma yapılmalıdır.</w:t>
      </w:r>
    </w:p>
    <w:p w14:paraId="5E3AC9C4" w14:textId="77777777" w:rsidR="00CB6BA2" w:rsidRDefault="004F7713">
      <w:pPr>
        <w:pStyle w:val="GvdeMetni"/>
        <w:ind w:left="312" w:right="405" w:firstLine="566"/>
        <w:jc w:val="both"/>
      </w:pPr>
      <w:r>
        <w:t>Tercihen her kazan ayrı bacaya bağlanmalıdır. Zorunlu durumlarda en fazla iki kazan ortak bir ekleme parçası (</w:t>
      </w:r>
      <w:proofErr w:type="spellStart"/>
      <w:r>
        <w:t>kollektör</w:t>
      </w:r>
      <w:proofErr w:type="spellEnd"/>
      <w:r>
        <w:t xml:space="preserve">) ile bir bacaya bağlanmalı ve ekleme parçasının kesit alanı, duman kanalı kesit alanlarının toplamının </w:t>
      </w:r>
      <w:proofErr w:type="gramStart"/>
      <w:r>
        <w:t>% 80</w:t>
      </w:r>
      <w:proofErr w:type="gramEnd"/>
      <w:r>
        <w:t>’ ini sağlamalıdır. Cihazlar sürekli olarak eşzamanlı çalışmayacak ise bu tür bir baca bağlantısı tercih edilmemelidir.</w:t>
      </w:r>
    </w:p>
    <w:p w14:paraId="105B5C77" w14:textId="77777777" w:rsidR="00CB6BA2" w:rsidRDefault="004F7713">
      <w:pPr>
        <w:pStyle w:val="GvdeMetni"/>
        <w:ind w:left="478"/>
        <w:jc w:val="both"/>
      </w:pPr>
      <w:r>
        <w:t>İki</w:t>
      </w:r>
      <w:r>
        <w:rPr>
          <w:spacing w:val="-7"/>
        </w:rPr>
        <w:t xml:space="preserve"> </w:t>
      </w:r>
      <w:r>
        <w:t>kazanın</w:t>
      </w:r>
      <w:r>
        <w:rPr>
          <w:spacing w:val="-7"/>
        </w:rPr>
        <w:t xml:space="preserve"> </w:t>
      </w:r>
      <w:r>
        <w:t>bir</w:t>
      </w:r>
      <w:r>
        <w:rPr>
          <w:spacing w:val="-5"/>
        </w:rPr>
        <w:t xml:space="preserve"> </w:t>
      </w:r>
      <w:r>
        <w:t>ortak</w:t>
      </w:r>
      <w:r>
        <w:rPr>
          <w:spacing w:val="-3"/>
        </w:rPr>
        <w:t xml:space="preserve"> </w:t>
      </w:r>
      <w:r>
        <w:t>ekleme</w:t>
      </w:r>
      <w:r>
        <w:rPr>
          <w:spacing w:val="-6"/>
        </w:rPr>
        <w:t xml:space="preserve"> </w:t>
      </w:r>
      <w:r>
        <w:t>parçası</w:t>
      </w:r>
      <w:r>
        <w:rPr>
          <w:spacing w:val="-6"/>
        </w:rPr>
        <w:t xml:space="preserve"> </w:t>
      </w:r>
      <w:r>
        <w:t>ile</w:t>
      </w:r>
      <w:r>
        <w:rPr>
          <w:spacing w:val="-6"/>
        </w:rPr>
        <w:t xml:space="preserve"> </w:t>
      </w:r>
      <w:r>
        <w:t>bir</w:t>
      </w:r>
      <w:r>
        <w:rPr>
          <w:spacing w:val="-5"/>
        </w:rPr>
        <w:t xml:space="preserve"> </w:t>
      </w:r>
      <w:r>
        <w:t>bacaya</w:t>
      </w:r>
      <w:r>
        <w:rPr>
          <w:spacing w:val="-4"/>
        </w:rPr>
        <w:t xml:space="preserve"> </w:t>
      </w:r>
      <w:r>
        <w:t>bağlanması</w:t>
      </w:r>
      <w:r>
        <w:rPr>
          <w:spacing w:val="-6"/>
        </w:rPr>
        <w:t xml:space="preserve"> </w:t>
      </w:r>
      <w:r>
        <w:rPr>
          <w:spacing w:val="-2"/>
        </w:rPr>
        <w:t>durumunda;</w:t>
      </w:r>
    </w:p>
    <w:p w14:paraId="1BF7092A" w14:textId="77777777" w:rsidR="00CB6BA2" w:rsidRDefault="004F7713">
      <w:pPr>
        <w:pStyle w:val="GvdeMetni"/>
        <w:spacing w:line="229" w:lineRule="exact"/>
        <w:ind w:left="312"/>
      </w:pPr>
      <w:r>
        <w:t>-</w:t>
      </w:r>
      <w:proofErr w:type="spellStart"/>
      <w:r>
        <w:t>Oksiplot</w:t>
      </w:r>
      <w:proofErr w:type="spellEnd"/>
      <w:r>
        <w:rPr>
          <w:spacing w:val="-11"/>
        </w:rPr>
        <w:t xml:space="preserve"> </w:t>
      </w:r>
      <w:r>
        <w:rPr>
          <w:spacing w:val="-2"/>
        </w:rPr>
        <w:t>sistemi</w:t>
      </w:r>
    </w:p>
    <w:p w14:paraId="6F27521E" w14:textId="77777777" w:rsidR="00CB6BA2" w:rsidRDefault="004F7713">
      <w:pPr>
        <w:pStyle w:val="GvdeMetni"/>
        <w:spacing w:line="229" w:lineRule="exact"/>
        <w:ind w:left="312"/>
      </w:pPr>
      <w:r>
        <w:t>-Akış</w:t>
      </w:r>
      <w:r>
        <w:rPr>
          <w:spacing w:val="-7"/>
        </w:rPr>
        <w:t xml:space="preserve"> </w:t>
      </w:r>
      <w:r>
        <w:t>sigortası</w:t>
      </w:r>
      <w:r>
        <w:rPr>
          <w:spacing w:val="-8"/>
        </w:rPr>
        <w:t xml:space="preserve"> </w:t>
      </w:r>
      <w:r>
        <w:rPr>
          <w:spacing w:val="-2"/>
        </w:rPr>
        <w:t>(sensör)</w:t>
      </w:r>
    </w:p>
    <w:p w14:paraId="52863C23" w14:textId="77777777" w:rsidR="00CB6BA2" w:rsidRDefault="004F7713">
      <w:pPr>
        <w:pStyle w:val="GvdeMetni"/>
        <w:ind w:left="312"/>
      </w:pPr>
      <w:r>
        <w:rPr>
          <w:noProof/>
        </w:rPr>
        <mc:AlternateContent>
          <mc:Choice Requires="wpg">
            <w:drawing>
              <wp:anchor distT="0" distB="0" distL="0" distR="0" simplePos="0" relativeHeight="251666432" behindDoc="1" locked="0" layoutInCell="1" allowOverlap="1" wp14:anchorId="597B5807" wp14:editId="6BECE619">
                <wp:simplePos x="0" y="0"/>
                <wp:positionH relativeFrom="page">
                  <wp:posOffset>3786232</wp:posOffset>
                </wp:positionH>
                <wp:positionV relativeFrom="paragraph">
                  <wp:posOffset>993220</wp:posOffset>
                </wp:positionV>
                <wp:extent cx="98425" cy="1270"/>
                <wp:effectExtent l="0" t="0" r="0" b="0"/>
                <wp:wrapNone/>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425" cy="1270"/>
                          <a:chOff x="0" y="0"/>
                          <a:chExt cx="98425" cy="1270"/>
                        </a:xfrm>
                      </wpg:grpSpPr>
                      <wps:wsp>
                        <wps:cNvPr id="476" name="Graphic 476"/>
                        <wps:cNvSpPr/>
                        <wps:spPr>
                          <a:xfrm>
                            <a:off x="0" y="373"/>
                            <a:ext cx="81915" cy="1270"/>
                          </a:xfrm>
                          <a:custGeom>
                            <a:avLst/>
                            <a:gdLst/>
                            <a:ahLst/>
                            <a:cxnLst/>
                            <a:rect l="l" t="t" r="r" b="b"/>
                            <a:pathLst>
                              <a:path w="81915">
                                <a:moveTo>
                                  <a:pt x="0" y="0"/>
                                </a:moveTo>
                                <a:lnTo>
                                  <a:pt x="81290" y="0"/>
                                </a:lnTo>
                              </a:path>
                            </a:pathLst>
                          </a:custGeom>
                          <a:ln w="747">
                            <a:solidFill>
                              <a:srgbClr val="666600"/>
                            </a:solidFill>
                            <a:prstDash val="solid"/>
                          </a:ln>
                        </wps:spPr>
                        <wps:bodyPr wrap="square" lIns="0" tIns="0" rIns="0" bIns="0" rtlCol="0">
                          <a:prstTxWarp prst="textNoShape">
                            <a:avLst/>
                          </a:prstTxWarp>
                          <a:noAutofit/>
                        </wps:bodyPr>
                      </wps:wsp>
                      <wps:wsp>
                        <wps:cNvPr id="477" name="Graphic 477"/>
                        <wps:cNvSpPr/>
                        <wps:spPr>
                          <a:xfrm>
                            <a:off x="97171" y="0"/>
                            <a:ext cx="1270" cy="1270"/>
                          </a:xfrm>
                          <a:custGeom>
                            <a:avLst/>
                            <a:gdLst/>
                            <a:ahLst/>
                            <a:cxnLst/>
                            <a:rect l="l" t="t" r="r" b="b"/>
                            <a:pathLst>
                              <a:path w="1270" h="1270">
                                <a:moveTo>
                                  <a:pt x="0" y="373"/>
                                </a:moveTo>
                                <a:lnTo>
                                  <a:pt x="148" y="109"/>
                                </a:lnTo>
                                <a:lnTo>
                                  <a:pt x="507" y="0"/>
                                </a:lnTo>
                                <a:lnTo>
                                  <a:pt x="866" y="109"/>
                                </a:lnTo>
                                <a:lnTo>
                                  <a:pt x="1015" y="373"/>
                                </a:lnTo>
                                <a:lnTo>
                                  <a:pt x="866" y="638"/>
                                </a:lnTo>
                                <a:lnTo>
                                  <a:pt x="507" y="747"/>
                                </a:lnTo>
                                <a:lnTo>
                                  <a:pt x="148" y="638"/>
                                </a:lnTo>
                                <a:lnTo>
                                  <a:pt x="0" y="373"/>
                                </a:lnTo>
                                <a:close/>
                              </a:path>
                            </a:pathLst>
                          </a:custGeom>
                          <a:solidFill>
                            <a:srgbClr val="666600"/>
                          </a:solidFill>
                        </wps:spPr>
                        <wps:bodyPr wrap="square" lIns="0" tIns="0" rIns="0" bIns="0" rtlCol="0">
                          <a:prstTxWarp prst="textNoShape">
                            <a:avLst/>
                          </a:prstTxWarp>
                          <a:noAutofit/>
                        </wps:bodyPr>
                      </wps:wsp>
                    </wpg:wgp>
                  </a:graphicData>
                </a:graphic>
              </wp:anchor>
            </w:drawing>
          </mc:Choice>
          <mc:Fallback>
            <w:pict>
              <v:group w14:anchorId="672953F3" id="Group 475" o:spid="_x0000_s1026" style="position:absolute;margin-left:298.15pt;margin-top:78.2pt;width:7.75pt;height:.1pt;z-index:-251650048;mso-wrap-distance-left:0;mso-wrap-distance-right:0;mso-position-horizontal-relative:page" coordsize="98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">
                <v:shape id="Graphic 476" o:spid="_x0000_s1027" style="position:absolute;top:373;width:81915;height:1270;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" path="m,l81290,e" filled="f" strokecolor="#660" strokeweight=".02075mm">
                  <v:path arrowok="t"/>
                </v:shape>
                <v:shape id="Graphic 477" o:spid="_x0000_s1028" style="position:absolute;left:97171;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" path="m,373l148,109,507,,866,109r149,264l866,638,507,747,148,638,,373xe" fillcolor="#660" stroked="f">
                  <v:path arrowok="t"/>
                </v:shape>
                <w10:wrap anchorx="page"/>
              </v:group>
            </w:pict>
          </mc:Fallback>
        </mc:AlternateContent>
      </w:r>
      <w:r>
        <w:t>-Kapatma</w:t>
      </w:r>
      <w:r>
        <w:rPr>
          <w:spacing w:val="-10"/>
        </w:rPr>
        <w:t xml:space="preserve"> </w:t>
      </w:r>
      <w:r>
        <w:t>tertibatı</w:t>
      </w:r>
      <w:r>
        <w:rPr>
          <w:spacing w:val="-8"/>
        </w:rPr>
        <w:t xml:space="preserve"> </w:t>
      </w:r>
      <w:r>
        <w:t>(klape)</w:t>
      </w:r>
      <w:r>
        <w:rPr>
          <w:spacing w:val="-10"/>
        </w:rPr>
        <w:t xml:space="preserve"> </w:t>
      </w:r>
      <w:r>
        <w:rPr>
          <w:spacing w:val="-2"/>
        </w:rPr>
        <w:t>kullanılmalıdır.</w:t>
      </w:r>
    </w:p>
    <w:p w14:paraId="02BDF2A5" w14:textId="77777777" w:rsidR="00CB6BA2" w:rsidRDefault="004F7713">
      <w:pPr>
        <w:pStyle w:val="GvdeMetni"/>
        <w:spacing w:before="205"/>
      </w:pPr>
      <w:r>
        <w:rPr>
          <w:noProof/>
        </w:rPr>
        <mc:AlternateContent>
          <mc:Choice Requires="wpg">
            <w:drawing>
              <wp:anchor distT="0" distB="0" distL="0" distR="0" simplePos="0" relativeHeight="251703296" behindDoc="1" locked="0" layoutInCell="1" allowOverlap="1" wp14:anchorId="7A4439F3" wp14:editId="26701CA2">
                <wp:simplePos x="0" y="0"/>
                <wp:positionH relativeFrom="page">
                  <wp:posOffset>1590534</wp:posOffset>
                </wp:positionH>
                <wp:positionV relativeFrom="paragraph">
                  <wp:posOffset>291709</wp:posOffset>
                </wp:positionV>
                <wp:extent cx="4074795" cy="1991360"/>
                <wp:effectExtent l="0" t="0" r="0" b="0"/>
                <wp:wrapTopAndBottom/>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4795" cy="1991360"/>
                          <a:chOff x="0" y="0"/>
                          <a:chExt cx="4074795" cy="1991360"/>
                        </a:xfrm>
                      </wpg:grpSpPr>
                      <wps:wsp>
                        <wps:cNvPr id="479" name="Graphic 479"/>
                        <wps:cNvSpPr/>
                        <wps:spPr>
                          <a:xfrm>
                            <a:off x="2309548" y="555846"/>
                            <a:ext cx="130810" cy="1270"/>
                          </a:xfrm>
                          <a:custGeom>
                            <a:avLst/>
                            <a:gdLst/>
                            <a:ahLst/>
                            <a:cxnLst/>
                            <a:rect l="l" t="t" r="r" b="b"/>
                            <a:pathLst>
                              <a:path w="130810">
                                <a:moveTo>
                                  <a:pt x="0" y="0"/>
                                </a:moveTo>
                                <a:lnTo>
                                  <a:pt x="130311" y="0"/>
                                </a:lnTo>
                              </a:path>
                            </a:pathLst>
                          </a:custGeom>
                          <a:ln w="747">
                            <a:solidFill>
                              <a:srgbClr val="666600"/>
                            </a:solidFill>
                            <a:prstDash val="solid"/>
                          </a:ln>
                        </wps:spPr>
                        <wps:bodyPr wrap="square" lIns="0" tIns="0" rIns="0" bIns="0" rtlCol="0">
                          <a:prstTxWarp prst="textNoShape">
                            <a:avLst/>
                          </a:prstTxWarp>
                          <a:noAutofit/>
                        </wps:bodyPr>
                      </wps:wsp>
                      <wps:wsp>
                        <wps:cNvPr id="480" name="Graphic 480"/>
                        <wps:cNvSpPr/>
                        <wps:spPr>
                          <a:xfrm>
                            <a:off x="2455740" y="555473"/>
                            <a:ext cx="1270" cy="1270"/>
                          </a:xfrm>
                          <a:custGeom>
                            <a:avLst/>
                            <a:gdLst/>
                            <a:ahLst/>
                            <a:cxnLst/>
                            <a:rect l="l" t="t" r="r" b="b"/>
                            <a:pathLst>
                              <a:path w="1270" h="1270">
                                <a:moveTo>
                                  <a:pt x="0" y="373"/>
                                </a:moveTo>
                                <a:lnTo>
                                  <a:pt x="148" y="109"/>
                                </a:lnTo>
                                <a:lnTo>
                                  <a:pt x="507" y="0"/>
                                </a:lnTo>
                                <a:lnTo>
                                  <a:pt x="866" y="109"/>
                                </a:lnTo>
                                <a:lnTo>
                                  <a:pt x="1015" y="373"/>
                                </a:lnTo>
                                <a:lnTo>
                                  <a:pt x="866" y="638"/>
                                </a:lnTo>
                                <a:lnTo>
                                  <a:pt x="507" y="747"/>
                                </a:lnTo>
                                <a:lnTo>
                                  <a:pt x="148" y="638"/>
                                </a:lnTo>
                                <a:lnTo>
                                  <a:pt x="0" y="373"/>
                                </a:lnTo>
                                <a:close/>
                              </a:path>
                            </a:pathLst>
                          </a:custGeom>
                          <a:solidFill>
                            <a:srgbClr val="666600"/>
                          </a:solidFill>
                        </wps:spPr>
                        <wps:bodyPr wrap="square" lIns="0" tIns="0" rIns="0" bIns="0" rtlCol="0">
                          <a:prstTxWarp prst="textNoShape">
                            <a:avLst/>
                          </a:prstTxWarp>
                          <a:noAutofit/>
                        </wps:bodyPr>
                      </wps:wsp>
                      <wps:wsp>
                        <wps:cNvPr id="481" name="Graphic 481"/>
                        <wps:cNvSpPr/>
                        <wps:spPr>
                          <a:xfrm>
                            <a:off x="2472419" y="555846"/>
                            <a:ext cx="130810" cy="1270"/>
                          </a:xfrm>
                          <a:custGeom>
                            <a:avLst/>
                            <a:gdLst/>
                            <a:ahLst/>
                            <a:cxnLst/>
                            <a:rect l="l" t="t" r="r" b="b"/>
                            <a:pathLst>
                              <a:path w="130810">
                                <a:moveTo>
                                  <a:pt x="0" y="0"/>
                                </a:moveTo>
                                <a:lnTo>
                                  <a:pt x="130311" y="0"/>
                                </a:lnTo>
                              </a:path>
                            </a:pathLst>
                          </a:custGeom>
                          <a:ln w="747">
                            <a:solidFill>
                              <a:srgbClr val="666600"/>
                            </a:solidFill>
                            <a:prstDash val="solid"/>
                          </a:ln>
                        </wps:spPr>
                        <wps:bodyPr wrap="square" lIns="0" tIns="0" rIns="0" bIns="0" rtlCol="0">
                          <a:prstTxWarp prst="textNoShape">
                            <a:avLst/>
                          </a:prstTxWarp>
                          <a:noAutofit/>
                        </wps:bodyPr>
                      </wps:wsp>
                      <wps:wsp>
                        <wps:cNvPr id="482" name="Graphic 482"/>
                        <wps:cNvSpPr/>
                        <wps:spPr>
                          <a:xfrm>
                            <a:off x="2618611" y="555473"/>
                            <a:ext cx="1270" cy="1270"/>
                          </a:xfrm>
                          <a:custGeom>
                            <a:avLst/>
                            <a:gdLst/>
                            <a:ahLst/>
                            <a:cxnLst/>
                            <a:rect l="l" t="t" r="r" b="b"/>
                            <a:pathLst>
                              <a:path w="1270" h="1270">
                                <a:moveTo>
                                  <a:pt x="0" y="373"/>
                                </a:moveTo>
                                <a:lnTo>
                                  <a:pt x="148" y="109"/>
                                </a:lnTo>
                                <a:lnTo>
                                  <a:pt x="507" y="0"/>
                                </a:lnTo>
                                <a:lnTo>
                                  <a:pt x="866" y="109"/>
                                </a:lnTo>
                                <a:lnTo>
                                  <a:pt x="1015" y="373"/>
                                </a:lnTo>
                                <a:lnTo>
                                  <a:pt x="866" y="638"/>
                                </a:lnTo>
                                <a:lnTo>
                                  <a:pt x="507" y="747"/>
                                </a:lnTo>
                                <a:lnTo>
                                  <a:pt x="148" y="638"/>
                                </a:lnTo>
                                <a:lnTo>
                                  <a:pt x="0" y="373"/>
                                </a:lnTo>
                                <a:close/>
                              </a:path>
                            </a:pathLst>
                          </a:custGeom>
                          <a:solidFill>
                            <a:srgbClr val="666600"/>
                          </a:solidFill>
                        </wps:spPr>
                        <wps:bodyPr wrap="square" lIns="0" tIns="0" rIns="0" bIns="0" rtlCol="0">
                          <a:prstTxWarp prst="textNoShape">
                            <a:avLst/>
                          </a:prstTxWarp>
                          <a:noAutofit/>
                        </wps:bodyPr>
                      </wps:wsp>
                      <wps:wsp>
                        <wps:cNvPr id="483" name="Graphic 483"/>
                        <wps:cNvSpPr/>
                        <wps:spPr>
                          <a:xfrm>
                            <a:off x="2635362" y="555846"/>
                            <a:ext cx="130810" cy="1270"/>
                          </a:xfrm>
                          <a:custGeom>
                            <a:avLst/>
                            <a:gdLst/>
                            <a:ahLst/>
                            <a:cxnLst/>
                            <a:rect l="l" t="t" r="r" b="b"/>
                            <a:pathLst>
                              <a:path w="130810">
                                <a:moveTo>
                                  <a:pt x="0" y="0"/>
                                </a:moveTo>
                                <a:lnTo>
                                  <a:pt x="130238" y="0"/>
                                </a:lnTo>
                              </a:path>
                            </a:pathLst>
                          </a:custGeom>
                          <a:ln w="747">
                            <a:solidFill>
                              <a:srgbClr val="666600"/>
                            </a:solidFill>
                            <a:prstDash val="solid"/>
                          </a:ln>
                        </wps:spPr>
                        <wps:bodyPr wrap="square" lIns="0" tIns="0" rIns="0" bIns="0" rtlCol="0">
                          <a:prstTxWarp prst="textNoShape">
                            <a:avLst/>
                          </a:prstTxWarp>
                          <a:noAutofit/>
                        </wps:bodyPr>
                      </wps:wsp>
                      <wps:wsp>
                        <wps:cNvPr id="484" name="Graphic 484"/>
                        <wps:cNvSpPr/>
                        <wps:spPr>
                          <a:xfrm>
                            <a:off x="2781482" y="555473"/>
                            <a:ext cx="1270" cy="1270"/>
                          </a:xfrm>
                          <a:custGeom>
                            <a:avLst/>
                            <a:gdLst/>
                            <a:ahLst/>
                            <a:cxnLst/>
                            <a:rect l="l" t="t" r="r" b="b"/>
                            <a:pathLst>
                              <a:path w="1270" h="1270">
                                <a:moveTo>
                                  <a:pt x="0" y="373"/>
                                </a:moveTo>
                                <a:lnTo>
                                  <a:pt x="148" y="109"/>
                                </a:lnTo>
                                <a:lnTo>
                                  <a:pt x="507" y="0"/>
                                </a:lnTo>
                                <a:lnTo>
                                  <a:pt x="866" y="109"/>
                                </a:lnTo>
                                <a:lnTo>
                                  <a:pt x="1015" y="373"/>
                                </a:lnTo>
                                <a:lnTo>
                                  <a:pt x="866" y="638"/>
                                </a:lnTo>
                                <a:lnTo>
                                  <a:pt x="507" y="747"/>
                                </a:lnTo>
                                <a:lnTo>
                                  <a:pt x="148" y="638"/>
                                </a:lnTo>
                                <a:lnTo>
                                  <a:pt x="0" y="373"/>
                                </a:lnTo>
                                <a:close/>
                              </a:path>
                            </a:pathLst>
                          </a:custGeom>
                          <a:solidFill>
                            <a:srgbClr val="666600"/>
                          </a:solidFill>
                        </wps:spPr>
                        <wps:bodyPr wrap="square" lIns="0" tIns="0" rIns="0" bIns="0" rtlCol="0">
                          <a:prstTxWarp prst="textNoShape">
                            <a:avLst/>
                          </a:prstTxWarp>
                          <a:noAutofit/>
                        </wps:bodyPr>
                      </wps:wsp>
                      <wps:wsp>
                        <wps:cNvPr id="485" name="Graphic 485"/>
                        <wps:cNvSpPr/>
                        <wps:spPr>
                          <a:xfrm>
                            <a:off x="2798016" y="555846"/>
                            <a:ext cx="130810" cy="1270"/>
                          </a:xfrm>
                          <a:custGeom>
                            <a:avLst/>
                            <a:gdLst/>
                            <a:ahLst/>
                            <a:cxnLst/>
                            <a:rect l="l" t="t" r="r" b="b"/>
                            <a:pathLst>
                              <a:path w="130810">
                                <a:moveTo>
                                  <a:pt x="0" y="0"/>
                                </a:moveTo>
                                <a:lnTo>
                                  <a:pt x="130456" y="0"/>
                                </a:lnTo>
                              </a:path>
                            </a:pathLst>
                          </a:custGeom>
                          <a:ln w="747">
                            <a:solidFill>
                              <a:srgbClr val="666600"/>
                            </a:solidFill>
                            <a:prstDash val="solid"/>
                          </a:ln>
                        </wps:spPr>
                        <wps:bodyPr wrap="square" lIns="0" tIns="0" rIns="0" bIns="0" rtlCol="0">
                          <a:prstTxWarp prst="textNoShape">
                            <a:avLst/>
                          </a:prstTxWarp>
                          <a:noAutofit/>
                        </wps:bodyPr>
                      </wps:wsp>
                      <wps:wsp>
                        <wps:cNvPr id="486" name="Graphic 486"/>
                        <wps:cNvSpPr/>
                        <wps:spPr>
                          <a:xfrm>
                            <a:off x="2944353" y="555473"/>
                            <a:ext cx="1270" cy="1270"/>
                          </a:xfrm>
                          <a:custGeom>
                            <a:avLst/>
                            <a:gdLst/>
                            <a:ahLst/>
                            <a:cxnLst/>
                            <a:rect l="l" t="t" r="r" b="b"/>
                            <a:pathLst>
                              <a:path w="1270" h="1270">
                                <a:moveTo>
                                  <a:pt x="0" y="373"/>
                                </a:moveTo>
                                <a:lnTo>
                                  <a:pt x="148" y="109"/>
                                </a:lnTo>
                                <a:lnTo>
                                  <a:pt x="507" y="0"/>
                                </a:lnTo>
                                <a:lnTo>
                                  <a:pt x="866" y="109"/>
                                </a:lnTo>
                                <a:lnTo>
                                  <a:pt x="1015" y="373"/>
                                </a:lnTo>
                                <a:lnTo>
                                  <a:pt x="866" y="638"/>
                                </a:lnTo>
                                <a:lnTo>
                                  <a:pt x="507" y="747"/>
                                </a:lnTo>
                                <a:lnTo>
                                  <a:pt x="148" y="638"/>
                                </a:lnTo>
                                <a:lnTo>
                                  <a:pt x="0" y="373"/>
                                </a:lnTo>
                                <a:close/>
                              </a:path>
                            </a:pathLst>
                          </a:custGeom>
                          <a:solidFill>
                            <a:srgbClr val="666600"/>
                          </a:solidFill>
                        </wps:spPr>
                        <wps:bodyPr wrap="square" lIns="0" tIns="0" rIns="0" bIns="0" rtlCol="0">
                          <a:prstTxWarp prst="textNoShape">
                            <a:avLst/>
                          </a:prstTxWarp>
                          <a:noAutofit/>
                        </wps:bodyPr>
                      </wps:wsp>
                      <wps:wsp>
                        <wps:cNvPr id="487" name="Graphic 487"/>
                        <wps:cNvSpPr/>
                        <wps:spPr>
                          <a:xfrm>
                            <a:off x="2960887" y="555846"/>
                            <a:ext cx="130810" cy="1270"/>
                          </a:xfrm>
                          <a:custGeom>
                            <a:avLst/>
                            <a:gdLst/>
                            <a:ahLst/>
                            <a:cxnLst/>
                            <a:rect l="l" t="t" r="r" b="b"/>
                            <a:pathLst>
                              <a:path w="130810">
                                <a:moveTo>
                                  <a:pt x="0" y="0"/>
                                </a:moveTo>
                                <a:lnTo>
                                  <a:pt x="130456" y="0"/>
                                </a:lnTo>
                              </a:path>
                            </a:pathLst>
                          </a:custGeom>
                          <a:ln w="747">
                            <a:solidFill>
                              <a:srgbClr val="666600"/>
                            </a:solidFill>
                            <a:prstDash val="solid"/>
                          </a:ln>
                        </wps:spPr>
                        <wps:bodyPr wrap="square" lIns="0" tIns="0" rIns="0" bIns="0" rtlCol="0">
                          <a:prstTxWarp prst="textNoShape">
                            <a:avLst/>
                          </a:prstTxWarp>
                          <a:noAutofit/>
                        </wps:bodyPr>
                      </wps:wsp>
                      <wps:wsp>
                        <wps:cNvPr id="488" name="Graphic 488"/>
                        <wps:cNvSpPr/>
                        <wps:spPr>
                          <a:xfrm>
                            <a:off x="3107224" y="555473"/>
                            <a:ext cx="1270" cy="1270"/>
                          </a:xfrm>
                          <a:custGeom>
                            <a:avLst/>
                            <a:gdLst/>
                            <a:ahLst/>
                            <a:cxnLst/>
                            <a:rect l="l" t="t" r="r" b="b"/>
                            <a:pathLst>
                              <a:path w="1270" h="1270">
                                <a:moveTo>
                                  <a:pt x="0" y="373"/>
                                </a:moveTo>
                                <a:lnTo>
                                  <a:pt x="148" y="109"/>
                                </a:lnTo>
                                <a:lnTo>
                                  <a:pt x="507" y="0"/>
                                </a:lnTo>
                                <a:lnTo>
                                  <a:pt x="866" y="109"/>
                                </a:lnTo>
                                <a:lnTo>
                                  <a:pt x="1015" y="373"/>
                                </a:lnTo>
                                <a:lnTo>
                                  <a:pt x="866" y="638"/>
                                </a:lnTo>
                                <a:lnTo>
                                  <a:pt x="507" y="747"/>
                                </a:lnTo>
                                <a:lnTo>
                                  <a:pt x="148" y="638"/>
                                </a:lnTo>
                                <a:lnTo>
                                  <a:pt x="0" y="373"/>
                                </a:lnTo>
                                <a:close/>
                              </a:path>
                            </a:pathLst>
                          </a:custGeom>
                          <a:solidFill>
                            <a:srgbClr val="666600"/>
                          </a:solidFill>
                        </wps:spPr>
                        <wps:bodyPr wrap="square" lIns="0" tIns="0" rIns="0" bIns="0" rtlCol="0">
                          <a:prstTxWarp prst="textNoShape">
                            <a:avLst/>
                          </a:prstTxWarp>
                          <a:noAutofit/>
                        </wps:bodyPr>
                      </wps:wsp>
                      <wps:wsp>
                        <wps:cNvPr id="489" name="Graphic 489"/>
                        <wps:cNvSpPr/>
                        <wps:spPr>
                          <a:xfrm>
                            <a:off x="2381701" y="475875"/>
                            <a:ext cx="1475105" cy="160655"/>
                          </a:xfrm>
                          <a:custGeom>
                            <a:avLst/>
                            <a:gdLst/>
                            <a:ahLst/>
                            <a:cxnLst/>
                            <a:rect l="l" t="t" r="r" b="b"/>
                            <a:pathLst>
                              <a:path w="1475105" h="160655">
                                <a:moveTo>
                                  <a:pt x="742129" y="79971"/>
                                </a:moveTo>
                                <a:lnTo>
                                  <a:pt x="872512" y="79971"/>
                                </a:lnTo>
                              </a:path>
                              <a:path w="1475105" h="160655">
                                <a:moveTo>
                                  <a:pt x="888901" y="79971"/>
                                </a:moveTo>
                                <a:lnTo>
                                  <a:pt x="889119" y="79971"/>
                                </a:lnTo>
                              </a:path>
                              <a:path w="1475105" h="160655">
                                <a:moveTo>
                                  <a:pt x="905145" y="79971"/>
                                </a:moveTo>
                                <a:lnTo>
                                  <a:pt x="1035456" y="79971"/>
                                </a:lnTo>
                              </a:path>
                              <a:path w="1475105" h="160655">
                                <a:moveTo>
                                  <a:pt x="1051844" y="79971"/>
                                </a:moveTo>
                                <a:lnTo>
                                  <a:pt x="1051990" y="79971"/>
                                </a:lnTo>
                              </a:path>
                              <a:path w="1475105" h="160655">
                                <a:moveTo>
                                  <a:pt x="1068016" y="79971"/>
                                </a:moveTo>
                                <a:lnTo>
                                  <a:pt x="1198327" y="79971"/>
                                </a:lnTo>
                              </a:path>
                              <a:path w="1475105" h="160655">
                                <a:moveTo>
                                  <a:pt x="1214498" y="79971"/>
                                </a:moveTo>
                                <a:lnTo>
                                  <a:pt x="1214715" y="79971"/>
                                </a:lnTo>
                              </a:path>
                              <a:path w="1475105" h="160655">
                                <a:moveTo>
                                  <a:pt x="1230887" y="79971"/>
                                </a:moveTo>
                                <a:lnTo>
                                  <a:pt x="1361198" y="79971"/>
                                </a:lnTo>
                              </a:path>
                              <a:path w="1475105" h="160655">
                                <a:moveTo>
                                  <a:pt x="1377369" y="79971"/>
                                </a:moveTo>
                                <a:lnTo>
                                  <a:pt x="1377586" y="79971"/>
                                </a:lnTo>
                              </a:path>
                              <a:path w="1475105" h="160655">
                                <a:moveTo>
                                  <a:pt x="1393830" y="79971"/>
                                </a:moveTo>
                                <a:lnTo>
                                  <a:pt x="1475048" y="79971"/>
                                </a:lnTo>
                              </a:path>
                              <a:path w="1475105" h="160655">
                                <a:moveTo>
                                  <a:pt x="0" y="160049"/>
                                </a:moveTo>
                                <a:lnTo>
                                  <a:pt x="421463" y="160049"/>
                                </a:lnTo>
                              </a:path>
                              <a:path w="1475105" h="160655">
                                <a:moveTo>
                                  <a:pt x="0" y="0"/>
                                </a:moveTo>
                                <a:lnTo>
                                  <a:pt x="1475048" y="0"/>
                                </a:lnTo>
                              </a:path>
                            </a:pathLst>
                          </a:custGeom>
                          <a:ln w="881">
                            <a:solidFill>
                              <a:srgbClr val="666600"/>
                            </a:solidFill>
                            <a:prstDash val="solid"/>
                          </a:ln>
                        </wps:spPr>
                        <wps:bodyPr wrap="square" lIns="0" tIns="0" rIns="0" bIns="0" rtlCol="0">
                          <a:prstTxWarp prst="textNoShape">
                            <a:avLst/>
                          </a:prstTxWarp>
                          <a:noAutofit/>
                        </wps:bodyPr>
                      </wps:wsp>
                      <wps:wsp>
                        <wps:cNvPr id="490" name="Graphic 490"/>
                        <wps:cNvSpPr/>
                        <wps:spPr>
                          <a:xfrm>
                            <a:off x="2217235" y="1128147"/>
                            <a:ext cx="1171575" cy="862965"/>
                          </a:xfrm>
                          <a:custGeom>
                            <a:avLst/>
                            <a:gdLst/>
                            <a:ahLst/>
                            <a:cxnLst/>
                            <a:rect l="l" t="t" r="r" b="b"/>
                            <a:pathLst>
                              <a:path w="1171575" h="862965">
                                <a:moveTo>
                                  <a:pt x="252210" y="0"/>
                                </a:moveTo>
                                <a:lnTo>
                                  <a:pt x="919430" y="0"/>
                                </a:lnTo>
                                <a:lnTo>
                                  <a:pt x="919430" y="693609"/>
                                </a:lnTo>
                                <a:lnTo>
                                  <a:pt x="252210" y="693609"/>
                                </a:lnTo>
                                <a:lnTo>
                                  <a:pt x="252210" y="0"/>
                                </a:lnTo>
                              </a:path>
                              <a:path w="1171575" h="862965">
                                <a:moveTo>
                                  <a:pt x="0" y="862826"/>
                                </a:moveTo>
                                <a:lnTo>
                                  <a:pt x="1171496" y="862826"/>
                                </a:lnTo>
                              </a:path>
                            </a:pathLst>
                          </a:custGeom>
                          <a:ln w="881">
                            <a:solidFill>
                              <a:srgbClr val="0000FF"/>
                            </a:solidFill>
                            <a:prstDash val="solid"/>
                          </a:ln>
                        </wps:spPr>
                        <wps:bodyPr wrap="square" lIns="0" tIns="0" rIns="0" bIns="0" rtlCol="0">
                          <a:prstTxWarp prst="textNoShape">
                            <a:avLst/>
                          </a:prstTxWarp>
                          <a:noAutofit/>
                        </wps:bodyPr>
                      </wps:wsp>
                      <wps:wsp>
                        <wps:cNvPr id="491" name="Graphic 491"/>
                        <wps:cNvSpPr/>
                        <wps:spPr>
                          <a:xfrm>
                            <a:off x="531963" y="675937"/>
                            <a:ext cx="108585" cy="452755"/>
                          </a:xfrm>
                          <a:custGeom>
                            <a:avLst/>
                            <a:gdLst/>
                            <a:ahLst/>
                            <a:cxnLst/>
                            <a:rect l="l" t="t" r="r" b="b"/>
                            <a:pathLst>
                              <a:path w="108585" h="452755">
                                <a:moveTo>
                                  <a:pt x="54169" y="452209"/>
                                </a:moveTo>
                                <a:lnTo>
                                  <a:pt x="54169" y="358135"/>
                                </a:lnTo>
                              </a:path>
                              <a:path w="108585" h="452755">
                                <a:moveTo>
                                  <a:pt x="54169" y="346222"/>
                                </a:moveTo>
                                <a:lnTo>
                                  <a:pt x="54314" y="346222"/>
                                </a:lnTo>
                              </a:path>
                              <a:path w="108585" h="452755">
                                <a:moveTo>
                                  <a:pt x="54169" y="334202"/>
                                </a:moveTo>
                                <a:lnTo>
                                  <a:pt x="54169" y="238151"/>
                                </a:lnTo>
                              </a:path>
                              <a:path w="108585" h="452755">
                                <a:moveTo>
                                  <a:pt x="54169" y="226131"/>
                                </a:moveTo>
                                <a:lnTo>
                                  <a:pt x="54314" y="226131"/>
                                </a:lnTo>
                              </a:path>
                              <a:path w="108585" h="452755">
                                <a:moveTo>
                                  <a:pt x="54169" y="214058"/>
                                </a:moveTo>
                                <a:lnTo>
                                  <a:pt x="54169" y="118060"/>
                                </a:lnTo>
                              </a:path>
                              <a:path w="108585" h="452755">
                                <a:moveTo>
                                  <a:pt x="54169" y="105987"/>
                                </a:moveTo>
                                <a:lnTo>
                                  <a:pt x="54314" y="105987"/>
                                </a:lnTo>
                              </a:path>
                              <a:path w="108585" h="452755">
                                <a:moveTo>
                                  <a:pt x="54169" y="94074"/>
                                </a:moveTo>
                                <a:lnTo>
                                  <a:pt x="54169" y="0"/>
                                </a:lnTo>
                              </a:path>
                              <a:path w="108585" h="452755">
                                <a:moveTo>
                                  <a:pt x="108411" y="452209"/>
                                </a:moveTo>
                                <a:lnTo>
                                  <a:pt x="108411" y="0"/>
                                </a:lnTo>
                              </a:path>
                              <a:path w="108585" h="452755">
                                <a:moveTo>
                                  <a:pt x="0" y="452209"/>
                                </a:moveTo>
                                <a:lnTo>
                                  <a:pt x="0" y="0"/>
                                </a:lnTo>
                              </a:path>
                            </a:pathLst>
                          </a:custGeom>
                          <a:ln w="881">
                            <a:solidFill>
                              <a:srgbClr val="FF6600"/>
                            </a:solidFill>
                            <a:prstDash val="solid"/>
                          </a:ln>
                        </wps:spPr>
                        <wps:bodyPr wrap="square" lIns="0" tIns="0" rIns="0" bIns="0" rtlCol="0">
                          <a:prstTxWarp prst="textNoShape">
                            <a:avLst/>
                          </a:prstTxWarp>
                          <a:noAutofit/>
                        </wps:bodyPr>
                      </wps:wsp>
                      <wps:wsp>
                        <wps:cNvPr id="492" name="Graphic 492"/>
                        <wps:cNvSpPr/>
                        <wps:spPr>
                          <a:xfrm>
                            <a:off x="507" y="1128147"/>
                            <a:ext cx="2469515" cy="862965"/>
                          </a:xfrm>
                          <a:custGeom>
                            <a:avLst/>
                            <a:gdLst/>
                            <a:ahLst/>
                            <a:cxnLst/>
                            <a:rect l="l" t="t" r="r" b="b"/>
                            <a:pathLst>
                              <a:path w="2469515" h="862965">
                                <a:moveTo>
                                  <a:pt x="0" y="862826"/>
                                </a:moveTo>
                                <a:lnTo>
                                  <a:pt x="1171336" y="862826"/>
                                </a:lnTo>
                              </a:path>
                              <a:path w="2469515" h="862965">
                                <a:moveTo>
                                  <a:pt x="252051" y="0"/>
                                </a:moveTo>
                                <a:lnTo>
                                  <a:pt x="919271" y="0"/>
                                </a:lnTo>
                                <a:lnTo>
                                  <a:pt x="919271" y="693609"/>
                                </a:lnTo>
                                <a:lnTo>
                                  <a:pt x="252051" y="693609"/>
                                </a:lnTo>
                                <a:lnTo>
                                  <a:pt x="252051" y="0"/>
                                </a:lnTo>
                              </a:path>
                              <a:path w="2469515" h="862965">
                                <a:moveTo>
                                  <a:pt x="0" y="693609"/>
                                </a:moveTo>
                                <a:lnTo>
                                  <a:pt x="0" y="862826"/>
                                </a:lnTo>
                              </a:path>
                              <a:path w="2469515" h="862965">
                                <a:moveTo>
                                  <a:pt x="252051" y="693609"/>
                                </a:moveTo>
                                <a:lnTo>
                                  <a:pt x="0" y="693609"/>
                                </a:lnTo>
                              </a:path>
                              <a:path w="2469515" h="862965">
                                <a:moveTo>
                                  <a:pt x="1171336" y="693609"/>
                                </a:moveTo>
                                <a:lnTo>
                                  <a:pt x="1171336" y="862826"/>
                                </a:lnTo>
                              </a:path>
                              <a:path w="2469515" h="862965">
                                <a:moveTo>
                                  <a:pt x="1171336" y="693609"/>
                                </a:moveTo>
                                <a:lnTo>
                                  <a:pt x="919271" y="693609"/>
                                </a:lnTo>
                              </a:path>
                              <a:path w="2469515" h="862965">
                                <a:moveTo>
                                  <a:pt x="2216727" y="693609"/>
                                </a:moveTo>
                                <a:lnTo>
                                  <a:pt x="2216727" y="862826"/>
                                </a:lnTo>
                              </a:path>
                              <a:path w="2469515" h="862965">
                                <a:moveTo>
                                  <a:pt x="2468938" y="693609"/>
                                </a:moveTo>
                                <a:lnTo>
                                  <a:pt x="2216727" y="693609"/>
                                </a:lnTo>
                              </a:path>
                            </a:pathLst>
                          </a:custGeom>
                          <a:ln w="881">
                            <a:solidFill>
                              <a:srgbClr val="0000FF"/>
                            </a:solidFill>
                            <a:prstDash val="solid"/>
                          </a:ln>
                        </wps:spPr>
                        <wps:bodyPr wrap="square" lIns="0" tIns="0" rIns="0" bIns="0" rtlCol="0">
                          <a:prstTxWarp prst="textNoShape">
                            <a:avLst/>
                          </a:prstTxWarp>
                          <a:noAutofit/>
                        </wps:bodyPr>
                      </wps:wsp>
                      <wps:wsp>
                        <wps:cNvPr id="493" name="Graphic 493"/>
                        <wps:cNvSpPr/>
                        <wps:spPr>
                          <a:xfrm>
                            <a:off x="749003" y="555846"/>
                            <a:ext cx="1447165" cy="1270"/>
                          </a:xfrm>
                          <a:custGeom>
                            <a:avLst/>
                            <a:gdLst/>
                            <a:ahLst/>
                            <a:cxnLst/>
                            <a:rect l="l" t="t" r="r" b="b"/>
                            <a:pathLst>
                              <a:path w="1447165">
                                <a:moveTo>
                                  <a:pt x="0" y="0"/>
                                </a:moveTo>
                                <a:lnTo>
                                  <a:pt x="1446694" y="0"/>
                                </a:lnTo>
                              </a:path>
                            </a:pathLst>
                          </a:custGeom>
                          <a:ln w="747">
                            <a:solidFill>
                              <a:srgbClr val="FF6600"/>
                            </a:solidFill>
                            <a:prstDash val="dot"/>
                          </a:ln>
                        </wps:spPr>
                        <wps:bodyPr wrap="square" lIns="0" tIns="0" rIns="0" bIns="0" rtlCol="0">
                          <a:prstTxWarp prst="textNoShape">
                            <a:avLst/>
                          </a:prstTxWarp>
                          <a:noAutofit/>
                        </wps:bodyPr>
                      </wps:wsp>
                      <wps:wsp>
                        <wps:cNvPr id="494" name="Graphic 494"/>
                        <wps:cNvSpPr/>
                        <wps:spPr>
                          <a:xfrm>
                            <a:off x="749003" y="515941"/>
                            <a:ext cx="1447165" cy="80010"/>
                          </a:xfrm>
                          <a:custGeom>
                            <a:avLst/>
                            <a:gdLst/>
                            <a:ahLst/>
                            <a:cxnLst/>
                            <a:rect l="l" t="t" r="r" b="b"/>
                            <a:pathLst>
                              <a:path w="1447165" h="80010">
                                <a:moveTo>
                                  <a:pt x="0" y="79918"/>
                                </a:moveTo>
                                <a:lnTo>
                                  <a:pt x="1446694" y="79918"/>
                                </a:lnTo>
                              </a:path>
                              <a:path w="1447165" h="80010">
                                <a:moveTo>
                                  <a:pt x="0" y="0"/>
                                </a:moveTo>
                                <a:lnTo>
                                  <a:pt x="1446694" y="0"/>
                                </a:lnTo>
                              </a:path>
                            </a:pathLst>
                          </a:custGeom>
                          <a:ln w="881">
                            <a:solidFill>
                              <a:srgbClr val="FF6600"/>
                            </a:solidFill>
                            <a:prstDash val="solid"/>
                          </a:ln>
                        </wps:spPr>
                        <wps:bodyPr wrap="square" lIns="0" tIns="0" rIns="0" bIns="0" rtlCol="0">
                          <a:prstTxWarp prst="textNoShape">
                            <a:avLst/>
                          </a:prstTxWarp>
                          <a:noAutofit/>
                        </wps:bodyPr>
                      </wps:wsp>
                      <pic:pic xmlns:pic="http://schemas.openxmlformats.org/drawingml/2006/picture">
                        <pic:nvPicPr>
                          <pic:cNvPr id="495" name="Image 495"/>
                          <pic:cNvPicPr/>
                        </pic:nvPicPr>
                        <pic:blipFill>
                          <a:blip r:embed="rId128" cstate="print"/>
                          <a:stretch>
                            <a:fillRect/>
                          </a:stretch>
                        </pic:blipFill>
                        <pic:spPr>
                          <a:xfrm>
                            <a:off x="531522" y="515500"/>
                            <a:ext cx="217922" cy="160928"/>
                          </a:xfrm>
                          <a:prstGeom prst="rect">
                            <a:avLst/>
                          </a:prstGeom>
                        </pic:spPr>
                      </pic:pic>
                      <wps:wsp>
                        <wps:cNvPr id="496" name="Graphic 496"/>
                        <wps:cNvSpPr/>
                        <wps:spPr>
                          <a:xfrm>
                            <a:off x="2195698" y="475875"/>
                            <a:ext cx="1661160" cy="366395"/>
                          </a:xfrm>
                          <a:custGeom>
                            <a:avLst/>
                            <a:gdLst/>
                            <a:ahLst/>
                            <a:cxnLst/>
                            <a:rect l="l" t="t" r="r" b="b"/>
                            <a:pathLst>
                              <a:path w="1661160" h="366395">
                                <a:moveTo>
                                  <a:pt x="0" y="40065"/>
                                </a:moveTo>
                                <a:lnTo>
                                  <a:pt x="186003" y="0"/>
                                </a:lnTo>
                              </a:path>
                              <a:path w="1661160" h="366395">
                                <a:moveTo>
                                  <a:pt x="186003" y="0"/>
                                </a:moveTo>
                                <a:lnTo>
                                  <a:pt x="186003" y="160049"/>
                                </a:lnTo>
                              </a:path>
                              <a:path w="1661160" h="366395">
                                <a:moveTo>
                                  <a:pt x="0" y="119983"/>
                                </a:moveTo>
                                <a:lnTo>
                                  <a:pt x="186003" y="160049"/>
                                </a:lnTo>
                              </a:path>
                              <a:path w="1661160" h="366395">
                                <a:moveTo>
                                  <a:pt x="0" y="40065"/>
                                </a:moveTo>
                                <a:lnTo>
                                  <a:pt x="0" y="119983"/>
                                </a:lnTo>
                              </a:path>
                              <a:path w="1661160" h="366395">
                                <a:moveTo>
                                  <a:pt x="1661052" y="160049"/>
                                </a:moveTo>
                                <a:lnTo>
                                  <a:pt x="1661052" y="366308"/>
                                </a:lnTo>
                              </a:path>
                            </a:pathLst>
                          </a:custGeom>
                          <a:ln w="881">
                            <a:solidFill>
                              <a:srgbClr val="666600"/>
                            </a:solidFill>
                            <a:prstDash val="solid"/>
                          </a:ln>
                        </wps:spPr>
                        <wps:bodyPr wrap="square" lIns="0" tIns="0" rIns="0" bIns="0" rtlCol="0">
                          <a:prstTxWarp prst="textNoShape">
                            <a:avLst/>
                          </a:prstTxWarp>
                          <a:noAutofit/>
                        </wps:bodyPr>
                      </wps:wsp>
                      <wps:wsp>
                        <wps:cNvPr id="497" name="Graphic 497"/>
                        <wps:cNvSpPr/>
                        <wps:spPr>
                          <a:xfrm>
                            <a:off x="3965379" y="373"/>
                            <a:ext cx="1270" cy="842010"/>
                          </a:xfrm>
                          <a:custGeom>
                            <a:avLst/>
                            <a:gdLst/>
                            <a:ahLst/>
                            <a:cxnLst/>
                            <a:rect l="l" t="t" r="r" b="b"/>
                            <a:pathLst>
                              <a:path h="842010">
                                <a:moveTo>
                                  <a:pt x="0" y="0"/>
                                </a:moveTo>
                                <a:lnTo>
                                  <a:pt x="0" y="841810"/>
                                </a:lnTo>
                              </a:path>
                            </a:pathLst>
                          </a:custGeom>
                          <a:ln w="1015">
                            <a:solidFill>
                              <a:srgbClr val="666600"/>
                            </a:solidFill>
                            <a:prstDash val="dot"/>
                          </a:ln>
                        </wps:spPr>
                        <wps:bodyPr wrap="square" lIns="0" tIns="0" rIns="0" bIns="0" rtlCol="0">
                          <a:prstTxWarp prst="textNoShape">
                            <a:avLst/>
                          </a:prstTxWarp>
                          <a:noAutofit/>
                        </wps:bodyPr>
                      </wps:wsp>
                      <wps:wsp>
                        <wps:cNvPr id="498" name="Graphic 498"/>
                        <wps:cNvSpPr/>
                        <wps:spPr>
                          <a:xfrm>
                            <a:off x="4073935" y="373"/>
                            <a:ext cx="1270" cy="842010"/>
                          </a:xfrm>
                          <a:custGeom>
                            <a:avLst/>
                            <a:gdLst/>
                            <a:ahLst/>
                            <a:cxnLst/>
                            <a:rect l="l" t="t" r="r" b="b"/>
                            <a:pathLst>
                              <a:path h="842010">
                                <a:moveTo>
                                  <a:pt x="0" y="0"/>
                                </a:moveTo>
                                <a:lnTo>
                                  <a:pt x="0" y="841810"/>
                                </a:lnTo>
                              </a:path>
                            </a:pathLst>
                          </a:custGeom>
                          <a:ln w="1015">
                            <a:solidFill>
                              <a:srgbClr val="666600"/>
                            </a:solidFill>
                            <a:prstDash val="solid"/>
                          </a:ln>
                        </wps:spPr>
                        <wps:bodyPr wrap="square" lIns="0" tIns="0" rIns="0" bIns="0" rtlCol="0">
                          <a:prstTxWarp prst="textNoShape">
                            <a:avLst/>
                          </a:prstTxWarp>
                          <a:noAutofit/>
                        </wps:bodyPr>
                      </wps:wsp>
                      <wps:wsp>
                        <wps:cNvPr id="499" name="Graphic 499"/>
                        <wps:cNvSpPr/>
                        <wps:spPr>
                          <a:xfrm>
                            <a:off x="2748705" y="635925"/>
                            <a:ext cx="271780" cy="120650"/>
                          </a:xfrm>
                          <a:custGeom>
                            <a:avLst/>
                            <a:gdLst/>
                            <a:ahLst/>
                            <a:cxnLst/>
                            <a:rect l="l" t="t" r="r" b="b"/>
                            <a:pathLst>
                              <a:path w="271780" h="120650">
                                <a:moveTo>
                                  <a:pt x="54459" y="0"/>
                                </a:moveTo>
                                <a:lnTo>
                                  <a:pt x="14068" y="56733"/>
                                </a:lnTo>
                                <a:lnTo>
                                  <a:pt x="0" y="120090"/>
                                </a:lnTo>
                              </a:path>
                              <a:path w="271780" h="120650">
                                <a:moveTo>
                                  <a:pt x="127918" y="0"/>
                                </a:moveTo>
                                <a:lnTo>
                                  <a:pt x="88106" y="34349"/>
                                </a:lnTo>
                                <a:lnTo>
                                  <a:pt x="62871" y="75537"/>
                                </a:lnTo>
                                <a:lnTo>
                                  <a:pt x="54459" y="120090"/>
                                </a:lnTo>
                              </a:path>
                              <a:path w="271780" h="120650">
                                <a:moveTo>
                                  <a:pt x="271427" y="0"/>
                                </a:moveTo>
                                <a:lnTo>
                                  <a:pt x="221173" y="5822"/>
                                </a:lnTo>
                                <a:lnTo>
                                  <a:pt x="175923" y="22917"/>
                                </a:lnTo>
                                <a:lnTo>
                                  <a:pt x="139738" y="49467"/>
                                </a:lnTo>
                                <a:lnTo>
                                  <a:pt x="116678" y="82909"/>
                                </a:lnTo>
                                <a:lnTo>
                                  <a:pt x="108556" y="120090"/>
                                </a:lnTo>
                              </a:path>
                            </a:pathLst>
                          </a:custGeom>
                          <a:ln w="881">
                            <a:solidFill>
                              <a:srgbClr val="FF6600"/>
                            </a:solidFill>
                            <a:prstDash val="solid"/>
                          </a:ln>
                        </wps:spPr>
                        <wps:bodyPr wrap="square" lIns="0" tIns="0" rIns="0" bIns="0" rtlCol="0">
                          <a:prstTxWarp prst="textNoShape">
                            <a:avLst/>
                          </a:prstTxWarp>
                          <a:noAutofit/>
                        </wps:bodyPr>
                      </wps:wsp>
                      <wps:wsp>
                        <wps:cNvPr id="500" name="Graphic 500"/>
                        <wps:cNvSpPr/>
                        <wps:spPr>
                          <a:xfrm>
                            <a:off x="3136666" y="1821757"/>
                            <a:ext cx="252095" cy="169545"/>
                          </a:xfrm>
                          <a:custGeom>
                            <a:avLst/>
                            <a:gdLst/>
                            <a:ahLst/>
                            <a:cxnLst/>
                            <a:rect l="l" t="t" r="r" b="b"/>
                            <a:pathLst>
                              <a:path w="252095" h="169545">
                                <a:moveTo>
                                  <a:pt x="252065" y="0"/>
                                </a:moveTo>
                                <a:lnTo>
                                  <a:pt x="252065" y="169216"/>
                                </a:lnTo>
                              </a:path>
                              <a:path w="252095" h="169545">
                                <a:moveTo>
                                  <a:pt x="252065" y="0"/>
                                </a:moveTo>
                                <a:lnTo>
                                  <a:pt x="0" y="0"/>
                                </a:lnTo>
                              </a:path>
                            </a:pathLst>
                          </a:custGeom>
                          <a:ln w="881">
                            <a:solidFill>
                              <a:srgbClr val="0000FF"/>
                            </a:solidFill>
                            <a:prstDash val="solid"/>
                          </a:ln>
                        </wps:spPr>
                        <wps:bodyPr wrap="square" lIns="0" tIns="0" rIns="0" bIns="0" rtlCol="0">
                          <a:prstTxWarp prst="textNoShape">
                            <a:avLst/>
                          </a:prstTxWarp>
                          <a:noAutofit/>
                        </wps:bodyPr>
                      </wps:wsp>
                      <wps:wsp>
                        <wps:cNvPr id="501" name="Graphic 501"/>
                        <wps:cNvSpPr/>
                        <wps:spPr>
                          <a:xfrm>
                            <a:off x="2748705" y="756016"/>
                            <a:ext cx="108585" cy="372745"/>
                          </a:xfrm>
                          <a:custGeom>
                            <a:avLst/>
                            <a:gdLst/>
                            <a:ahLst/>
                            <a:cxnLst/>
                            <a:rect l="l" t="t" r="r" b="b"/>
                            <a:pathLst>
                              <a:path w="108585" h="372745">
                                <a:moveTo>
                                  <a:pt x="54459" y="372131"/>
                                </a:moveTo>
                                <a:lnTo>
                                  <a:pt x="54459" y="318122"/>
                                </a:lnTo>
                              </a:path>
                              <a:path w="108585" h="372745">
                                <a:moveTo>
                                  <a:pt x="54459" y="306209"/>
                                </a:moveTo>
                                <a:lnTo>
                                  <a:pt x="54604" y="306209"/>
                                </a:lnTo>
                              </a:path>
                              <a:path w="108585" h="372745">
                                <a:moveTo>
                                  <a:pt x="54459" y="294136"/>
                                </a:moveTo>
                                <a:lnTo>
                                  <a:pt x="54459" y="198139"/>
                                </a:lnTo>
                              </a:path>
                              <a:path w="108585" h="372745">
                                <a:moveTo>
                                  <a:pt x="54459" y="186065"/>
                                </a:moveTo>
                                <a:lnTo>
                                  <a:pt x="54604" y="186065"/>
                                </a:lnTo>
                              </a:path>
                              <a:path w="108585" h="372745">
                                <a:moveTo>
                                  <a:pt x="54459" y="174046"/>
                                </a:moveTo>
                                <a:lnTo>
                                  <a:pt x="54459" y="77994"/>
                                </a:lnTo>
                              </a:path>
                              <a:path w="108585" h="372745">
                                <a:moveTo>
                                  <a:pt x="54459" y="65975"/>
                                </a:moveTo>
                                <a:lnTo>
                                  <a:pt x="54604" y="65975"/>
                                </a:lnTo>
                              </a:path>
                              <a:path w="108585" h="372745">
                                <a:moveTo>
                                  <a:pt x="54459" y="54062"/>
                                </a:moveTo>
                                <a:lnTo>
                                  <a:pt x="54459" y="0"/>
                                </a:lnTo>
                              </a:path>
                              <a:path w="108585" h="372745">
                                <a:moveTo>
                                  <a:pt x="108556" y="372131"/>
                                </a:moveTo>
                                <a:lnTo>
                                  <a:pt x="108556" y="0"/>
                                </a:lnTo>
                              </a:path>
                              <a:path w="108585" h="372745">
                                <a:moveTo>
                                  <a:pt x="0" y="372131"/>
                                </a:moveTo>
                                <a:lnTo>
                                  <a:pt x="0" y="0"/>
                                </a:lnTo>
                              </a:path>
                            </a:pathLst>
                          </a:custGeom>
                          <a:ln w="881">
                            <a:solidFill>
                              <a:srgbClr val="FF6600"/>
                            </a:solidFill>
                            <a:prstDash val="solid"/>
                          </a:ln>
                        </wps:spPr>
                        <wps:bodyPr wrap="square" lIns="0" tIns="0" rIns="0" bIns="0" rtlCol="0">
                          <a:prstTxWarp prst="textNoShape">
                            <a:avLst/>
                          </a:prstTxWarp>
                          <a:noAutofit/>
                        </wps:bodyPr>
                      </wps:wsp>
                      <wps:wsp>
                        <wps:cNvPr id="502" name="Graphic 502"/>
                        <wps:cNvSpPr/>
                        <wps:spPr>
                          <a:xfrm>
                            <a:off x="3020133" y="373"/>
                            <a:ext cx="1054100" cy="842010"/>
                          </a:xfrm>
                          <a:custGeom>
                            <a:avLst/>
                            <a:gdLst/>
                            <a:ahLst/>
                            <a:cxnLst/>
                            <a:rect l="l" t="t" r="r" b="b"/>
                            <a:pathLst>
                              <a:path w="1054100" h="842010">
                                <a:moveTo>
                                  <a:pt x="836617" y="841810"/>
                                </a:moveTo>
                                <a:lnTo>
                                  <a:pt x="1053802" y="841810"/>
                                </a:lnTo>
                              </a:path>
                              <a:path w="1054100" h="842010">
                                <a:moveTo>
                                  <a:pt x="0" y="635551"/>
                                </a:moveTo>
                                <a:lnTo>
                                  <a:pt x="836617" y="635551"/>
                                </a:lnTo>
                              </a:path>
                              <a:path w="1054100" h="842010">
                                <a:moveTo>
                                  <a:pt x="836617" y="0"/>
                                </a:moveTo>
                                <a:lnTo>
                                  <a:pt x="836617" y="475501"/>
                                </a:lnTo>
                              </a:path>
                              <a:path w="1054100" h="842010">
                                <a:moveTo>
                                  <a:pt x="836617" y="0"/>
                                </a:moveTo>
                                <a:lnTo>
                                  <a:pt x="1053802" y="0"/>
                                </a:lnTo>
                              </a:path>
                            </a:pathLst>
                          </a:custGeom>
                          <a:ln w="881">
                            <a:solidFill>
                              <a:srgbClr val="666600"/>
                            </a:solidFill>
                            <a:prstDash val="solid"/>
                          </a:ln>
                        </wps:spPr>
                        <wps:bodyPr wrap="square" lIns="0" tIns="0" rIns="0" bIns="0" rtlCol="0">
                          <a:prstTxWarp prst="textNoShape">
                            <a:avLst/>
                          </a:prstTxWarp>
                          <a:noAutofit/>
                        </wps:bodyPr>
                      </wps:wsp>
                      <wps:wsp>
                        <wps:cNvPr id="503" name="Graphic 503"/>
                        <wps:cNvSpPr/>
                        <wps:spPr>
                          <a:xfrm>
                            <a:off x="542187" y="875252"/>
                            <a:ext cx="2309495" cy="49530"/>
                          </a:xfrm>
                          <a:custGeom>
                            <a:avLst/>
                            <a:gdLst/>
                            <a:ahLst/>
                            <a:cxnLst/>
                            <a:rect l="l" t="t" r="r" b="b"/>
                            <a:pathLst>
                              <a:path w="2309495" h="49530">
                                <a:moveTo>
                                  <a:pt x="0" y="48933"/>
                                </a:moveTo>
                                <a:lnTo>
                                  <a:pt x="36475" y="30823"/>
                                </a:lnTo>
                              </a:path>
                              <a:path w="2309495" h="49530">
                                <a:moveTo>
                                  <a:pt x="52719" y="27191"/>
                                </a:moveTo>
                                <a:lnTo>
                                  <a:pt x="50253" y="22543"/>
                                </a:lnTo>
                                <a:lnTo>
                                  <a:pt x="43944" y="20727"/>
                                </a:lnTo>
                                <a:lnTo>
                                  <a:pt x="37780" y="22543"/>
                                </a:lnTo>
                                <a:lnTo>
                                  <a:pt x="35097" y="27191"/>
                                </a:lnTo>
                                <a:lnTo>
                                  <a:pt x="37780" y="31839"/>
                                </a:lnTo>
                                <a:lnTo>
                                  <a:pt x="43944" y="33815"/>
                                </a:lnTo>
                                <a:lnTo>
                                  <a:pt x="50253" y="31839"/>
                                </a:lnTo>
                                <a:lnTo>
                                  <a:pt x="52719" y="27191"/>
                                </a:lnTo>
                              </a:path>
                              <a:path w="2309495" h="49530">
                                <a:moveTo>
                                  <a:pt x="51341" y="23558"/>
                                </a:moveTo>
                                <a:lnTo>
                                  <a:pt x="92385" y="3098"/>
                                </a:lnTo>
                              </a:path>
                              <a:path w="2309495" h="49530">
                                <a:moveTo>
                                  <a:pt x="2216887" y="45835"/>
                                </a:moveTo>
                                <a:lnTo>
                                  <a:pt x="2253580" y="27565"/>
                                </a:lnTo>
                              </a:path>
                              <a:path w="2309495" h="49530">
                                <a:moveTo>
                                  <a:pt x="2268156" y="20300"/>
                                </a:moveTo>
                                <a:lnTo>
                                  <a:pt x="2309272" y="0"/>
                                </a:lnTo>
                              </a:path>
                              <a:path w="2309495" h="49530">
                                <a:moveTo>
                                  <a:pt x="2269751" y="24092"/>
                                </a:moveTo>
                                <a:lnTo>
                                  <a:pt x="2267141" y="19285"/>
                                </a:lnTo>
                                <a:lnTo>
                                  <a:pt x="2260977" y="17468"/>
                                </a:lnTo>
                                <a:lnTo>
                                  <a:pt x="2254595" y="19285"/>
                                </a:lnTo>
                                <a:lnTo>
                                  <a:pt x="2251985" y="24092"/>
                                </a:lnTo>
                                <a:lnTo>
                                  <a:pt x="2254595" y="28633"/>
                                </a:lnTo>
                                <a:lnTo>
                                  <a:pt x="2260977" y="30450"/>
                                </a:lnTo>
                                <a:lnTo>
                                  <a:pt x="2267141" y="28633"/>
                                </a:lnTo>
                                <a:lnTo>
                                  <a:pt x="2269751" y="24092"/>
                                </a:lnTo>
                              </a:path>
                            </a:pathLst>
                          </a:custGeom>
                          <a:ln w="881">
                            <a:solidFill>
                              <a:srgbClr val="000000"/>
                            </a:solidFill>
                            <a:prstDash val="solid"/>
                          </a:ln>
                        </wps:spPr>
                        <wps:bodyPr wrap="square" lIns="0" tIns="0" rIns="0" bIns="0" rtlCol="0">
                          <a:prstTxWarp prst="textNoShape">
                            <a:avLst/>
                          </a:prstTxWarp>
                          <a:noAutofit/>
                        </wps:bodyPr>
                      </wps:wsp>
                      <wps:wsp>
                        <wps:cNvPr id="504" name="Textbox 504"/>
                        <wps:cNvSpPr txBox="1"/>
                        <wps:spPr>
                          <a:xfrm>
                            <a:off x="2856319" y="291113"/>
                            <a:ext cx="815340" cy="131445"/>
                          </a:xfrm>
                          <a:prstGeom prst="rect">
                            <a:avLst/>
                          </a:prstGeom>
                        </wps:spPr>
                        <wps:txbx>
                          <w:txbxContent>
                            <w:p w14:paraId="77DD0D78" w14:textId="77777777" w:rsidR="00CB6BA2" w:rsidRDefault="004F7713">
                              <w:pPr>
                                <w:spacing w:line="205" w:lineRule="exact"/>
                                <w:rPr>
                                  <w:rFonts w:ascii="Times New Roman" w:hAnsi="Times New Roman"/>
                                  <w:sz w:val="18"/>
                                </w:rPr>
                              </w:pPr>
                              <w:r>
                                <w:rPr>
                                  <w:rFonts w:ascii="Times New Roman" w:hAnsi="Times New Roman"/>
                                  <w:spacing w:val="-2"/>
                                  <w:w w:val="140"/>
                                  <w:sz w:val="18"/>
                                </w:rPr>
                                <w:t>A(</w:t>
                              </w:r>
                              <w:proofErr w:type="spellStart"/>
                              <w:r>
                                <w:rPr>
                                  <w:rFonts w:ascii="Times New Roman" w:hAnsi="Times New Roman"/>
                                  <w:spacing w:val="-2"/>
                                  <w:w w:val="140"/>
                                  <w:sz w:val="18"/>
                                </w:rPr>
                                <w:t>kollektör</w:t>
                              </w:r>
                              <w:proofErr w:type="spellEnd"/>
                              <w:r>
                                <w:rPr>
                                  <w:rFonts w:ascii="Times New Roman" w:hAnsi="Times New Roman"/>
                                  <w:spacing w:val="-2"/>
                                  <w:w w:val="140"/>
                                  <w:sz w:val="18"/>
                                </w:rPr>
                                <w:t>)</w:t>
                              </w:r>
                            </w:p>
                          </w:txbxContent>
                        </wps:txbx>
                        <wps:bodyPr wrap="square" lIns="0" tIns="0" rIns="0" bIns="0" rtlCol="0">
                          <a:noAutofit/>
                        </wps:bodyPr>
                      </wps:wsp>
                      <wps:wsp>
                        <wps:cNvPr id="505" name="Textbox 505"/>
                        <wps:cNvSpPr txBox="1"/>
                        <wps:spPr>
                          <a:xfrm>
                            <a:off x="89615" y="819234"/>
                            <a:ext cx="396240" cy="131445"/>
                          </a:xfrm>
                          <a:prstGeom prst="rect">
                            <a:avLst/>
                          </a:prstGeom>
                        </wps:spPr>
                        <wps:txbx>
                          <w:txbxContent>
                            <w:p w14:paraId="0F6C9828" w14:textId="77777777" w:rsidR="00CB6BA2" w:rsidRDefault="004F7713">
                              <w:pPr>
                                <w:spacing w:line="205" w:lineRule="exact"/>
                                <w:rPr>
                                  <w:rFonts w:ascii="Times New Roman"/>
                                  <w:sz w:val="18"/>
                                </w:rPr>
                              </w:pPr>
                              <w:r>
                                <w:rPr>
                                  <w:rFonts w:ascii="Times New Roman"/>
                                  <w:spacing w:val="-2"/>
                                  <w:w w:val="140"/>
                                  <w:sz w:val="18"/>
                                </w:rPr>
                                <w:t>Klape</w:t>
                              </w:r>
                            </w:p>
                          </w:txbxContent>
                        </wps:txbx>
                        <wps:bodyPr wrap="square" lIns="0" tIns="0" rIns="0" bIns="0" rtlCol="0">
                          <a:noAutofit/>
                        </wps:bodyPr>
                      </wps:wsp>
                      <wps:wsp>
                        <wps:cNvPr id="506" name="Textbox 506"/>
                        <wps:cNvSpPr txBox="1"/>
                        <wps:spPr>
                          <a:xfrm>
                            <a:off x="2307880" y="819234"/>
                            <a:ext cx="396240" cy="131445"/>
                          </a:xfrm>
                          <a:prstGeom prst="rect">
                            <a:avLst/>
                          </a:prstGeom>
                        </wps:spPr>
                        <wps:txbx>
                          <w:txbxContent>
                            <w:p w14:paraId="660FF3CC" w14:textId="77777777" w:rsidR="00CB6BA2" w:rsidRDefault="004F7713">
                              <w:pPr>
                                <w:spacing w:line="205" w:lineRule="exact"/>
                                <w:rPr>
                                  <w:rFonts w:ascii="Times New Roman"/>
                                  <w:sz w:val="18"/>
                                </w:rPr>
                              </w:pPr>
                              <w:r>
                                <w:rPr>
                                  <w:rFonts w:ascii="Times New Roman"/>
                                  <w:spacing w:val="-2"/>
                                  <w:w w:val="140"/>
                                  <w:sz w:val="18"/>
                                </w:rPr>
                                <w:t>Klape</w:t>
                              </w:r>
                            </w:p>
                          </w:txbxContent>
                        </wps:txbx>
                        <wps:bodyPr wrap="square" lIns="0" tIns="0" rIns="0" bIns="0" rtlCol="0">
                          <a:noAutofit/>
                        </wps:bodyPr>
                      </wps:wsp>
                      <wps:wsp>
                        <wps:cNvPr id="507" name="Textbox 507"/>
                        <wps:cNvSpPr txBox="1"/>
                        <wps:spPr>
                          <a:xfrm>
                            <a:off x="696211" y="971111"/>
                            <a:ext cx="2421890" cy="131445"/>
                          </a:xfrm>
                          <a:prstGeom prst="rect">
                            <a:avLst/>
                          </a:prstGeom>
                        </wps:spPr>
                        <wps:txbx>
                          <w:txbxContent>
                            <w:p w14:paraId="225B5F3A" w14:textId="77777777" w:rsidR="00CB6BA2" w:rsidRDefault="004F7713">
                              <w:pPr>
                                <w:tabs>
                                  <w:tab w:val="left" w:pos="3485"/>
                                </w:tabs>
                                <w:spacing w:line="205" w:lineRule="exact"/>
                                <w:rPr>
                                  <w:rFonts w:ascii="Times New Roman"/>
                                  <w:sz w:val="18"/>
                                </w:rPr>
                              </w:pPr>
                              <w:r>
                                <w:rPr>
                                  <w:rFonts w:ascii="Times New Roman"/>
                                  <w:spacing w:val="-5"/>
                                  <w:w w:val="140"/>
                                  <w:sz w:val="18"/>
                                </w:rPr>
                                <w:t>A1</w:t>
                              </w:r>
                              <w:r>
                                <w:rPr>
                                  <w:rFonts w:ascii="Times New Roman"/>
                                  <w:sz w:val="18"/>
                                </w:rPr>
                                <w:tab/>
                              </w:r>
                              <w:r>
                                <w:rPr>
                                  <w:rFonts w:ascii="Times New Roman"/>
                                  <w:spacing w:val="-5"/>
                                  <w:w w:val="140"/>
                                  <w:sz w:val="18"/>
                                </w:rPr>
                                <w:t>A2</w:t>
                              </w:r>
                            </w:p>
                          </w:txbxContent>
                        </wps:txbx>
                        <wps:bodyPr wrap="square" lIns="0" tIns="0" rIns="0" bIns="0" rtlCol="0">
                          <a:noAutofit/>
                        </wps:bodyPr>
                      </wps:wsp>
                    </wpg:wgp>
                  </a:graphicData>
                </a:graphic>
              </wp:anchor>
            </w:drawing>
          </mc:Choice>
          <mc:Fallback>
            <w:pict>
              <v:group w14:anchorId="7A4439F3" id="Group 478" o:spid="_x0000_s1250" style="position:absolute;margin-left:125.25pt;margin-top:22.95pt;width:320.85pt;height:156.8pt;z-index:-251613184;mso-wrap-distance-left:0;mso-wrap-distance-right:0;mso-position-horizontal-relative:page;mso-position-vertical-relative:text" coordsize="40747,19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">
                <v:shape id="Graphic 479" o:spid="_x0000_s1251" style="position:absolute;left:23095;top:5558;width:1308;height:13;visibility:visible;mso-wrap-style:square;v-text-anchor:top" coordsize="130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" path="m,l130311,e" filled="f" strokecolor="#660" strokeweight=".02075mm">
                  <v:path arrowok="t"/>
                </v:shape>
                <v:shape id="Graphic 480" o:spid="_x0000_s1252" style="position:absolute;left:24557;top:5554;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" path="m,373l148,109,507,,866,109r149,264l866,638,507,747,148,638,,373xe" fillcolor="#660" stroked="f">
                  <v:path arrowok="t"/>
                </v:shape>
                <v:shape id="Graphic 481" o:spid="_x0000_s1253" style="position:absolute;left:24724;top:5558;width:1308;height:13;visibility:visible;mso-wrap-style:square;v-text-anchor:top" coordsize="130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" path="m,l130311,e" filled="f" strokecolor="#660" strokeweight=".02075mm">
                  <v:path arrowok="t"/>
                </v:shape>
                <v:shape id="Graphic 482" o:spid="_x0000_s1254" style="position:absolute;left:26186;top:5554;width:12;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" path="m,373l148,109,507,,866,109r149,264l866,638,507,747,148,638,,373xe" fillcolor="#660" stroked="f">
                  <v:path arrowok="t"/>
                </v:shape>
                <v:shape id="Graphic 483" o:spid="_x0000_s1255" style="position:absolute;left:26353;top:5558;width:1308;height:13;visibility:visible;mso-wrap-style:square;v-text-anchor:top" coordsize="130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" path="m,l130238,e" filled="f" strokecolor="#660" strokeweight=".02075mm">
                  <v:path arrowok="t"/>
                </v:shape>
                <v:shape id="Graphic 484" o:spid="_x0000_s1256" style="position:absolute;left:27814;top:5554;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" path="m,373l148,109,507,,866,109r149,264l866,638,507,747,148,638,,373xe" fillcolor="#660" stroked="f">
                  <v:path arrowok="t"/>
                </v:shape>
                <v:shape id="Graphic 485" o:spid="_x0000_s1257" style="position:absolute;left:27980;top:5558;width:1308;height:13;visibility:visible;mso-wrap-style:square;v-text-anchor:top" coordsize="130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" path="m,l130456,e" filled="f" strokecolor="#660" strokeweight=".02075mm">
                  <v:path arrowok="t"/>
                </v:shape>
                <v:shape id="Graphic 486" o:spid="_x0000_s1258" style="position:absolute;left:29443;top:5554;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" path="m,373l148,109,507,,866,109r149,264l866,638,507,747,148,638,,373xe" fillcolor="#660" stroked="f">
                  <v:path arrowok="t"/>
                </v:shape>
                <v:shape id="Graphic 487" o:spid="_x0000_s1259" style="position:absolute;left:29608;top:5558;width:1308;height:13;visibility:visible;mso-wrap-style:square;v-text-anchor:top" coordsize="130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" path="m,l130456,e" filled="f" strokecolor="#660" strokeweight=".02075mm">
                  <v:path arrowok="t"/>
                </v:shape>
                <v:shape id="Graphic 488" o:spid="_x0000_s1260" style="position:absolute;left:31072;top:5554;width:12;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" path="m,373l148,109,507,,866,109r149,264l866,638,507,747,148,638,,373xe" fillcolor="#660" stroked="f">
                  <v:path arrowok="t"/>
                </v:shape>
                <v:shape id="Graphic 489" o:spid="_x0000_s1261" style="position:absolute;left:23817;top:4758;width:14751;height:1607;visibility:visible;mso-wrap-style:square;v-text-anchor:top" coordsize="1475105,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" path="m742129,79971r130383,em888901,79971r218,em905145,79971r130311,em1051844,79971r146,em1068016,79971r130311,em1214498,79971r217,em1230887,79971r130311,em1377369,79971r217,em1393830,79971r81218,em,160049r421463,em,l1475048,e" filled="f" strokecolor="#660" strokeweight=".02447mm">
                  <v:path arrowok="t"/>
                </v:shape>
                <v:shape id="Graphic 490" o:spid="_x0000_s1262" style="position:absolute;left:22172;top:11281;width:11716;height:8630;visibility:visible;mso-wrap-style:square;v-text-anchor:top" coordsize="1171575,86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" path="m252210,l919430,r,693609l252210,693609,252210,em,862826r1171496,e" filled="f" strokecolor="blue" strokeweight=".02447mm">
                  <v:path arrowok="t"/>
                </v:shape>
                <v:shape id="Graphic 491" o:spid="_x0000_s1263" style="position:absolute;left:5319;top:6759;width:1086;height:4527;visibility:visible;mso-wrap-style:square;v-text-anchor:top" coordsize="10858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" path="m54169,452209r,-94074em54169,346222r145,em54169,334202r,-96051em54169,226131r145,em54169,214058r,-95998em54169,105987r145,em54169,94074l54169,em108411,452209l108411,em,452209l,e" filled="f" strokecolor="#f60" strokeweight=".02447mm">
                  <v:path arrowok="t"/>
                </v:shape>
                <v:shape id="Graphic 492" o:spid="_x0000_s1264" style="position:absolute;left:5;top:11281;width:24695;height:8630;visibility:visible;mso-wrap-style:square;v-text-anchor:top" coordsize="2469515,86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" path="m,862826r1171336,em252051,l919271,r,693609l252051,693609,252051,em,693609l,862826em252051,693609l,693609em1171336,693609r,169217em1171336,693609r-252065,em2216727,693609r,169217em2468938,693609r-252211,e" filled="f" strokecolor="blue" strokeweight=".02447mm">
                  <v:path arrowok="t"/>
                </v:shape>
                <v:shape id="Graphic 493" o:spid="_x0000_s1265" style="position:absolute;left:7490;top:5558;width:14471;height:13;visibility:visible;mso-wrap-style:square;v-text-anchor:top" coordsize="1447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" path="m,l1446694,e" filled="f" strokecolor="#f60" strokeweight=".02075mm">
                  <v:stroke dashstyle="dot"/>
                  <v:path arrowok="t"/>
                </v:shape>
                <v:shape id="Graphic 494" o:spid="_x0000_s1266" style="position:absolute;left:7490;top:5159;width:14471;height:800;visibility:visible;mso-wrap-style:square;v-text-anchor:top" coordsize="144716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" path="m,79918r1446694,em,l1446694,e" filled="f" strokecolor="#f60" strokeweight=".02447mm">
                  <v:path arrowok="t"/>
                </v:shape>
                <v:shape id="Image 495" o:spid="_x0000_s1267" type="#_x0000_t75" style="position:absolute;left:5315;top:5155;width:2179;height:1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">
                  <v:imagedata r:id="rId129" o:title=""/>
                </v:shape>
                <v:shape id="Graphic 496" o:spid="_x0000_s1268" style="position:absolute;left:21956;top:4758;width:16612;height:3664;visibility:visible;mso-wrap-style:square;v-text-anchor:top" coordsize="1661160,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" path="m,40065l186003,em186003,r,160049em,119983r186003,40066em,40065r,79918em1661052,160049r,206259e" filled="f" strokecolor="#660" strokeweight=".02447mm">
                  <v:path arrowok="t"/>
                </v:shape>
                <v:shape id="Graphic 497" o:spid="_x0000_s1269" style="position:absolute;left:39653;top:3;width:13;height:8420;visibility:visible;mso-wrap-style:square;v-text-anchor:top" coordsize="1270,8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" path="m,l,841810e" filled="f" strokecolor="#660" strokeweight=".02819mm">
                  <v:stroke dashstyle="dot"/>
                  <v:path arrowok="t"/>
                </v:shape>
                <v:shape id="Graphic 498" o:spid="_x0000_s1270" style="position:absolute;left:40739;top:3;width:13;height:8420;visibility:visible;mso-wrap-style:square;v-text-anchor:top" coordsize="1270,8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" path="m,l,841810e" filled="f" strokecolor="#660" strokeweight=".02819mm">
                  <v:path arrowok="t"/>
                </v:shape>
                <v:shape id="Graphic 499" o:spid="_x0000_s1271" style="position:absolute;left:27487;top:6359;width:2717;height:1206;visibility:visible;mso-wrap-style:square;v-text-anchor:top" coordsize="27178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" path="m54459,l14068,56733,,120090em127918,l88106,34349,62871,75537r-8412,44553em271427,l221173,5822,175923,22917,139738,49467,116678,82909r-8122,37181e" filled="f" strokecolor="#f60" strokeweight=".02447mm">
                  <v:path arrowok="t"/>
                </v:shape>
                <v:shape id="Graphic 500" o:spid="_x0000_s1272" style="position:absolute;left:31366;top:18217;width:2521;height:1696;visibility:visible;mso-wrap-style:square;v-text-anchor:top" coordsize="25209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" path="m252065,r,169216em252065,l,e" filled="f" strokecolor="blue" strokeweight=".02447mm">
                  <v:path arrowok="t"/>
                </v:shape>
                <v:shape id="Graphic 501" o:spid="_x0000_s1273" style="position:absolute;left:27487;top:7560;width:1085;height:3727;visibility:visible;mso-wrap-style:square;v-text-anchor:top" coordsize="10858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" path="m54459,372131r,-54009em54459,306209r145,em54459,294136r,-95997em54459,186065r145,em54459,174046r,-96052em54459,65975r145,em54459,54062l54459,em108556,372131l108556,em,372131l,e" filled="f" strokecolor="#f60" strokeweight=".02447mm">
                  <v:path arrowok="t"/>
                </v:shape>
                <v:shape id="Graphic 502" o:spid="_x0000_s1274" style="position:absolute;left:30201;top:3;width:10541;height:8420;visibility:visible;mso-wrap-style:square;v-text-anchor:top" coordsize="1054100,8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" path="m836617,841810r217185,em,635551r836617,em836617,r,475501em836617,r217185,e" filled="f" strokecolor="#660" strokeweight=".02447mm">
                  <v:path arrowok="t"/>
                </v:shape>
                <v:shape id="Graphic 503" o:spid="_x0000_s1275" style="position:absolute;left:5421;top:8752;width:23095;height:495;visibility:visible;mso-wrap-style:square;v-text-anchor:top" coordsize="230949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" path="m,48933l36475,30823em52719,27191l50253,22543,43944,20727r-6164,1816l35097,27191r2683,4648l43944,33815r6309,-1976l52719,27191em51341,23558l92385,3098em2216887,45835r36693,-18270em2268156,20300l2309272,em2269751,24092r-2610,-4807l2260977,17468r-6382,1817l2251985,24092r2610,4541l2260977,30450r6164,-1817l2269751,24092e" filled="f" strokeweight=".02447mm">
                  <v:path arrowok="t"/>
                </v:shape>
                <v:shape id="Textbox 504" o:spid="_x0000_s1276" type="#_x0000_t202" style="position:absolute;left:28563;top:2911;width:815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77DD0D78" w14:textId="77777777" w:rsidR="00CB6BA2" w:rsidRDefault="004F7713">
                        <w:pPr>
                          <w:spacing w:line="205" w:lineRule="exact"/>
                          <w:rPr>
                            <w:rFonts w:ascii="Times New Roman" w:hAnsi="Times New Roman"/>
                            <w:sz w:val="18"/>
                          </w:rPr>
                        </w:pPr>
                        <w:r>
                          <w:rPr>
                            <w:rFonts w:ascii="Times New Roman" w:hAnsi="Times New Roman"/>
                            <w:spacing w:val="-2"/>
                            <w:w w:val="140"/>
                            <w:sz w:val="18"/>
                          </w:rPr>
                          <w:t>A(</w:t>
                        </w:r>
                        <w:proofErr w:type="spellStart"/>
                        <w:r>
                          <w:rPr>
                            <w:rFonts w:ascii="Times New Roman" w:hAnsi="Times New Roman"/>
                            <w:spacing w:val="-2"/>
                            <w:w w:val="140"/>
                            <w:sz w:val="18"/>
                          </w:rPr>
                          <w:t>kollektör</w:t>
                        </w:r>
                        <w:proofErr w:type="spellEnd"/>
                        <w:r>
                          <w:rPr>
                            <w:rFonts w:ascii="Times New Roman" w:hAnsi="Times New Roman"/>
                            <w:spacing w:val="-2"/>
                            <w:w w:val="140"/>
                            <w:sz w:val="18"/>
                          </w:rPr>
                          <w:t>)</w:t>
                        </w:r>
                      </w:p>
                    </w:txbxContent>
                  </v:textbox>
                </v:shape>
                <v:shape id="Textbox 505" o:spid="_x0000_s1277" type="#_x0000_t202" style="position:absolute;left:896;top:8192;width:396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0F6C9828" w14:textId="77777777" w:rsidR="00CB6BA2" w:rsidRDefault="004F7713">
                        <w:pPr>
                          <w:spacing w:line="205" w:lineRule="exact"/>
                          <w:rPr>
                            <w:rFonts w:ascii="Times New Roman"/>
                            <w:sz w:val="18"/>
                          </w:rPr>
                        </w:pPr>
                        <w:r>
                          <w:rPr>
                            <w:rFonts w:ascii="Times New Roman"/>
                            <w:spacing w:val="-2"/>
                            <w:w w:val="140"/>
                            <w:sz w:val="18"/>
                          </w:rPr>
                          <w:t>Klape</w:t>
                        </w:r>
                      </w:p>
                    </w:txbxContent>
                  </v:textbox>
                </v:shape>
                <v:shape id="Textbox 506" o:spid="_x0000_s1278" type="#_x0000_t202" style="position:absolute;left:23078;top:8192;width:396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660FF3CC" w14:textId="77777777" w:rsidR="00CB6BA2" w:rsidRDefault="004F7713">
                        <w:pPr>
                          <w:spacing w:line="205" w:lineRule="exact"/>
                          <w:rPr>
                            <w:rFonts w:ascii="Times New Roman"/>
                            <w:sz w:val="18"/>
                          </w:rPr>
                        </w:pPr>
                        <w:r>
                          <w:rPr>
                            <w:rFonts w:ascii="Times New Roman"/>
                            <w:spacing w:val="-2"/>
                            <w:w w:val="140"/>
                            <w:sz w:val="18"/>
                          </w:rPr>
                          <w:t>Klape</w:t>
                        </w:r>
                      </w:p>
                    </w:txbxContent>
                  </v:textbox>
                </v:shape>
                <v:shape id="Textbox 507" o:spid="_x0000_s1279" type="#_x0000_t202" style="position:absolute;left:6962;top:9711;width:2421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225B5F3A" w14:textId="77777777" w:rsidR="00CB6BA2" w:rsidRDefault="004F7713">
                        <w:pPr>
                          <w:tabs>
                            <w:tab w:val="left" w:pos="3485"/>
                          </w:tabs>
                          <w:spacing w:line="205" w:lineRule="exact"/>
                          <w:rPr>
                            <w:rFonts w:ascii="Times New Roman"/>
                            <w:sz w:val="18"/>
                          </w:rPr>
                        </w:pPr>
                        <w:r>
                          <w:rPr>
                            <w:rFonts w:ascii="Times New Roman"/>
                            <w:spacing w:val="-5"/>
                            <w:w w:val="140"/>
                            <w:sz w:val="18"/>
                          </w:rPr>
                          <w:t>A1</w:t>
                        </w:r>
                        <w:r>
                          <w:rPr>
                            <w:rFonts w:ascii="Times New Roman"/>
                            <w:sz w:val="18"/>
                          </w:rPr>
                          <w:tab/>
                        </w:r>
                        <w:r>
                          <w:rPr>
                            <w:rFonts w:ascii="Times New Roman"/>
                            <w:spacing w:val="-5"/>
                            <w:w w:val="140"/>
                            <w:sz w:val="18"/>
                          </w:rPr>
                          <w:t>A2</w:t>
                        </w:r>
                      </w:p>
                    </w:txbxContent>
                  </v:textbox>
                </v:shape>
                <w10:wrap type="topAndBottom" anchorx="page"/>
              </v:group>
            </w:pict>
          </mc:Fallback>
        </mc:AlternateContent>
      </w:r>
    </w:p>
    <w:p w14:paraId="4C1254F2" w14:textId="77777777" w:rsidR="00CB6BA2" w:rsidRDefault="004F7713">
      <w:pPr>
        <w:spacing w:before="31"/>
        <w:ind w:left="5312"/>
        <w:rPr>
          <w:rFonts w:ascii="Times New Roman"/>
          <w:sz w:val="23"/>
        </w:rPr>
      </w:pPr>
      <w:r>
        <w:rPr>
          <w:rFonts w:ascii="Times New Roman"/>
          <w:w w:val="135"/>
          <w:sz w:val="23"/>
        </w:rPr>
        <w:t>2.</w:t>
      </w:r>
      <w:r>
        <w:rPr>
          <w:rFonts w:ascii="Times New Roman"/>
          <w:spacing w:val="4"/>
          <w:w w:val="135"/>
          <w:sz w:val="23"/>
        </w:rPr>
        <w:t xml:space="preserve"> </w:t>
      </w:r>
      <w:r>
        <w:rPr>
          <w:rFonts w:ascii="Times New Roman"/>
          <w:spacing w:val="-2"/>
          <w:w w:val="135"/>
          <w:sz w:val="23"/>
        </w:rPr>
        <w:t>KAZAN</w:t>
      </w:r>
    </w:p>
    <w:p w14:paraId="765199CF" w14:textId="77777777" w:rsidR="00CB6BA2" w:rsidRDefault="00CB6BA2">
      <w:pPr>
        <w:pStyle w:val="GvdeMetni"/>
        <w:spacing w:before="88"/>
        <w:rPr>
          <w:rFonts w:ascii="Times New Roman"/>
          <w:sz w:val="13"/>
        </w:rPr>
      </w:pPr>
    </w:p>
    <w:p w14:paraId="33869F7F" w14:textId="77777777" w:rsidR="00CB6BA2" w:rsidRDefault="004F7713">
      <w:pPr>
        <w:spacing w:before="1"/>
        <w:ind w:left="3313"/>
        <w:rPr>
          <w:sz w:val="20"/>
        </w:rPr>
      </w:pPr>
      <w:r>
        <w:rPr>
          <w:noProof/>
        </w:rPr>
        <mc:AlternateContent>
          <mc:Choice Requires="wps">
            <w:drawing>
              <wp:anchor distT="0" distB="0" distL="0" distR="0" simplePos="0" relativeHeight="251622400" behindDoc="0" locked="0" layoutInCell="1" allowOverlap="1" wp14:anchorId="36074858" wp14:editId="506F3B79">
                <wp:simplePos x="0" y="0"/>
                <wp:positionH relativeFrom="page">
                  <wp:posOffset>1742198</wp:posOffset>
                </wp:positionH>
                <wp:positionV relativeFrom="paragraph">
                  <wp:posOffset>-269286</wp:posOffset>
                </wp:positionV>
                <wp:extent cx="113030" cy="102235"/>
                <wp:effectExtent l="0" t="0" r="0" b="0"/>
                <wp:wrapNone/>
                <wp:docPr id="508" name="Graphic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 cy="102235"/>
                        </a:xfrm>
                        <a:custGeom>
                          <a:avLst/>
                          <a:gdLst/>
                          <a:ahLst/>
                          <a:cxnLst/>
                          <a:rect l="l" t="t" r="r" b="b"/>
                          <a:pathLst>
                            <a:path w="113030" h="102235">
                              <a:moveTo>
                                <a:pt x="52349" y="97180"/>
                              </a:moveTo>
                              <a:lnTo>
                                <a:pt x="51295" y="97180"/>
                              </a:lnTo>
                              <a:lnTo>
                                <a:pt x="40360" y="96012"/>
                              </a:lnTo>
                              <a:lnTo>
                                <a:pt x="36664" y="92900"/>
                              </a:lnTo>
                              <a:lnTo>
                                <a:pt x="36309" y="91998"/>
                              </a:lnTo>
                              <a:lnTo>
                                <a:pt x="35433" y="82664"/>
                              </a:lnTo>
                              <a:lnTo>
                                <a:pt x="35433" y="0"/>
                              </a:lnTo>
                              <a:lnTo>
                                <a:pt x="32435" y="0"/>
                              </a:lnTo>
                              <a:lnTo>
                                <a:pt x="0" y="11798"/>
                              </a:lnTo>
                              <a:lnTo>
                                <a:pt x="1587" y="13868"/>
                              </a:lnTo>
                              <a:lnTo>
                                <a:pt x="11633" y="11798"/>
                              </a:lnTo>
                              <a:lnTo>
                                <a:pt x="16040" y="12827"/>
                              </a:lnTo>
                              <a:lnTo>
                                <a:pt x="18503" y="16205"/>
                              </a:lnTo>
                              <a:lnTo>
                                <a:pt x="19037" y="19697"/>
                              </a:lnTo>
                              <a:lnTo>
                                <a:pt x="19392" y="29806"/>
                              </a:lnTo>
                              <a:lnTo>
                                <a:pt x="19392" y="85915"/>
                              </a:lnTo>
                              <a:lnTo>
                                <a:pt x="18326" y="93167"/>
                              </a:lnTo>
                              <a:lnTo>
                                <a:pt x="14452" y="96012"/>
                              </a:lnTo>
                              <a:lnTo>
                                <a:pt x="13919" y="96151"/>
                              </a:lnTo>
                              <a:lnTo>
                                <a:pt x="2286" y="97180"/>
                              </a:lnTo>
                              <a:lnTo>
                                <a:pt x="2286" y="99898"/>
                              </a:lnTo>
                              <a:lnTo>
                                <a:pt x="52349" y="99898"/>
                              </a:lnTo>
                              <a:lnTo>
                                <a:pt x="52349" y="97180"/>
                              </a:lnTo>
                              <a:close/>
                            </a:path>
                            <a:path w="113030" h="102235">
                              <a:moveTo>
                                <a:pt x="112776" y="93814"/>
                              </a:moveTo>
                              <a:lnTo>
                                <a:pt x="109664" y="88239"/>
                              </a:lnTo>
                              <a:lnTo>
                                <a:pt x="101904" y="85915"/>
                              </a:lnTo>
                              <a:lnTo>
                                <a:pt x="94145" y="88239"/>
                              </a:lnTo>
                              <a:lnTo>
                                <a:pt x="90957" y="93814"/>
                              </a:lnTo>
                              <a:lnTo>
                                <a:pt x="94145" y="99644"/>
                              </a:lnTo>
                              <a:lnTo>
                                <a:pt x="101904" y="101841"/>
                              </a:lnTo>
                              <a:lnTo>
                                <a:pt x="109664" y="99644"/>
                              </a:lnTo>
                              <a:lnTo>
                                <a:pt x="112776" y="938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2B42B0" id="Graphic 508" o:spid="_x0000_s1026" style="position:absolute;margin-left:137.2pt;margin-top:-21.2pt;width:8.9pt;height:8.05pt;z-index:251622400;visibility:visible;mso-wrap-style:square;mso-wrap-distance-left:0;mso-wrap-distance-top:0;mso-wrap-distance-right:0;mso-wrap-distance-bottom:0;mso-position-horizontal:absolute;mso-position-horizontal-relative:page;mso-position-vertical:absolute;mso-position-vertical-relative:text;v-text-anchor:top" coordsize="11303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" path="m52349,97180r-1054,l40360,96012,36664,92900r-355,-902l35433,82664,35433,,32435,,,11798r1587,2070l11633,11798r4407,1029l18503,16205r534,3492l19392,29806r,56109l18326,93167r-3874,2845l13919,96151,2286,97180r,2718l52349,99898r,-2718xem112776,93814r-3112,-5575l101904,85915r-7759,2324l90957,93814r3188,5830l101904,101841r7760,-2197l112776,93814xe" fillcolor="black" stroked="f">
                <v:path arrowok="t"/>
                <w10:wrap anchorx="page"/>
              </v:shape>
            </w:pict>
          </mc:Fallback>
        </mc:AlternateContent>
      </w:r>
      <w:r>
        <w:rPr>
          <w:noProof/>
        </w:rPr>
        <mc:AlternateContent>
          <mc:Choice Requires="wps">
            <w:drawing>
              <wp:anchor distT="0" distB="0" distL="0" distR="0" simplePos="0" relativeHeight="251623424" behindDoc="0" locked="0" layoutInCell="1" allowOverlap="1" wp14:anchorId="56497330" wp14:editId="5AD4D74C">
                <wp:simplePos x="0" y="0"/>
                <wp:positionH relativeFrom="page">
                  <wp:posOffset>1922488</wp:posOffset>
                </wp:positionH>
                <wp:positionV relativeFrom="paragraph">
                  <wp:posOffset>-269413</wp:posOffset>
                </wp:positionV>
                <wp:extent cx="695325" cy="102235"/>
                <wp:effectExtent l="0" t="0" r="0" b="0"/>
                <wp:wrapNone/>
                <wp:docPr id="509" name="Graphic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102235"/>
                        </a:xfrm>
                        <a:custGeom>
                          <a:avLst/>
                          <a:gdLst/>
                          <a:ahLst/>
                          <a:cxnLst/>
                          <a:rect l="l" t="t" r="r" b="b"/>
                          <a:pathLst>
                            <a:path w="695325" h="102235">
                              <a:moveTo>
                                <a:pt x="283832" y="97307"/>
                              </a:moveTo>
                              <a:lnTo>
                                <a:pt x="230238" y="27063"/>
                              </a:lnTo>
                              <a:lnTo>
                                <a:pt x="230238" y="61937"/>
                              </a:lnTo>
                              <a:lnTo>
                                <a:pt x="184772" y="61937"/>
                              </a:lnTo>
                              <a:lnTo>
                                <a:pt x="207835" y="22415"/>
                              </a:lnTo>
                              <a:lnTo>
                                <a:pt x="230238" y="61937"/>
                              </a:lnTo>
                              <a:lnTo>
                                <a:pt x="230238" y="27063"/>
                              </a:lnTo>
                              <a:lnTo>
                                <a:pt x="214947" y="0"/>
                              </a:lnTo>
                              <a:lnTo>
                                <a:pt x="211607" y="0"/>
                              </a:lnTo>
                              <a:lnTo>
                                <a:pt x="164833" y="80467"/>
                              </a:lnTo>
                              <a:lnTo>
                                <a:pt x="159245" y="89014"/>
                              </a:lnTo>
                              <a:lnTo>
                                <a:pt x="153733" y="94589"/>
                              </a:lnTo>
                              <a:lnTo>
                                <a:pt x="143040" y="97307"/>
                              </a:lnTo>
                              <a:lnTo>
                                <a:pt x="136842" y="96659"/>
                              </a:lnTo>
                              <a:lnTo>
                                <a:pt x="56642" y="45872"/>
                              </a:lnTo>
                              <a:lnTo>
                                <a:pt x="96812" y="16065"/>
                              </a:lnTo>
                              <a:lnTo>
                                <a:pt x="100660" y="13474"/>
                              </a:lnTo>
                              <a:lnTo>
                                <a:pt x="109143" y="8813"/>
                              </a:lnTo>
                              <a:lnTo>
                                <a:pt x="117983" y="5829"/>
                              </a:lnTo>
                              <a:lnTo>
                                <a:pt x="125742" y="4927"/>
                              </a:lnTo>
                              <a:lnTo>
                                <a:pt x="125742" y="2197"/>
                              </a:lnTo>
                              <a:lnTo>
                                <a:pt x="76873" y="2197"/>
                              </a:lnTo>
                              <a:lnTo>
                                <a:pt x="76873" y="4927"/>
                              </a:lnTo>
                              <a:lnTo>
                                <a:pt x="79921" y="4927"/>
                              </a:lnTo>
                              <a:lnTo>
                                <a:pt x="86956" y="6096"/>
                              </a:lnTo>
                              <a:lnTo>
                                <a:pt x="51346" y="40297"/>
                              </a:lnTo>
                              <a:lnTo>
                                <a:pt x="43954" y="45224"/>
                              </a:lnTo>
                              <a:lnTo>
                                <a:pt x="37782" y="49491"/>
                              </a:lnTo>
                              <a:lnTo>
                                <a:pt x="37782" y="19570"/>
                              </a:lnTo>
                              <a:lnTo>
                                <a:pt x="39014" y="9982"/>
                              </a:lnTo>
                              <a:lnTo>
                                <a:pt x="43218" y="6604"/>
                              </a:lnTo>
                              <a:lnTo>
                                <a:pt x="52070" y="4927"/>
                              </a:lnTo>
                              <a:lnTo>
                                <a:pt x="56642" y="4927"/>
                              </a:lnTo>
                              <a:lnTo>
                                <a:pt x="56642" y="2197"/>
                              </a:lnTo>
                              <a:lnTo>
                                <a:pt x="0" y="2197"/>
                              </a:lnTo>
                              <a:lnTo>
                                <a:pt x="0" y="4927"/>
                              </a:lnTo>
                              <a:lnTo>
                                <a:pt x="4648" y="4927"/>
                              </a:lnTo>
                              <a:lnTo>
                                <a:pt x="13779" y="6604"/>
                              </a:lnTo>
                              <a:lnTo>
                                <a:pt x="17843" y="9715"/>
                              </a:lnTo>
                              <a:lnTo>
                                <a:pt x="19075" y="19570"/>
                              </a:lnTo>
                              <a:lnTo>
                                <a:pt x="19075" y="82791"/>
                              </a:lnTo>
                              <a:lnTo>
                                <a:pt x="18935" y="86944"/>
                              </a:lnTo>
                              <a:lnTo>
                                <a:pt x="16611" y="93941"/>
                              </a:lnTo>
                              <a:lnTo>
                                <a:pt x="15379" y="94843"/>
                              </a:lnTo>
                              <a:lnTo>
                                <a:pt x="4648" y="97307"/>
                              </a:lnTo>
                              <a:lnTo>
                                <a:pt x="0" y="97307"/>
                              </a:lnTo>
                              <a:lnTo>
                                <a:pt x="0" y="100025"/>
                              </a:lnTo>
                              <a:lnTo>
                                <a:pt x="56642" y="100025"/>
                              </a:lnTo>
                              <a:lnTo>
                                <a:pt x="56642" y="97307"/>
                              </a:lnTo>
                              <a:lnTo>
                                <a:pt x="52070" y="97307"/>
                              </a:lnTo>
                              <a:lnTo>
                                <a:pt x="43218" y="95631"/>
                              </a:lnTo>
                              <a:lnTo>
                                <a:pt x="39166" y="92519"/>
                              </a:lnTo>
                              <a:lnTo>
                                <a:pt x="38658" y="91732"/>
                              </a:lnTo>
                              <a:lnTo>
                                <a:pt x="37782" y="82791"/>
                              </a:lnTo>
                              <a:lnTo>
                                <a:pt x="37782" y="51181"/>
                              </a:lnTo>
                              <a:lnTo>
                                <a:pt x="83616" y="84607"/>
                              </a:lnTo>
                              <a:lnTo>
                                <a:pt x="89776" y="89789"/>
                              </a:lnTo>
                              <a:lnTo>
                                <a:pt x="90652" y="92900"/>
                              </a:lnTo>
                              <a:lnTo>
                                <a:pt x="88188" y="95885"/>
                              </a:lnTo>
                              <a:lnTo>
                                <a:pt x="79921" y="97307"/>
                              </a:lnTo>
                              <a:lnTo>
                                <a:pt x="79921" y="100025"/>
                              </a:lnTo>
                              <a:lnTo>
                                <a:pt x="143002" y="100025"/>
                              </a:lnTo>
                              <a:lnTo>
                                <a:pt x="143154" y="100025"/>
                              </a:lnTo>
                              <a:lnTo>
                                <a:pt x="184772" y="100025"/>
                              </a:lnTo>
                              <a:lnTo>
                                <a:pt x="184772" y="97307"/>
                              </a:lnTo>
                              <a:lnTo>
                                <a:pt x="182448" y="97180"/>
                              </a:lnTo>
                              <a:lnTo>
                                <a:pt x="172453" y="95110"/>
                              </a:lnTo>
                              <a:lnTo>
                                <a:pt x="169468" y="91224"/>
                              </a:lnTo>
                              <a:lnTo>
                                <a:pt x="169468" y="90957"/>
                              </a:lnTo>
                              <a:lnTo>
                                <a:pt x="172808" y="82791"/>
                              </a:lnTo>
                              <a:lnTo>
                                <a:pt x="181800" y="67246"/>
                              </a:lnTo>
                              <a:lnTo>
                                <a:pt x="233070" y="67246"/>
                              </a:lnTo>
                              <a:lnTo>
                                <a:pt x="242430" y="83959"/>
                              </a:lnTo>
                              <a:lnTo>
                                <a:pt x="245033" y="91351"/>
                              </a:lnTo>
                              <a:lnTo>
                                <a:pt x="242201" y="95364"/>
                              </a:lnTo>
                              <a:lnTo>
                                <a:pt x="231698" y="97307"/>
                              </a:lnTo>
                              <a:lnTo>
                                <a:pt x="231698" y="100025"/>
                              </a:lnTo>
                              <a:lnTo>
                                <a:pt x="283832" y="100025"/>
                              </a:lnTo>
                              <a:lnTo>
                                <a:pt x="283832" y="97307"/>
                              </a:lnTo>
                              <a:close/>
                            </a:path>
                            <a:path w="695325" h="102235">
                              <a:moveTo>
                                <a:pt x="402971" y="74117"/>
                              </a:moveTo>
                              <a:lnTo>
                                <a:pt x="399859" y="73723"/>
                              </a:lnTo>
                              <a:lnTo>
                                <a:pt x="398627" y="76314"/>
                              </a:lnTo>
                              <a:lnTo>
                                <a:pt x="393471" y="84874"/>
                              </a:lnTo>
                              <a:lnTo>
                                <a:pt x="387819" y="90055"/>
                              </a:lnTo>
                              <a:lnTo>
                                <a:pt x="380784" y="92900"/>
                              </a:lnTo>
                              <a:lnTo>
                                <a:pt x="368604" y="94068"/>
                              </a:lnTo>
                              <a:lnTo>
                                <a:pt x="314363" y="94068"/>
                              </a:lnTo>
                              <a:lnTo>
                                <a:pt x="401447" y="2197"/>
                              </a:lnTo>
                              <a:lnTo>
                                <a:pt x="303263" y="2197"/>
                              </a:lnTo>
                              <a:lnTo>
                                <a:pt x="300583" y="26695"/>
                              </a:lnTo>
                              <a:lnTo>
                                <a:pt x="304279" y="26695"/>
                              </a:lnTo>
                              <a:lnTo>
                                <a:pt x="305727" y="21513"/>
                              </a:lnTo>
                              <a:lnTo>
                                <a:pt x="308851" y="14643"/>
                              </a:lnTo>
                              <a:lnTo>
                                <a:pt x="316103" y="9715"/>
                              </a:lnTo>
                              <a:lnTo>
                                <a:pt x="318935" y="8940"/>
                              </a:lnTo>
                              <a:lnTo>
                                <a:pt x="331470" y="8039"/>
                              </a:lnTo>
                              <a:lnTo>
                                <a:pt x="373748" y="8039"/>
                              </a:lnTo>
                              <a:lnTo>
                                <a:pt x="288759" y="97307"/>
                              </a:lnTo>
                              <a:lnTo>
                                <a:pt x="288759" y="100025"/>
                              </a:lnTo>
                              <a:lnTo>
                                <a:pt x="396671" y="100025"/>
                              </a:lnTo>
                              <a:lnTo>
                                <a:pt x="402971" y="74117"/>
                              </a:lnTo>
                              <a:close/>
                            </a:path>
                            <a:path w="695325" h="102235">
                              <a:moveTo>
                                <a:pt x="550913" y="97307"/>
                              </a:moveTo>
                              <a:lnTo>
                                <a:pt x="497459" y="27343"/>
                              </a:lnTo>
                              <a:lnTo>
                                <a:pt x="497459" y="61937"/>
                              </a:lnTo>
                              <a:lnTo>
                                <a:pt x="451993" y="61937"/>
                              </a:lnTo>
                              <a:lnTo>
                                <a:pt x="474916" y="22415"/>
                              </a:lnTo>
                              <a:lnTo>
                                <a:pt x="497459" y="61937"/>
                              </a:lnTo>
                              <a:lnTo>
                                <a:pt x="497459" y="27343"/>
                              </a:lnTo>
                              <a:lnTo>
                                <a:pt x="481939" y="0"/>
                              </a:lnTo>
                              <a:lnTo>
                                <a:pt x="478612" y="0"/>
                              </a:lnTo>
                              <a:lnTo>
                                <a:pt x="431914" y="80467"/>
                              </a:lnTo>
                              <a:lnTo>
                                <a:pt x="426250" y="89014"/>
                              </a:lnTo>
                              <a:lnTo>
                                <a:pt x="420954" y="94589"/>
                              </a:lnTo>
                              <a:lnTo>
                                <a:pt x="410222" y="97307"/>
                              </a:lnTo>
                              <a:lnTo>
                                <a:pt x="410222" y="100025"/>
                              </a:lnTo>
                              <a:lnTo>
                                <a:pt x="451993" y="100025"/>
                              </a:lnTo>
                              <a:lnTo>
                                <a:pt x="451993" y="97307"/>
                              </a:lnTo>
                              <a:lnTo>
                                <a:pt x="449529" y="97180"/>
                              </a:lnTo>
                              <a:lnTo>
                                <a:pt x="439521" y="95110"/>
                              </a:lnTo>
                              <a:lnTo>
                                <a:pt x="436473" y="91224"/>
                              </a:lnTo>
                              <a:lnTo>
                                <a:pt x="436473" y="90957"/>
                              </a:lnTo>
                              <a:lnTo>
                                <a:pt x="439889" y="82791"/>
                              </a:lnTo>
                              <a:lnTo>
                                <a:pt x="448805" y="67246"/>
                              </a:lnTo>
                              <a:lnTo>
                                <a:pt x="500151" y="67246"/>
                              </a:lnTo>
                              <a:lnTo>
                                <a:pt x="508266" y="81368"/>
                              </a:lnTo>
                              <a:lnTo>
                                <a:pt x="509651" y="83959"/>
                              </a:lnTo>
                              <a:lnTo>
                                <a:pt x="512114" y="91351"/>
                              </a:lnTo>
                              <a:lnTo>
                                <a:pt x="509282" y="95364"/>
                              </a:lnTo>
                              <a:lnTo>
                                <a:pt x="498690" y="97307"/>
                              </a:lnTo>
                              <a:lnTo>
                                <a:pt x="498690" y="100025"/>
                              </a:lnTo>
                              <a:lnTo>
                                <a:pt x="550913" y="100025"/>
                              </a:lnTo>
                              <a:lnTo>
                                <a:pt x="550913" y="97307"/>
                              </a:lnTo>
                              <a:close/>
                            </a:path>
                            <a:path w="695325" h="102235">
                              <a:moveTo>
                                <a:pt x="695071" y="2197"/>
                              </a:moveTo>
                              <a:lnTo>
                                <a:pt x="648944" y="2197"/>
                              </a:lnTo>
                              <a:lnTo>
                                <a:pt x="648944" y="4927"/>
                              </a:lnTo>
                              <a:lnTo>
                                <a:pt x="655256" y="4927"/>
                              </a:lnTo>
                              <a:lnTo>
                                <a:pt x="665124" y="7899"/>
                              </a:lnTo>
                              <a:lnTo>
                                <a:pt x="666356" y="9842"/>
                              </a:lnTo>
                              <a:lnTo>
                                <a:pt x="667804" y="19177"/>
                              </a:lnTo>
                              <a:lnTo>
                                <a:pt x="667804" y="75539"/>
                              </a:lnTo>
                              <a:lnTo>
                                <a:pt x="586663" y="2197"/>
                              </a:lnTo>
                              <a:lnTo>
                                <a:pt x="550760" y="2197"/>
                              </a:lnTo>
                              <a:lnTo>
                                <a:pt x="550760" y="4927"/>
                              </a:lnTo>
                              <a:lnTo>
                                <a:pt x="559181" y="5575"/>
                              </a:lnTo>
                              <a:lnTo>
                                <a:pt x="568172" y="8559"/>
                              </a:lnTo>
                              <a:lnTo>
                                <a:pt x="576795" y="15024"/>
                              </a:lnTo>
                              <a:lnTo>
                                <a:pt x="576795" y="83058"/>
                              </a:lnTo>
                              <a:lnTo>
                                <a:pt x="576656" y="86423"/>
                              </a:lnTo>
                              <a:lnTo>
                                <a:pt x="574687" y="93675"/>
                              </a:lnTo>
                              <a:lnTo>
                                <a:pt x="573100" y="94843"/>
                              </a:lnTo>
                              <a:lnTo>
                                <a:pt x="562724" y="97307"/>
                              </a:lnTo>
                              <a:lnTo>
                                <a:pt x="557936" y="97307"/>
                              </a:lnTo>
                              <a:lnTo>
                                <a:pt x="557936" y="100025"/>
                              </a:lnTo>
                              <a:lnTo>
                                <a:pt x="604139" y="100025"/>
                              </a:lnTo>
                              <a:lnTo>
                                <a:pt x="604139" y="97307"/>
                              </a:lnTo>
                              <a:lnTo>
                                <a:pt x="597827" y="97307"/>
                              </a:lnTo>
                              <a:lnTo>
                                <a:pt x="588111" y="94335"/>
                              </a:lnTo>
                              <a:lnTo>
                                <a:pt x="586879" y="92519"/>
                              </a:lnTo>
                              <a:lnTo>
                                <a:pt x="585431" y="83058"/>
                              </a:lnTo>
                              <a:lnTo>
                                <a:pt x="585431" y="22936"/>
                              </a:lnTo>
                              <a:lnTo>
                                <a:pt x="672884" y="101714"/>
                              </a:lnTo>
                              <a:lnTo>
                                <a:pt x="676211" y="101714"/>
                              </a:lnTo>
                              <a:lnTo>
                                <a:pt x="676211" y="19177"/>
                              </a:lnTo>
                              <a:lnTo>
                                <a:pt x="676427" y="15811"/>
                              </a:lnTo>
                              <a:lnTo>
                                <a:pt x="678535" y="8686"/>
                              </a:lnTo>
                              <a:lnTo>
                                <a:pt x="680135" y="7378"/>
                              </a:lnTo>
                              <a:lnTo>
                                <a:pt x="690499" y="4927"/>
                              </a:lnTo>
                              <a:lnTo>
                                <a:pt x="695071" y="4927"/>
                              </a:lnTo>
                              <a:lnTo>
                                <a:pt x="695071" y="219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446E70" id="Graphic 509" o:spid="_x0000_s1026" style="position:absolute;margin-left:151.4pt;margin-top:-21.2pt;width:54.75pt;height:8.05pt;z-index:251623424;visibility:visible;mso-wrap-style:square;mso-wrap-distance-left:0;mso-wrap-distance-top:0;mso-wrap-distance-right:0;mso-wrap-distance-bottom:0;mso-position-horizontal:absolute;mso-position-horizontal-relative:page;mso-position-vertical:absolute;mso-position-vertical-relative:text;v-text-anchor:top" coordsize="695325,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" path="m283832,97307l230238,27063r,34874l184772,61937,207835,22415r22403,39522l230238,27063,214947,r-3340,l164833,80467r-5588,8547l153733,94589r-10693,2718l136842,96659,56642,45872,96812,16065r3848,-2591l109143,8813r8840,-2984l125742,4927r,-2730l76873,2197r,2730l79921,4927r7035,1169l51346,40297r-7392,4927l37782,49491r,-29921l39014,9982,43218,6604,52070,4927r4572,l56642,2197,,2197,,4927r4648,l13779,6604r4064,3111l19075,19570r,63221l18935,86944r-2324,6997l15379,94843,4648,97307,,97307r,2718l56642,100025r,-2718l52070,97307,43218,95631,39166,92519r-508,-787l37782,82791r,-31610l83616,84607r6160,5182l90652,92900r-2464,2985l79921,97307r,2718l143002,100025r152,l184772,100025r,-2718l182448,97180r-9995,-2070l169468,91224r,-267l172808,82791r8992,-15545l233070,67246r9360,16713l245033,91351r-2832,4013l231698,97307r,2718l283832,100025r,-2718xem402971,74117r-3112,-394l398627,76314r-5156,8560l387819,90055r-7035,2845l368604,94068r-54241,l401447,2197r-98184,l300583,26695r3696,l305727,21513r3124,-6870l316103,9715r2832,-775l331470,8039r42278,l288759,97307r,2718l396671,100025r6300,-25908xem550913,97307l497459,27343r,34594l451993,61937,474916,22415r22543,39522l497459,27343,481939,r-3327,l431914,80467r-5664,8547l420954,94589r-10732,2718l410222,100025r41771,l451993,97307r-2464,-127l439521,95110r-3048,-3886l436473,90957r3416,-8166l448805,67246r51346,l508266,81368r1385,2591l512114,91351r-2832,4013l498690,97307r,2718l550913,100025r,-2718xem695071,2197r-46127,l648944,4927r6312,l665124,7899r1232,1943l667804,19177r,56362l586663,2197r-35903,l550760,4927r8421,648l568172,8559r8623,6465l576795,83058r-139,3365l574687,93675r-1587,1168l562724,97307r-4788,l557936,100025r46203,l604139,97307r-6312,l588111,94335r-1232,-1816l585431,83058r,-60122l672884,101714r3327,l676211,19177r216,-3366l678535,8686r1600,-1308l690499,4927r4572,l695071,2197xe" fillcolor="black" stroked="f">
                <v:path arrowok="t"/>
                <w10:wrap anchorx="page"/>
              </v:shape>
            </w:pict>
          </mc:Fallback>
        </mc:AlternateContent>
      </w:r>
      <w:r>
        <w:rPr>
          <w:position w:val="1"/>
          <w:sz w:val="20"/>
        </w:rPr>
        <w:t>A</w:t>
      </w:r>
      <w:r>
        <w:rPr>
          <w:spacing w:val="-21"/>
          <w:position w:val="1"/>
          <w:sz w:val="20"/>
        </w:rPr>
        <w:t xml:space="preserve"> </w:t>
      </w:r>
      <w:proofErr w:type="spellStart"/>
      <w:r>
        <w:rPr>
          <w:sz w:val="13"/>
        </w:rPr>
        <w:t>Kollektör</w:t>
      </w:r>
      <w:proofErr w:type="spellEnd"/>
      <w:r>
        <w:rPr>
          <w:spacing w:val="13"/>
          <w:sz w:val="13"/>
        </w:rPr>
        <w:t xml:space="preserve"> </w:t>
      </w:r>
      <w:r>
        <w:rPr>
          <w:position w:val="1"/>
          <w:sz w:val="20"/>
        </w:rPr>
        <w:t>=</w:t>
      </w:r>
      <w:r>
        <w:rPr>
          <w:spacing w:val="-3"/>
          <w:position w:val="1"/>
          <w:sz w:val="20"/>
        </w:rPr>
        <w:t xml:space="preserve"> </w:t>
      </w:r>
      <w:r>
        <w:rPr>
          <w:position w:val="1"/>
          <w:sz w:val="20"/>
        </w:rPr>
        <w:t>(A</w:t>
      </w:r>
      <w:r>
        <w:rPr>
          <w:spacing w:val="-21"/>
          <w:position w:val="1"/>
          <w:sz w:val="20"/>
        </w:rPr>
        <w:t xml:space="preserve"> </w:t>
      </w:r>
      <w:r>
        <w:rPr>
          <w:sz w:val="13"/>
        </w:rPr>
        <w:t>1</w:t>
      </w:r>
      <w:r>
        <w:rPr>
          <w:spacing w:val="19"/>
          <w:sz w:val="13"/>
        </w:rPr>
        <w:t xml:space="preserve"> </w:t>
      </w:r>
      <w:r>
        <w:rPr>
          <w:position w:val="1"/>
          <w:sz w:val="20"/>
        </w:rPr>
        <w:t>+</w:t>
      </w:r>
      <w:r>
        <w:rPr>
          <w:spacing w:val="-2"/>
          <w:position w:val="1"/>
          <w:sz w:val="20"/>
        </w:rPr>
        <w:t xml:space="preserve"> </w:t>
      </w:r>
      <w:r>
        <w:rPr>
          <w:position w:val="1"/>
          <w:sz w:val="20"/>
        </w:rPr>
        <w:t>A</w:t>
      </w:r>
      <w:r>
        <w:rPr>
          <w:spacing w:val="-21"/>
          <w:position w:val="1"/>
          <w:sz w:val="20"/>
        </w:rPr>
        <w:t xml:space="preserve"> </w:t>
      </w:r>
      <w:r>
        <w:rPr>
          <w:sz w:val="13"/>
        </w:rPr>
        <w:t>2</w:t>
      </w:r>
      <w:r>
        <w:rPr>
          <w:position w:val="1"/>
          <w:sz w:val="20"/>
        </w:rPr>
        <w:t>) x</w:t>
      </w:r>
      <w:r>
        <w:rPr>
          <w:spacing w:val="-2"/>
          <w:position w:val="1"/>
          <w:sz w:val="20"/>
        </w:rPr>
        <w:t xml:space="preserve"> </w:t>
      </w:r>
      <w:r>
        <w:rPr>
          <w:spacing w:val="-5"/>
          <w:position w:val="1"/>
          <w:sz w:val="20"/>
        </w:rPr>
        <w:t>0.8</w:t>
      </w:r>
    </w:p>
    <w:p w14:paraId="4EA1AA5F" w14:textId="77777777" w:rsidR="00CB6BA2" w:rsidRDefault="00CB6BA2">
      <w:pPr>
        <w:rPr>
          <w:sz w:val="20"/>
        </w:rPr>
        <w:sectPr w:rsidR="00CB6BA2">
          <w:pgSz w:w="11910" w:h="16850"/>
          <w:pgMar w:top="1120" w:right="440" w:bottom="1160" w:left="820" w:header="715" w:footer="895" w:gutter="0"/>
          <w:cols w:space="708"/>
        </w:sectPr>
      </w:pPr>
    </w:p>
    <w:p w14:paraId="2B11D32F" w14:textId="77777777" w:rsidR="00CB6BA2" w:rsidRDefault="00CB6BA2">
      <w:pPr>
        <w:pStyle w:val="GvdeMetni"/>
        <w:spacing w:before="83"/>
      </w:pPr>
    </w:p>
    <w:p w14:paraId="65DF6F4A" w14:textId="77777777" w:rsidR="00CB6BA2" w:rsidRDefault="004F7713">
      <w:pPr>
        <w:pStyle w:val="GvdeMetni"/>
        <w:ind w:left="3105"/>
        <w:jc w:val="both"/>
      </w:pPr>
      <w:r>
        <w:rPr>
          <w:b/>
        </w:rPr>
        <w:t>Şekil-15</w:t>
      </w:r>
      <w:r>
        <w:rPr>
          <w:b/>
          <w:spacing w:val="-7"/>
        </w:rPr>
        <w:t xml:space="preserve"> </w:t>
      </w:r>
      <w:r>
        <w:t>İki</w:t>
      </w:r>
      <w:r>
        <w:rPr>
          <w:spacing w:val="-6"/>
        </w:rPr>
        <w:t xml:space="preserve"> </w:t>
      </w:r>
      <w:r>
        <w:t>kazanın</w:t>
      </w:r>
      <w:r>
        <w:rPr>
          <w:spacing w:val="-7"/>
        </w:rPr>
        <w:t xml:space="preserve"> </w:t>
      </w:r>
      <w:r>
        <w:t>ortak</w:t>
      </w:r>
      <w:r>
        <w:rPr>
          <w:spacing w:val="-3"/>
        </w:rPr>
        <w:t xml:space="preserve"> </w:t>
      </w:r>
      <w:r>
        <w:t>bir</w:t>
      </w:r>
      <w:r>
        <w:rPr>
          <w:spacing w:val="-5"/>
        </w:rPr>
        <w:t xml:space="preserve"> </w:t>
      </w:r>
      <w:r>
        <w:t>bacaya</w:t>
      </w:r>
      <w:r>
        <w:rPr>
          <w:spacing w:val="-4"/>
        </w:rPr>
        <w:t xml:space="preserve"> </w:t>
      </w:r>
      <w:r>
        <w:rPr>
          <w:spacing w:val="-2"/>
        </w:rPr>
        <w:t>bağlanması</w:t>
      </w:r>
    </w:p>
    <w:p w14:paraId="47BD5315" w14:textId="77777777" w:rsidR="00CB6BA2" w:rsidRDefault="004F7713">
      <w:pPr>
        <w:pStyle w:val="GvdeMetni"/>
        <w:spacing w:before="1" w:line="242" w:lineRule="auto"/>
        <w:ind w:left="312" w:right="412" w:firstLine="566"/>
        <w:jc w:val="both"/>
      </w:pPr>
      <w:r>
        <w:t xml:space="preserve">İkiden fazla kazanın aynı bacaya bağlanması ancak </w:t>
      </w:r>
      <w:r>
        <w:rPr>
          <w:i/>
        </w:rPr>
        <w:t xml:space="preserve">fanlı baca sistemi </w:t>
      </w:r>
      <w:r>
        <w:t>ile mümkündür. Fanlı baca uygulamaları zorunlu olduğu durumlarda bu konudaki uzman firmalar tarafından yapılabilir. Uzman firma tarafından tesis edilen fanlı baca sistemine ait hesaplamalar proje ile birlikte verilmelidir.</w:t>
      </w:r>
    </w:p>
    <w:p w14:paraId="4529275E" w14:textId="77777777" w:rsidR="00CB6BA2" w:rsidRDefault="004F7713">
      <w:pPr>
        <w:pStyle w:val="GvdeMetni"/>
        <w:ind w:left="312" w:right="412" w:firstLine="566"/>
        <w:jc w:val="both"/>
      </w:pPr>
      <w:r>
        <w:t>Mevcut baca kesitlerinin hesaplanan kesitten büyük olması durumunda, mevcut baca içerisinden çelik baca geçirilerek baca kesiti uygun hale getirilmelidir. Mevcut baca içine ile çelik baca geçirilmesi durumunda da baca ısı yalıtımı sağlanmalıdır. Çelikten yapılan ve dış ortamda bulunan bacalar çift cidarlı ve ısı yalıtımı sağlanmış olmalıdır.</w:t>
      </w:r>
    </w:p>
    <w:p w14:paraId="56D819B6" w14:textId="77777777" w:rsidR="00CB6BA2" w:rsidRDefault="004F7713">
      <w:pPr>
        <w:pStyle w:val="GvdeMetni"/>
        <w:ind w:left="312" w:right="420" w:firstLine="566"/>
        <w:jc w:val="both"/>
      </w:pPr>
      <w:r>
        <w:t>Çelik bacalarda mutlaka baca topraklaması ve drenajı yapılmalıdır. Baca gazı analizi yapılabilmesi için test noktası bırakılmalıdır.</w:t>
      </w:r>
    </w:p>
    <w:p w14:paraId="3B5F4FC8" w14:textId="77777777" w:rsidR="00CB6BA2" w:rsidRDefault="004F7713">
      <w:pPr>
        <w:pStyle w:val="GvdeMetni"/>
        <w:ind w:left="312" w:right="420" w:firstLine="566"/>
        <w:jc w:val="both"/>
      </w:pPr>
      <w:r>
        <w:t>Cihaz bacasının, cihaza entegre olarak imal edildiği durumlarda, üretici firmadan veya yetkili dağıtıcıdan (yurt dışından gelen cihazlar) alınacak üretim katalogları proje dosyasında bulunmalıdır.</w:t>
      </w:r>
    </w:p>
    <w:p w14:paraId="52847E60" w14:textId="77777777" w:rsidR="00CB6BA2" w:rsidRDefault="004F7713">
      <w:pPr>
        <w:pStyle w:val="Balk3"/>
        <w:numPr>
          <w:ilvl w:val="3"/>
          <w:numId w:val="31"/>
        </w:numPr>
        <w:tabs>
          <w:tab w:val="left" w:pos="1195"/>
        </w:tabs>
        <w:spacing w:before="224"/>
        <w:ind w:left="1195" w:hanging="717"/>
        <w:jc w:val="left"/>
      </w:pPr>
      <w:bookmarkStart w:id="40" w:name="_TOC_250017"/>
      <w:r>
        <w:rPr>
          <w:color w:val="0000FF"/>
        </w:rPr>
        <w:t>Bacaların</w:t>
      </w:r>
      <w:r>
        <w:rPr>
          <w:color w:val="0000FF"/>
          <w:spacing w:val="-15"/>
        </w:rPr>
        <w:t xml:space="preserve"> </w:t>
      </w:r>
      <w:bookmarkEnd w:id="40"/>
      <w:r>
        <w:rPr>
          <w:color w:val="0000FF"/>
          <w:spacing w:val="-2"/>
        </w:rPr>
        <w:t>Boyutlandırılması:</w:t>
      </w:r>
    </w:p>
    <w:p w14:paraId="3FF11718" w14:textId="77777777" w:rsidR="00CB6BA2" w:rsidRDefault="00CB6BA2">
      <w:pPr>
        <w:pStyle w:val="GvdeMetni"/>
        <w:rPr>
          <w:b/>
        </w:rPr>
      </w:pPr>
    </w:p>
    <w:p w14:paraId="1F0FD4FA" w14:textId="77777777" w:rsidR="00CB6BA2" w:rsidRDefault="004F7713">
      <w:pPr>
        <w:pStyle w:val="GvdeMetni"/>
        <w:ind w:left="312" w:right="418" w:firstLine="566"/>
        <w:jc w:val="both"/>
      </w:pPr>
      <w:r>
        <w:t>Bir bacanın boyutları; duman gazı miktarı, sıcaklığı, dış ortam sıcaklığı, cihaz çalışma süresi, baca yüksekliği</w:t>
      </w:r>
      <w:r>
        <w:rPr>
          <w:spacing w:val="-1"/>
        </w:rPr>
        <w:t xml:space="preserve"> </w:t>
      </w:r>
      <w:r>
        <w:t>ve yükü</w:t>
      </w:r>
      <w:r>
        <w:rPr>
          <w:spacing w:val="-2"/>
        </w:rPr>
        <w:t xml:space="preserve"> </w:t>
      </w:r>
      <w:r>
        <w:t>(</w:t>
      </w:r>
      <w:proofErr w:type="gramStart"/>
      <w:r>
        <w:t>rüzgar</w:t>
      </w:r>
      <w:proofErr w:type="gramEnd"/>
      <w:r>
        <w:t>, ısıl</w:t>
      </w:r>
      <w:r>
        <w:rPr>
          <w:spacing w:val="-1"/>
        </w:rPr>
        <w:t xml:space="preserve"> </w:t>
      </w:r>
      <w:r>
        <w:t>yük,</w:t>
      </w:r>
      <w:r>
        <w:rPr>
          <w:spacing w:val="-2"/>
        </w:rPr>
        <w:t xml:space="preserve"> </w:t>
      </w:r>
      <w:r>
        <w:t>basınç yükleri,</w:t>
      </w:r>
      <w:r>
        <w:rPr>
          <w:spacing w:val="-2"/>
        </w:rPr>
        <w:t xml:space="preserve"> </w:t>
      </w:r>
      <w:r>
        <w:t>mesnetlenme</w:t>
      </w:r>
      <w:r>
        <w:rPr>
          <w:spacing w:val="-2"/>
        </w:rPr>
        <w:t xml:space="preserve"> </w:t>
      </w:r>
      <w:r>
        <w:t>şartlarının</w:t>
      </w:r>
      <w:r>
        <w:rPr>
          <w:spacing w:val="-2"/>
        </w:rPr>
        <w:t xml:space="preserve"> </w:t>
      </w:r>
      <w:r>
        <w:t>muhtemel</w:t>
      </w:r>
      <w:r>
        <w:rPr>
          <w:spacing w:val="-3"/>
        </w:rPr>
        <w:t xml:space="preserve"> </w:t>
      </w:r>
      <w:r>
        <w:t>değişimlerinden</w:t>
      </w:r>
      <w:r>
        <w:rPr>
          <w:spacing w:val="-3"/>
        </w:rPr>
        <w:t xml:space="preserve"> </w:t>
      </w:r>
      <w:r>
        <w:t xml:space="preserve">meydana gelen yükler, depremi dikkate alan özel yükler, darbe neticesi meydana gelen düzensiz yükler </w:t>
      </w:r>
      <w:proofErr w:type="spellStart"/>
      <w:r>
        <w:t>v.b</w:t>
      </w:r>
      <w:proofErr w:type="spellEnd"/>
      <w:r>
        <w:t>.) gibi değişkenlere bağlıdır.</w:t>
      </w:r>
    </w:p>
    <w:p w14:paraId="3D6A4BD1" w14:textId="77777777" w:rsidR="00CB6BA2" w:rsidRDefault="004F7713">
      <w:pPr>
        <w:pStyle w:val="GvdeMetni"/>
        <w:spacing w:before="2"/>
        <w:ind w:left="534"/>
        <w:jc w:val="both"/>
      </w:pPr>
      <w:r>
        <w:t>Boyutlandırma</w:t>
      </w:r>
      <w:r>
        <w:rPr>
          <w:spacing w:val="-10"/>
        </w:rPr>
        <w:t xml:space="preserve"> </w:t>
      </w:r>
      <w:r>
        <w:t>hesapları</w:t>
      </w:r>
      <w:r>
        <w:rPr>
          <w:spacing w:val="-7"/>
        </w:rPr>
        <w:t xml:space="preserve"> </w:t>
      </w:r>
      <w:r>
        <w:t>ilgili</w:t>
      </w:r>
      <w:r>
        <w:rPr>
          <w:spacing w:val="-10"/>
        </w:rPr>
        <w:t xml:space="preserve"> </w:t>
      </w:r>
      <w:r>
        <w:t>standarda</w:t>
      </w:r>
      <w:r>
        <w:rPr>
          <w:spacing w:val="-7"/>
        </w:rPr>
        <w:t xml:space="preserve"> </w:t>
      </w:r>
      <w:r>
        <w:t>(DIN</w:t>
      </w:r>
      <w:r>
        <w:rPr>
          <w:spacing w:val="-7"/>
        </w:rPr>
        <w:t xml:space="preserve"> </w:t>
      </w:r>
      <w:r>
        <w:t>4705)</w:t>
      </w:r>
      <w:r>
        <w:rPr>
          <w:spacing w:val="-7"/>
        </w:rPr>
        <w:t xml:space="preserve"> </w:t>
      </w:r>
      <w:r>
        <w:t>uygun</w:t>
      </w:r>
      <w:r>
        <w:rPr>
          <w:spacing w:val="-9"/>
        </w:rPr>
        <w:t xml:space="preserve"> </w:t>
      </w:r>
      <w:r>
        <w:t>olarak</w:t>
      </w:r>
      <w:r>
        <w:rPr>
          <w:spacing w:val="-5"/>
        </w:rPr>
        <w:t xml:space="preserve"> </w:t>
      </w:r>
      <w:r>
        <w:rPr>
          <w:spacing w:val="-2"/>
        </w:rPr>
        <w:t>yapılmalıdır.</w:t>
      </w:r>
    </w:p>
    <w:p w14:paraId="31EB7854" w14:textId="2188212E" w:rsidR="00CB6BA2" w:rsidRDefault="004F7713">
      <w:pPr>
        <w:pStyle w:val="Balk3"/>
        <w:numPr>
          <w:ilvl w:val="1"/>
          <w:numId w:val="31"/>
        </w:numPr>
        <w:tabs>
          <w:tab w:val="left" w:pos="641"/>
        </w:tabs>
        <w:spacing w:before="226"/>
        <w:ind w:left="641" w:hanging="329"/>
        <w:jc w:val="left"/>
      </w:pPr>
      <w:bookmarkStart w:id="41" w:name="_TOC_250016"/>
      <w:r>
        <w:rPr>
          <w:color w:val="0000FF"/>
        </w:rPr>
        <w:t>Yakıcı</w:t>
      </w:r>
      <w:r>
        <w:rPr>
          <w:color w:val="0000FF"/>
          <w:spacing w:val="-8"/>
        </w:rPr>
        <w:t xml:space="preserve"> </w:t>
      </w:r>
      <w:r>
        <w:rPr>
          <w:color w:val="0000FF"/>
        </w:rPr>
        <w:t>Cihazlara</w:t>
      </w:r>
      <w:r>
        <w:rPr>
          <w:color w:val="0000FF"/>
          <w:spacing w:val="-5"/>
        </w:rPr>
        <w:t xml:space="preserve"> </w:t>
      </w:r>
      <w:r>
        <w:rPr>
          <w:color w:val="0000FF"/>
        </w:rPr>
        <w:t>Ait</w:t>
      </w:r>
      <w:r>
        <w:rPr>
          <w:color w:val="0000FF"/>
          <w:spacing w:val="-5"/>
        </w:rPr>
        <w:t xml:space="preserve"> </w:t>
      </w:r>
      <w:r>
        <w:rPr>
          <w:color w:val="0000FF"/>
        </w:rPr>
        <w:t>Elektrik</w:t>
      </w:r>
      <w:r>
        <w:rPr>
          <w:color w:val="0000FF"/>
          <w:spacing w:val="-6"/>
        </w:rPr>
        <w:t xml:space="preserve"> </w:t>
      </w:r>
      <w:r>
        <w:rPr>
          <w:color w:val="0000FF"/>
        </w:rPr>
        <w:t>Tesisatı</w:t>
      </w:r>
      <w:r>
        <w:rPr>
          <w:color w:val="0000FF"/>
          <w:spacing w:val="-8"/>
        </w:rPr>
        <w:t xml:space="preserve"> </w:t>
      </w:r>
      <w:r>
        <w:rPr>
          <w:color w:val="0000FF"/>
        </w:rPr>
        <w:t>ve</w:t>
      </w:r>
      <w:r>
        <w:rPr>
          <w:color w:val="0000FF"/>
          <w:spacing w:val="-8"/>
        </w:rPr>
        <w:t xml:space="preserve"> </w:t>
      </w:r>
      <w:bookmarkEnd w:id="41"/>
      <w:r>
        <w:rPr>
          <w:color w:val="0000FF"/>
          <w:spacing w:val="-2"/>
        </w:rPr>
        <w:t>Topraklaması</w:t>
      </w:r>
    </w:p>
    <w:p w14:paraId="3173FB78" w14:textId="77777777" w:rsidR="00CB6BA2" w:rsidRDefault="00CB6BA2">
      <w:pPr>
        <w:pStyle w:val="GvdeMetni"/>
        <w:spacing w:before="1"/>
        <w:rPr>
          <w:b/>
        </w:rPr>
      </w:pPr>
    </w:p>
    <w:p w14:paraId="4982F2F9" w14:textId="77777777" w:rsidR="00CB6BA2" w:rsidRDefault="004F7713">
      <w:pPr>
        <w:pStyle w:val="Balk3"/>
        <w:numPr>
          <w:ilvl w:val="2"/>
          <w:numId w:val="31"/>
        </w:numPr>
        <w:tabs>
          <w:tab w:val="left" w:pos="864"/>
        </w:tabs>
        <w:ind w:left="864" w:hanging="552"/>
      </w:pPr>
      <w:bookmarkStart w:id="42" w:name="_TOC_250015"/>
      <w:r>
        <w:rPr>
          <w:color w:val="0000FF"/>
        </w:rPr>
        <w:t>Elektrik</w:t>
      </w:r>
      <w:r>
        <w:rPr>
          <w:color w:val="0000FF"/>
          <w:spacing w:val="-8"/>
        </w:rPr>
        <w:t xml:space="preserve"> </w:t>
      </w:r>
      <w:bookmarkEnd w:id="42"/>
      <w:r>
        <w:rPr>
          <w:color w:val="0000FF"/>
          <w:spacing w:val="-2"/>
        </w:rPr>
        <w:t>Tesisatı:</w:t>
      </w:r>
    </w:p>
    <w:p w14:paraId="3FB02621" w14:textId="77777777" w:rsidR="00CB6BA2" w:rsidRDefault="00CB6BA2">
      <w:pPr>
        <w:pStyle w:val="GvdeMetni"/>
        <w:spacing w:before="3"/>
        <w:rPr>
          <w:b/>
        </w:rPr>
      </w:pPr>
    </w:p>
    <w:p w14:paraId="63B39A80" w14:textId="77777777" w:rsidR="00CB6BA2" w:rsidRDefault="004F7713">
      <w:pPr>
        <w:pStyle w:val="GvdeMetni"/>
        <w:ind w:left="312" w:right="411" w:firstLine="566"/>
        <w:jc w:val="both"/>
      </w:pPr>
      <w:r>
        <w:t xml:space="preserve">Cihazlar için gerekli elektrik enerjisinin alınacağı elektrik panosu </w:t>
      </w:r>
      <w:proofErr w:type="spellStart"/>
      <w:r>
        <w:t>etanj</w:t>
      </w:r>
      <w:proofErr w:type="spellEnd"/>
      <w:r>
        <w:t xml:space="preserve"> tipi </w:t>
      </w:r>
      <w:proofErr w:type="spellStart"/>
      <w:r>
        <w:t>ex-proof</w:t>
      </w:r>
      <w:proofErr w:type="spellEnd"/>
      <w:r>
        <w:t xml:space="preserve"> olmalı, kumanda butonları pano ön kapağına monte edilmeli ve kapak açılmadan butonlarla açma ve kapama yapılabilmelidir.</w:t>
      </w:r>
    </w:p>
    <w:p w14:paraId="7C3B0A85" w14:textId="77777777" w:rsidR="00CB6BA2" w:rsidRDefault="004F7713">
      <w:pPr>
        <w:pStyle w:val="GvdeMetni"/>
        <w:ind w:left="312" w:right="419" w:firstLine="566"/>
        <w:jc w:val="both"/>
      </w:pPr>
      <w:r>
        <w:t xml:space="preserve">Elektrik dağıtım panosunun kazan dairesi dışında olması durumunda pano ve aksesuarlarının </w:t>
      </w:r>
      <w:proofErr w:type="spellStart"/>
      <w:r>
        <w:t>exproof</w:t>
      </w:r>
      <w:proofErr w:type="spellEnd"/>
      <w:r>
        <w:t xml:space="preserve"> olmasına gerek yoktur. Bu durumda pano girişi NYM kablo olabilir.</w:t>
      </w:r>
    </w:p>
    <w:p w14:paraId="000F9159" w14:textId="77777777" w:rsidR="00CB6BA2" w:rsidRDefault="004F7713">
      <w:pPr>
        <w:pStyle w:val="GvdeMetni"/>
        <w:ind w:left="312" w:right="419" w:firstLine="566"/>
        <w:jc w:val="both"/>
      </w:pPr>
      <w:r>
        <w:t xml:space="preserve">Brülör kumanda panosu etanj tipi olmalı mümkün ise ana kumanda panosundan ayırt edilebilecek şekilde ve brülöre daha yakın bir yer seçilerek monte edilmelidir. Ana pano ile brülör kumanda panosu arasında çekilecek besleme hattı projede hesaplanmış kesitte yanmaz TTR tipi </w:t>
      </w:r>
      <w:proofErr w:type="spellStart"/>
      <w:r>
        <w:t>fleksible</w:t>
      </w:r>
      <w:proofErr w:type="spellEnd"/>
      <w:r>
        <w:t xml:space="preserve"> kablo ile yapılmalıdır.</w:t>
      </w:r>
    </w:p>
    <w:p w14:paraId="7047AEB7" w14:textId="77777777" w:rsidR="00CB6BA2" w:rsidRDefault="004F7713">
      <w:pPr>
        <w:pStyle w:val="GvdeMetni"/>
        <w:ind w:left="312" w:right="404" w:firstLine="566"/>
        <w:jc w:val="both"/>
      </w:pPr>
      <w:r>
        <w:t xml:space="preserve">Brülör kumanda panosu ile brülör arasına çekilecek iletkenler projede hesaplanmış kesit değerinde ve mutlaka çelik spiral veya galvaniz boru içerisinden tesisat yapılmalı, kesinlikle boru içerisinde kablo eki </w:t>
      </w:r>
      <w:r>
        <w:rPr>
          <w:spacing w:val="-2"/>
        </w:rPr>
        <w:t>bulunmamalıdır.</w:t>
      </w:r>
    </w:p>
    <w:p w14:paraId="090682D8" w14:textId="77777777" w:rsidR="00CB6BA2" w:rsidRDefault="004F7713">
      <w:pPr>
        <w:pStyle w:val="GvdeMetni"/>
        <w:ind w:left="879"/>
        <w:jc w:val="both"/>
      </w:pPr>
      <w:r>
        <w:t>Ek</w:t>
      </w:r>
      <w:r>
        <w:rPr>
          <w:spacing w:val="-4"/>
        </w:rPr>
        <w:t xml:space="preserve"> </w:t>
      </w:r>
      <w:r>
        <w:t>yapılması</w:t>
      </w:r>
      <w:r>
        <w:rPr>
          <w:spacing w:val="-8"/>
        </w:rPr>
        <w:t xml:space="preserve"> </w:t>
      </w:r>
      <w:r>
        <w:t>gereken</w:t>
      </w:r>
      <w:r>
        <w:rPr>
          <w:spacing w:val="-8"/>
        </w:rPr>
        <w:t xml:space="preserve"> </w:t>
      </w:r>
      <w:r>
        <w:t>yerlerde</w:t>
      </w:r>
      <w:r>
        <w:rPr>
          <w:spacing w:val="-9"/>
        </w:rPr>
        <w:t xml:space="preserve"> </w:t>
      </w:r>
      <w:r>
        <w:t>mutlaka</w:t>
      </w:r>
      <w:r>
        <w:rPr>
          <w:spacing w:val="-8"/>
        </w:rPr>
        <w:t xml:space="preserve"> </w:t>
      </w:r>
      <w:proofErr w:type="spellStart"/>
      <w:r>
        <w:t>exproof</w:t>
      </w:r>
      <w:proofErr w:type="spellEnd"/>
      <w:r>
        <w:rPr>
          <w:spacing w:val="-7"/>
        </w:rPr>
        <w:t xml:space="preserve"> </w:t>
      </w:r>
      <w:r>
        <w:t>buat</w:t>
      </w:r>
      <w:r>
        <w:rPr>
          <w:spacing w:val="-8"/>
        </w:rPr>
        <w:t xml:space="preserve"> </w:t>
      </w:r>
      <w:r>
        <w:t>kullanılarak</w:t>
      </w:r>
      <w:r>
        <w:rPr>
          <w:spacing w:val="-5"/>
        </w:rPr>
        <w:t xml:space="preserve"> </w:t>
      </w:r>
      <w:r>
        <w:t>ekleme</w:t>
      </w:r>
      <w:r>
        <w:rPr>
          <w:spacing w:val="-9"/>
        </w:rPr>
        <w:t xml:space="preserve"> </w:t>
      </w:r>
      <w:r>
        <w:t>klemensleri</w:t>
      </w:r>
      <w:r>
        <w:rPr>
          <w:spacing w:val="-7"/>
        </w:rPr>
        <w:t xml:space="preserve"> </w:t>
      </w:r>
      <w:r>
        <w:t>ile</w:t>
      </w:r>
      <w:r>
        <w:rPr>
          <w:spacing w:val="-8"/>
        </w:rPr>
        <w:t xml:space="preserve"> </w:t>
      </w:r>
      <w:r>
        <w:t>ek</w:t>
      </w:r>
      <w:r>
        <w:rPr>
          <w:spacing w:val="-3"/>
        </w:rPr>
        <w:t xml:space="preserve"> </w:t>
      </w:r>
      <w:r>
        <w:rPr>
          <w:spacing w:val="-2"/>
        </w:rPr>
        <w:t>yapılmalıdır.</w:t>
      </w:r>
    </w:p>
    <w:p w14:paraId="59D649FF" w14:textId="77777777" w:rsidR="00CB6BA2" w:rsidRDefault="004F7713">
      <w:pPr>
        <w:pStyle w:val="GvdeMetni"/>
        <w:ind w:left="312" w:right="420" w:firstLine="566"/>
        <w:jc w:val="both"/>
      </w:pPr>
      <w:r>
        <w:t xml:space="preserve">Boru tesisatlarında eleman giriş çıkışları pirinç rakorlarla yapılmalı, boru içerisindeki kablolar </w:t>
      </w:r>
      <w:r>
        <w:rPr>
          <w:spacing w:val="-2"/>
        </w:rPr>
        <w:t>görünmemelidir.</w:t>
      </w:r>
    </w:p>
    <w:p w14:paraId="0CE197F4" w14:textId="77777777" w:rsidR="00CB6BA2" w:rsidRDefault="004F7713">
      <w:pPr>
        <w:pStyle w:val="GvdeMetni"/>
        <w:ind w:left="312" w:right="421" w:firstLine="566"/>
        <w:jc w:val="both"/>
      </w:pPr>
      <w:r>
        <w:t>Brülörlere yakın hareket ihtimali olan tesisat plastik kaplı çelik spiraller ile TTR/NYAF tipi kablolarla, diğer tek damarlı iletkenler ise NYAF tipi kablolarla yapılmalıdır.</w:t>
      </w:r>
    </w:p>
    <w:p w14:paraId="458F16B9" w14:textId="77777777" w:rsidR="00CB6BA2" w:rsidRDefault="004F7713">
      <w:pPr>
        <w:pStyle w:val="GvdeMetni"/>
        <w:ind w:left="312" w:right="407" w:firstLine="566"/>
        <w:jc w:val="both"/>
      </w:pPr>
      <w:r>
        <w:t xml:space="preserve">Aydınlatma sistemi tavandan en az 50 cm. aşağıya sarkacak biçimde veya üst havalandırma seviyesinin altında kalacak şekilde zincirlerle veya yan duvarlara </w:t>
      </w:r>
      <w:proofErr w:type="spellStart"/>
      <w:r>
        <w:t>etanj</w:t>
      </w:r>
      <w:proofErr w:type="spellEnd"/>
      <w:r>
        <w:t xml:space="preserve"> tipi </w:t>
      </w:r>
      <w:proofErr w:type="spellStart"/>
      <w:r>
        <w:t>exproof</w:t>
      </w:r>
      <w:proofErr w:type="spellEnd"/>
      <w:r>
        <w:t xml:space="preserve"> </w:t>
      </w:r>
      <w:proofErr w:type="spellStart"/>
      <w:r>
        <w:t>flouresan</w:t>
      </w:r>
      <w:proofErr w:type="spellEnd"/>
      <w:r>
        <w:t xml:space="preserve"> armatürlerle yapılmalı ve</w:t>
      </w:r>
      <w:r>
        <w:rPr>
          <w:spacing w:val="40"/>
        </w:rPr>
        <w:t xml:space="preserve"> </w:t>
      </w:r>
      <w:r>
        <w:t>tesisat ise NYM kablolarla çekilmelidir.</w:t>
      </w:r>
    </w:p>
    <w:p w14:paraId="1D67A20F" w14:textId="77777777" w:rsidR="00CB6BA2" w:rsidRDefault="004F7713">
      <w:pPr>
        <w:pStyle w:val="GvdeMetni"/>
        <w:spacing w:before="2"/>
        <w:ind w:left="312" w:right="418" w:firstLine="566"/>
        <w:jc w:val="both"/>
      </w:pPr>
      <w:r>
        <w:t xml:space="preserve">Mekanik havalandırma gereken yerlerde fan motoru brülör kumanda sistemi ile </w:t>
      </w:r>
      <w:proofErr w:type="spellStart"/>
      <w:r>
        <w:t>akuple</w:t>
      </w:r>
      <w:proofErr w:type="spellEnd"/>
      <w:r>
        <w:t xml:space="preserve"> (paralel) çalışmalı, fanda meydana gelebilecek arızalarda brülör otomatik olarak devre dışı kalacak şekilde otomatik kontrol ünitesi </w:t>
      </w:r>
      <w:r>
        <w:rPr>
          <w:spacing w:val="-2"/>
        </w:rPr>
        <w:t>yapılmalıdır.</w:t>
      </w:r>
    </w:p>
    <w:p w14:paraId="2BC0CDAD" w14:textId="77777777" w:rsidR="00CB6BA2" w:rsidRDefault="004F7713">
      <w:pPr>
        <w:pStyle w:val="GvdeMetni"/>
        <w:ind w:left="312" w:right="416" w:firstLine="566"/>
        <w:jc w:val="both"/>
      </w:pPr>
      <w:r>
        <w:t>Buhar kazanı bulunan sistemlerde, sistemin elektrik enerjisi sistemi en az iki yerden kumanda edebilecek şekilde otomatik kumanda üniteli alarm ve ışık ikazlı sistemlerle kontrol altına alınacak şekilde dizayn</w:t>
      </w:r>
      <w:r>
        <w:rPr>
          <w:spacing w:val="80"/>
        </w:rPr>
        <w:t xml:space="preserve"> </w:t>
      </w:r>
      <w:r>
        <w:rPr>
          <w:spacing w:val="-2"/>
        </w:rPr>
        <w:t>edilmelidir.</w:t>
      </w:r>
    </w:p>
    <w:p w14:paraId="1E9F307B" w14:textId="77777777" w:rsidR="00CB6BA2" w:rsidRDefault="004F7713">
      <w:pPr>
        <w:pStyle w:val="GvdeMetni"/>
        <w:ind w:left="312" w:right="412" w:firstLine="566"/>
        <w:jc w:val="both"/>
      </w:pPr>
      <w:r>
        <w:t>Kazan dairelerinde muhtemel tehlikeler karşısında kazan dairesine girmeden dışarıdan kumanda edebilecek şekilde yangın butonuna benzer camlı butonla kazan dairesinin tüm elektriğinin kesilmesini sağlayacak biçimde ilave tesisat yapılarak kazan daireleri kontrol altına alınmalıdır.</w:t>
      </w:r>
    </w:p>
    <w:p w14:paraId="5C138EDC" w14:textId="77777777" w:rsidR="00CB6BA2" w:rsidRDefault="00CB6BA2">
      <w:pPr>
        <w:jc w:val="both"/>
        <w:sectPr w:rsidR="00CB6BA2">
          <w:pgSz w:w="11910" w:h="16850"/>
          <w:pgMar w:top="1120" w:right="440" w:bottom="1160" w:left="820" w:header="715" w:footer="895" w:gutter="0"/>
          <w:cols w:space="708"/>
        </w:sectPr>
      </w:pPr>
    </w:p>
    <w:p w14:paraId="755C8641" w14:textId="0ABE97DF" w:rsidR="00CB6BA2" w:rsidRDefault="004F7713">
      <w:pPr>
        <w:pStyle w:val="GvdeMetni"/>
      </w:pPr>
      <w:r>
        <w:rPr>
          <w:noProof/>
        </w:rPr>
        <w:lastRenderedPageBreak/>
        <mc:AlternateContent>
          <mc:Choice Requires="wpg">
            <w:drawing>
              <wp:anchor distT="0" distB="0" distL="0" distR="0" simplePos="0" relativeHeight="251624448" behindDoc="0" locked="0" layoutInCell="1" allowOverlap="1" wp14:anchorId="24D44778" wp14:editId="4CD4FA03">
                <wp:simplePos x="0" y="0"/>
                <wp:positionH relativeFrom="page">
                  <wp:posOffset>2522958</wp:posOffset>
                </wp:positionH>
                <wp:positionV relativeFrom="page">
                  <wp:posOffset>2914499</wp:posOffset>
                </wp:positionV>
                <wp:extent cx="403225" cy="167640"/>
                <wp:effectExtent l="0" t="0" r="0" b="0"/>
                <wp:wrapNone/>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225" cy="167640"/>
                          <a:chOff x="0" y="0"/>
                          <a:chExt cx="403225" cy="167640"/>
                        </a:xfrm>
                      </wpg:grpSpPr>
                      <wps:wsp>
                        <wps:cNvPr id="516" name="Graphic 516"/>
                        <wps:cNvSpPr/>
                        <wps:spPr>
                          <a:xfrm>
                            <a:off x="714" y="719"/>
                            <a:ext cx="186055" cy="62230"/>
                          </a:xfrm>
                          <a:custGeom>
                            <a:avLst/>
                            <a:gdLst/>
                            <a:ahLst/>
                            <a:cxnLst/>
                            <a:rect l="l" t="t" r="r" b="b"/>
                            <a:pathLst>
                              <a:path w="186055" h="62230">
                                <a:moveTo>
                                  <a:pt x="0" y="62196"/>
                                </a:moveTo>
                                <a:lnTo>
                                  <a:pt x="0" y="0"/>
                                </a:lnTo>
                                <a:lnTo>
                                  <a:pt x="29775" y="0"/>
                                </a:lnTo>
                                <a:lnTo>
                                  <a:pt x="39806" y="3006"/>
                                </a:lnTo>
                                <a:lnTo>
                                  <a:pt x="43185" y="5919"/>
                                </a:lnTo>
                                <a:lnTo>
                                  <a:pt x="46458" y="11838"/>
                                </a:lnTo>
                                <a:lnTo>
                                  <a:pt x="46458" y="17757"/>
                                </a:lnTo>
                                <a:lnTo>
                                  <a:pt x="43185" y="23770"/>
                                </a:lnTo>
                                <a:lnTo>
                                  <a:pt x="39806" y="26682"/>
                                </a:lnTo>
                                <a:lnTo>
                                  <a:pt x="29775" y="29689"/>
                                </a:lnTo>
                                <a:lnTo>
                                  <a:pt x="0" y="29689"/>
                                </a:lnTo>
                              </a:path>
                              <a:path w="186055" h="62230">
                                <a:moveTo>
                                  <a:pt x="29775" y="29689"/>
                                </a:moveTo>
                                <a:lnTo>
                                  <a:pt x="39806" y="32601"/>
                                </a:lnTo>
                                <a:lnTo>
                                  <a:pt x="43185" y="35608"/>
                                </a:lnTo>
                                <a:lnTo>
                                  <a:pt x="46458" y="41527"/>
                                </a:lnTo>
                                <a:lnTo>
                                  <a:pt x="46458" y="50358"/>
                                </a:lnTo>
                                <a:lnTo>
                                  <a:pt x="43185" y="56277"/>
                                </a:lnTo>
                                <a:lnTo>
                                  <a:pt x="39806" y="59284"/>
                                </a:lnTo>
                                <a:lnTo>
                                  <a:pt x="29775" y="62196"/>
                                </a:lnTo>
                                <a:lnTo>
                                  <a:pt x="0" y="62196"/>
                                </a:lnTo>
                              </a:path>
                              <a:path w="186055" h="62230">
                                <a:moveTo>
                                  <a:pt x="69582" y="62196"/>
                                </a:moveTo>
                                <a:lnTo>
                                  <a:pt x="69582" y="0"/>
                                </a:lnTo>
                                <a:lnTo>
                                  <a:pt x="99674" y="0"/>
                                </a:lnTo>
                                <a:lnTo>
                                  <a:pt x="109599" y="3006"/>
                                </a:lnTo>
                                <a:lnTo>
                                  <a:pt x="112767" y="5919"/>
                                </a:lnTo>
                                <a:lnTo>
                                  <a:pt x="116040" y="11838"/>
                                </a:lnTo>
                                <a:lnTo>
                                  <a:pt x="116040" y="17757"/>
                                </a:lnTo>
                                <a:lnTo>
                                  <a:pt x="112767" y="23770"/>
                                </a:lnTo>
                                <a:lnTo>
                                  <a:pt x="109599" y="26682"/>
                                </a:lnTo>
                                <a:lnTo>
                                  <a:pt x="99674" y="29689"/>
                                </a:lnTo>
                                <a:lnTo>
                                  <a:pt x="69582" y="29689"/>
                                </a:lnTo>
                              </a:path>
                              <a:path w="186055" h="62230">
                                <a:moveTo>
                                  <a:pt x="92917" y="29689"/>
                                </a:moveTo>
                                <a:lnTo>
                                  <a:pt x="116040" y="62196"/>
                                </a:lnTo>
                              </a:path>
                              <a:path w="186055" h="62230">
                                <a:moveTo>
                                  <a:pt x="139375" y="0"/>
                                </a:moveTo>
                                <a:lnTo>
                                  <a:pt x="139375" y="44439"/>
                                </a:lnTo>
                                <a:lnTo>
                                  <a:pt x="142437" y="53083"/>
                                </a:lnTo>
                                <a:lnTo>
                                  <a:pt x="149406" y="59284"/>
                                </a:lnTo>
                                <a:lnTo>
                                  <a:pt x="159226" y="62196"/>
                                </a:lnTo>
                                <a:lnTo>
                                  <a:pt x="165878" y="62196"/>
                                </a:lnTo>
                                <a:lnTo>
                                  <a:pt x="175908" y="59284"/>
                                </a:lnTo>
                                <a:lnTo>
                                  <a:pt x="182561" y="53083"/>
                                </a:lnTo>
                                <a:lnTo>
                                  <a:pt x="185623" y="44439"/>
                                </a:lnTo>
                                <a:lnTo>
                                  <a:pt x="185623" y="0"/>
                                </a:lnTo>
                              </a:path>
                            </a:pathLst>
                          </a:custGeom>
                          <a:ln w="1396">
                            <a:solidFill>
                              <a:srgbClr val="333333"/>
                            </a:solidFill>
                            <a:prstDash val="solid"/>
                          </a:ln>
                        </wps:spPr>
                        <wps:bodyPr wrap="square" lIns="0" tIns="0" rIns="0" bIns="0" rtlCol="0">
                          <a:prstTxWarp prst="textNoShape">
                            <a:avLst/>
                          </a:prstTxWarp>
                          <a:noAutofit/>
                        </wps:bodyPr>
                      </wps:wsp>
                      <pic:pic xmlns:pic="http://schemas.openxmlformats.org/drawingml/2006/picture">
                        <pic:nvPicPr>
                          <pic:cNvPr id="517" name="Image 517"/>
                          <pic:cNvPicPr/>
                        </pic:nvPicPr>
                        <pic:blipFill>
                          <a:blip r:embed="rId130" cstate="print"/>
                          <a:stretch>
                            <a:fillRect/>
                          </a:stretch>
                        </pic:blipFill>
                        <pic:spPr>
                          <a:xfrm>
                            <a:off x="212331" y="0"/>
                            <a:ext cx="177238" cy="63635"/>
                          </a:xfrm>
                          <a:prstGeom prst="rect">
                            <a:avLst/>
                          </a:prstGeom>
                        </pic:spPr>
                      </pic:pic>
                      <wps:wsp>
                        <wps:cNvPr id="518" name="Graphic 518"/>
                        <wps:cNvSpPr/>
                        <wps:spPr>
                          <a:xfrm>
                            <a:off x="714" y="104443"/>
                            <a:ext cx="401955" cy="62230"/>
                          </a:xfrm>
                          <a:custGeom>
                            <a:avLst/>
                            <a:gdLst/>
                            <a:ahLst/>
                            <a:cxnLst/>
                            <a:rect l="l" t="t" r="r" b="b"/>
                            <a:pathLst>
                              <a:path w="401955" h="62230">
                                <a:moveTo>
                                  <a:pt x="0" y="62008"/>
                                </a:moveTo>
                                <a:lnTo>
                                  <a:pt x="0" y="0"/>
                                </a:lnTo>
                                <a:lnTo>
                                  <a:pt x="29775" y="0"/>
                                </a:lnTo>
                                <a:lnTo>
                                  <a:pt x="39806" y="2724"/>
                                </a:lnTo>
                                <a:lnTo>
                                  <a:pt x="43185" y="5637"/>
                                </a:lnTo>
                                <a:lnTo>
                                  <a:pt x="46458" y="11838"/>
                                </a:lnTo>
                                <a:lnTo>
                                  <a:pt x="46458" y="20763"/>
                                </a:lnTo>
                                <a:lnTo>
                                  <a:pt x="43185" y="26400"/>
                                </a:lnTo>
                                <a:lnTo>
                                  <a:pt x="39806" y="29407"/>
                                </a:lnTo>
                                <a:lnTo>
                                  <a:pt x="29775" y="32601"/>
                                </a:lnTo>
                                <a:lnTo>
                                  <a:pt x="0" y="32601"/>
                                </a:lnTo>
                              </a:path>
                              <a:path w="401955" h="62230">
                                <a:moveTo>
                                  <a:pt x="69582" y="62008"/>
                                </a:moveTo>
                                <a:lnTo>
                                  <a:pt x="96295" y="0"/>
                                </a:lnTo>
                                <a:lnTo>
                                  <a:pt x="122692" y="62008"/>
                                </a:lnTo>
                              </a:path>
                              <a:path w="401955" h="62230">
                                <a:moveTo>
                                  <a:pt x="79613" y="41245"/>
                                </a:moveTo>
                                <a:lnTo>
                                  <a:pt x="112767" y="41245"/>
                                </a:lnTo>
                              </a:path>
                              <a:path w="401955" h="62230">
                                <a:moveTo>
                                  <a:pt x="142437" y="62008"/>
                                </a:moveTo>
                                <a:lnTo>
                                  <a:pt x="142437" y="0"/>
                                </a:lnTo>
                                <a:lnTo>
                                  <a:pt x="189213" y="62008"/>
                                </a:lnTo>
                                <a:lnTo>
                                  <a:pt x="189213" y="0"/>
                                </a:lnTo>
                              </a:path>
                              <a:path w="401955" h="62230">
                                <a:moveTo>
                                  <a:pt x="235671" y="0"/>
                                </a:moveTo>
                                <a:lnTo>
                                  <a:pt x="229019" y="2724"/>
                                </a:lnTo>
                                <a:lnTo>
                                  <a:pt x="222367" y="8831"/>
                                </a:lnTo>
                                <a:lnTo>
                                  <a:pt x="218988" y="14562"/>
                                </a:lnTo>
                                <a:lnTo>
                                  <a:pt x="215609" y="23676"/>
                                </a:lnTo>
                                <a:lnTo>
                                  <a:pt x="215609" y="38238"/>
                                </a:lnTo>
                                <a:lnTo>
                                  <a:pt x="248764" y="62008"/>
                                </a:lnTo>
                                <a:lnTo>
                                  <a:pt x="255733" y="59002"/>
                                </a:lnTo>
                                <a:lnTo>
                                  <a:pt x="262068" y="53083"/>
                                </a:lnTo>
                                <a:lnTo>
                                  <a:pt x="265447" y="47164"/>
                                </a:lnTo>
                                <a:lnTo>
                                  <a:pt x="268720" y="38238"/>
                                </a:lnTo>
                                <a:lnTo>
                                  <a:pt x="268720" y="23676"/>
                                </a:lnTo>
                                <a:lnTo>
                                  <a:pt x="235671" y="0"/>
                                </a:lnTo>
                              </a:path>
                              <a:path w="401955" h="62230">
                                <a:moveTo>
                                  <a:pt x="335029" y="8831"/>
                                </a:moveTo>
                                <a:lnTo>
                                  <a:pt x="328588" y="2724"/>
                                </a:lnTo>
                                <a:lnTo>
                                  <a:pt x="318557" y="0"/>
                                </a:lnTo>
                                <a:lnTo>
                                  <a:pt x="305253" y="0"/>
                                </a:lnTo>
                                <a:lnTo>
                                  <a:pt x="295222" y="2724"/>
                                </a:lnTo>
                                <a:lnTo>
                                  <a:pt x="288570" y="8831"/>
                                </a:lnTo>
                                <a:lnTo>
                                  <a:pt x="288570" y="14562"/>
                                </a:lnTo>
                                <a:lnTo>
                                  <a:pt x="291844" y="20763"/>
                                </a:lnTo>
                                <a:lnTo>
                                  <a:pt x="295222" y="23676"/>
                                </a:lnTo>
                                <a:lnTo>
                                  <a:pt x="301875" y="26400"/>
                                </a:lnTo>
                                <a:lnTo>
                                  <a:pt x="321619" y="32601"/>
                                </a:lnTo>
                                <a:lnTo>
                                  <a:pt x="328588" y="35326"/>
                                </a:lnTo>
                                <a:lnTo>
                                  <a:pt x="331650" y="38238"/>
                                </a:lnTo>
                                <a:lnTo>
                                  <a:pt x="335029" y="44439"/>
                                </a:lnTo>
                                <a:lnTo>
                                  <a:pt x="335029" y="53083"/>
                                </a:lnTo>
                                <a:lnTo>
                                  <a:pt x="328588" y="59002"/>
                                </a:lnTo>
                                <a:lnTo>
                                  <a:pt x="318557" y="62008"/>
                                </a:lnTo>
                                <a:lnTo>
                                  <a:pt x="305253" y="62008"/>
                                </a:lnTo>
                                <a:lnTo>
                                  <a:pt x="295222" y="59002"/>
                                </a:lnTo>
                                <a:lnTo>
                                  <a:pt x="288570" y="53083"/>
                                </a:lnTo>
                              </a:path>
                              <a:path w="401955" h="62230">
                                <a:moveTo>
                                  <a:pt x="354985" y="0"/>
                                </a:moveTo>
                                <a:lnTo>
                                  <a:pt x="354985" y="44439"/>
                                </a:lnTo>
                                <a:lnTo>
                                  <a:pt x="358364" y="53083"/>
                                </a:lnTo>
                                <a:lnTo>
                                  <a:pt x="365016" y="59002"/>
                                </a:lnTo>
                                <a:lnTo>
                                  <a:pt x="374730" y="62008"/>
                                </a:lnTo>
                                <a:lnTo>
                                  <a:pt x="381699" y="62008"/>
                                </a:lnTo>
                                <a:lnTo>
                                  <a:pt x="391730" y="59002"/>
                                </a:lnTo>
                                <a:lnTo>
                                  <a:pt x="398170" y="53083"/>
                                </a:lnTo>
                                <a:lnTo>
                                  <a:pt x="401444" y="44439"/>
                                </a:lnTo>
                                <a:lnTo>
                                  <a:pt x="401444" y="0"/>
                                </a:lnTo>
                              </a:path>
                            </a:pathLst>
                          </a:custGeom>
                          <a:ln w="1396">
                            <a:solidFill>
                              <a:srgbClr val="333333"/>
                            </a:solidFill>
                            <a:prstDash val="solid"/>
                          </a:ln>
                        </wps:spPr>
                        <wps:bodyPr wrap="square" lIns="0" tIns="0" rIns="0" bIns="0" rtlCol="0">
                          <a:prstTxWarp prst="textNoShape">
                            <a:avLst/>
                          </a:prstTxWarp>
                          <a:noAutofit/>
                        </wps:bodyPr>
                      </wps:wsp>
                    </wpg:wgp>
                  </a:graphicData>
                </a:graphic>
              </wp:anchor>
            </w:drawing>
          </mc:Choice>
          <mc:Fallback>
            <w:pict>
              <v:group w14:anchorId="1817D0E7" id="Group 515" o:spid="_x0000_s1026" style="position:absolute;margin-left:198.65pt;margin-top:229.5pt;width:31.75pt;height:13.2pt;z-index:251624448;mso-wrap-distance-left:0;mso-wrap-distance-right:0;mso-position-horizontal-relative:page;mso-position-vertical-relative:page" coordsize="403225,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">
                <v:shape id="Graphic 516" o:spid="_x0000_s1027" style="position:absolute;left:714;top:719;width:186055;height:62230;visibility:visible;mso-wrap-style:square;v-text-anchor:top" coordsize="18605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" path="m,62196l,,29775,,39806,3006r3379,2913l46458,11838r,5919l43185,23770r-3379,2912l29775,29689,,29689em29775,29689r10031,2912l43185,35608r3273,5919l46458,50358r-3273,5919l39806,59284,29775,62196,,62196em69582,62196l69582,,99674,r9925,3006l112767,5919r3273,5919l116040,17757r-3273,6013l109599,26682r-9925,3007l69582,29689em92917,29689r23123,32507em139375,r,44439l142437,53083r6969,6201l159226,62196r6652,l175908,59284r6653,-6201l185623,44439,185623,e" filled="f" strokecolor="#333" strokeweight=".03878mm">
                  <v:path arrowok="t"/>
                </v:shape>
                <v:shape id="Image 517" o:spid="_x0000_s1028" type="#_x0000_t75" style="position:absolute;left:212331;width:177238;height:63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">
                  <v:imagedata r:id="rId131" o:title=""/>
                </v:shape>
                <v:shape id="Graphic 518" o:spid="_x0000_s1029" style="position:absolute;left:714;top:104443;width:401955;height:62230;visibility:visible;mso-wrap-style:square;v-text-anchor:top" coordsize="40195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" path="m,62008l,,29775,,39806,2724r3379,2913l46458,11838r,8925l43185,26400r-3379,3007l29775,32601,,32601em69582,62008l96295,r26397,62008em79613,41245r33154,em142437,62008l142437,r46776,62008l189213,em235671,r-6652,2724l222367,8831r-3379,5731l215609,23676r,14562l248764,62008r6969,-3006l262068,53083r3379,-5919l268720,38238r,-14562l235671,em335029,8831l328588,2724,318557,,305253,,295222,2724r-6652,6107l288570,14562r3274,6201l295222,23676r6653,2724l321619,32601r6969,2725l331650,38238r3379,6201l335029,53083r-6441,5919l318557,62008r-13304,l295222,59002r-6652,-5919em354985,r,44439l358364,53083r6652,5919l374730,62008r6969,l391730,59002r6440,-5919l401444,44439,401444,e" filled="f" strokecolor="#333" strokeweight=".03878mm">
                  <v:path arrowok="t"/>
                </v:shape>
                <w10:wrap anchorx="page" anchory="page"/>
              </v:group>
            </w:pict>
          </mc:Fallback>
        </mc:AlternateContent>
      </w:r>
    </w:p>
    <w:p w14:paraId="799760DF" w14:textId="77777777" w:rsidR="00CB6BA2" w:rsidRDefault="00CB6BA2">
      <w:pPr>
        <w:pStyle w:val="GvdeMetni"/>
      </w:pPr>
    </w:p>
    <w:p w14:paraId="3F6C558E" w14:textId="77777777" w:rsidR="00CB6BA2" w:rsidRDefault="00CB6BA2">
      <w:pPr>
        <w:pStyle w:val="GvdeMetni"/>
      </w:pPr>
    </w:p>
    <w:p w14:paraId="3A1AFCE2" w14:textId="77777777" w:rsidR="00CB6BA2" w:rsidRDefault="00CB6BA2">
      <w:pPr>
        <w:pStyle w:val="GvdeMetni"/>
      </w:pPr>
    </w:p>
    <w:p w14:paraId="38642AD7" w14:textId="77777777" w:rsidR="00CB6BA2" w:rsidRDefault="00CB6BA2">
      <w:pPr>
        <w:pStyle w:val="GvdeMetni"/>
      </w:pPr>
    </w:p>
    <w:p w14:paraId="75CC518B" w14:textId="77777777" w:rsidR="00CB6BA2" w:rsidRDefault="00CB6BA2">
      <w:pPr>
        <w:pStyle w:val="GvdeMetni"/>
      </w:pPr>
    </w:p>
    <w:p w14:paraId="3A6140BA" w14:textId="77777777" w:rsidR="00CB6BA2" w:rsidRDefault="00CB6BA2">
      <w:pPr>
        <w:pStyle w:val="GvdeMetni"/>
      </w:pPr>
    </w:p>
    <w:p w14:paraId="3FFCE388" w14:textId="77777777" w:rsidR="00CB6BA2" w:rsidRDefault="00CB6BA2">
      <w:pPr>
        <w:pStyle w:val="GvdeMetni"/>
      </w:pPr>
    </w:p>
    <w:p w14:paraId="63B1A894" w14:textId="77777777" w:rsidR="00CB6BA2" w:rsidRDefault="00CB6BA2">
      <w:pPr>
        <w:pStyle w:val="GvdeMetni"/>
      </w:pPr>
    </w:p>
    <w:p w14:paraId="319D1D3E" w14:textId="77777777" w:rsidR="00CB6BA2" w:rsidRDefault="00CB6BA2">
      <w:pPr>
        <w:pStyle w:val="GvdeMetni"/>
      </w:pPr>
    </w:p>
    <w:p w14:paraId="7377A771" w14:textId="77777777" w:rsidR="00CB6BA2" w:rsidRDefault="00CB6BA2">
      <w:pPr>
        <w:pStyle w:val="GvdeMetni"/>
      </w:pPr>
    </w:p>
    <w:p w14:paraId="505F84AC" w14:textId="77777777" w:rsidR="00CB6BA2" w:rsidRDefault="00CB6BA2">
      <w:pPr>
        <w:pStyle w:val="GvdeMetni"/>
      </w:pPr>
    </w:p>
    <w:p w14:paraId="7B71A69A" w14:textId="77777777" w:rsidR="00CB6BA2" w:rsidRDefault="00CB6BA2">
      <w:pPr>
        <w:pStyle w:val="GvdeMetni"/>
      </w:pPr>
    </w:p>
    <w:p w14:paraId="52116645" w14:textId="77777777" w:rsidR="00CB6BA2" w:rsidRDefault="00CB6BA2">
      <w:pPr>
        <w:pStyle w:val="GvdeMetni"/>
      </w:pPr>
    </w:p>
    <w:p w14:paraId="008D3685" w14:textId="77777777" w:rsidR="00CB6BA2" w:rsidRDefault="00CB6BA2">
      <w:pPr>
        <w:pStyle w:val="GvdeMetni"/>
        <w:spacing w:before="12"/>
      </w:pPr>
    </w:p>
    <w:p w14:paraId="44712A70" w14:textId="77777777" w:rsidR="00CB6BA2" w:rsidRDefault="004F7713">
      <w:pPr>
        <w:pStyle w:val="GvdeMetni"/>
        <w:spacing w:line="101" w:lineRule="exact"/>
        <w:ind w:left="3899"/>
        <w:rPr>
          <w:sz w:val="10"/>
        </w:rPr>
      </w:pPr>
      <w:r>
        <w:rPr>
          <w:noProof/>
          <w:position w:val="-1"/>
          <w:sz w:val="10"/>
        </w:rPr>
        <mc:AlternateContent>
          <mc:Choice Requires="wpg">
            <w:drawing>
              <wp:inline distT="0" distB="0" distL="0" distR="0" wp14:anchorId="21E39815" wp14:editId="334E0F9B">
                <wp:extent cx="492759" cy="64135"/>
                <wp:effectExtent l="9525" t="0" r="0" b="2540"/>
                <wp:docPr id="51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759" cy="64135"/>
                          <a:chOff x="0" y="0"/>
                          <a:chExt cx="492759" cy="64135"/>
                        </a:xfrm>
                      </wpg:grpSpPr>
                      <wps:wsp>
                        <wps:cNvPr id="520" name="Graphic 520"/>
                        <wps:cNvSpPr/>
                        <wps:spPr>
                          <a:xfrm>
                            <a:off x="739" y="714"/>
                            <a:ext cx="195580" cy="62230"/>
                          </a:xfrm>
                          <a:custGeom>
                            <a:avLst/>
                            <a:gdLst/>
                            <a:ahLst/>
                            <a:cxnLst/>
                            <a:rect l="l" t="t" r="r" b="b"/>
                            <a:pathLst>
                              <a:path w="195580" h="62230">
                                <a:moveTo>
                                  <a:pt x="0" y="62196"/>
                                </a:moveTo>
                                <a:lnTo>
                                  <a:pt x="0" y="0"/>
                                </a:lnTo>
                              </a:path>
                              <a:path w="195580" h="62230">
                                <a:moveTo>
                                  <a:pt x="46247" y="0"/>
                                </a:moveTo>
                                <a:lnTo>
                                  <a:pt x="0" y="41527"/>
                                </a:lnTo>
                              </a:path>
                              <a:path w="195580" h="62230">
                                <a:moveTo>
                                  <a:pt x="16471" y="26682"/>
                                </a:moveTo>
                                <a:lnTo>
                                  <a:pt x="46247" y="62196"/>
                                </a:lnTo>
                              </a:path>
                              <a:path w="195580" h="62230">
                                <a:moveTo>
                                  <a:pt x="69582" y="0"/>
                                </a:moveTo>
                                <a:lnTo>
                                  <a:pt x="69582" y="44439"/>
                                </a:lnTo>
                                <a:lnTo>
                                  <a:pt x="72855" y="53083"/>
                                </a:lnTo>
                                <a:lnTo>
                                  <a:pt x="79613" y="59284"/>
                                </a:lnTo>
                                <a:lnTo>
                                  <a:pt x="89327" y="62196"/>
                                </a:lnTo>
                                <a:lnTo>
                                  <a:pt x="96295" y="62196"/>
                                </a:lnTo>
                                <a:lnTo>
                                  <a:pt x="106009" y="59284"/>
                                </a:lnTo>
                                <a:lnTo>
                                  <a:pt x="112661" y="53083"/>
                                </a:lnTo>
                                <a:lnTo>
                                  <a:pt x="116040" y="44439"/>
                                </a:lnTo>
                                <a:lnTo>
                                  <a:pt x="116040" y="0"/>
                                </a:lnTo>
                              </a:path>
                              <a:path w="195580" h="62230">
                                <a:moveTo>
                                  <a:pt x="142437" y="62196"/>
                                </a:moveTo>
                                <a:lnTo>
                                  <a:pt x="142437" y="0"/>
                                </a:lnTo>
                                <a:lnTo>
                                  <a:pt x="169151" y="62196"/>
                                </a:lnTo>
                                <a:lnTo>
                                  <a:pt x="195548" y="0"/>
                                </a:lnTo>
                                <a:lnTo>
                                  <a:pt x="195548" y="62196"/>
                                </a:lnTo>
                              </a:path>
                            </a:pathLst>
                          </a:custGeom>
                          <a:ln w="1396">
                            <a:solidFill>
                              <a:srgbClr val="333333"/>
                            </a:solidFill>
                            <a:prstDash val="solid"/>
                          </a:ln>
                        </wps:spPr>
                        <wps:bodyPr wrap="square" lIns="0" tIns="0" rIns="0" bIns="0" rtlCol="0">
                          <a:prstTxWarp prst="textNoShape">
                            <a:avLst/>
                          </a:prstTxWarp>
                          <a:noAutofit/>
                        </wps:bodyPr>
                      </wps:wsp>
                      <pic:pic xmlns:pic="http://schemas.openxmlformats.org/drawingml/2006/picture">
                        <pic:nvPicPr>
                          <pic:cNvPr id="521" name="Image 521"/>
                          <pic:cNvPicPr/>
                        </pic:nvPicPr>
                        <pic:blipFill>
                          <a:blip r:embed="rId132" cstate="print"/>
                          <a:stretch>
                            <a:fillRect/>
                          </a:stretch>
                        </pic:blipFill>
                        <pic:spPr>
                          <a:xfrm>
                            <a:off x="222291" y="0"/>
                            <a:ext cx="120843" cy="63625"/>
                          </a:xfrm>
                          <a:prstGeom prst="rect">
                            <a:avLst/>
                          </a:prstGeom>
                        </pic:spPr>
                      </pic:pic>
                      <wps:wsp>
                        <wps:cNvPr id="522" name="Graphic 522"/>
                        <wps:cNvSpPr/>
                        <wps:spPr>
                          <a:xfrm>
                            <a:off x="369028" y="714"/>
                            <a:ext cx="123189" cy="62230"/>
                          </a:xfrm>
                          <a:custGeom>
                            <a:avLst/>
                            <a:gdLst/>
                            <a:ahLst/>
                            <a:cxnLst/>
                            <a:rect l="l" t="t" r="r" b="b"/>
                            <a:pathLst>
                              <a:path w="123189" h="62230">
                                <a:moveTo>
                                  <a:pt x="0" y="62196"/>
                                </a:moveTo>
                                <a:lnTo>
                                  <a:pt x="0" y="0"/>
                                </a:lnTo>
                                <a:lnTo>
                                  <a:pt x="22912" y="0"/>
                                </a:lnTo>
                                <a:lnTo>
                                  <a:pt x="33154" y="3006"/>
                                </a:lnTo>
                                <a:lnTo>
                                  <a:pt x="39806" y="8925"/>
                                </a:lnTo>
                                <a:lnTo>
                                  <a:pt x="43185" y="14844"/>
                                </a:lnTo>
                                <a:lnTo>
                                  <a:pt x="46247" y="23770"/>
                                </a:lnTo>
                                <a:lnTo>
                                  <a:pt x="46247" y="38520"/>
                                </a:lnTo>
                                <a:lnTo>
                                  <a:pt x="43185" y="47446"/>
                                </a:lnTo>
                                <a:lnTo>
                                  <a:pt x="39806" y="53083"/>
                                </a:lnTo>
                                <a:lnTo>
                                  <a:pt x="33154" y="59284"/>
                                </a:lnTo>
                                <a:lnTo>
                                  <a:pt x="22912" y="62196"/>
                                </a:lnTo>
                                <a:lnTo>
                                  <a:pt x="0" y="62196"/>
                                </a:lnTo>
                              </a:path>
                              <a:path w="123189" h="62230">
                                <a:moveTo>
                                  <a:pt x="69582" y="62196"/>
                                </a:moveTo>
                                <a:lnTo>
                                  <a:pt x="96084" y="0"/>
                                </a:lnTo>
                                <a:lnTo>
                                  <a:pt x="122692" y="62196"/>
                                </a:lnTo>
                              </a:path>
                              <a:path w="123189" h="62230">
                                <a:moveTo>
                                  <a:pt x="79613" y="41527"/>
                                </a:moveTo>
                                <a:lnTo>
                                  <a:pt x="112767" y="41527"/>
                                </a:lnTo>
                              </a:path>
                            </a:pathLst>
                          </a:custGeom>
                          <a:ln w="1396">
                            <a:solidFill>
                              <a:srgbClr val="333333"/>
                            </a:solidFill>
                            <a:prstDash val="solid"/>
                          </a:ln>
                        </wps:spPr>
                        <wps:bodyPr wrap="square" lIns="0" tIns="0" rIns="0" bIns="0" rtlCol="0">
                          <a:prstTxWarp prst="textNoShape">
                            <a:avLst/>
                          </a:prstTxWarp>
                          <a:noAutofit/>
                        </wps:bodyPr>
                      </wps:wsp>
                    </wpg:wgp>
                  </a:graphicData>
                </a:graphic>
              </wp:inline>
            </w:drawing>
          </mc:Choice>
          <mc:Fallback>
            <w:pict>
              <v:group w14:anchorId="722E1A78" id="Group 519" o:spid="_x0000_s1026" style="width:38.8pt;height:5.05pt;mso-position-horizontal-relative:char;mso-position-vertical-relative:line" coordsize="492759,64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">
                <v:shape id="Graphic 520" o:spid="_x0000_s1027" style="position:absolute;left:739;top:714;width:195580;height:62230;visibility:visible;mso-wrap-style:square;v-text-anchor:top" coordsize="19558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" path="m,62196l,em46247,l,41527em16471,26682l46247,62196em69582,r,44439l72855,53083r6758,6201l89327,62196r6968,l106009,59284r6652,-6201l116040,44439,116040,em142437,62196l142437,r26714,62196l195548,r,62196e" filled="f" strokecolor="#333" strokeweight=".03878mm">
                  <v:path arrowok="t"/>
                </v:shape>
                <v:shape id="Image 521" o:spid="_x0000_s1028" type="#_x0000_t75" style="position:absolute;left:222291;width:120843;height:63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">
                  <v:imagedata r:id="rId133" o:title=""/>
                </v:shape>
                <v:shape id="Graphic 522" o:spid="_x0000_s1029" style="position:absolute;left:369028;top:714;width:123189;height:62230;visibility:visible;mso-wrap-style:square;v-text-anchor:top" coordsize="123189,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" path="m,62196l,,22912,,33154,3006r6652,5919l43185,14844r3062,8926l46247,38520r-3062,8926l39806,53083r-6652,6201l22912,62196,,62196em69582,62196l96084,r26608,62196em79613,41527r33154,e" filled="f" strokecolor="#333" strokeweight=".03878mm">
                  <v:path arrowok="t"/>
                </v:shape>
                <w10:anchorlock/>
              </v:group>
            </w:pict>
          </mc:Fallback>
        </mc:AlternateContent>
      </w:r>
    </w:p>
    <w:p w14:paraId="4475E547" w14:textId="77777777" w:rsidR="00CB6BA2" w:rsidRDefault="00CB6BA2">
      <w:pPr>
        <w:pStyle w:val="GvdeMetni"/>
      </w:pPr>
    </w:p>
    <w:p w14:paraId="79E9AAE2" w14:textId="77777777" w:rsidR="00CB6BA2" w:rsidRDefault="00CB6BA2">
      <w:pPr>
        <w:pStyle w:val="GvdeMetni"/>
      </w:pPr>
    </w:p>
    <w:p w14:paraId="144D94FE" w14:textId="77777777" w:rsidR="00CB6BA2" w:rsidRDefault="00CB6BA2">
      <w:pPr>
        <w:pStyle w:val="GvdeMetni"/>
      </w:pPr>
    </w:p>
    <w:p w14:paraId="7F599588" w14:textId="77777777" w:rsidR="00CB6BA2" w:rsidRDefault="00CB6BA2">
      <w:pPr>
        <w:pStyle w:val="GvdeMetni"/>
      </w:pPr>
    </w:p>
    <w:p w14:paraId="2ACA8AA1" w14:textId="77777777" w:rsidR="00CB6BA2" w:rsidRDefault="00CB6BA2">
      <w:pPr>
        <w:pStyle w:val="GvdeMetni"/>
      </w:pPr>
    </w:p>
    <w:p w14:paraId="3734FEA8" w14:textId="77777777" w:rsidR="00CB6BA2" w:rsidRDefault="00CB6BA2">
      <w:pPr>
        <w:pStyle w:val="GvdeMetni"/>
      </w:pPr>
    </w:p>
    <w:p w14:paraId="071A4768" w14:textId="77777777" w:rsidR="00CB6BA2" w:rsidRDefault="00CB6BA2">
      <w:pPr>
        <w:pStyle w:val="GvdeMetni"/>
      </w:pPr>
    </w:p>
    <w:p w14:paraId="16320221" w14:textId="77777777" w:rsidR="00CB6BA2" w:rsidRDefault="00CB6BA2">
      <w:pPr>
        <w:pStyle w:val="GvdeMetni"/>
      </w:pPr>
    </w:p>
    <w:p w14:paraId="178858F3" w14:textId="77777777" w:rsidR="00CB6BA2" w:rsidRDefault="00CB6BA2">
      <w:pPr>
        <w:pStyle w:val="GvdeMetni"/>
      </w:pPr>
    </w:p>
    <w:p w14:paraId="64C91527" w14:textId="77777777" w:rsidR="00CB6BA2" w:rsidRDefault="00CB6BA2">
      <w:pPr>
        <w:pStyle w:val="GvdeMetni"/>
      </w:pPr>
    </w:p>
    <w:p w14:paraId="113D5FD3" w14:textId="77777777" w:rsidR="00CB6BA2" w:rsidRDefault="00CB6BA2">
      <w:pPr>
        <w:pStyle w:val="GvdeMetni"/>
      </w:pPr>
    </w:p>
    <w:p w14:paraId="7A91CF48" w14:textId="77777777" w:rsidR="00CB6BA2" w:rsidRDefault="00CB6BA2">
      <w:pPr>
        <w:pStyle w:val="GvdeMetni"/>
      </w:pPr>
    </w:p>
    <w:p w14:paraId="46C9EEBF" w14:textId="77777777" w:rsidR="00CB6BA2" w:rsidRDefault="00CB6BA2">
      <w:pPr>
        <w:pStyle w:val="GvdeMetni"/>
      </w:pPr>
    </w:p>
    <w:p w14:paraId="4BD8FD50" w14:textId="77777777" w:rsidR="00CB6BA2" w:rsidRDefault="00CB6BA2">
      <w:pPr>
        <w:pStyle w:val="GvdeMetni"/>
      </w:pPr>
    </w:p>
    <w:p w14:paraId="5E7ABD6D" w14:textId="77777777" w:rsidR="00CB6BA2" w:rsidRDefault="00CB6BA2">
      <w:pPr>
        <w:pStyle w:val="GvdeMetni"/>
      </w:pPr>
    </w:p>
    <w:p w14:paraId="25C1F6DC" w14:textId="77777777" w:rsidR="00CB6BA2" w:rsidRDefault="00CB6BA2">
      <w:pPr>
        <w:pStyle w:val="GvdeMetni"/>
        <w:spacing w:before="31"/>
      </w:pPr>
    </w:p>
    <w:p w14:paraId="1D281DDB" w14:textId="77777777" w:rsidR="00CB6BA2" w:rsidRDefault="004F7713">
      <w:pPr>
        <w:ind w:right="94"/>
        <w:jc w:val="center"/>
        <w:rPr>
          <w:sz w:val="20"/>
        </w:rPr>
      </w:pPr>
      <w:r>
        <w:rPr>
          <w:noProof/>
        </w:rPr>
        <mc:AlternateContent>
          <mc:Choice Requires="wpg">
            <w:drawing>
              <wp:anchor distT="0" distB="0" distL="0" distR="0" simplePos="0" relativeHeight="251669504" behindDoc="1" locked="0" layoutInCell="1" allowOverlap="1" wp14:anchorId="54B98D11" wp14:editId="6D65A442">
                <wp:simplePos x="0" y="0"/>
                <wp:positionH relativeFrom="page">
                  <wp:posOffset>2840090</wp:posOffset>
                </wp:positionH>
                <wp:positionV relativeFrom="paragraph">
                  <wp:posOffset>-4061731</wp:posOffset>
                </wp:positionV>
                <wp:extent cx="2193290" cy="3714115"/>
                <wp:effectExtent l="0" t="0" r="0" b="0"/>
                <wp:wrapNone/>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3290" cy="3714115"/>
                          <a:chOff x="0" y="0"/>
                          <a:chExt cx="2193290" cy="3714115"/>
                        </a:xfrm>
                      </wpg:grpSpPr>
                      <wps:wsp>
                        <wps:cNvPr id="524" name="Graphic 524"/>
                        <wps:cNvSpPr/>
                        <wps:spPr>
                          <a:xfrm>
                            <a:off x="744948" y="3451296"/>
                            <a:ext cx="388620" cy="62230"/>
                          </a:xfrm>
                          <a:custGeom>
                            <a:avLst/>
                            <a:gdLst/>
                            <a:ahLst/>
                            <a:cxnLst/>
                            <a:rect l="l" t="t" r="r" b="b"/>
                            <a:pathLst>
                              <a:path w="388620" h="62230">
                                <a:moveTo>
                                  <a:pt x="0" y="61980"/>
                                </a:moveTo>
                                <a:lnTo>
                                  <a:pt x="0" y="0"/>
                                </a:lnTo>
                                <a:lnTo>
                                  <a:pt x="29775" y="0"/>
                                </a:lnTo>
                                <a:lnTo>
                                  <a:pt x="39806" y="2959"/>
                                </a:lnTo>
                                <a:lnTo>
                                  <a:pt x="43079" y="5693"/>
                                </a:lnTo>
                                <a:lnTo>
                                  <a:pt x="46458" y="11847"/>
                                </a:lnTo>
                                <a:lnTo>
                                  <a:pt x="46458" y="17541"/>
                                </a:lnTo>
                                <a:lnTo>
                                  <a:pt x="43079" y="23694"/>
                                </a:lnTo>
                                <a:lnTo>
                                  <a:pt x="39806" y="26428"/>
                                </a:lnTo>
                                <a:lnTo>
                                  <a:pt x="29775" y="29397"/>
                                </a:lnTo>
                                <a:lnTo>
                                  <a:pt x="0" y="29397"/>
                                </a:lnTo>
                              </a:path>
                              <a:path w="388620" h="62230">
                                <a:moveTo>
                                  <a:pt x="29775" y="29397"/>
                                </a:moveTo>
                                <a:lnTo>
                                  <a:pt x="39806" y="32357"/>
                                </a:lnTo>
                                <a:lnTo>
                                  <a:pt x="43079" y="35551"/>
                                </a:lnTo>
                                <a:lnTo>
                                  <a:pt x="46458" y="41245"/>
                                </a:lnTo>
                                <a:lnTo>
                                  <a:pt x="46458" y="50133"/>
                                </a:lnTo>
                                <a:lnTo>
                                  <a:pt x="43079" y="56061"/>
                                </a:lnTo>
                                <a:lnTo>
                                  <a:pt x="39806" y="59021"/>
                                </a:lnTo>
                                <a:lnTo>
                                  <a:pt x="29775" y="61980"/>
                                </a:lnTo>
                                <a:lnTo>
                                  <a:pt x="0" y="61980"/>
                                </a:lnTo>
                              </a:path>
                              <a:path w="388620" h="62230">
                                <a:moveTo>
                                  <a:pt x="69582" y="61980"/>
                                </a:moveTo>
                                <a:lnTo>
                                  <a:pt x="69582" y="0"/>
                                </a:lnTo>
                                <a:lnTo>
                                  <a:pt x="99357" y="0"/>
                                </a:lnTo>
                                <a:lnTo>
                                  <a:pt x="109599" y="2959"/>
                                </a:lnTo>
                                <a:lnTo>
                                  <a:pt x="112661" y="5693"/>
                                </a:lnTo>
                                <a:lnTo>
                                  <a:pt x="116040" y="11847"/>
                                </a:lnTo>
                                <a:lnTo>
                                  <a:pt x="116040" y="17541"/>
                                </a:lnTo>
                                <a:lnTo>
                                  <a:pt x="112661" y="23694"/>
                                </a:lnTo>
                                <a:lnTo>
                                  <a:pt x="109599" y="26428"/>
                                </a:lnTo>
                                <a:lnTo>
                                  <a:pt x="99357" y="29397"/>
                                </a:lnTo>
                                <a:lnTo>
                                  <a:pt x="69582" y="29397"/>
                                </a:lnTo>
                              </a:path>
                              <a:path w="388620" h="62230">
                                <a:moveTo>
                                  <a:pt x="92917" y="29397"/>
                                </a:moveTo>
                                <a:lnTo>
                                  <a:pt x="116040" y="61980"/>
                                </a:lnTo>
                              </a:path>
                              <a:path w="388620" h="62230">
                                <a:moveTo>
                                  <a:pt x="139375" y="0"/>
                                </a:moveTo>
                                <a:lnTo>
                                  <a:pt x="139375" y="44204"/>
                                </a:lnTo>
                                <a:lnTo>
                                  <a:pt x="142437" y="53092"/>
                                </a:lnTo>
                                <a:lnTo>
                                  <a:pt x="149406" y="59021"/>
                                </a:lnTo>
                                <a:lnTo>
                                  <a:pt x="159437" y="61980"/>
                                </a:lnTo>
                                <a:lnTo>
                                  <a:pt x="165772" y="61980"/>
                                </a:lnTo>
                                <a:lnTo>
                                  <a:pt x="175803" y="59021"/>
                                </a:lnTo>
                                <a:lnTo>
                                  <a:pt x="182455" y="53092"/>
                                </a:lnTo>
                                <a:lnTo>
                                  <a:pt x="185834" y="44204"/>
                                </a:lnTo>
                                <a:lnTo>
                                  <a:pt x="185834" y="0"/>
                                </a:lnTo>
                              </a:path>
                              <a:path w="388620" h="62230">
                                <a:moveTo>
                                  <a:pt x="212231" y="0"/>
                                </a:moveTo>
                                <a:lnTo>
                                  <a:pt x="212231" y="61980"/>
                                </a:lnTo>
                                <a:lnTo>
                                  <a:pt x="252037" y="61980"/>
                                </a:lnTo>
                              </a:path>
                              <a:path w="388620" h="62230">
                                <a:moveTo>
                                  <a:pt x="288465" y="0"/>
                                </a:moveTo>
                                <a:lnTo>
                                  <a:pt x="282130" y="2959"/>
                                </a:lnTo>
                                <a:lnTo>
                                  <a:pt x="275372" y="8662"/>
                                </a:lnTo>
                                <a:lnTo>
                                  <a:pt x="272099" y="14581"/>
                                </a:lnTo>
                                <a:lnTo>
                                  <a:pt x="268720" y="23694"/>
                                </a:lnTo>
                                <a:lnTo>
                                  <a:pt x="268720" y="38285"/>
                                </a:lnTo>
                                <a:lnTo>
                                  <a:pt x="301875" y="61980"/>
                                </a:lnTo>
                                <a:lnTo>
                                  <a:pt x="308738" y="59021"/>
                                </a:lnTo>
                                <a:lnTo>
                                  <a:pt x="315179" y="53092"/>
                                </a:lnTo>
                                <a:lnTo>
                                  <a:pt x="318557" y="47173"/>
                                </a:lnTo>
                                <a:lnTo>
                                  <a:pt x="321831" y="38285"/>
                                </a:lnTo>
                                <a:lnTo>
                                  <a:pt x="321831" y="23694"/>
                                </a:lnTo>
                                <a:lnTo>
                                  <a:pt x="288465" y="0"/>
                                </a:lnTo>
                              </a:path>
                              <a:path w="388620" h="62230">
                                <a:moveTo>
                                  <a:pt x="341681" y="61980"/>
                                </a:moveTo>
                                <a:lnTo>
                                  <a:pt x="341681" y="0"/>
                                </a:lnTo>
                                <a:lnTo>
                                  <a:pt x="371668" y="0"/>
                                </a:lnTo>
                                <a:lnTo>
                                  <a:pt x="381699" y="2959"/>
                                </a:lnTo>
                                <a:lnTo>
                                  <a:pt x="384761" y="5693"/>
                                </a:lnTo>
                                <a:lnTo>
                                  <a:pt x="388140" y="11847"/>
                                </a:lnTo>
                                <a:lnTo>
                                  <a:pt x="388140" y="17541"/>
                                </a:lnTo>
                                <a:lnTo>
                                  <a:pt x="384761" y="23694"/>
                                </a:lnTo>
                                <a:lnTo>
                                  <a:pt x="381699" y="26428"/>
                                </a:lnTo>
                                <a:lnTo>
                                  <a:pt x="371668" y="29397"/>
                                </a:lnTo>
                                <a:lnTo>
                                  <a:pt x="341681" y="29397"/>
                                </a:lnTo>
                              </a:path>
                              <a:path w="388620" h="62230">
                                <a:moveTo>
                                  <a:pt x="365016" y="29397"/>
                                </a:moveTo>
                                <a:lnTo>
                                  <a:pt x="388140" y="61980"/>
                                </a:lnTo>
                              </a:path>
                            </a:pathLst>
                          </a:custGeom>
                          <a:ln w="1396">
                            <a:solidFill>
                              <a:srgbClr val="0000FF"/>
                            </a:solidFill>
                            <a:prstDash val="solid"/>
                          </a:ln>
                        </wps:spPr>
                        <wps:bodyPr wrap="square" lIns="0" tIns="0" rIns="0" bIns="0" rtlCol="0">
                          <a:prstTxWarp prst="textNoShape">
                            <a:avLst/>
                          </a:prstTxWarp>
                          <a:noAutofit/>
                        </wps:bodyPr>
                      </wps:wsp>
                      <wps:wsp>
                        <wps:cNvPr id="525" name="Graphic 525"/>
                        <wps:cNvSpPr/>
                        <wps:spPr>
                          <a:xfrm>
                            <a:off x="603039" y="3281983"/>
                            <a:ext cx="680085" cy="431800"/>
                          </a:xfrm>
                          <a:custGeom>
                            <a:avLst/>
                            <a:gdLst/>
                            <a:ahLst/>
                            <a:cxnLst/>
                            <a:rect l="l" t="t" r="r" b="b"/>
                            <a:pathLst>
                              <a:path w="680085" h="431800">
                                <a:moveTo>
                                  <a:pt x="0" y="0"/>
                                </a:moveTo>
                                <a:lnTo>
                                  <a:pt x="679878" y="0"/>
                                </a:lnTo>
                                <a:lnTo>
                                  <a:pt x="679878" y="431375"/>
                                </a:lnTo>
                                <a:lnTo>
                                  <a:pt x="0" y="431375"/>
                                </a:lnTo>
                                <a:lnTo>
                                  <a:pt x="0" y="0"/>
                                </a:lnTo>
                              </a:path>
                            </a:pathLst>
                          </a:custGeom>
                          <a:ln w="1362">
                            <a:solidFill>
                              <a:srgbClr val="333333"/>
                            </a:solidFill>
                            <a:prstDash val="solid"/>
                          </a:ln>
                        </wps:spPr>
                        <wps:bodyPr wrap="square" lIns="0" tIns="0" rIns="0" bIns="0" rtlCol="0">
                          <a:prstTxWarp prst="textNoShape">
                            <a:avLst/>
                          </a:prstTxWarp>
                          <a:noAutofit/>
                        </wps:bodyPr>
                      </wps:wsp>
                      <wps:wsp>
                        <wps:cNvPr id="526" name="Graphic 526"/>
                        <wps:cNvSpPr/>
                        <wps:spPr>
                          <a:xfrm>
                            <a:off x="943136" y="2490129"/>
                            <a:ext cx="834390" cy="1270"/>
                          </a:xfrm>
                          <a:custGeom>
                            <a:avLst/>
                            <a:gdLst/>
                            <a:ahLst/>
                            <a:cxnLst/>
                            <a:rect l="l" t="t" r="r" b="b"/>
                            <a:pathLst>
                              <a:path w="834390">
                                <a:moveTo>
                                  <a:pt x="0" y="0"/>
                                </a:moveTo>
                                <a:lnTo>
                                  <a:pt x="833931" y="0"/>
                                </a:lnTo>
                              </a:path>
                            </a:pathLst>
                          </a:custGeom>
                          <a:ln w="1315">
                            <a:solidFill>
                              <a:srgbClr val="000000"/>
                            </a:solidFill>
                            <a:prstDash val="solid"/>
                          </a:ln>
                        </wps:spPr>
                        <wps:bodyPr wrap="square" lIns="0" tIns="0" rIns="0" bIns="0" rtlCol="0">
                          <a:prstTxWarp prst="textNoShape">
                            <a:avLst/>
                          </a:prstTxWarp>
                          <a:noAutofit/>
                        </wps:bodyPr>
                      </wps:wsp>
                      <wps:wsp>
                        <wps:cNvPr id="527" name="Graphic 527"/>
                        <wps:cNvSpPr/>
                        <wps:spPr>
                          <a:xfrm>
                            <a:off x="662801" y="447779"/>
                            <a:ext cx="560705" cy="144780"/>
                          </a:xfrm>
                          <a:custGeom>
                            <a:avLst/>
                            <a:gdLst/>
                            <a:ahLst/>
                            <a:cxnLst/>
                            <a:rect l="l" t="t" r="r" b="b"/>
                            <a:pathLst>
                              <a:path w="560705" h="144780">
                                <a:moveTo>
                                  <a:pt x="560564" y="0"/>
                                </a:moveTo>
                                <a:lnTo>
                                  <a:pt x="0" y="144499"/>
                                </a:lnTo>
                              </a:path>
                              <a:path w="560705" h="144780">
                                <a:moveTo>
                                  <a:pt x="0" y="0"/>
                                </a:moveTo>
                                <a:lnTo>
                                  <a:pt x="560564" y="144499"/>
                                </a:lnTo>
                              </a:path>
                              <a:path w="560705" h="144780">
                                <a:moveTo>
                                  <a:pt x="0" y="0"/>
                                </a:moveTo>
                                <a:lnTo>
                                  <a:pt x="560564" y="0"/>
                                </a:lnTo>
                                <a:lnTo>
                                  <a:pt x="560564" y="144499"/>
                                </a:lnTo>
                                <a:lnTo>
                                  <a:pt x="0" y="144499"/>
                                </a:lnTo>
                                <a:lnTo>
                                  <a:pt x="0" y="0"/>
                                </a:lnTo>
                              </a:path>
                            </a:pathLst>
                          </a:custGeom>
                          <a:ln w="1396">
                            <a:solidFill>
                              <a:srgbClr val="FF0000"/>
                            </a:solidFill>
                            <a:prstDash val="solid"/>
                          </a:ln>
                        </wps:spPr>
                        <wps:bodyPr wrap="square" lIns="0" tIns="0" rIns="0" bIns="0" rtlCol="0">
                          <a:prstTxWarp prst="textNoShape">
                            <a:avLst/>
                          </a:prstTxWarp>
                          <a:noAutofit/>
                        </wps:bodyPr>
                      </wps:wsp>
                      <wps:wsp>
                        <wps:cNvPr id="528" name="Graphic 528"/>
                        <wps:cNvSpPr/>
                        <wps:spPr>
                          <a:xfrm>
                            <a:off x="861200" y="0"/>
                            <a:ext cx="160655" cy="3282315"/>
                          </a:xfrm>
                          <a:custGeom>
                            <a:avLst/>
                            <a:gdLst/>
                            <a:ahLst/>
                            <a:cxnLst/>
                            <a:rect l="l" t="t" r="r" b="b"/>
                            <a:pathLst>
                              <a:path w="160655" h="3282315">
                                <a:moveTo>
                                  <a:pt x="81935" y="2190889"/>
                                </a:moveTo>
                                <a:lnTo>
                                  <a:pt x="81935" y="3281983"/>
                                </a:lnTo>
                              </a:path>
                              <a:path w="160655" h="3282315">
                                <a:moveTo>
                                  <a:pt x="0" y="237700"/>
                                </a:moveTo>
                                <a:lnTo>
                                  <a:pt x="160176" y="174094"/>
                                </a:lnTo>
                              </a:path>
                              <a:path w="160655" h="3282315">
                                <a:moveTo>
                                  <a:pt x="81935" y="447779"/>
                                </a:moveTo>
                                <a:lnTo>
                                  <a:pt x="81935" y="0"/>
                                </a:lnTo>
                              </a:path>
                            </a:pathLst>
                          </a:custGeom>
                          <a:ln w="1396">
                            <a:solidFill>
                              <a:srgbClr val="000000"/>
                            </a:solidFill>
                            <a:prstDash val="solid"/>
                          </a:ln>
                        </wps:spPr>
                        <wps:bodyPr wrap="square" lIns="0" tIns="0" rIns="0" bIns="0" rtlCol="0">
                          <a:prstTxWarp prst="textNoShape">
                            <a:avLst/>
                          </a:prstTxWarp>
                          <a:noAutofit/>
                        </wps:bodyPr>
                      </wps:wsp>
                      <wps:wsp>
                        <wps:cNvPr id="529" name="Graphic 529"/>
                        <wps:cNvSpPr/>
                        <wps:spPr>
                          <a:xfrm>
                            <a:off x="782010" y="1598045"/>
                            <a:ext cx="314325" cy="72390"/>
                          </a:xfrm>
                          <a:custGeom>
                            <a:avLst/>
                            <a:gdLst/>
                            <a:ahLst/>
                            <a:cxnLst/>
                            <a:rect l="l" t="t" r="r" b="b"/>
                            <a:pathLst>
                              <a:path w="314325" h="72390">
                                <a:moveTo>
                                  <a:pt x="314228" y="0"/>
                                </a:moveTo>
                                <a:lnTo>
                                  <a:pt x="0" y="0"/>
                                </a:lnTo>
                                <a:lnTo>
                                  <a:pt x="209169" y="71780"/>
                                </a:lnTo>
                                <a:lnTo>
                                  <a:pt x="314228" y="0"/>
                                </a:lnTo>
                                <a:close/>
                              </a:path>
                            </a:pathLst>
                          </a:custGeom>
                          <a:solidFill>
                            <a:srgbClr val="000000"/>
                          </a:solidFill>
                        </wps:spPr>
                        <wps:bodyPr wrap="square" lIns="0" tIns="0" rIns="0" bIns="0" rtlCol="0">
                          <a:prstTxWarp prst="textNoShape">
                            <a:avLst/>
                          </a:prstTxWarp>
                          <a:noAutofit/>
                        </wps:bodyPr>
                      </wps:wsp>
                      <wps:wsp>
                        <wps:cNvPr id="530" name="Graphic 530"/>
                        <wps:cNvSpPr/>
                        <wps:spPr>
                          <a:xfrm>
                            <a:off x="786550" y="1602085"/>
                            <a:ext cx="314325" cy="72390"/>
                          </a:xfrm>
                          <a:custGeom>
                            <a:avLst/>
                            <a:gdLst/>
                            <a:ahLst/>
                            <a:cxnLst/>
                            <a:rect l="l" t="t" r="r" b="b"/>
                            <a:pathLst>
                              <a:path w="314325" h="72390">
                                <a:moveTo>
                                  <a:pt x="209169" y="71780"/>
                                </a:moveTo>
                                <a:lnTo>
                                  <a:pt x="314123" y="0"/>
                                </a:lnTo>
                                <a:lnTo>
                                  <a:pt x="0" y="0"/>
                                </a:lnTo>
                                <a:lnTo>
                                  <a:pt x="209169" y="71780"/>
                                </a:lnTo>
                              </a:path>
                            </a:pathLst>
                          </a:custGeom>
                          <a:ln w="1323">
                            <a:solidFill>
                              <a:srgbClr val="000000"/>
                            </a:solidFill>
                            <a:prstDash val="solid"/>
                          </a:ln>
                        </wps:spPr>
                        <wps:bodyPr wrap="square" lIns="0" tIns="0" rIns="0" bIns="0" rtlCol="0">
                          <a:prstTxWarp prst="textNoShape">
                            <a:avLst/>
                          </a:prstTxWarp>
                          <a:noAutofit/>
                        </wps:bodyPr>
                      </wps:wsp>
                      <wps:wsp>
                        <wps:cNvPr id="531" name="Graphic 531"/>
                        <wps:cNvSpPr/>
                        <wps:spPr>
                          <a:xfrm>
                            <a:off x="782010" y="1598045"/>
                            <a:ext cx="314325" cy="215900"/>
                          </a:xfrm>
                          <a:custGeom>
                            <a:avLst/>
                            <a:gdLst/>
                            <a:ahLst/>
                            <a:cxnLst/>
                            <a:rect l="l" t="t" r="r" b="b"/>
                            <a:pathLst>
                              <a:path w="314325" h="215900">
                                <a:moveTo>
                                  <a:pt x="0" y="0"/>
                                </a:moveTo>
                                <a:lnTo>
                                  <a:pt x="314228" y="215622"/>
                                </a:lnTo>
                                <a:lnTo>
                                  <a:pt x="209169" y="71780"/>
                                </a:lnTo>
                                <a:lnTo>
                                  <a:pt x="0" y="0"/>
                                </a:lnTo>
                                <a:close/>
                              </a:path>
                            </a:pathLst>
                          </a:custGeom>
                          <a:solidFill>
                            <a:srgbClr val="000000"/>
                          </a:solidFill>
                        </wps:spPr>
                        <wps:bodyPr wrap="square" lIns="0" tIns="0" rIns="0" bIns="0" rtlCol="0">
                          <a:prstTxWarp prst="textNoShape">
                            <a:avLst/>
                          </a:prstTxWarp>
                          <a:noAutofit/>
                        </wps:bodyPr>
                      </wps:wsp>
                      <wps:wsp>
                        <wps:cNvPr id="532" name="Graphic 532"/>
                        <wps:cNvSpPr/>
                        <wps:spPr>
                          <a:xfrm>
                            <a:off x="786550" y="1602085"/>
                            <a:ext cx="314325" cy="215900"/>
                          </a:xfrm>
                          <a:custGeom>
                            <a:avLst/>
                            <a:gdLst/>
                            <a:ahLst/>
                            <a:cxnLst/>
                            <a:rect l="l" t="t" r="r" b="b"/>
                            <a:pathLst>
                              <a:path w="314325" h="215900">
                                <a:moveTo>
                                  <a:pt x="209169" y="71780"/>
                                </a:moveTo>
                                <a:lnTo>
                                  <a:pt x="0" y="0"/>
                                </a:lnTo>
                                <a:lnTo>
                                  <a:pt x="314123" y="215528"/>
                                </a:lnTo>
                                <a:lnTo>
                                  <a:pt x="209169" y="71780"/>
                                </a:lnTo>
                              </a:path>
                            </a:pathLst>
                          </a:custGeom>
                          <a:ln w="136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33" name="Image 533"/>
                          <pic:cNvPicPr/>
                        </pic:nvPicPr>
                        <pic:blipFill>
                          <a:blip r:embed="rId134" cstate="print"/>
                          <a:stretch>
                            <a:fillRect/>
                          </a:stretch>
                        </pic:blipFill>
                        <pic:spPr>
                          <a:xfrm>
                            <a:off x="991179" y="1598045"/>
                            <a:ext cx="110220" cy="220294"/>
                          </a:xfrm>
                          <a:prstGeom prst="rect">
                            <a:avLst/>
                          </a:prstGeom>
                        </pic:spPr>
                      </pic:pic>
                      <wps:wsp>
                        <wps:cNvPr id="534" name="Graphic 534"/>
                        <wps:cNvSpPr/>
                        <wps:spPr>
                          <a:xfrm>
                            <a:off x="786550" y="1602085"/>
                            <a:ext cx="314325" cy="1254760"/>
                          </a:xfrm>
                          <a:custGeom>
                            <a:avLst/>
                            <a:gdLst/>
                            <a:ahLst/>
                            <a:cxnLst/>
                            <a:rect l="l" t="t" r="r" b="b"/>
                            <a:pathLst>
                              <a:path w="314325" h="1254760">
                                <a:moveTo>
                                  <a:pt x="0" y="0"/>
                                </a:moveTo>
                                <a:lnTo>
                                  <a:pt x="314123" y="215528"/>
                                </a:lnTo>
                              </a:path>
                              <a:path w="314325" h="1254760">
                                <a:moveTo>
                                  <a:pt x="0" y="0"/>
                                </a:moveTo>
                                <a:lnTo>
                                  <a:pt x="314123" y="0"/>
                                </a:lnTo>
                                <a:lnTo>
                                  <a:pt x="314123" y="215528"/>
                                </a:lnTo>
                                <a:lnTo>
                                  <a:pt x="0" y="215528"/>
                                </a:lnTo>
                                <a:lnTo>
                                  <a:pt x="0" y="0"/>
                                </a:lnTo>
                              </a:path>
                              <a:path w="314325" h="1254760">
                                <a:moveTo>
                                  <a:pt x="74650" y="1205886"/>
                                </a:moveTo>
                                <a:lnTo>
                                  <a:pt x="234826" y="1142561"/>
                                </a:lnTo>
                              </a:path>
                              <a:path w="314325" h="1254760">
                                <a:moveTo>
                                  <a:pt x="74650" y="1254178"/>
                                </a:moveTo>
                                <a:lnTo>
                                  <a:pt x="234826" y="1190665"/>
                                </a:lnTo>
                              </a:path>
                              <a:path w="314325" h="1254760">
                                <a:moveTo>
                                  <a:pt x="74650" y="1163701"/>
                                </a:moveTo>
                                <a:lnTo>
                                  <a:pt x="234826" y="1099907"/>
                                </a:lnTo>
                              </a:path>
                            </a:pathLst>
                          </a:custGeom>
                          <a:ln w="1396">
                            <a:solidFill>
                              <a:srgbClr val="000000"/>
                            </a:solidFill>
                            <a:prstDash val="solid"/>
                          </a:ln>
                        </wps:spPr>
                        <wps:bodyPr wrap="square" lIns="0" tIns="0" rIns="0" bIns="0" rtlCol="0">
                          <a:prstTxWarp prst="textNoShape">
                            <a:avLst/>
                          </a:prstTxWarp>
                          <a:noAutofit/>
                        </wps:bodyPr>
                      </wps:wsp>
                      <wps:wsp>
                        <wps:cNvPr id="535" name="Graphic 535"/>
                        <wps:cNvSpPr/>
                        <wps:spPr>
                          <a:xfrm>
                            <a:off x="792991" y="2040282"/>
                            <a:ext cx="302895" cy="151130"/>
                          </a:xfrm>
                          <a:custGeom>
                            <a:avLst/>
                            <a:gdLst/>
                            <a:ahLst/>
                            <a:cxnLst/>
                            <a:rect l="l" t="t" r="r" b="b"/>
                            <a:pathLst>
                              <a:path w="302895" h="151130">
                                <a:moveTo>
                                  <a:pt x="46141" y="0"/>
                                </a:moveTo>
                                <a:lnTo>
                                  <a:pt x="255627" y="0"/>
                                </a:lnTo>
                                <a:lnTo>
                                  <a:pt x="255627" y="150606"/>
                                </a:lnTo>
                                <a:lnTo>
                                  <a:pt x="46141" y="150606"/>
                                </a:lnTo>
                                <a:lnTo>
                                  <a:pt x="46141" y="0"/>
                                </a:lnTo>
                              </a:path>
                              <a:path w="302895" h="151130">
                                <a:moveTo>
                                  <a:pt x="0" y="79766"/>
                                </a:moveTo>
                                <a:lnTo>
                                  <a:pt x="302825" y="79766"/>
                                </a:lnTo>
                              </a:path>
                            </a:pathLst>
                          </a:custGeom>
                          <a:ln w="1396">
                            <a:solidFill>
                              <a:srgbClr val="FF00FF"/>
                            </a:solidFill>
                            <a:prstDash val="solid"/>
                          </a:ln>
                        </wps:spPr>
                        <wps:bodyPr wrap="square" lIns="0" tIns="0" rIns="0" bIns="0" rtlCol="0">
                          <a:prstTxWarp prst="textNoShape">
                            <a:avLst/>
                          </a:prstTxWarp>
                          <a:noAutofit/>
                        </wps:bodyPr>
                      </wps:wsp>
                      <wps:wsp>
                        <wps:cNvPr id="536" name="Graphic 536"/>
                        <wps:cNvSpPr/>
                        <wps:spPr>
                          <a:xfrm>
                            <a:off x="943136" y="1817614"/>
                            <a:ext cx="1270" cy="222885"/>
                          </a:xfrm>
                          <a:custGeom>
                            <a:avLst/>
                            <a:gdLst/>
                            <a:ahLst/>
                            <a:cxnLst/>
                            <a:rect l="l" t="t" r="r" b="b"/>
                            <a:pathLst>
                              <a:path h="222885">
                                <a:moveTo>
                                  <a:pt x="0" y="0"/>
                                </a:moveTo>
                                <a:lnTo>
                                  <a:pt x="0" y="222668"/>
                                </a:lnTo>
                              </a:path>
                            </a:pathLst>
                          </a:custGeom>
                          <a:ln w="1478">
                            <a:solidFill>
                              <a:srgbClr val="000000"/>
                            </a:solidFill>
                            <a:prstDash val="solid"/>
                          </a:ln>
                        </wps:spPr>
                        <wps:bodyPr wrap="square" lIns="0" tIns="0" rIns="0" bIns="0" rtlCol="0">
                          <a:prstTxWarp prst="textNoShape">
                            <a:avLst/>
                          </a:prstTxWarp>
                          <a:noAutofit/>
                        </wps:bodyPr>
                      </wps:wsp>
                      <wps:wsp>
                        <wps:cNvPr id="537" name="Graphic 537"/>
                        <wps:cNvSpPr/>
                        <wps:spPr>
                          <a:xfrm>
                            <a:off x="661" y="727477"/>
                            <a:ext cx="797560" cy="27940"/>
                          </a:xfrm>
                          <a:custGeom>
                            <a:avLst/>
                            <a:gdLst/>
                            <a:ahLst/>
                            <a:cxnLst/>
                            <a:rect l="l" t="t" r="r" b="b"/>
                            <a:pathLst>
                              <a:path w="797560" h="27940">
                                <a:moveTo>
                                  <a:pt x="797186" y="13153"/>
                                </a:moveTo>
                                <a:lnTo>
                                  <a:pt x="753790" y="13153"/>
                                </a:lnTo>
                              </a:path>
                              <a:path w="797560" h="27940">
                                <a:moveTo>
                                  <a:pt x="739958" y="13153"/>
                                </a:moveTo>
                                <a:lnTo>
                                  <a:pt x="684207" y="13153"/>
                                </a:lnTo>
                              </a:path>
                              <a:path w="797560" h="27940">
                                <a:moveTo>
                                  <a:pt x="670164" y="13153"/>
                                </a:moveTo>
                                <a:lnTo>
                                  <a:pt x="614414" y="13153"/>
                                </a:lnTo>
                              </a:path>
                              <a:path w="797560" h="27940">
                                <a:moveTo>
                                  <a:pt x="600582" y="13153"/>
                                </a:moveTo>
                                <a:lnTo>
                                  <a:pt x="544832" y="13153"/>
                                </a:lnTo>
                              </a:path>
                              <a:path w="797560" h="27940">
                                <a:moveTo>
                                  <a:pt x="531000" y="13153"/>
                                </a:moveTo>
                                <a:lnTo>
                                  <a:pt x="475249" y="13153"/>
                                </a:lnTo>
                              </a:path>
                              <a:path w="797560" h="27940">
                                <a:moveTo>
                                  <a:pt x="461206" y="13153"/>
                                </a:moveTo>
                                <a:lnTo>
                                  <a:pt x="405456" y="13153"/>
                                </a:lnTo>
                              </a:path>
                              <a:path w="797560" h="27940">
                                <a:moveTo>
                                  <a:pt x="391624" y="13153"/>
                                </a:moveTo>
                                <a:lnTo>
                                  <a:pt x="335979" y="13153"/>
                                </a:lnTo>
                              </a:path>
                              <a:path w="797560" h="27940">
                                <a:moveTo>
                                  <a:pt x="321831" y="13153"/>
                                </a:moveTo>
                                <a:lnTo>
                                  <a:pt x="266080" y="13153"/>
                                </a:lnTo>
                              </a:path>
                              <a:path w="797560" h="27940">
                                <a:moveTo>
                                  <a:pt x="252248" y="13153"/>
                                </a:moveTo>
                                <a:lnTo>
                                  <a:pt x="196287" y="13153"/>
                                </a:lnTo>
                              </a:path>
                              <a:path w="797560" h="27940">
                                <a:moveTo>
                                  <a:pt x="182455" y="13153"/>
                                </a:moveTo>
                                <a:lnTo>
                                  <a:pt x="126705" y="13153"/>
                                </a:lnTo>
                              </a:path>
                              <a:path w="797560" h="27940">
                                <a:moveTo>
                                  <a:pt x="112661" y="13153"/>
                                </a:moveTo>
                                <a:lnTo>
                                  <a:pt x="57228" y="13153"/>
                                </a:lnTo>
                              </a:path>
                              <a:path w="797560" h="27940">
                                <a:moveTo>
                                  <a:pt x="43079" y="13153"/>
                                </a:moveTo>
                                <a:lnTo>
                                  <a:pt x="0" y="13153"/>
                                </a:lnTo>
                              </a:path>
                              <a:path w="797560" h="27940">
                                <a:moveTo>
                                  <a:pt x="71588" y="27716"/>
                                </a:moveTo>
                                <a:lnTo>
                                  <a:pt x="0" y="13153"/>
                                </a:lnTo>
                              </a:path>
                              <a:path w="797560" h="27940">
                                <a:moveTo>
                                  <a:pt x="71588" y="0"/>
                                </a:moveTo>
                                <a:lnTo>
                                  <a:pt x="71588" y="27716"/>
                                </a:lnTo>
                              </a:path>
                              <a:path w="797560" h="27940">
                                <a:moveTo>
                                  <a:pt x="0" y="13153"/>
                                </a:moveTo>
                                <a:lnTo>
                                  <a:pt x="71588" y="0"/>
                                </a:lnTo>
                              </a:path>
                            </a:pathLst>
                          </a:custGeom>
                          <a:ln w="1396">
                            <a:solidFill>
                              <a:srgbClr val="00FFFF"/>
                            </a:solidFill>
                            <a:prstDash val="solid"/>
                          </a:ln>
                        </wps:spPr>
                        <wps:bodyPr wrap="square" lIns="0" tIns="0" rIns="0" bIns="0" rtlCol="0">
                          <a:prstTxWarp prst="textNoShape">
                            <a:avLst/>
                          </a:prstTxWarp>
                          <a:noAutofit/>
                        </wps:bodyPr>
                      </wps:wsp>
                      <wps:wsp>
                        <wps:cNvPr id="538" name="Graphic 538"/>
                        <wps:cNvSpPr/>
                        <wps:spPr>
                          <a:xfrm>
                            <a:off x="839132" y="854408"/>
                            <a:ext cx="209550" cy="150495"/>
                          </a:xfrm>
                          <a:custGeom>
                            <a:avLst/>
                            <a:gdLst/>
                            <a:ahLst/>
                            <a:cxnLst/>
                            <a:rect l="l" t="t" r="r" b="b"/>
                            <a:pathLst>
                              <a:path w="209550" h="150495">
                                <a:moveTo>
                                  <a:pt x="0" y="0"/>
                                </a:moveTo>
                                <a:lnTo>
                                  <a:pt x="209485" y="0"/>
                                </a:lnTo>
                                <a:lnTo>
                                  <a:pt x="209485" y="150324"/>
                                </a:lnTo>
                                <a:lnTo>
                                  <a:pt x="0" y="150324"/>
                                </a:lnTo>
                                <a:lnTo>
                                  <a:pt x="0" y="0"/>
                                </a:lnTo>
                              </a:path>
                            </a:pathLst>
                          </a:custGeom>
                          <a:ln w="1370">
                            <a:solidFill>
                              <a:srgbClr val="FF00FF"/>
                            </a:solidFill>
                            <a:prstDash val="solid"/>
                          </a:ln>
                        </wps:spPr>
                        <wps:bodyPr wrap="square" lIns="0" tIns="0" rIns="0" bIns="0" rtlCol="0">
                          <a:prstTxWarp prst="textNoShape">
                            <a:avLst/>
                          </a:prstTxWarp>
                          <a:noAutofit/>
                        </wps:bodyPr>
                      </wps:wsp>
                      <wps:wsp>
                        <wps:cNvPr id="539" name="Graphic 539"/>
                        <wps:cNvSpPr/>
                        <wps:spPr>
                          <a:xfrm>
                            <a:off x="861200" y="1004732"/>
                            <a:ext cx="160655" cy="597535"/>
                          </a:xfrm>
                          <a:custGeom>
                            <a:avLst/>
                            <a:gdLst/>
                            <a:ahLst/>
                            <a:cxnLst/>
                            <a:rect l="l" t="t" r="r" b="b"/>
                            <a:pathLst>
                              <a:path w="160655" h="597535">
                                <a:moveTo>
                                  <a:pt x="0" y="360967"/>
                                </a:moveTo>
                                <a:lnTo>
                                  <a:pt x="160176" y="297455"/>
                                </a:lnTo>
                              </a:path>
                              <a:path w="160655" h="597535">
                                <a:moveTo>
                                  <a:pt x="81935" y="0"/>
                                </a:moveTo>
                                <a:lnTo>
                                  <a:pt x="81935" y="597352"/>
                                </a:lnTo>
                              </a:path>
                              <a:path w="160655" h="597535">
                                <a:moveTo>
                                  <a:pt x="0" y="403340"/>
                                </a:moveTo>
                                <a:lnTo>
                                  <a:pt x="160176" y="339546"/>
                                </a:lnTo>
                              </a:path>
                              <a:path w="160655" h="597535">
                                <a:moveTo>
                                  <a:pt x="0" y="451443"/>
                                </a:moveTo>
                                <a:lnTo>
                                  <a:pt x="160176" y="387931"/>
                                </a:lnTo>
                              </a:path>
                            </a:pathLst>
                          </a:custGeom>
                          <a:ln w="1396">
                            <a:solidFill>
                              <a:srgbClr val="000000"/>
                            </a:solidFill>
                            <a:prstDash val="solid"/>
                          </a:ln>
                        </wps:spPr>
                        <wps:bodyPr wrap="square" lIns="0" tIns="0" rIns="0" bIns="0" rtlCol="0">
                          <a:prstTxWarp prst="textNoShape">
                            <a:avLst/>
                          </a:prstTxWarp>
                          <a:noAutofit/>
                        </wps:bodyPr>
                      </wps:wsp>
                      <wps:wsp>
                        <wps:cNvPr id="540" name="Graphic 540"/>
                        <wps:cNvSpPr/>
                        <wps:spPr>
                          <a:xfrm>
                            <a:off x="792991" y="934362"/>
                            <a:ext cx="302895" cy="1270"/>
                          </a:xfrm>
                          <a:custGeom>
                            <a:avLst/>
                            <a:gdLst/>
                            <a:ahLst/>
                            <a:cxnLst/>
                            <a:rect l="l" t="t" r="r" b="b"/>
                            <a:pathLst>
                              <a:path w="302895">
                                <a:moveTo>
                                  <a:pt x="0" y="0"/>
                                </a:moveTo>
                                <a:lnTo>
                                  <a:pt x="302825" y="0"/>
                                </a:lnTo>
                              </a:path>
                            </a:pathLst>
                          </a:custGeom>
                          <a:ln w="1315">
                            <a:solidFill>
                              <a:srgbClr val="FF00FF"/>
                            </a:solidFill>
                            <a:prstDash val="solid"/>
                          </a:ln>
                        </wps:spPr>
                        <wps:bodyPr wrap="square" lIns="0" tIns="0" rIns="0" bIns="0" rtlCol="0">
                          <a:prstTxWarp prst="textNoShape">
                            <a:avLst/>
                          </a:prstTxWarp>
                          <a:noAutofit/>
                        </wps:bodyPr>
                      </wps:wsp>
                      <wps:wsp>
                        <wps:cNvPr id="541" name="Graphic 541"/>
                        <wps:cNvSpPr/>
                        <wps:spPr>
                          <a:xfrm>
                            <a:off x="797848" y="592279"/>
                            <a:ext cx="1270" cy="148590"/>
                          </a:xfrm>
                          <a:custGeom>
                            <a:avLst/>
                            <a:gdLst/>
                            <a:ahLst/>
                            <a:cxnLst/>
                            <a:rect l="l" t="t" r="r" b="b"/>
                            <a:pathLst>
                              <a:path h="148590">
                                <a:moveTo>
                                  <a:pt x="0" y="0"/>
                                </a:moveTo>
                                <a:lnTo>
                                  <a:pt x="0" y="36923"/>
                                </a:lnTo>
                              </a:path>
                              <a:path h="148590">
                                <a:moveTo>
                                  <a:pt x="0" y="49513"/>
                                </a:moveTo>
                                <a:lnTo>
                                  <a:pt x="0" y="98932"/>
                                </a:lnTo>
                              </a:path>
                              <a:path h="148590">
                                <a:moveTo>
                                  <a:pt x="0" y="111428"/>
                                </a:moveTo>
                                <a:lnTo>
                                  <a:pt x="0" y="148351"/>
                                </a:lnTo>
                              </a:path>
                            </a:pathLst>
                          </a:custGeom>
                          <a:ln w="1396">
                            <a:solidFill>
                              <a:srgbClr val="00FFFF"/>
                            </a:solidFill>
                            <a:prstDash val="solid"/>
                          </a:ln>
                        </wps:spPr>
                        <wps:bodyPr wrap="square" lIns="0" tIns="0" rIns="0" bIns="0" rtlCol="0">
                          <a:prstTxWarp prst="textNoShape">
                            <a:avLst/>
                          </a:prstTxWarp>
                          <a:noAutofit/>
                        </wps:bodyPr>
                      </wps:wsp>
                      <wps:wsp>
                        <wps:cNvPr id="542" name="Graphic 542"/>
                        <wps:cNvSpPr/>
                        <wps:spPr>
                          <a:xfrm>
                            <a:off x="861200" y="131534"/>
                            <a:ext cx="160655" cy="723265"/>
                          </a:xfrm>
                          <a:custGeom>
                            <a:avLst/>
                            <a:gdLst/>
                            <a:ahLst/>
                            <a:cxnLst/>
                            <a:rect l="l" t="t" r="r" b="b"/>
                            <a:pathLst>
                              <a:path w="160655" h="723265">
                                <a:moveTo>
                                  <a:pt x="81935" y="460745"/>
                                </a:moveTo>
                                <a:lnTo>
                                  <a:pt x="81935" y="722874"/>
                                </a:lnTo>
                              </a:path>
                              <a:path w="160655" h="723265">
                                <a:moveTo>
                                  <a:pt x="0" y="154270"/>
                                </a:moveTo>
                                <a:lnTo>
                                  <a:pt x="160176" y="90664"/>
                                </a:lnTo>
                              </a:path>
                              <a:path w="160655" h="723265">
                                <a:moveTo>
                                  <a:pt x="0" y="63606"/>
                                </a:moveTo>
                                <a:lnTo>
                                  <a:pt x="160176" y="0"/>
                                </a:lnTo>
                              </a:path>
                            </a:pathLst>
                          </a:custGeom>
                          <a:ln w="1396">
                            <a:solidFill>
                              <a:srgbClr val="000000"/>
                            </a:solidFill>
                            <a:prstDash val="solid"/>
                          </a:ln>
                        </wps:spPr>
                        <wps:bodyPr wrap="square" lIns="0" tIns="0" rIns="0" bIns="0" rtlCol="0">
                          <a:prstTxWarp prst="textNoShape">
                            <a:avLst/>
                          </a:prstTxWarp>
                          <a:noAutofit/>
                        </wps:bodyPr>
                      </wps:wsp>
                      <wps:wsp>
                        <wps:cNvPr id="543" name="Graphic 543"/>
                        <wps:cNvSpPr/>
                        <wps:spPr>
                          <a:xfrm>
                            <a:off x="1588382" y="2560781"/>
                            <a:ext cx="604520" cy="165735"/>
                          </a:xfrm>
                          <a:custGeom>
                            <a:avLst/>
                            <a:gdLst/>
                            <a:ahLst/>
                            <a:cxnLst/>
                            <a:rect l="l" t="t" r="r" b="b"/>
                            <a:pathLst>
                              <a:path w="604520" h="165735">
                                <a:moveTo>
                                  <a:pt x="1583" y="61915"/>
                                </a:moveTo>
                                <a:lnTo>
                                  <a:pt x="1583" y="0"/>
                                </a:lnTo>
                              </a:path>
                              <a:path w="604520" h="165735">
                                <a:moveTo>
                                  <a:pt x="47725" y="0"/>
                                </a:moveTo>
                                <a:lnTo>
                                  <a:pt x="1583" y="41433"/>
                                </a:lnTo>
                              </a:path>
                              <a:path w="604520" h="165735">
                                <a:moveTo>
                                  <a:pt x="17949" y="26400"/>
                                </a:moveTo>
                                <a:lnTo>
                                  <a:pt x="47725" y="61915"/>
                                </a:lnTo>
                              </a:path>
                              <a:path w="604520" h="165735">
                                <a:moveTo>
                                  <a:pt x="91122" y="0"/>
                                </a:moveTo>
                                <a:lnTo>
                                  <a:pt x="84470" y="2724"/>
                                </a:lnTo>
                                <a:lnTo>
                                  <a:pt x="77712" y="8831"/>
                                </a:lnTo>
                                <a:lnTo>
                                  <a:pt x="74439" y="14562"/>
                                </a:lnTo>
                                <a:lnTo>
                                  <a:pt x="71060" y="23394"/>
                                </a:lnTo>
                                <a:lnTo>
                                  <a:pt x="71060" y="38238"/>
                                </a:lnTo>
                                <a:lnTo>
                                  <a:pt x="104426" y="61915"/>
                                </a:lnTo>
                                <a:lnTo>
                                  <a:pt x="110867" y="59002"/>
                                </a:lnTo>
                                <a:lnTo>
                                  <a:pt x="117835" y="53271"/>
                                </a:lnTo>
                                <a:lnTo>
                                  <a:pt x="120897" y="47164"/>
                                </a:lnTo>
                                <a:lnTo>
                                  <a:pt x="124171" y="38238"/>
                                </a:lnTo>
                                <a:lnTo>
                                  <a:pt x="124171" y="23394"/>
                                </a:lnTo>
                                <a:lnTo>
                                  <a:pt x="91122" y="0"/>
                                </a:lnTo>
                              </a:path>
                              <a:path w="604520" h="165735">
                                <a:moveTo>
                                  <a:pt x="144232" y="61915"/>
                                </a:moveTo>
                                <a:lnTo>
                                  <a:pt x="144232" y="0"/>
                                </a:lnTo>
                                <a:lnTo>
                                  <a:pt x="190691" y="61915"/>
                                </a:lnTo>
                                <a:lnTo>
                                  <a:pt x="190691" y="0"/>
                                </a:lnTo>
                              </a:path>
                              <a:path w="604520" h="165735">
                                <a:moveTo>
                                  <a:pt x="240528" y="0"/>
                                </a:moveTo>
                                <a:lnTo>
                                  <a:pt x="240528" y="61915"/>
                                </a:lnTo>
                              </a:path>
                              <a:path w="604520" h="165735">
                                <a:moveTo>
                                  <a:pt x="217088" y="0"/>
                                </a:moveTo>
                                <a:lnTo>
                                  <a:pt x="263546" y="0"/>
                                </a:lnTo>
                              </a:path>
                              <a:path w="604520" h="165735">
                                <a:moveTo>
                                  <a:pt x="276956" y="61915"/>
                                </a:moveTo>
                                <a:lnTo>
                                  <a:pt x="276956" y="0"/>
                                </a:lnTo>
                                <a:lnTo>
                                  <a:pt x="306732" y="0"/>
                                </a:lnTo>
                                <a:lnTo>
                                  <a:pt x="316762" y="2724"/>
                                </a:lnTo>
                                <a:lnTo>
                                  <a:pt x="319824" y="5919"/>
                                </a:lnTo>
                                <a:lnTo>
                                  <a:pt x="323414" y="11838"/>
                                </a:lnTo>
                                <a:lnTo>
                                  <a:pt x="323414" y="17757"/>
                                </a:lnTo>
                                <a:lnTo>
                                  <a:pt x="319824" y="23394"/>
                                </a:lnTo>
                                <a:lnTo>
                                  <a:pt x="316762" y="26400"/>
                                </a:lnTo>
                                <a:lnTo>
                                  <a:pt x="306732" y="29595"/>
                                </a:lnTo>
                                <a:lnTo>
                                  <a:pt x="276956" y="29595"/>
                                </a:lnTo>
                              </a:path>
                              <a:path w="604520" h="165735">
                                <a:moveTo>
                                  <a:pt x="300080" y="29595"/>
                                </a:moveTo>
                                <a:lnTo>
                                  <a:pt x="323414" y="61915"/>
                                </a:lnTo>
                              </a:path>
                              <a:path w="604520" h="165735">
                                <a:moveTo>
                                  <a:pt x="366494" y="0"/>
                                </a:moveTo>
                                <a:lnTo>
                                  <a:pt x="359842" y="2724"/>
                                </a:lnTo>
                                <a:lnTo>
                                  <a:pt x="353190" y="8831"/>
                                </a:lnTo>
                                <a:lnTo>
                                  <a:pt x="350128" y="14562"/>
                                </a:lnTo>
                                <a:lnTo>
                                  <a:pt x="346538" y="23394"/>
                                </a:lnTo>
                                <a:lnTo>
                                  <a:pt x="346538" y="38238"/>
                                </a:lnTo>
                                <a:lnTo>
                                  <a:pt x="379904" y="61915"/>
                                </a:lnTo>
                                <a:lnTo>
                                  <a:pt x="386239" y="59002"/>
                                </a:lnTo>
                                <a:lnTo>
                                  <a:pt x="392997" y="53271"/>
                                </a:lnTo>
                                <a:lnTo>
                                  <a:pt x="396270" y="47164"/>
                                </a:lnTo>
                                <a:lnTo>
                                  <a:pt x="399649" y="38238"/>
                                </a:lnTo>
                                <a:lnTo>
                                  <a:pt x="399649" y="23394"/>
                                </a:lnTo>
                                <a:lnTo>
                                  <a:pt x="366494" y="0"/>
                                </a:lnTo>
                              </a:path>
                              <a:path w="604520" h="165735">
                                <a:moveTo>
                                  <a:pt x="419605" y="0"/>
                                </a:moveTo>
                                <a:lnTo>
                                  <a:pt x="419605" y="61915"/>
                                </a:lnTo>
                                <a:lnTo>
                                  <a:pt x="459411" y="61915"/>
                                </a:lnTo>
                              </a:path>
                              <a:path w="604520" h="165735">
                                <a:moveTo>
                                  <a:pt x="23334" y="103442"/>
                                </a:moveTo>
                                <a:lnTo>
                                  <a:pt x="23334" y="165357"/>
                                </a:lnTo>
                              </a:path>
                              <a:path w="604520" h="165735">
                                <a:moveTo>
                                  <a:pt x="0" y="103442"/>
                                </a:moveTo>
                                <a:lnTo>
                                  <a:pt x="46458" y="103442"/>
                                </a:lnTo>
                              </a:path>
                              <a:path w="604520" h="165735">
                                <a:moveTo>
                                  <a:pt x="59762" y="165357"/>
                                </a:moveTo>
                                <a:lnTo>
                                  <a:pt x="59762" y="103442"/>
                                </a:lnTo>
                                <a:lnTo>
                                  <a:pt x="102947" y="103442"/>
                                </a:lnTo>
                              </a:path>
                              <a:path w="604520" h="165735">
                                <a:moveTo>
                                  <a:pt x="59762" y="132849"/>
                                </a:moveTo>
                                <a:lnTo>
                                  <a:pt x="86265" y="132849"/>
                                </a:lnTo>
                              </a:path>
                              <a:path w="604520" h="165735">
                                <a:moveTo>
                                  <a:pt x="59762" y="165357"/>
                                </a:moveTo>
                                <a:lnTo>
                                  <a:pt x="102947" y="165357"/>
                                </a:lnTo>
                              </a:path>
                              <a:path w="604520" h="165735">
                                <a:moveTo>
                                  <a:pt x="122903" y="165357"/>
                                </a:moveTo>
                                <a:lnTo>
                                  <a:pt x="122903" y="103442"/>
                                </a:lnTo>
                                <a:lnTo>
                                  <a:pt x="152679" y="103442"/>
                                </a:lnTo>
                                <a:lnTo>
                                  <a:pt x="162710" y="106354"/>
                                </a:lnTo>
                                <a:lnTo>
                                  <a:pt x="166089" y="109361"/>
                                </a:lnTo>
                                <a:lnTo>
                                  <a:pt x="169151" y="115280"/>
                                </a:lnTo>
                                <a:lnTo>
                                  <a:pt x="169151" y="121199"/>
                                </a:lnTo>
                                <a:lnTo>
                                  <a:pt x="166089" y="127118"/>
                                </a:lnTo>
                                <a:lnTo>
                                  <a:pt x="162710" y="130030"/>
                                </a:lnTo>
                                <a:lnTo>
                                  <a:pt x="152679" y="132849"/>
                                </a:lnTo>
                                <a:lnTo>
                                  <a:pt x="122903" y="132849"/>
                                </a:lnTo>
                              </a:path>
                              <a:path w="604520" h="165735">
                                <a:moveTo>
                                  <a:pt x="146027" y="132849"/>
                                </a:moveTo>
                                <a:lnTo>
                                  <a:pt x="169151" y="165357"/>
                                </a:lnTo>
                              </a:path>
                              <a:path w="604520" h="165735">
                                <a:moveTo>
                                  <a:pt x="192486" y="165357"/>
                                </a:moveTo>
                                <a:lnTo>
                                  <a:pt x="192486" y="103442"/>
                                </a:lnTo>
                                <a:lnTo>
                                  <a:pt x="218883" y="165357"/>
                                </a:lnTo>
                                <a:lnTo>
                                  <a:pt x="245596" y="103442"/>
                                </a:lnTo>
                                <a:lnTo>
                                  <a:pt x="245596" y="165357"/>
                                </a:lnTo>
                              </a:path>
                              <a:path w="604520" h="165735">
                                <a:moveTo>
                                  <a:pt x="292055" y="103442"/>
                                </a:moveTo>
                                <a:lnTo>
                                  <a:pt x="285403" y="106354"/>
                                </a:lnTo>
                                <a:lnTo>
                                  <a:pt x="278751" y="112273"/>
                                </a:lnTo>
                                <a:lnTo>
                                  <a:pt x="275372" y="118192"/>
                                </a:lnTo>
                                <a:lnTo>
                                  <a:pt x="272099" y="127118"/>
                                </a:lnTo>
                                <a:lnTo>
                                  <a:pt x="272099" y="141962"/>
                                </a:lnTo>
                                <a:lnTo>
                                  <a:pt x="305148" y="165357"/>
                                </a:lnTo>
                                <a:lnTo>
                                  <a:pt x="312117" y="162632"/>
                                </a:lnTo>
                                <a:lnTo>
                                  <a:pt x="318557" y="156713"/>
                                </a:lnTo>
                                <a:lnTo>
                                  <a:pt x="322147" y="150794"/>
                                </a:lnTo>
                                <a:lnTo>
                                  <a:pt x="325209" y="141962"/>
                                </a:lnTo>
                                <a:lnTo>
                                  <a:pt x="325209" y="127118"/>
                                </a:lnTo>
                                <a:lnTo>
                                  <a:pt x="292055" y="103442"/>
                                </a:lnTo>
                              </a:path>
                              <a:path w="604520" h="165735">
                                <a:moveTo>
                                  <a:pt x="391624" y="112273"/>
                                </a:moveTo>
                                <a:lnTo>
                                  <a:pt x="384972" y="106354"/>
                                </a:lnTo>
                                <a:lnTo>
                                  <a:pt x="375258" y="103442"/>
                                </a:lnTo>
                                <a:lnTo>
                                  <a:pt x="361848" y="103442"/>
                                </a:lnTo>
                                <a:lnTo>
                                  <a:pt x="351923" y="106354"/>
                                </a:lnTo>
                                <a:lnTo>
                                  <a:pt x="344954" y="112273"/>
                                </a:lnTo>
                                <a:lnTo>
                                  <a:pt x="344954" y="118192"/>
                                </a:lnTo>
                                <a:lnTo>
                                  <a:pt x="348544" y="124111"/>
                                </a:lnTo>
                                <a:lnTo>
                                  <a:pt x="351923" y="127118"/>
                                </a:lnTo>
                                <a:lnTo>
                                  <a:pt x="358258" y="130030"/>
                                </a:lnTo>
                                <a:lnTo>
                                  <a:pt x="378320" y="136043"/>
                                </a:lnTo>
                                <a:lnTo>
                                  <a:pt x="384972" y="138956"/>
                                </a:lnTo>
                                <a:lnTo>
                                  <a:pt x="388351" y="141962"/>
                                </a:lnTo>
                                <a:lnTo>
                                  <a:pt x="391624" y="147881"/>
                                </a:lnTo>
                                <a:lnTo>
                                  <a:pt x="391624" y="156713"/>
                                </a:lnTo>
                                <a:lnTo>
                                  <a:pt x="384972" y="162632"/>
                                </a:lnTo>
                                <a:lnTo>
                                  <a:pt x="375258" y="165357"/>
                                </a:lnTo>
                                <a:lnTo>
                                  <a:pt x="361848" y="165357"/>
                                </a:lnTo>
                                <a:lnTo>
                                  <a:pt x="351923" y="162632"/>
                                </a:lnTo>
                                <a:lnTo>
                                  <a:pt x="344954" y="156713"/>
                                </a:lnTo>
                              </a:path>
                              <a:path w="604520" h="165735">
                                <a:moveTo>
                                  <a:pt x="434809" y="103442"/>
                                </a:moveTo>
                                <a:lnTo>
                                  <a:pt x="434809" y="165357"/>
                                </a:lnTo>
                              </a:path>
                              <a:path w="604520" h="165735">
                                <a:moveTo>
                                  <a:pt x="411474" y="103442"/>
                                </a:moveTo>
                                <a:lnTo>
                                  <a:pt x="458144" y="103442"/>
                                </a:lnTo>
                              </a:path>
                              <a:path w="604520" h="165735">
                                <a:moveTo>
                                  <a:pt x="471237" y="165357"/>
                                </a:moveTo>
                                <a:lnTo>
                                  <a:pt x="497951" y="103442"/>
                                </a:lnTo>
                                <a:lnTo>
                                  <a:pt x="524348" y="165357"/>
                                </a:lnTo>
                              </a:path>
                              <a:path w="604520" h="165735">
                                <a:moveTo>
                                  <a:pt x="481268" y="144687"/>
                                </a:moveTo>
                                <a:lnTo>
                                  <a:pt x="514317" y="144687"/>
                                </a:lnTo>
                              </a:path>
                              <a:path w="604520" h="165735">
                                <a:moveTo>
                                  <a:pt x="567533" y="103442"/>
                                </a:moveTo>
                                <a:lnTo>
                                  <a:pt x="567533" y="165357"/>
                                </a:lnTo>
                              </a:path>
                              <a:path w="604520" h="165735">
                                <a:moveTo>
                                  <a:pt x="544093" y="103442"/>
                                </a:moveTo>
                                <a:lnTo>
                                  <a:pt x="590551" y="103442"/>
                                </a:lnTo>
                              </a:path>
                              <a:path w="604520" h="165735">
                                <a:moveTo>
                                  <a:pt x="603961" y="165357"/>
                                </a:moveTo>
                                <a:lnTo>
                                  <a:pt x="603961" y="103442"/>
                                </a:lnTo>
                              </a:path>
                            </a:pathLst>
                          </a:custGeom>
                          <a:ln w="1396">
                            <a:solidFill>
                              <a:srgbClr val="333333"/>
                            </a:solidFill>
                            <a:prstDash val="solid"/>
                          </a:ln>
                        </wps:spPr>
                        <wps:bodyPr wrap="square" lIns="0" tIns="0" rIns="0" bIns="0" rtlCol="0">
                          <a:prstTxWarp prst="textNoShape">
                            <a:avLst/>
                          </a:prstTxWarp>
                          <a:noAutofit/>
                        </wps:bodyPr>
                      </wps:wsp>
                      <wps:wsp>
                        <wps:cNvPr id="544" name="Graphic 544"/>
                        <wps:cNvSpPr/>
                        <wps:spPr>
                          <a:xfrm>
                            <a:off x="1139424" y="1971414"/>
                            <a:ext cx="782320" cy="963930"/>
                          </a:xfrm>
                          <a:custGeom>
                            <a:avLst/>
                            <a:gdLst/>
                            <a:ahLst/>
                            <a:cxnLst/>
                            <a:rect l="l" t="t" r="r" b="b"/>
                            <a:pathLst>
                              <a:path w="782320" h="963930">
                                <a:moveTo>
                                  <a:pt x="493305" y="201904"/>
                                </a:moveTo>
                                <a:lnTo>
                                  <a:pt x="781876" y="201904"/>
                                </a:lnTo>
                                <a:lnTo>
                                  <a:pt x="781876" y="0"/>
                                </a:lnTo>
                                <a:lnTo>
                                  <a:pt x="493305" y="0"/>
                                </a:lnTo>
                                <a:lnTo>
                                  <a:pt x="493305" y="201904"/>
                                </a:lnTo>
                              </a:path>
                              <a:path w="782320" h="963930">
                                <a:moveTo>
                                  <a:pt x="566794" y="453323"/>
                                </a:moveTo>
                                <a:lnTo>
                                  <a:pt x="726970" y="389716"/>
                                </a:lnTo>
                              </a:path>
                              <a:path w="782320" h="963930">
                                <a:moveTo>
                                  <a:pt x="637643" y="518714"/>
                                </a:moveTo>
                                <a:lnTo>
                                  <a:pt x="637643" y="201904"/>
                                </a:lnTo>
                              </a:path>
                              <a:path w="782320" h="963930">
                                <a:moveTo>
                                  <a:pt x="0" y="963487"/>
                                </a:moveTo>
                                <a:lnTo>
                                  <a:pt x="0" y="901290"/>
                                </a:lnTo>
                                <a:lnTo>
                                  <a:pt x="46458" y="963487"/>
                                </a:lnTo>
                                <a:lnTo>
                                  <a:pt x="46458" y="901290"/>
                                </a:lnTo>
                              </a:path>
                            </a:pathLst>
                          </a:custGeom>
                          <a:ln w="13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45" name="Image 545"/>
                          <pic:cNvPicPr/>
                        </pic:nvPicPr>
                        <pic:blipFill>
                          <a:blip r:embed="rId135" cstate="print"/>
                          <a:stretch>
                            <a:fillRect/>
                          </a:stretch>
                        </pic:blipFill>
                        <pic:spPr>
                          <a:xfrm>
                            <a:off x="1211704" y="2871989"/>
                            <a:ext cx="184064" cy="63630"/>
                          </a:xfrm>
                          <a:prstGeom prst="rect">
                            <a:avLst/>
                          </a:prstGeom>
                        </pic:spPr>
                      </pic:pic>
                      <wps:wsp>
                        <wps:cNvPr id="546" name="Graphic 546"/>
                        <wps:cNvSpPr/>
                        <wps:spPr>
                          <a:xfrm>
                            <a:off x="1706218" y="2049396"/>
                            <a:ext cx="160655" cy="327660"/>
                          </a:xfrm>
                          <a:custGeom>
                            <a:avLst/>
                            <a:gdLst/>
                            <a:ahLst/>
                            <a:cxnLst/>
                            <a:rect l="l" t="t" r="r" b="b"/>
                            <a:pathLst>
                              <a:path w="160655" h="327660">
                                <a:moveTo>
                                  <a:pt x="0" y="327426"/>
                                </a:moveTo>
                                <a:lnTo>
                                  <a:pt x="160176" y="263632"/>
                                </a:lnTo>
                              </a:path>
                              <a:path w="160655" h="327660">
                                <a:moveTo>
                                  <a:pt x="0" y="284865"/>
                                </a:moveTo>
                                <a:lnTo>
                                  <a:pt x="160176" y="220977"/>
                                </a:lnTo>
                              </a:path>
                              <a:path w="160655" h="327660">
                                <a:moveTo>
                                  <a:pt x="76762" y="11838"/>
                                </a:moveTo>
                                <a:lnTo>
                                  <a:pt x="83414" y="9113"/>
                                </a:lnTo>
                                <a:lnTo>
                                  <a:pt x="93445" y="0"/>
                                </a:lnTo>
                                <a:lnTo>
                                  <a:pt x="93445" y="62196"/>
                                </a:lnTo>
                              </a:path>
                            </a:pathLst>
                          </a:custGeom>
                          <a:ln w="13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47" name="Image 547"/>
                          <pic:cNvPicPr/>
                        </pic:nvPicPr>
                        <pic:blipFill>
                          <a:blip r:embed="rId136" cstate="print"/>
                          <a:stretch>
                            <a:fillRect/>
                          </a:stretch>
                        </pic:blipFill>
                        <pic:spPr>
                          <a:xfrm>
                            <a:off x="1404690" y="549474"/>
                            <a:ext cx="120737" cy="63625"/>
                          </a:xfrm>
                          <a:prstGeom prst="rect">
                            <a:avLst/>
                          </a:prstGeom>
                        </pic:spPr>
                      </pic:pic>
                      <wps:wsp>
                        <wps:cNvPr id="548" name="Graphic 548"/>
                        <wps:cNvSpPr/>
                        <wps:spPr>
                          <a:xfrm>
                            <a:off x="1551110" y="550188"/>
                            <a:ext cx="332105" cy="62230"/>
                          </a:xfrm>
                          <a:custGeom>
                            <a:avLst/>
                            <a:gdLst/>
                            <a:ahLst/>
                            <a:cxnLst/>
                            <a:rect l="l" t="t" r="r" b="b"/>
                            <a:pathLst>
                              <a:path w="332105" h="62230">
                                <a:moveTo>
                                  <a:pt x="0" y="62196"/>
                                </a:moveTo>
                                <a:lnTo>
                                  <a:pt x="26713" y="0"/>
                                </a:lnTo>
                                <a:lnTo>
                                  <a:pt x="53216" y="62196"/>
                                </a:lnTo>
                              </a:path>
                              <a:path w="332105" h="62230">
                                <a:moveTo>
                                  <a:pt x="10030" y="41433"/>
                                </a:moveTo>
                                <a:lnTo>
                                  <a:pt x="43396" y="41433"/>
                                </a:lnTo>
                              </a:path>
                              <a:path w="332105" h="62230">
                                <a:moveTo>
                                  <a:pt x="136102" y="62196"/>
                                </a:moveTo>
                                <a:lnTo>
                                  <a:pt x="136102" y="0"/>
                                </a:lnTo>
                              </a:path>
                              <a:path w="332105" h="62230">
                                <a:moveTo>
                                  <a:pt x="182772" y="0"/>
                                </a:moveTo>
                                <a:lnTo>
                                  <a:pt x="136102" y="41433"/>
                                </a:lnTo>
                              </a:path>
                              <a:path w="332105" h="62230">
                                <a:moveTo>
                                  <a:pt x="152785" y="26588"/>
                                </a:moveTo>
                                <a:lnTo>
                                  <a:pt x="182772" y="62196"/>
                                </a:lnTo>
                              </a:path>
                              <a:path w="332105" h="62230">
                                <a:moveTo>
                                  <a:pt x="205895" y="0"/>
                                </a:moveTo>
                                <a:lnTo>
                                  <a:pt x="205895" y="44345"/>
                                </a:lnTo>
                                <a:lnTo>
                                  <a:pt x="209274" y="53271"/>
                                </a:lnTo>
                                <a:lnTo>
                                  <a:pt x="215926" y="59002"/>
                                </a:lnTo>
                                <a:lnTo>
                                  <a:pt x="225957" y="62196"/>
                                </a:lnTo>
                                <a:lnTo>
                                  <a:pt x="232609" y="62196"/>
                                </a:lnTo>
                                <a:lnTo>
                                  <a:pt x="242323" y="59002"/>
                                </a:lnTo>
                                <a:lnTo>
                                  <a:pt x="248975" y="53271"/>
                                </a:lnTo>
                                <a:lnTo>
                                  <a:pt x="252354" y="44345"/>
                                </a:lnTo>
                                <a:lnTo>
                                  <a:pt x="252354" y="0"/>
                                </a:lnTo>
                              </a:path>
                              <a:path w="332105" h="62230">
                                <a:moveTo>
                                  <a:pt x="279068" y="62196"/>
                                </a:moveTo>
                                <a:lnTo>
                                  <a:pt x="279068" y="0"/>
                                </a:lnTo>
                                <a:lnTo>
                                  <a:pt x="305464" y="62196"/>
                                </a:lnTo>
                                <a:lnTo>
                                  <a:pt x="331967" y="0"/>
                                </a:lnTo>
                                <a:lnTo>
                                  <a:pt x="331967" y="62196"/>
                                </a:lnTo>
                              </a:path>
                            </a:pathLst>
                          </a:custGeom>
                          <a:ln w="1396">
                            <a:solidFill>
                              <a:srgbClr val="333333"/>
                            </a:solidFill>
                            <a:prstDash val="solid"/>
                          </a:ln>
                        </wps:spPr>
                        <wps:bodyPr wrap="square" lIns="0" tIns="0" rIns="0" bIns="0" rtlCol="0">
                          <a:prstTxWarp prst="textNoShape">
                            <a:avLst/>
                          </a:prstTxWarp>
                          <a:noAutofit/>
                        </wps:bodyPr>
                      </wps:wsp>
                      <pic:pic xmlns:pic="http://schemas.openxmlformats.org/drawingml/2006/picture">
                        <pic:nvPicPr>
                          <pic:cNvPr id="549" name="Image 549"/>
                          <pic:cNvPicPr/>
                        </pic:nvPicPr>
                        <pic:blipFill>
                          <a:blip r:embed="rId137" cstate="print"/>
                          <a:stretch>
                            <a:fillRect/>
                          </a:stretch>
                        </pic:blipFill>
                        <pic:spPr>
                          <a:xfrm>
                            <a:off x="1908976" y="549474"/>
                            <a:ext cx="120842" cy="63625"/>
                          </a:xfrm>
                          <a:prstGeom prst="rect">
                            <a:avLst/>
                          </a:prstGeom>
                        </pic:spPr>
                      </pic:pic>
                      <wps:wsp>
                        <wps:cNvPr id="550" name="Graphic 550"/>
                        <wps:cNvSpPr/>
                        <wps:spPr>
                          <a:xfrm>
                            <a:off x="1404343" y="550188"/>
                            <a:ext cx="774700" cy="165735"/>
                          </a:xfrm>
                          <a:custGeom>
                            <a:avLst/>
                            <a:gdLst/>
                            <a:ahLst/>
                            <a:cxnLst/>
                            <a:rect l="l" t="t" r="r" b="b"/>
                            <a:pathLst>
                              <a:path w="774700" h="165735">
                                <a:moveTo>
                                  <a:pt x="651475" y="62196"/>
                                </a:moveTo>
                                <a:lnTo>
                                  <a:pt x="651475" y="0"/>
                                </a:lnTo>
                                <a:lnTo>
                                  <a:pt x="674493" y="0"/>
                                </a:lnTo>
                                <a:lnTo>
                                  <a:pt x="684524" y="3100"/>
                                </a:lnTo>
                                <a:lnTo>
                                  <a:pt x="690965" y="8831"/>
                                </a:lnTo>
                                <a:lnTo>
                                  <a:pt x="694555" y="14750"/>
                                </a:lnTo>
                                <a:lnTo>
                                  <a:pt x="697934" y="23676"/>
                                </a:lnTo>
                                <a:lnTo>
                                  <a:pt x="697934" y="38426"/>
                                </a:lnTo>
                                <a:lnTo>
                                  <a:pt x="694555" y="47352"/>
                                </a:lnTo>
                                <a:lnTo>
                                  <a:pt x="690965" y="53271"/>
                                </a:lnTo>
                                <a:lnTo>
                                  <a:pt x="684524" y="59002"/>
                                </a:lnTo>
                                <a:lnTo>
                                  <a:pt x="674493" y="62196"/>
                                </a:lnTo>
                                <a:lnTo>
                                  <a:pt x="651475" y="62196"/>
                                </a:lnTo>
                              </a:path>
                              <a:path w="774700" h="165735">
                                <a:moveTo>
                                  <a:pt x="720952" y="62196"/>
                                </a:moveTo>
                                <a:lnTo>
                                  <a:pt x="747665" y="0"/>
                                </a:lnTo>
                                <a:lnTo>
                                  <a:pt x="774168" y="62196"/>
                                </a:lnTo>
                              </a:path>
                              <a:path w="774700" h="165735">
                                <a:moveTo>
                                  <a:pt x="730771" y="41433"/>
                                </a:moveTo>
                                <a:lnTo>
                                  <a:pt x="764137" y="41433"/>
                                </a:lnTo>
                              </a:path>
                              <a:path w="774700" h="165735">
                                <a:moveTo>
                                  <a:pt x="0" y="165639"/>
                                </a:moveTo>
                                <a:lnTo>
                                  <a:pt x="0" y="103442"/>
                                </a:lnTo>
                                <a:lnTo>
                                  <a:pt x="29986" y="103442"/>
                                </a:lnTo>
                                <a:lnTo>
                                  <a:pt x="40017" y="106354"/>
                                </a:lnTo>
                                <a:lnTo>
                                  <a:pt x="43079" y="109549"/>
                                </a:lnTo>
                                <a:lnTo>
                                  <a:pt x="46458" y="115280"/>
                                </a:lnTo>
                                <a:lnTo>
                                  <a:pt x="46458" y="124111"/>
                                </a:lnTo>
                                <a:lnTo>
                                  <a:pt x="43079" y="130030"/>
                                </a:lnTo>
                                <a:lnTo>
                                  <a:pt x="40017" y="133225"/>
                                </a:lnTo>
                                <a:lnTo>
                                  <a:pt x="29986" y="136043"/>
                                </a:lnTo>
                                <a:lnTo>
                                  <a:pt x="0" y="136043"/>
                                </a:lnTo>
                              </a:path>
                            </a:pathLst>
                          </a:custGeom>
                          <a:ln w="1396">
                            <a:solidFill>
                              <a:srgbClr val="333333"/>
                            </a:solidFill>
                            <a:prstDash val="solid"/>
                          </a:ln>
                        </wps:spPr>
                        <wps:bodyPr wrap="square" lIns="0" tIns="0" rIns="0" bIns="0" rtlCol="0">
                          <a:prstTxWarp prst="textNoShape">
                            <a:avLst/>
                          </a:prstTxWarp>
                          <a:noAutofit/>
                        </wps:bodyPr>
                      </wps:wsp>
                      <pic:pic xmlns:pic="http://schemas.openxmlformats.org/drawingml/2006/picture">
                        <pic:nvPicPr>
                          <pic:cNvPr id="551" name="Image 551"/>
                          <pic:cNvPicPr/>
                        </pic:nvPicPr>
                        <pic:blipFill>
                          <a:blip r:embed="rId138" cstate="print"/>
                          <a:stretch>
                            <a:fillRect/>
                          </a:stretch>
                        </pic:blipFill>
                        <pic:spPr>
                          <a:xfrm>
                            <a:off x="1473427" y="652916"/>
                            <a:ext cx="120843" cy="63625"/>
                          </a:xfrm>
                          <a:prstGeom prst="rect">
                            <a:avLst/>
                          </a:prstGeom>
                        </pic:spPr>
                      </pic:pic>
                      <pic:pic xmlns:pic="http://schemas.openxmlformats.org/drawingml/2006/picture">
                        <pic:nvPicPr>
                          <pic:cNvPr id="552" name="Image 552"/>
                          <pic:cNvPicPr/>
                        </pic:nvPicPr>
                        <pic:blipFill>
                          <a:blip r:embed="rId139" cstate="print"/>
                          <a:stretch>
                            <a:fillRect/>
                          </a:stretch>
                        </pic:blipFill>
                        <pic:spPr>
                          <a:xfrm>
                            <a:off x="1619455" y="652916"/>
                            <a:ext cx="187046" cy="63625"/>
                          </a:xfrm>
                          <a:prstGeom prst="rect">
                            <a:avLst/>
                          </a:prstGeom>
                        </pic:spPr>
                      </pic:pic>
                      <wps:wsp>
                        <wps:cNvPr id="553" name="Graphic 553"/>
                        <wps:cNvSpPr/>
                        <wps:spPr>
                          <a:xfrm>
                            <a:off x="1175112" y="1211241"/>
                            <a:ext cx="743585" cy="186690"/>
                          </a:xfrm>
                          <a:custGeom>
                            <a:avLst/>
                            <a:gdLst/>
                            <a:ahLst/>
                            <a:cxnLst/>
                            <a:rect l="l" t="t" r="r" b="b"/>
                            <a:pathLst>
                              <a:path w="743585" h="186690">
                                <a:moveTo>
                                  <a:pt x="3378" y="0"/>
                                </a:moveTo>
                                <a:lnTo>
                                  <a:pt x="29775" y="29595"/>
                                </a:lnTo>
                                <a:lnTo>
                                  <a:pt x="56489" y="0"/>
                                </a:lnTo>
                              </a:path>
                              <a:path w="743585" h="186690">
                                <a:moveTo>
                                  <a:pt x="29775" y="29595"/>
                                </a:moveTo>
                                <a:lnTo>
                                  <a:pt x="29775" y="62008"/>
                                </a:lnTo>
                              </a:path>
                              <a:path w="743585" h="186690">
                                <a:moveTo>
                                  <a:pt x="109599" y="20763"/>
                                </a:moveTo>
                                <a:lnTo>
                                  <a:pt x="109599" y="62008"/>
                                </a:lnTo>
                              </a:path>
                              <a:path w="743585" h="186690">
                                <a:moveTo>
                                  <a:pt x="109599" y="29595"/>
                                </a:moveTo>
                                <a:lnTo>
                                  <a:pt x="102947" y="23676"/>
                                </a:lnTo>
                                <a:lnTo>
                                  <a:pt x="96295" y="20763"/>
                                </a:lnTo>
                                <a:lnTo>
                                  <a:pt x="86265" y="20763"/>
                                </a:lnTo>
                                <a:lnTo>
                                  <a:pt x="79824" y="23676"/>
                                </a:lnTo>
                                <a:lnTo>
                                  <a:pt x="72961" y="29595"/>
                                </a:lnTo>
                                <a:lnTo>
                                  <a:pt x="69793" y="38238"/>
                                </a:lnTo>
                                <a:lnTo>
                                  <a:pt x="69793" y="44439"/>
                                </a:lnTo>
                                <a:lnTo>
                                  <a:pt x="72961" y="53271"/>
                                </a:lnTo>
                                <a:lnTo>
                                  <a:pt x="79824" y="59002"/>
                                </a:lnTo>
                                <a:lnTo>
                                  <a:pt x="86265" y="62008"/>
                                </a:lnTo>
                                <a:lnTo>
                                  <a:pt x="96295" y="62008"/>
                                </a:lnTo>
                                <a:lnTo>
                                  <a:pt x="102947" y="59002"/>
                                </a:lnTo>
                                <a:lnTo>
                                  <a:pt x="109599" y="53271"/>
                                </a:lnTo>
                              </a:path>
                              <a:path w="743585" h="186690">
                                <a:moveTo>
                                  <a:pt x="132934" y="62008"/>
                                </a:moveTo>
                                <a:lnTo>
                                  <a:pt x="132934" y="20763"/>
                                </a:lnTo>
                              </a:path>
                              <a:path w="743585" h="186690">
                                <a:moveTo>
                                  <a:pt x="132934" y="32601"/>
                                </a:moveTo>
                                <a:lnTo>
                                  <a:pt x="142754" y="23676"/>
                                </a:lnTo>
                                <a:lnTo>
                                  <a:pt x="149406" y="20763"/>
                                </a:lnTo>
                                <a:lnTo>
                                  <a:pt x="159437" y="20763"/>
                                </a:lnTo>
                                <a:lnTo>
                                  <a:pt x="165878" y="23676"/>
                                </a:lnTo>
                                <a:lnTo>
                                  <a:pt x="169151" y="32601"/>
                                </a:lnTo>
                                <a:lnTo>
                                  <a:pt x="169151" y="62008"/>
                                </a:lnTo>
                              </a:path>
                              <a:path w="743585" h="186690">
                                <a:moveTo>
                                  <a:pt x="195865" y="62008"/>
                                </a:moveTo>
                                <a:lnTo>
                                  <a:pt x="195865" y="20763"/>
                                </a:lnTo>
                              </a:path>
                              <a:path w="743585" h="186690">
                                <a:moveTo>
                                  <a:pt x="195865" y="32601"/>
                                </a:moveTo>
                                <a:lnTo>
                                  <a:pt x="205895" y="23676"/>
                                </a:lnTo>
                                <a:lnTo>
                                  <a:pt x="212336" y="20763"/>
                                </a:lnTo>
                                <a:lnTo>
                                  <a:pt x="222261" y="20763"/>
                                </a:lnTo>
                                <a:lnTo>
                                  <a:pt x="229019" y="23676"/>
                                </a:lnTo>
                                <a:lnTo>
                                  <a:pt x="232292" y="32601"/>
                                </a:lnTo>
                                <a:lnTo>
                                  <a:pt x="232292" y="62008"/>
                                </a:lnTo>
                              </a:path>
                              <a:path w="743585" h="186690">
                                <a:moveTo>
                                  <a:pt x="232292" y="32601"/>
                                </a:moveTo>
                                <a:lnTo>
                                  <a:pt x="242323" y="23676"/>
                                </a:lnTo>
                                <a:lnTo>
                                  <a:pt x="248975" y="20763"/>
                                </a:lnTo>
                                <a:lnTo>
                                  <a:pt x="259006" y="20763"/>
                                </a:lnTo>
                                <a:lnTo>
                                  <a:pt x="265447" y="23676"/>
                                </a:lnTo>
                                <a:lnTo>
                                  <a:pt x="269037" y="32601"/>
                                </a:lnTo>
                                <a:lnTo>
                                  <a:pt x="269037" y="62008"/>
                                </a:lnTo>
                              </a:path>
                              <a:path w="743585" h="186690">
                                <a:moveTo>
                                  <a:pt x="335240" y="20763"/>
                                </a:moveTo>
                                <a:lnTo>
                                  <a:pt x="335240" y="62008"/>
                                </a:lnTo>
                              </a:path>
                              <a:path w="743585" h="186690">
                                <a:moveTo>
                                  <a:pt x="335240" y="29595"/>
                                </a:moveTo>
                                <a:lnTo>
                                  <a:pt x="328588" y="23676"/>
                                </a:lnTo>
                                <a:lnTo>
                                  <a:pt x="322147" y="20763"/>
                                </a:lnTo>
                                <a:lnTo>
                                  <a:pt x="312117" y="20763"/>
                                </a:lnTo>
                                <a:lnTo>
                                  <a:pt x="305253" y="23676"/>
                                </a:lnTo>
                                <a:lnTo>
                                  <a:pt x="298812" y="29595"/>
                                </a:lnTo>
                                <a:lnTo>
                                  <a:pt x="295434" y="38238"/>
                                </a:lnTo>
                                <a:lnTo>
                                  <a:pt x="295434" y="44439"/>
                                </a:lnTo>
                                <a:lnTo>
                                  <a:pt x="298812" y="53271"/>
                                </a:lnTo>
                                <a:lnTo>
                                  <a:pt x="305253" y="59002"/>
                                </a:lnTo>
                                <a:lnTo>
                                  <a:pt x="312117" y="62008"/>
                                </a:lnTo>
                                <a:lnTo>
                                  <a:pt x="322147" y="62008"/>
                                </a:lnTo>
                                <a:lnTo>
                                  <a:pt x="328588" y="59002"/>
                                </a:lnTo>
                                <a:lnTo>
                                  <a:pt x="335240" y="53271"/>
                                </a:lnTo>
                              </a:path>
                              <a:path w="743585" h="186690">
                                <a:moveTo>
                                  <a:pt x="358364" y="20763"/>
                                </a:moveTo>
                                <a:lnTo>
                                  <a:pt x="395003" y="20763"/>
                                </a:lnTo>
                                <a:lnTo>
                                  <a:pt x="358364" y="62008"/>
                                </a:lnTo>
                                <a:lnTo>
                                  <a:pt x="395003" y="62008"/>
                                </a:lnTo>
                              </a:path>
                              <a:path w="743585" h="186690">
                                <a:moveTo>
                                  <a:pt x="477995" y="62008"/>
                                </a:moveTo>
                                <a:lnTo>
                                  <a:pt x="477995" y="0"/>
                                </a:lnTo>
                              </a:path>
                              <a:path w="743585" h="186690">
                                <a:moveTo>
                                  <a:pt x="524136" y="0"/>
                                </a:moveTo>
                                <a:lnTo>
                                  <a:pt x="477995" y="41433"/>
                                </a:lnTo>
                              </a:path>
                              <a:path w="743585" h="186690">
                                <a:moveTo>
                                  <a:pt x="494361" y="26400"/>
                                </a:moveTo>
                                <a:lnTo>
                                  <a:pt x="524136" y="62008"/>
                                </a:lnTo>
                              </a:path>
                              <a:path w="743585" h="186690">
                                <a:moveTo>
                                  <a:pt x="587278" y="20763"/>
                                </a:moveTo>
                                <a:lnTo>
                                  <a:pt x="587278" y="62008"/>
                                </a:lnTo>
                              </a:path>
                              <a:path w="743585" h="186690">
                                <a:moveTo>
                                  <a:pt x="587278" y="29595"/>
                                </a:moveTo>
                                <a:lnTo>
                                  <a:pt x="580837" y="23676"/>
                                </a:lnTo>
                                <a:lnTo>
                                  <a:pt x="574185" y="20763"/>
                                </a:lnTo>
                                <a:lnTo>
                                  <a:pt x="564154" y="20763"/>
                                </a:lnTo>
                                <a:lnTo>
                                  <a:pt x="557502" y="23676"/>
                                </a:lnTo>
                                <a:lnTo>
                                  <a:pt x="550850" y="29595"/>
                                </a:lnTo>
                                <a:lnTo>
                                  <a:pt x="547471" y="38238"/>
                                </a:lnTo>
                                <a:lnTo>
                                  <a:pt x="547471" y="44439"/>
                                </a:lnTo>
                                <a:lnTo>
                                  <a:pt x="550850" y="53271"/>
                                </a:lnTo>
                                <a:lnTo>
                                  <a:pt x="557502" y="59002"/>
                                </a:lnTo>
                                <a:lnTo>
                                  <a:pt x="564154" y="62008"/>
                                </a:lnTo>
                                <a:lnTo>
                                  <a:pt x="574185" y="62008"/>
                                </a:lnTo>
                                <a:lnTo>
                                  <a:pt x="580837" y="59002"/>
                                </a:lnTo>
                                <a:lnTo>
                                  <a:pt x="587278" y="53271"/>
                                </a:lnTo>
                              </a:path>
                              <a:path w="743585" h="186690">
                                <a:moveTo>
                                  <a:pt x="610613" y="62008"/>
                                </a:moveTo>
                                <a:lnTo>
                                  <a:pt x="610613" y="0"/>
                                </a:lnTo>
                              </a:path>
                              <a:path w="743585" h="186690">
                                <a:moveTo>
                                  <a:pt x="610613" y="29595"/>
                                </a:moveTo>
                                <a:lnTo>
                                  <a:pt x="617054" y="23676"/>
                                </a:lnTo>
                                <a:lnTo>
                                  <a:pt x="624022" y="20763"/>
                                </a:lnTo>
                                <a:lnTo>
                                  <a:pt x="633736" y="20763"/>
                                </a:lnTo>
                                <a:lnTo>
                                  <a:pt x="640388" y="23676"/>
                                </a:lnTo>
                                <a:lnTo>
                                  <a:pt x="647040" y="29595"/>
                                </a:lnTo>
                                <a:lnTo>
                                  <a:pt x="650419" y="38238"/>
                                </a:lnTo>
                                <a:lnTo>
                                  <a:pt x="650419" y="44439"/>
                                </a:lnTo>
                                <a:lnTo>
                                  <a:pt x="647040" y="53271"/>
                                </a:lnTo>
                                <a:lnTo>
                                  <a:pt x="640388" y="59002"/>
                                </a:lnTo>
                                <a:lnTo>
                                  <a:pt x="633736" y="62008"/>
                                </a:lnTo>
                                <a:lnTo>
                                  <a:pt x="624022" y="62008"/>
                                </a:lnTo>
                                <a:lnTo>
                                  <a:pt x="617054" y="59002"/>
                                </a:lnTo>
                                <a:lnTo>
                                  <a:pt x="610613" y="53271"/>
                                </a:lnTo>
                              </a:path>
                              <a:path w="743585" h="186690">
                                <a:moveTo>
                                  <a:pt x="673543" y="62008"/>
                                </a:moveTo>
                                <a:lnTo>
                                  <a:pt x="673543" y="0"/>
                                </a:lnTo>
                              </a:path>
                              <a:path w="743585" h="186690">
                                <a:moveTo>
                                  <a:pt x="716939" y="20763"/>
                                </a:moveTo>
                                <a:lnTo>
                                  <a:pt x="710182" y="23676"/>
                                </a:lnTo>
                                <a:lnTo>
                                  <a:pt x="703530" y="29595"/>
                                </a:lnTo>
                                <a:lnTo>
                                  <a:pt x="700257" y="38238"/>
                                </a:lnTo>
                                <a:lnTo>
                                  <a:pt x="700257" y="44439"/>
                                </a:lnTo>
                                <a:lnTo>
                                  <a:pt x="703530" y="53271"/>
                                </a:lnTo>
                                <a:lnTo>
                                  <a:pt x="710182" y="59002"/>
                                </a:lnTo>
                                <a:lnTo>
                                  <a:pt x="716939" y="62008"/>
                                </a:lnTo>
                                <a:lnTo>
                                  <a:pt x="726654" y="62008"/>
                                </a:lnTo>
                                <a:lnTo>
                                  <a:pt x="733306" y="59002"/>
                                </a:lnTo>
                                <a:lnTo>
                                  <a:pt x="739958" y="53271"/>
                                </a:lnTo>
                                <a:lnTo>
                                  <a:pt x="743336" y="44439"/>
                                </a:lnTo>
                                <a:lnTo>
                                  <a:pt x="743336" y="38238"/>
                                </a:lnTo>
                                <a:lnTo>
                                  <a:pt x="739958" y="29595"/>
                                </a:lnTo>
                                <a:lnTo>
                                  <a:pt x="733306" y="23676"/>
                                </a:lnTo>
                                <a:lnTo>
                                  <a:pt x="726654" y="20763"/>
                                </a:lnTo>
                                <a:lnTo>
                                  <a:pt x="716939" y="20763"/>
                                </a:lnTo>
                              </a:path>
                              <a:path w="743585" h="186690">
                                <a:moveTo>
                                  <a:pt x="23334" y="91792"/>
                                </a:moveTo>
                                <a:lnTo>
                                  <a:pt x="16999" y="97711"/>
                                </a:lnTo>
                                <a:lnTo>
                                  <a:pt x="10030" y="106636"/>
                                </a:lnTo>
                                <a:lnTo>
                                  <a:pt x="3589" y="118474"/>
                                </a:lnTo>
                                <a:lnTo>
                                  <a:pt x="0" y="133037"/>
                                </a:lnTo>
                                <a:lnTo>
                                  <a:pt x="0" y="144875"/>
                                </a:lnTo>
                                <a:lnTo>
                                  <a:pt x="3589" y="159720"/>
                                </a:lnTo>
                                <a:lnTo>
                                  <a:pt x="10030" y="171558"/>
                                </a:lnTo>
                                <a:lnTo>
                                  <a:pt x="16999" y="180483"/>
                                </a:lnTo>
                                <a:lnTo>
                                  <a:pt x="23334" y="186590"/>
                                </a:lnTo>
                              </a:path>
                              <a:path w="743585" h="186690">
                                <a:moveTo>
                                  <a:pt x="69793" y="103630"/>
                                </a:moveTo>
                                <a:lnTo>
                                  <a:pt x="69793" y="165639"/>
                                </a:lnTo>
                              </a:path>
                              <a:path w="743585" h="186690">
                                <a:moveTo>
                                  <a:pt x="46775" y="103630"/>
                                </a:moveTo>
                                <a:lnTo>
                                  <a:pt x="92917" y="103630"/>
                                </a:lnTo>
                              </a:path>
                              <a:path w="743585" h="186690">
                                <a:moveTo>
                                  <a:pt x="129661" y="103630"/>
                                </a:moveTo>
                                <a:lnTo>
                                  <a:pt x="129661" y="165639"/>
                                </a:lnTo>
                              </a:path>
                              <a:path w="743585" h="186690">
                                <a:moveTo>
                                  <a:pt x="106326" y="103630"/>
                                </a:moveTo>
                                <a:lnTo>
                                  <a:pt x="152996" y="103630"/>
                                </a:lnTo>
                              </a:path>
                              <a:path w="743585" h="186690">
                                <a:moveTo>
                                  <a:pt x="165878" y="165639"/>
                                </a:moveTo>
                                <a:lnTo>
                                  <a:pt x="165878" y="103630"/>
                                </a:lnTo>
                                <a:lnTo>
                                  <a:pt x="196076" y="103630"/>
                                </a:lnTo>
                                <a:lnTo>
                                  <a:pt x="205895" y="106636"/>
                                </a:lnTo>
                                <a:lnTo>
                                  <a:pt x="209169" y="109549"/>
                                </a:lnTo>
                                <a:lnTo>
                                  <a:pt x="212547" y="115562"/>
                                </a:lnTo>
                                <a:lnTo>
                                  <a:pt x="212547" y="121481"/>
                                </a:lnTo>
                                <a:lnTo>
                                  <a:pt x="209169" y="127400"/>
                                </a:lnTo>
                                <a:lnTo>
                                  <a:pt x="205895" y="130312"/>
                                </a:lnTo>
                                <a:lnTo>
                                  <a:pt x="196076" y="133037"/>
                                </a:lnTo>
                                <a:lnTo>
                                  <a:pt x="165878" y="133037"/>
                                </a:lnTo>
                              </a:path>
                              <a:path w="743585" h="186690">
                                <a:moveTo>
                                  <a:pt x="189213" y="133037"/>
                                </a:moveTo>
                                <a:lnTo>
                                  <a:pt x="212547" y="165639"/>
                                </a:lnTo>
                              </a:path>
                              <a:path w="743585" h="186690">
                                <a:moveTo>
                                  <a:pt x="235882" y="91792"/>
                                </a:moveTo>
                                <a:lnTo>
                                  <a:pt x="242323" y="97711"/>
                                </a:lnTo>
                                <a:lnTo>
                                  <a:pt x="248975" y="106636"/>
                                </a:lnTo>
                                <a:lnTo>
                                  <a:pt x="255627" y="118474"/>
                                </a:lnTo>
                                <a:lnTo>
                                  <a:pt x="259006" y="133037"/>
                                </a:lnTo>
                                <a:lnTo>
                                  <a:pt x="259006" y="144875"/>
                                </a:lnTo>
                                <a:lnTo>
                                  <a:pt x="255627" y="159720"/>
                                </a:lnTo>
                                <a:lnTo>
                                  <a:pt x="248975" y="171558"/>
                                </a:lnTo>
                                <a:lnTo>
                                  <a:pt x="242323" y="180483"/>
                                </a:lnTo>
                                <a:lnTo>
                                  <a:pt x="235882" y="186590"/>
                                </a:lnTo>
                              </a:path>
                            </a:pathLst>
                          </a:custGeom>
                          <a:ln w="13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279186" id="Group 523" o:spid="_x0000_s1026" style="position:absolute;margin-left:223.65pt;margin-top:-319.8pt;width:172.7pt;height:292.45pt;z-index:-251646976;mso-wrap-distance-left:0;mso-wrap-distance-right:0;mso-position-horizontal-relative:page" coordsize="21932,37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">
                <v:shape id="Graphic 524" o:spid="_x0000_s1027" style="position:absolute;left:7449;top:34512;width:3886;height:623;visibility:visible;mso-wrap-style:square;v-text-anchor:top" coordsize="38862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" path="m,61980l,,29775,,39806,2959r3273,2734l46458,11847r,5694l43079,23694r-3273,2734l29775,29397,,29397em29775,29397r10031,2960l43079,35551r3379,5694l46458,50133r-3379,5928l39806,59021,29775,61980,,61980em69582,61980l69582,,99357,r10242,2959l112661,5693r3379,6154l116040,17541r-3379,6153l109599,26428,99357,29397r-29775,em92917,29397r23123,32583em139375,r,44204l142437,53092r6969,5929l159437,61980r6335,l175803,59021r6652,-5929l185834,44204,185834,em212231,r,61980l252037,61980em288465,r-6335,2959l275372,8662r-3273,5919l268720,23694r,14591l301875,61980r6863,-2959l315179,53092r3378,-5919l321831,38285r,-14591l288465,em341681,61980l341681,r29987,l381699,2959r3062,2734l388140,11847r,5694l384761,23694r-3062,2734l371668,29397r-29987,em365016,29397r23124,32583e" filled="f" strokecolor="blue" strokeweight=".03878mm">
                  <v:path arrowok="t"/>
                </v:shape>
                <v:shape id="Graphic 525" o:spid="_x0000_s1028" style="position:absolute;left:6030;top:32819;width:6801;height:4318;visibility:visible;mso-wrap-style:square;v-text-anchor:top" coordsize="680085,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" path="m,l679878,r,431375l,431375,,e" filled="f" strokecolor="#333" strokeweight=".03783mm">
                  <v:path arrowok="t"/>
                </v:shape>
                <v:shape id="Graphic 526" o:spid="_x0000_s1029" style="position:absolute;left:9431;top:24901;width:8344;height:12;visibility:visible;mso-wrap-style:square;v-text-anchor:top" coordsize="834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" path="m,l833931,e" filled="f" strokeweight=".03653mm">
                  <v:path arrowok="t"/>
                </v:shape>
                <v:shape id="Graphic 527" o:spid="_x0000_s1030" style="position:absolute;left:6628;top:4477;width:5607;height:1448;visibility:visible;mso-wrap-style:square;v-text-anchor:top" coordsize="56070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" path="m560564,l,144499em,l560564,144499em,l560564,r,144499l,144499,,e" filled="f" strokecolor="red" strokeweight=".03878mm">
                  <v:path arrowok="t"/>
                </v:shape>
                <v:shape id="Graphic 528" o:spid="_x0000_s1031" style="position:absolute;left:8612;width:1606;height:32823;visibility:visible;mso-wrap-style:square;v-text-anchor:top" coordsize="160655,328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" path="m81935,2190889r,1091094em,237700l160176,174094em81935,447779l81935,e" filled="f" strokeweight=".03878mm">
                  <v:path arrowok="t"/>
                </v:shape>
                <v:shape id="Graphic 529" o:spid="_x0000_s1032" style="position:absolute;left:7820;top:15980;width:3143;height:724;visibility:visible;mso-wrap-style:square;v-text-anchor:top" coordsize="31432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" path="m314228,l,,209169,71780,314228,xe" fillcolor="black" stroked="f">
                  <v:path arrowok="t"/>
                </v:shape>
                <v:shape id="Graphic 530" o:spid="_x0000_s1033" style="position:absolute;left:7865;top:16020;width:3143;height:724;visibility:visible;mso-wrap-style:square;v-text-anchor:top" coordsize="31432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" path="m209169,71780l314123,,,,209169,71780e" filled="f" strokeweight=".03675mm">
                  <v:path arrowok="t"/>
                </v:shape>
                <v:shape id="Graphic 531" o:spid="_x0000_s1034" style="position:absolute;left:7820;top:15980;width:3143;height:2159;visibility:visible;mso-wrap-style:square;v-text-anchor:top" coordsize="31432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" path="m,l314228,215622,209169,71780,,xe" fillcolor="black" stroked="f">
                  <v:path arrowok="t"/>
                </v:shape>
                <v:shape id="Graphic 532" o:spid="_x0000_s1035" style="position:absolute;left:7865;top:16020;width:3143;height:2159;visibility:visible;mso-wrap-style:square;v-text-anchor:top" coordsize="31432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" path="m209169,71780l,,314123,215528,209169,71780e" filled="f" strokeweight=".03797mm">
                  <v:path arrowok="t"/>
                </v:shape>
                <v:shape id="Image 533" o:spid="_x0000_s1036" type="#_x0000_t75" style="position:absolute;left:9911;top:15980;width:1102;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">
                  <v:imagedata r:id="rId140" o:title=""/>
                </v:shape>
                <v:shape id="Graphic 534" o:spid="_x0000_s1037" style="position:absolute;left:7865;top:16020;width:3143;height:12548;visibility:visible;mso-wrap-style:square;v-text-anchor:top" coordsize="314325,125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" path="m,l314123,215528em,l314123,r,215528l,215528,,em74650,1205886r160176,-63325em74650,1254178r160176,-63513em74650,1163701r160176,-63794e" filled="f" strokeweight=".03878mm">
                  <v:path arrowok="t"/>
                </v:shape>
                <v:shape id="Graphic 535" o:spid="_x0000_s1038" style="position:absolute;left:7929;top:20402;width:3029;height:1512;visibility:visible;mso-wrap-style:square;v-text-anchor:top" coordsize="30289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" path="m46141,l255627,r,150606l46141,150606,46141,em,79766r302825,e" filled="f" strokecolor="fuchsia" strokeweight=".03878mm">
                  <v:path arrowok="t"/>
                </v:shape>
                <v:shape id="Graphic 536" o:spid="_x0000_s1039" style="position:absolute;left:9431;top:18176;width:13;height:2228;visibility:visible;mso-wrap-style:square;v-text-anchor:top" coordsize="127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" path="m,l,222668e" filled="f" strokeweight=".04106mm">
                  <v:path arrowok="t"/>
                </v:shape>
                <v:shape id="Graphic 537" o:spid="_x0000_s1040" style="position:absolute;left:6;top:7274;width:7976;height:280;visibility:visible;mso-wrap-style:square;v-text-anchor:top" coordsize="79756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" path="m797186,13153r-43396,em739958,13153r-55751,em670164,13153r-55750,em600582,13153r-55750,em531000,13153r-55751,em461206,13153r-55750,em391624,13153r-55645,em321831,13153r-55751,em252248,13153r-55961,em182455,13153r-55750,em112661,13153r-55433,em43079,13153l,13153em71588,27716l,13153em71588,r,27716em,13153l71588,e" filled="f" strokecolor="aqua" strokeweight=".03878mm">
                  <v:path arrowok="t"/>
                </v:shape>
                <v:shape id="Graphic 538" o:spid="_x0000_s1041" style="position:absolute;left:8391;top:8544;width:2095;height:1505;visibility:visible;mso-wrap-style:square;v-text-anchor:top" coordsize="20955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" path="m,l209485,r,150324l,150324,,e" filled="f" strokecolor="fuchsia" strokeweight=".03806mm">
                  <v:path arrowok="t"/>
                </v:shape>
                <v:shape id="Graphic 539" o:spid="_x0000_s1042" style="position:absolute;left:8612;top:10047;width:1606;height:5975;visibility:visible;mso-wrap-style:square;v-text-anchor:top" coordsize="160655,5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" path="m,360967l160176,297455em81935,r,597352em,403340l160176,339546em,451443l160176,387931e" filled="f" strokeweight=".03878mm">
                  <v:path arrowok="t"/>
                </v:shape>
                <v:shape id="Graphic 540" o:spid="_x0000_s1043" style="position:absolute;left:7929;top:9343;width:3029;height:13;visibility:visible;mso-wrap-style:square;v-text-anchor:top" coordsize="302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" path="m,l302825,e" filled="f" strokecolor="fuchsia" strokeweight=".03653mm">
                  <v:path arrowok="t"/>
                </v:shape>
                <v:shape id="Graphic 541" o:spid="_x0000_s1044" style="position:absolute;left:7978;top:5922;width:13;height:1486;visibility:visible;mso-wrap-style:square;v-text-anchor:top" coordsize="127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" path="m,l,36923em,49513l,98932em,111428r,36923e" filled="f" strokecolor="aqua" strokeweight=".03878mm">
                  <v:path arrowok="t"/>
                </v:shape>
                <v:shape id="Graphic 542" o:spid="_x0000_s1045" style="position:absolute;left:8612;top:1315;width:1606;height:7232;visibility:visible;mso-wrap-style:square;v-text-anchor:top" coordsize="160655,7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" path="m81935,460745r,262129em,154270l160176,90664em,63606l160176,e" filled="f" strokeweight=".03878mm">
                  <v:path arrowok="t"/>
                </v:shape>
                <v:shape id="Graphic 543" o:spid="_x0000_s1046" style="position:absolute;left:15883;top:25607;width:6046;height:1658;visibility:visible;mso-wrap-style:square;v-text-anchor:top" coordsize="604520,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" path="m1583,61915l1583,em47725,l1583,41433em17949,26400l47725,61915em91122,l84470,2724,77712,8831r-3273,5731l71060,23394r,14844l104426,61915r6441,-2913l117835,53271r3062,-6107l124171,38238r,-14844l91122,em144232,61915l144232,r46459,61915l190691,em240528,r,61915em217088,r46458,em276956,61915l276956,r29776,l316762,2724r3062,3195l323414,11838r,5919l319824,23394r-3062,3006l306732,29595r-29776,em300080,29595r23334,32320em366494,r-6652,2724l353190,8831r-3062,5731l346538,23394r,14844l379904,61915r6335,-2913l392997,53271r3273,-6107l399649,38238r,-14844l366494,em419605,r,61915l459411,61915em23334,103442r,61915em,103442r46458,em59762,165357r,-61915l102947,103442em59762,132849r26503,em59762,165357r43185,em122903,165357r,-61915l152679,103442r10031,2912l166089,109361r3062,5919l169151,121199r-3062,5919l162710,130030r-10031,2819l122903,132849em146027,132849r23124,32508em192486,165357r,-61915l218883,165357r26713,-61915l245596,165357em292055,103442r-6652,2912l278751,112273r-3379,5919l272099,127118r,14844l305148,165357r6969,-2725l318557,156713r3590,-5919l325209,141962r,-14844l292055,103442em391624,112273r-6652,-5919l375258,103442r-13410,l351923,106354r-6969,5919l344954,118192r3590,5919l351923,127118r6335,2912l378320,136043r6652,2913l388351,141962r3273,5919l391624,156713r-6652,5919l375258,165357r-13410,l351923,162632r-6969,-5919em434809,103442r,61915em411474,103442r46670,em471237,165357r26714,-61915l524348,165357em481268,144687r33049,em567533,103442r,61915em544093,103442r46458,em603961,165357r,-61915e" filled="f" strokecolor="#333" strokeweight=".03878mm">
                  <v:path arrowok="t"/>
                </v:shape>
                <v:shape id="Graphic 544" o:spid="_x0000_s1047" style="position:absolute;left:11394;top:19714;width:7823;height:9639;visibility:visible;mso-wrap-style:square;v-text-anchor:top" coordsize="782320,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" path="m493305,201904r288571,l781876,,493305,r,201904em566794,453323l726970,389716em637643,518714r,-316810em,963487l,901290r46458,62197l46458,901290e" filled="f" strokeweight=".03878mm">
                  <v:path arrowok="t"/>
                </v:shape>
                <v:shape id="Image 545" o:spid="_x0000_s1048" type="#_x0000_t75" style="position:absolute;left:12117;top:28719;width:1840;height: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">
                  <v:imagedata r:id="rId141" o:title=""/>
                </v:shape>
                <v:shape id="Graphic 546" o:spid="_x0000_s1049" style="position:absolute;left:17062;top:20493;width:1606;height:3277;visibility:visible;mso-wrap-style:square;v-text-anchor:top" coordsize="16065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" path="m,327426l160176,263632em,284865l160176,220977em76762,11838l83414,9113,93445,r,62196e" filled="f" strokeweight=".03878mm">
                  <v:path arrowok="t"/>
                </v:shape>
                <v:shape id="Image 547" o:spid="_x0000_s1050" type="#_x0000_t75" style="position:absolute;left:14046;top:5494;width:1208;height: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">
                  <v:imagedata r:id="rId142" o:title=""/>
                </v:shape>
                <v:shape id="Graphic 548" o:spid="_x0000_s1051" style="position:absolute;left:15511;top:5501;width:3321;height:623;visibility:visible;mso-wrap-style:square;v-text-anchor:top" coordsize="33210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" path="m,62196l26713,,53216,62196em10030,41433r33366,em136102,62196l136102,em182772,l136102,41433em152785,26588r29987,35608em205895,r,44345l209274,53271r6652,5731l225957,62196r6652,l242323,59002r6652,-5731l252354,44345,252354,em279068,62196l279068,r26396,62196l331967,r,62196e" filled="f" strokecolor="#333" strokeweight=".03878mm">
                  <v:path arrowok="t"/>
                </v:shape>
                <v:shape id="Image 549" o:spid="_x0000_s1052" type="#_x0000_t75" style="position:absolute;left:19089;top:5494;width:1209;height: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">
                  <v:imagedata r:id="rId143" o:title=""/>
                </v:shape>
                <v:shape id="Graphic 550" o:spid="_x0000_s1053" style="position:absolute;left:14043;top:5501;width:7747;height:1658;visibility:visible;mso-wrap-style:square;v-text-anchor:top" coordsize="774700,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" path="m651475,62196l651475,r23018,l684524,3100r6441,5731l694555,14750r3379,8926l697934,38426r-3379,8926l690965,53271r-6441,5731l674493,62196r-23018,em720952,62196l747665,r26503,62196em730771,41433r33366,em,165639l,103442r29986,l40017,106354r3062,3195l46458,115280r,8831l43079,130030r-3062,3195l29986,136043,,136043e" filled="f" strokecolor="#333" strokeweight=".03878mm">
                  <v:path arrowok="t"/>
                </v:shape>
                <v:shape id="Image 551" o:spid="_x0000_s1054" type="#_x0000_t75" style="position:absolute;left:14734;top:6529;width:1208;height: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">
                  <v:imagedata r:id="rId144" o:title=""/>
                </v:shape>
                <v:shape id="Image 552" o:spid="_x0000_s1055" type="#_x0000_t75" style="position:absolute;left:16194;top:6529;width:1871;height: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">
                  <v:imagedata r:id="rId145" o:title=""/>
                </v:shape>
                <v:shape id="Graphic 553" o:spid="_x0000_s1056" style="position:absolute;left:11751;top:12112;width:7435;height:1867;visibility:visible;mso-wrap-style:square;v-text-anchor:top" coordsize="743585,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" path="m3378,l29775,29595,56489,em29775,29595r,32413em109599,20763r,41245em109599,29595r-6652,-5919l96295,20763r-10030,l79824,23676r-6863,5919l69793,38238r,6201l72961,53271r6863,5731l86265,62008r10030,l102947,59002r6652,-5731em132934,62008r,-41245em132934,32601r9820,-8925l149406,20763r10031,l165878,23676r3273,8925l169151,62008em195865,62008r,-41245em195865,32601r10030,-8925l212336,20763r9925,l229019,23676r3273,8925l232292,62008em232292,32601r10031,-8925l248975,20763r10031,l265447,23676r3590,8925l269037,62008em335240,20763r,41245em335240,29595r-6652,-5919l322147,20763r-10030,l305253,23676r-6441,5919l295434,38238r,6201l298812,53271r6441,5731l312117,62008r10030,l328588,59002r6652,-5731em358364,20763r36639,l358364,62008r36639,em477995,62008l477995,em524136,l477995,41433em494361,26400r29775,35608em587278,20763r,41245em587278,29595r-6441,-5919l574185,20763r-10031,l557502,23676r-6652,5919l547471,38238r,6201l550850,53271r6652,5731l564154,62008r10031,l580837,59002r6441,-5731em610613,62008l610613,em610613,29595r6441,-5919l624022,20763r9714,l640388,23676r6652,5919l650419,38238r,6201l647040,53271r-6652,5731l633736,62008r-9714,l617054,59002r-6441,-5731em673543,62008l673543,em716939,20763r-6757,2913l703530,29595r-3273,8643l700257,44439r3273,8832l710182,59002r6757,3006l726654,62008r6652,-3006l739958,53271r3378,-8832l743336,38238r-3378,-8643l733306,23676r-6652,-2913l716939,20763em23334,91792r-6335,5919l10030,106636,3589,118474,,133037r,11838l3589,159720r6441,11838l16999,180483r6335,6107em69793,103630r,62009em46775,103630r46142,em129661,103630r,62009em106326,103630r46670,em165878,165639r,-62009l196076,103630r9819,3006l209169,109549r3378,6013l212547,121481r-3378,5919l205895,130312r-9819,2725l165878,133037em189213,133037r23334,32602em235882,91792r6441,5919l248975,106636r6652,11838l259006,133037r,11838l255627,159720r-6652,11838l242323,180483r-6441,6107e" filled="f" strokeweight=".03878mm">
                  <v:path arrowok="t"/>
                </v:shape>
                <w10:wrap anchorx="page"/>
              </v:group>
            </w:pict>
          </mc:Fallback>
        </mc:AlternateContent>
      </w:r>
      <w:r>
        <w:rPr>
          <w:b/>
          <w:sz w:val="20"/>
        </w:rPr>
        <w:t>Şekil-16</w:t>
      </w:r>
      <w:r>
        <w:rPr>
          <w:b/>
          <w:spacing w:val="-6"/>
          <w:sz w:val="20"/>
        </w:rPr>
        <w:t xml:space="preserve"> </w:t>
      </w:r>
      <w:r>
        <w:rPr>
          <w:sz w:val="20"/>
        </w:rPr>
        <w:t>Linye</w:t>
      </w:r>
      <w:r>
        <w:rPr>
          <w:spacing w:val="-6"/>
          <w:sz w:val="20"/>
        </w:rPr>
        <w:t xml:space="preserve"> </w:t>
      </w:r>
      <w:r>
        <w:rPr>
          <w:sz w:val="20"/>
        </w:rPr>
        <w:t>Hattı</w:t>
      </w:r>
      <w:r>
        <w:rPr>
          <w:spacing w:val="-8"/>
          <w:sz w:val="20"/>
        </w:rPr>
        <w:t xml:space="preserve"> </w:t>
      </w:r>
      <w:r>
        <w:rPr>
          <w:spacing w:val="-2"/>
          <w:sz w:val="20"/>
        </w:rPr>
        <w:t>Şeması</w:t>
      </w:r>
    </w:p>
    <w:p w14:paraId="270E1C6C" w14:textId="77777777" w:rsidR="00CB6BA2" w:rsidRDefault="00CB6BA2">
      <w:pPr>
        <w:pStyle w:val="GvdeMetni"/>
        <w:spacing w:before="1"/>
      </w:pPr>
    </w:p>
    <w:p w14:paraId="6365281C" w14:textId="77777777" w:rsidR="00CB6BA2" w:rsidRDefault="004F7713">
      <w:pPr>
        <w:pStyle w:val="Balk3"/>
        <w:numPr>
          <w:ilvl w:val="2"/>
          <w:numId w:val="31"/>
        </w:numPr>
        <w:tabs>
          <w:tab w:val="left" w:pos="921"/>
        </w:tabs>
        <w:ind w:left="921" w:hanging="553"/>
      </w:pPr>
      <w:bookmarkStart w:id="43" w:name="_TOC_250014"/>
      <w:r>
        <w:rPr>
          <w:color w:val="0000FF"/>
        </w:rPr>
        <w:t>Topraklama</w:t>
      </w:r>
      <w:r>
        <w:rPr>
          <w:color w:val="0000FF"/>
          <w:spacing w:val="-10"/>
        </w:rPr>
        <w:t xml:space="preserve"> </w:t>
      </w:r>
      <w:bookmarkEnd w:id="43"/>
      <w:r>
        <w:rPr>
          <w:color w:val="0000FF"/>
          <w:spacing w:val="-2"/>
        </w:rPr>
        <w:t>Tesisatı:</w:t>
      </w:r>
    </w:p>
    <w:p w14:paraId="3AC0A1F3" w14:textId="77777777" w:rsidR="00CB6BA2" w:rsidRDefault="00CB6BA2">
      <w:pPr>
        <w:pStyle w:val="GvdeMetni"/>
        <w:spacing w:before="1"/>
        <w:rPr>
          <w:b/>
        </w:rPr>
      </w:pPr>
    </w:p>
    <w:p w14:paraId="0B11B0B6" w14:textId="77777777" w:rsidR="00CB6BA2" w:rsidRDefault="004F7713">
      <w:pPr>
        <w:pStyle w:val="GvdeMetni"/>
        <w:ind w:left="312" w:right="4697"/>
      </w:pPr>
      <w:r>
        <w:t>Her</w:t>
      </w:r>
      <w:r>
        <w:rPr>
          <w:spacing w:val="-5"/>
        </w:rPr>
        <w:t xml:space="preserve"> </w:t>
      </w:r>
      <w:r>
        <w:t>kazan</w:t>
      </w:r>
      <w:r>
        <w:rPr>
          <w:spacing w:val="-6"/>
        </w:rPr>
        <w:t xml:space="preserve"> </w:t>
      </w:r>
      <w:r>
        <w:t>dairesi</w:t>
      </w:r>
      <w:r>
        <w:rPr>
          <w:spacing w:val="-5"/>
        </w:rPr>
        <w:t xml:space="preserve"> </w:t>
      </w:r>
      <w:r>
        <w:t>için</w:t>
      </w:r>
      <w:r>
        <w:rPr>
          <w:spacing w:val="-6"/>
        </w:rPr>
        <w:t xml:space="preserve"> </w:t>
      </w:r>
      <w:r>
        <w:t>özel</w:t>
      </w:r>
      <w:r>
        <w:rPr>
          <w:spacing w:val="-7"/>
        </w:rPr>
        <w:t xml:space="preserve"> </w:t>
      </w:r>
      <w:r>
        <w:t>topraklama</w:t>
      </w:r>
      <w:r>
        <w:rPr>
          <w:spacing w:val="-6"/>
        </w:rPr>
        <w:t xml:space="preserve"> </w:t>
      </w:r>
      <w:r>
        <w:t>tesisatı</w:t>
      </w:r>
      <w:r>
        <w:rPr>
          <w:spacing w:val="-4"/>
        </w:rPr>
        <w:t xml:space="preserve"> </w:t>
      </w:r>
      <w:r>
        <w:t xml:space="preserve">yapılmalıdır. Topraklama </w:t>
      </w:r>
      <w:proofErr w:type="gramStart"/>
      <w:r>
        <w:t>tesisatı :</w:t>
      </w:r>
      <w:proofErr w:type="gramEnd"/>
    </w:p>
    <w:p w14:paraId="40B4E9E5" w14:textId="77777777" w:rsidR="00CB6BA2" w:rsidRDefault="004F7713">
      <w:pPr>
        <w:pStyle w:val="ListeParagraf"/>
        <w:numPr>
          <w:ilvl w:val="0"/>
          <w:numId w:val="18"/>
        </w:numPr>
        <w:tabs>
          <w:tab w:val="left" w:pos="487"/>
        </w:tabs>
        <w:spacing w:before="1"/>
        <w:ind w:left="487" w:hanging="175"/>
        <w:rPr>
          <w:sz w:val="20"/>
        </w:rPr>
      </w:pPr>
      <w:proofErr w:type="gramStart"/>
      <w:r>
        <w:rPr>
          <w:sz w:val="20"/>
        </w:rPr>
        <w:t>0.5</w:t>
      </w:r>
      <w:proofErr w:type="gramEnd"/>
      <w:r>
        <w:rPr>
          <w:spacing w:val="-6"/>
          <w:sz w:val="20"/>
        </w:rPr>
        <w:t xml:space="preserve"> </w:t>
      </w:r>
      <w:r>
        <w:rPr>
          <w:sz w:val="20"/>
        </w:rPr>
        <w:t>m²,</w:t>
      </w:r>
      <w:r>
        <w:rPr>
          <w:spacing w:val="-6"/>
          <w:sz w:val="20"/>
        </w:rPr>
        <w:t xml:space="preserve"> </w:t>
      </w:r>
      <w:r>
        <w:rPr>
          <w:sz w:val="20"/>
        </w:rPr>
        <w:t>2</w:t>
      </w:r>
      <w:r>
        <w:rPr>
          <w:spacing w:val="-6"/>
          <w:sz w:val="20"/>
        </w:rPr>
        <w:t xml:space="preserve"> </w:t>
      </w:r>
      <w:r>
        <w:rPr>
          <w:sz w:val="20"/>
        </w:rPr>
        <w:t>mm.</w:t>
      </w:r>
      <w:r>
        <w:rPr>
          <w:spacing w:val="-8"/>
          <w:sz w:val="20"/>
        </w:rPr>
        <w:t xml:space="preserve"> </w:t>
      </w:r>
      <w:r>
        <w:rPr>
          <w:sz w:val="20"/>
        </w:rPr>
        <w:t>kalınlığında</w:t>
      </w:r>
      <w:r>
        <w:rPr>
          <w:spacing w:val="-5"/>
          <w:sz w:val="20"/>
        </w:rPr>
        <w:t xml:space="preserve"> </w:t>
      </w:r>
      <w:r>
        <w:rPr>
          <w:sz w:val="20"/>
        </w:rPr>
        <w:t>bakır</w:t>
      </w:r>
      <w:r>
        <w:rPr>
          <w:spacing w:val="-5"/>
          <w:sz w:val="20"/>
        </w:rPr>
        <w:t xml:space="preserve"> </w:t>
      </w:r>
      <w:r>
        <w:rPr>
          <w:sz w:val="20"/>
        </w:rPr>
        <w:t>levha</w:t>
      </w:r>
      <w:r>
        <w:rPr>
          <w:spacing w:val="-5"/>
          <w:sz w:val="20"/>
        </w:rPr>
        <w:t xml:space="preserve"> ile</w:t>
      </w:r>
    </w:p>
    <w:p w14:paraId="777DBD5F" w14:textId="77777777" w:rsidR="00CB6BA2" w:rsidRDefault="004F7713">
      <w:pPr>
        <w:pStyle w:val="ListeParagraf"/>
        <w:numPr>
          <w:ilvl w:val="0"/>
          <w:numId w:val="18"/>
        </w:numPr>
        <w:tabs>
          <w:tab w:val="left" w:pos="487"/>
        </w:tabs>
        <w:ind w:left="487" w:hanging="175"/>
        <w:rPr>
          <w:sz w:val="20"/>
        </w:rPr>
      </w:pPr>
      <w:proofErr w:type="gramStart"/>
      <w:r>
        <w:rPr>
          <w:sz w:val="20"/>
        </w:rPr>
        <w:t>0.5</w:t>
      </w:r>
      <w:proofErr w:type="gramEnd"/>
      <w:r>
        <w:rPr>
          <w:spacing w:val="-7"/>
          <w:sz w:val="20"/>
        </w:rPr>
        <w:t xml:space="preserve"> </w:t>
      </w:r>
      <w:r>
        <w:rPr>
          <w:sz w:val="20"/>
        </w:rPr>
        <w:t>m²,</w:t>
      </w:r>
      <w:r>
        <w:rPr>
          <w:spacing w:val="-6"/>
          <w:sz w:val="20"/>
        </w:rPr>
        <w:t xml:space="preserve"> </w:t>
      </w:r>
      <w:r>
        <w:rPr>
          <w:sz w:val="20"/>
        </w:rPr>
        <w:t>3</w:t>
      </w:r>
      <w:r>
        <w:rPr>
          <w:spacing w:val="-7"/>
          <w:sz w:val="20"/>
        </w:rPr>
        <w:t xml:space="preserve"> </w:t>
      </w:r>
      <w:r>
        <w:rPr>
          <w:sz w:val="20"/>
        </w:rPr>
        <w:t>mm.</w:t>
      </w:r>
      <w:r>
        <w:rPr>
          <w:spacing w:val="-9"/>
          <w:sz w:val="20"/>
        </w:rPr>
        <w:t xml:space="preserve"> </w:t>
      </w:r>
      <w:r>
        <w:rPr>
          <w:sz w:val="20"/>
        </w:rPr>
        <w:t>kalınlığında</w:t>
      </w:r>
      <w:r>
        <w:rPr>
          <w:spacing w:val="-6"/>
          <w:sz w:val="20"/>
        </w:rPr>
        <w:t xml:space="preserve"> </w:t>
      </w:r>
      <w:r>
        <w:rPr>
          <w:sz w:val="20"/>
        </w:rPr>
        <w:t>galvanizli</w:t>
      </w:r>
      <w:r>
        <w:rPr>
          <w:spacing w:val="-5"/>
          <w:sz w:val="20"/>
        </w:rPr>
        <w:t xml:space="preserve"> </w:t>
      </w:r>
      <w:r>
        <w:rPr>
          <w:sz w:val="20"/>
        </w:rPr>
        <w:t>levha</w:t>
      </w:r>
      <w:r>
        <w:rPr>
          <w:spacing w:val="-7"/>
          <w:sz w:val="20"/>
        </w:rPr>
        <w:t xml:space="preserve"> </w:t>
      </w:r>
      <w:r>
        <w:rPr>
          <w:sz w:val="20"/>
        </w:rPr>
        <w:t>ile</w:t>
      </w:r>
      <w:r>
        <w:rPr>
          <w:spacing w:val="-6"/>
          <w:sz w:val="20"/>
        </w:rPr>
        <w:t xml:space="preserve"> </w:t>
      </w:r>
      <w:r>
        <w:rPr>
          <w:sz w:val="20"/>
        </w:rPr>
        <w:t>(sıcak</w:t>
      </w:r>
      <w:r>
        <w:rPr>
          <w:spacing w:val="-4"/>
          <w:sz w:val="20"/>
        </w:rPr>
        <w:t xml:space="preserve"> </w:t>
      </w:r>
      <w:r>
        <w:rPr>
          <w:spacing w:val="-2"/>
          <w:sz w:val="20"/>
        </w:rPr>
        <w:t>daldırma)</w:t>
      </w:r>
    </w:p>
    <w:p w14:paraId="2DD6D4C8" w14:textId="77777777" w:rsidR="00CB6BA2" w:rsidRDefault="004F7713">
      <w:pPr>
        <w:pStyle w:val="ListeParagraf"/>
        <w:numPr>
          <w:ilvl w:val="0"/>
          <w:numId w:val="18"/>
        </w:numPr>
        <w:tabs>
          <w:tab w:val="left" w:pos="478"/>
        </w:tabs>
        <w:ind w:left="312" w:right="414" w:firstLine="0"/>
        <w:rPr>
          <w:sz w:val="20"/>
        </w:rPr>
      </w:pPr>
      <w:r>
        <w:rPr>
          <w:sz w:val="20"/>
        </w:rPr>
        <w:t>Som</w:t>
      </w:r>
      <w:r>
        <w:rPr>
          <w:spacing w:val="40"/>
          <w:sz w:val="20"/>
        </w:rPr>
        <w:t xml:space="preserve"> </w:t>
      </w:r>
      <w:r>
        <w:rPr>
          <w:sz w:val="20"/>
        </w:rPr>
        <w:t>bakır</w:t>
      </w:r>
      <w:r>
        <w:rPr>
          <w:spacing w:val="40"/>
          <w:sz w:val="20"/>
        </w:rPr>
        <w:t xml:space="preserve"> </w:t>
      </w:r>
      <w:r>
        <w:rPr>
          <w:sz w:val="20"/>
        </w:rPr>
        <w:t>çubuk</w:t>
      </w:r>
      <w:r>
        <w:rPr>
          <w:spacing w:val="40"/>
          <w:sz w:val="20"/>
        </w:rPr>
        <w:t xml:space="preserve"> </w:t>
      </w:r>
      <w:r>
        <w:rPr>
          <w:sz w:val="20"/>
        </w:rPr>
        <w:t>elektrotları</w:t>
      </w:r>
      <w:r>
        <w:rPr>
          <w:spacing w:val="40"/>
          <w:sz w:val="20"/>
        </w:rPr>
        <w:t xml:space="preserve"> </w:t>
      </w:r>
      <w:r>
        <w:rPr>
          <w:sz w:val="20"/>
        </w:rPr>
        <w:t>ile</w:t>
      </w:r>
      <w:r>
        <w:rPr>
          <w:spacing w:val="40"/>
          <w:sz w:val="20"/>
        </w:rPr>
        <w:t xml:space="preserve"> </w:t>
      </w:r>
      <w:r>
        <w:rPr>
          <w:sz w:val="20"/>
        </w:rPr>
        <w:t>yapılabilir.</w:t>
      </w:r>
      <w:r>
        <w:rPr>
          <w:spacing w:val="40"/>
          <w:sz w:val="20"/>
        </w:rPr>
        <w:t xml:space="preserve"> </w:t>
      </w:r>
      <w:r>
        <w:rPr>
          <w:sz w:val="20"/>
        </w:rPr>
        <w:t>(En</w:t>
      </w:r>
      <w:r>
        <w:rPr>
          <w:spacing w:val="40"/>
          <w:sz w:val="20"/>
        </w:rPr>
        <w:t xml:space="preserve"> </w:t>
      </w:r>
      <w:r>
        <w:rPr>
          <w:sz w:val="20"/>
        </w:rPr>
        <w:t>az</w:t>
      </w:r>
      <w:r>
        <w:rPr>
          <w:spacing w:val="40"/>
          <w:sz w:val="20"/>
        </w:rPr>
        <w:t xml:space="preserve"> </w:t>
      </w:r>
      <w:r>
        <w:rPr>
          <w:sz w:val="20"/>
        </w:rPr>
        <w:t>16</w:t>
      </w:r>
      <w:r>
        <w:rPr>
          <w:spacing w:val="40"/>
          <w:sz w:val="20"/>
        </w:rPr>
        <w:t xml:space="preserve"> </w:t>
      </w:r>
      <w:r>
        <w:rPr>
          <w:sz w:val="20"/>
        </w:rPr>
        <w:t>mm.</w:t>
      </w:r>
      <w:r>
        <w:rPr>
          <w:spacing w:val="40"/>
          <w:sz w:val="20"/>
        </w:rPr>
        <w:t xml:space="preserve"> </w:t>
      </w:r>
      <w:r>
        <w:rPr>
          <w:sz w:val="20"/>
        </w:rPr>
        <w:t>çapında</w:t>
      </w:r>
      <w:r>
        <w:rPr>
          <w:spacing w:val="40"/>
          <w:sz w:val="20"/>
        </w:rPr>
        <w:t xml:space="preserve"> </w:t>
      </w:r>
      <w:r>
        <w:rPr>
          <w:sz w:val="20"/>
        </w:rPr>
        <w:t>ve</w:t>
      </w:r>
      <w:r>
        <w:rPr>
          <w:spacing w:val="40"/>
          <w:sz w:val="20"/>
        </w:rPr>
        <w:t xml:space="preserve"> </w:t>
      </w:r>
      <w:r>
        <w:rPr>
          <w:sz w:val="20"/>
        </w:rPr>
        <w:t>1.5</w:t>
      </w:r>
      <w:r>
        <w:rPr>
          <w:spacing w:val="40"/>
          <w:sz w:val="20"/>
        </w:rPr>
        <w:t xml:space="preserve"> </w:t>
      </w:r>
      <w:proofErr w:type="gramStart"/>
      <w:r>
        <w:rPr>
          <w:sz w:val="20"/>
        </w:rPr>
        <w:t>m.</w:t>
      </w:r>
      <w:proofErr w:type="gramEnd"/>
      <w:r>
        <w:rPr>
          <w:spacing w:val="40"/>
          <w:sz w:val="20"/>
        </w:rPr>
        <w:t xml:space="preserve"> </w:t>
      </w:r>
      <w:r>
        <w:rPr>
          <w:sz w:val="20"/>
        </w:rPr>
        <w:t>uzunlukta,</w:t>
      </w:r>
      <w:r>
        <w:rPr>
          <w:spacing w:val="40"/>
          <w:sz w:val="20"/>
        </w:rPr>
        <w:t xml:space="preserve"> </w:t>
      </w:r>
      <w:r>
        <w:rPr>
          <w:sz w:val="20"/>
        </w:rPr>
        <w:t>1000</w:t>
      </w:r>
      <w:r>
        <w:rPr>
          <w:spacing w:val="40"/>
          <w:sz w:val="20"/>
        </w:rPr>
        <w:t xml:space="preserve"> </w:t>
      </w:r>
      <w:r>
        <w:rPr>
          <w:sz w:val="20"/>
        </w:rPr>
        <w:t>mikron</w:t>
      </w:r>
      <w:r>
        <w:rPr>
          <w:spacing w:val="40"/>
          <w:sz w:val="20"/>
        </w:rPr>
        <w:t xml:space="preserve"> </w:t>
      </w:r>
      <w:r>
        <w:rPr>
          <w:spacing w:val="-2"/>
          <w:sz w:val="20"/>
        </w:rPr>
        <w:t>değerinde.)</w:t>
      </w:r>
    </w:p>
    <w:p w14:paraId="25ADCC75" w14:textId="77777777" w:rsidR="00CB6BA2" w:rsidRDefault="004F7713">
      <w:pPr>
        <w:pStyle w:val="GvdeMetni"/>
        <w:ind w:left="312" w:right="410" w:firstLine="566"/>
        <w:jc w:val="both"/>
      </w:pPr>
      <w:r>
        <w:t xml:space="preserve">Her üç halde en az 16 mm² çok telli (örgülü) bakır iletken pabuç kullanılarak lehim veya kaynak ile tutturulur. Levha türünde olanlar 1 </w:t>
      </w:r>
      <w:proofErr w:type="gramStart"/>
      <w:r>
        <w:t>m.</w:t>
      </w:r>
      <w:proofErr w:type="gramEnd"/>
      <w:r>
        <w:t xml:space="preserve"> toprak altına gömülerek toprak üzerinde kalan iletken boru muhafazası ile kazan dairesi ana tablosuna irtibatlandırılır. Bakır elektrotlar ise topraktan 20 cm</w:t>
      </w:r>
    </w:p>
    <w:p w14:paraId="17896924" w14:textId="77777777" w:rsidR="00CB6BA2" w:rsidRDefault="004F7713">
      <w:pPr>
        <w:pStyle w:val="GvdeMetni"/>
        <w:spacing w:before="1" w:line="244" w:lineRule="auto"/>
        <w:ind w:left="312" w:right="418"/>
        <w:jc w:val="both"/>
      </w:pPr>
      <w:proofErr w:type="gramStart"/>
      <w:r>
        <w:t>derinliğe</w:t>
      </w:r>
      <w:proofErr w:type="gramEnd"/>
      <w:r>
        <w:t xml:space="preserve"> yerleştirilerek yine aynı sistemde kazan dairesindeki ana tabloya bağlanmak sureti ile ana topraklama yapılmalıdır. (Topraklama direnci = 20 </w:t>
      </w:r>
      <w:r>
        <w:rPr>
          <w:rFonts w:ascii="Symbol" w:hAnsi="Symbol"/>
        </w:rPr>
        <w:t></w:t>
      </w:r>
      <w:r>
        <w:t>)</w:t>
      </w:r>
    </w:p>
    <w:p w14:paraId="0D934C3E" w14:textId="77777777" w:rsidR="00CB6BA2" w:rsidRDefault="004F7713">
      <w:pPr>
        <w:pStyle w:val="GvdeMetni"/>
        <w:ind w:left="312" w:firstLine="566"/>
      </w:pPr>
      <w:r>
        <w:t>Ana tablo ile kumanda tablosu ve cihazların topraklamasında kullanılacak topraklama iletkeni ise projede hesaplanmış faz iletken kesitinde veya bir üst kesitte olmalıdır.</w:t>
      </w:r>
    </w:p>
    <w:p w14:paraId="66E0A8E8" w14:textId="77777777" w:rsidR="00CB6BA2" w:rsidRDefault="004F7713">
      <w:pPr>
        <w:pStyle w:val="GvdeMetni"/>
        <w:spacing w:line="243" w:lineRule="exact"/>
        <w:ind w:left="879"/>
      </w:pPr>
      <w:r>
        <w:t>Bakır</w:t>
      </w:r>
      <w:r>
        <w:rPr>
          <w:spacing w:val="15"/>
        </w:rPr>
        <w:t xml:space="preserve"> </w:t>
      </w:r>
      <w:r>
        <w:t>elektrotların</w:t>
      </w:r>
      <w:r>
        <w:rPr>
          <w:spacing w:val="18"/>
        </w:rPr>
        <w:t xml:space="preserve"> </w:t>
      </w:r>
      <w:r>
        <w:t>özellikleri</w:t>
      </w:r>
      <w:r>
        <w:rPr>
          <w:spacing w:val="18"/>
        </w:rPr>
        <w:t xml:space="preserve"> </w:t>
      </w:r>
      <w:r>
        <w:rPr>
          <w:rFonts w:ascii="Symbol" w:hAnsi="Symbol"/>
        </w:rPr>
        <w:t></w:t>
      </w:r>
      <w:r>
        <w:rPr>
          <w:rFonts w:ascii="Times New Roman" w:hAnsi="Times New Roman"/>
          <w:spacing w:val="24"/>
        </w:rPr>
        <w:t xml:space="preserve"> </w:t>
      </w:r>
      <w:r>
        <w:t>16</w:t>
      </w:r>
      <w:r>
        <w:rPr>
          <w:spacing w:val="15"/>
        </w:rPr>
        <w:t xml:space="preserve"> </w:t>
      </w:r>
      <w:r>
        <w:t>mm.</w:t>
      </w:r>
      <w:r>
        <w:rPr>
          <w:spacing w:val="15"/>
        </w:rPr>
        <w:t xml:space="preserve"> </w:t>
      </w:r>
      <w:r>
        <w:t>çapında</w:t>
      </w:r>
      <w:r>
        <w:rPr>
          <w:spacing w:val="18"/>
        </w:rPr>
        <w:t xml:space="preserve"> </w:t>
      </w:r>
      <w:r>
        <w:t>dolu,</w:t>
      </w:r>
      <w:r>
        <w:rPr>
          <w:spacing w:val="17"/>
        </w:rPr>
        <w:t xml:space="preserve"> </w:t>
      </w:r>
      <w:r>
        <w:t>som</w:t>
      </w:r>
      <w:r>
        <w:rPr>
          <w:spacing w:val="20"/>
        </w:rPr>
        <w:t xml:space="preserve"> </w:t>
      </w:r>
      <w:r>
        <w:t>bakır</w:t>
      </w:r>
      <w:r>
        <w:rPr>
          <w:spacing w:val="15"/>
        </w:rPr>
        <w:t xml:space="preserve"> </w:t>
      </w:r>
      <w:r>
        <w:t>çubuktan</w:t>
      </w:r>
      <w:r>
        <w:rPr>
          <w:spacing w:val="15"/>
        </w:rPr>
        <w:t xml:space="preserve"> </w:t>
      </w:r>
      <w:r>
        <w:t>en</w:t>
      </w:r>
      <w:r>
        <w:rPr>
          <w:spacing w:val="17"/>
        </w:rPr>
        <w:t xml:space="preserve"> </w:t>
      </w:r>
      <w:r>
        <w:t>az</w:t>
      </w:r>
      <w:r>
        <w:rPr>
          <w:spacing w:val="14"/>
        </w:rPr>
        <w:t xml:space="preserve"> </w:t>
      </w:r>
      <w:r>
        <w:t>1.5</w:t>
      </w:r>
      <w:r>
        <w:rPr>
          <w:spacing w:val="17"/>
        </w:rPr>
        <w:t xml:space="preserve"> </w:t>
      </w:r>
      <w:proofErr w:type="gramStart"/>
      <w:r>
        <w:t>m.</w:t>
      </w:r>
      <w:proofErr w:type="gramEnd"/>
      <w:r>
        <w:rPr>
          <w:spacing w:val="15"/>
        </w:rPr>
        <w:t xml:space="preserve"> </w:t>
      </w:r>
      <w:r>
        <w:t>boyunda,</w:t>
      </w:r>
      <w:r>
        <w:rPr>
          <w:spacing w:val="16"/>
        </w:rPr>
        <w:t xml:space="preserve"> </w:t>
      </w:r>
      <w:r>
        <w:rPr>
          <w:rFonts w:ascii="Symbol" w:hAnsi="Symbol"/>
        </w:rPr>
        <w:t></w:t>
      </w:r>
      <w:r>
        <w:rPr>
          <w:rFonts w:ascii="Times New Roman" w:hAnsi="Times New Roman"/>
          <w:spacing w:val="24"/>
        </w:rPr>
        <w:t xml:space="preserve"> </w:t>
      </w:r>
      <w:r>
        <w:rPr>
          <w:spacing w:val="-5"/>
        </w:rPr>
        <w:t>20</w:t>
      </w:r>
    </w:p>
    <w:p w14:paraId="53BCC9EF" w14:textId="77777777" w:rsidR="00CB6BA2" w:rsidRDefault="004F7713">
      <w:pPr>
        <w:pStyle w:val="GvdeMetni"/>
        <w:spacing w:line="244" w:lineRule="auto"/>
        <w:ind w:left="312" w:right="454"/>
      </w:pPr>
      <w:r>
        <w:t xml:space="preserve">mm. çapında dolu, som bakır çubuktan en az 1.25 m. boyunda olmalı ve çubuk elektrotların topraklama direnci 20 </w:t>
      </w:r>
      <w:r>
        <w:rPr>
          <w:rFonts w:ascii="Symbol" w:hAnsi="Symbol"/>
        </w:rPr>
        <w:t></w:t>
      </w:r>
      <w:r>
        <w:rPr>
          <w:rFonts w:ascii="Times New Roman" w:hAnsi="Times New Roman"/>
        </w:rPr>
        <w:t xml:space="preserve"> </w:t>
      </w:r>
      <w:r>
        <w:t xml:space="preserve">sınırlarının altında kalmalıdır. (Nötr-Toprak voltajı </w:t>
      </w:r>
      <w:r>
        <w:rPr>
          <w:rFonts w:ascii="Symbol" w:hAnsi="Symbol"/>
        </w:rPr>
        <w:t></w:t>
      </w:r>
      <w:r>
        <w:rPr>
          <w:rFonts w:ascii="Times New Roman" w:hAnsi="Times New Roman"/>
        </w:rPr>
        <w:t xml:space="preserve"> </w:t>
      </w:r>
      <w:r>
        <w:t>3</w:t>
      </w:r>
      <w:proofErr w:type="gramStart"/>
      <w:r>
        <w:t>V )</w:t>
      </w:r>
      <w:proofErr w:type="gramEnd"/>
    </w:p>
    <w:p w14:paraId="0C9BC71F" w14:textId="77777777" w:rsidR="00CB6BA2" w:rsidRDefault="004F7713">
      <w:pPr>
        <w:pStyle w:val="ListeParagraf"/>
        <w:numPr>
          <w:ilvl w:val="0"/>
          <w:numId w:val="17"/>
        </w:numPr>
        <w:tabs>
          <w:tab w:val="left" w:pos="433"/>
        </w:tabs>
        <w:spacing w:line="221" w:lineRule="exact"/>
        <w:ind w:left="433" w:hanging="121"/>
        <w:rPr>
          <w:sz w:val="20"/>
        </w:rPr>
      </w:pPr>
      <w:r>
        <w:rPr>
          <w:sz w:val="20"/>
        </w:rPr>
        <w:t>Topraklama</w:t>
      </w:r>
      <w:r>
        <w:rPr>
          <w:spacing w:val="-10"/>
          <w:sz w:val="20"/>
        </w:rPr>
        <w:t xml:space="preserve"> </w:t>
      </w:r>
      <w:r>
        <w:rPr>
          <w:sz w:val="20"/>
        </w:rPr>
        <w:t>elektrotları</w:t>
      </w:r>
      <w:r>
        <w:rPr>
          <w:spacing w:val="-10"/>
          <w:sz w:val="20"/>
        </w:rPr>
        <w:t xml:space="preserve"> </w:t>
      </w:r>
      <w:r>
        <w:rPr>
          <w:sz w:val="20"/>
        </w:rPr>
        <w:t>kesinlikle</w:t>
      </w:r>
      <w:r>
        <w:rPr>
          <w:spacing w:val="-9"/>
          <w:sz w:val="20"/>
        </w:rPr>
        <w:t xml:space="preserve"> </w:t>
      </w:r>
      <w:r>
        <w:rPr>
          <w:sz w:val="20"/>
        </w:rPr>
        <w:t>bakır</w:t>
      </w:r>
      <w:r>
        <w:rPr>
          <w:spacing w:val="-11"/>
          <w:sz w:val="20"/>
        </w:rPr>
        <w:t xml:space="preserve"> </w:t>
      </w:r>
      <w:r>
        <w:rPr>
          <w:sz w:val="20"/>
        </w:rPr>
        <w:t>kaplama</w:t>
      </w:r>
      <w:r>
        <w:rPr>
          <w:spacing w:val="-10"/>
          <w:sz w:val="20"/>
        </w:rPr>
        <w:t xml:space="preserve"> </w:t>
      </w:r>
      <w:r>
        <w:rPr>
          <w:sz w:val="20"/>
        </w:rPr>
        <w:t>çubuktan</w:t>
      </w:r>
      <w:r>
        <w:rPr>
          <w:spacing w:val="-9"/>
          <w:sz w:val="20"/>
        </w:rPr>
        <w:t xml:space="preserve"> </w:t>
      </w:r>
      <w:r>
        <w:rPr>
          <w:spacing w:val="-2"/>
          <w:sz w:val="20"/>
        </w:rPr>
        <w:t>yapılmamalı.</w:t>
      </w:r>
    </w:p>
    <w:p w14:paraId="4F3295F3" w14:textId="77777777" w:rsidR="00CB6BA2" w:rsidRDefault="004F7713">
      <w:pPr>
        <w:pStyle w:val="ListeParagraf"/>
        <w:numPr>
          <w:ilvl w:val="0"/>
          <w:numId w:val="17"/>
        </w:numPr>
        <w:tabs>
          <w:tab w:val="left" w:pos="433"/>
          <w:tab w:val="left" w:pos="481"/>
        </w:tabs>
        <w:ind w:right="4222" w:hanging="169"/>
        <w:rPr>
          <w:sz w:val="20"/>
        </w:rPr>
      </w:pPr>
      <w:r>
        <w:rPr>
          <w:sz w:val="20"/>
        </w:rPr>
        <w:t>Topraklama</w:t>
      </w:r>
      <w:r>
        <w:rPr>
          <w:spacing w:val="-8"/>
          <w:sz w:val="20"/>
        </w:rPr>
        <w:t xml:space="preserve"> </w:t>
      </w:r>
      <w:r>
        <w:rPr>
          <w:sz w:val="20"/>
        </w:rPr>
        <w:t>tesislerinin</w:t>
      </w:r>
      <w:r>
        <w:rPr>
          <w:spacing w:val="-8"/>
          <w:sz w:val="20"/>
        </w:rPr>
        <w:t xml:space="preserve"> </w:t>
      </w:r>
      <w:r>
        <w:rPr>
          <w:sz w:val="20"/>
        </w:rPr>
        <w:t>ölçümleri</w:t>
      </w:r>
      <w:r>
        <w:rPr>
          <w:spacing w:val="-8"/>
          <w:sz w:val="20"/>
        </w:rPr>
        <w:t xml:space="preserve"> </w:t>
      </w:r>
      <w:r>
        <w:rPr>
          <w:sz w:val="20"/>
        </w:rPr>
        <w:t>kabul</w:t>
      </w:r>
      <w:r>
        <w:rPr>
          <w:spacing w:val="-9"/>
          <w:sz w:val="20"/>
        </w:rPr>
        <w:t xml:space="preserve"> </w:t>
      </w:r>
      <w:r>
        <w:rPr>
          <w:sz w:val="20"/>
        </w:rPr>
        <w:t>tutanaklarında</w:t>
      </w:r>
      <w:r>
        <w:rPr>
          <w:spacing w:val="-8"/>
          <w:sz w:val="20"/>
        </w:rPr>
        <w:t xml:space="preserve"> </w:t>
      </w:r>
      <w:r>
        <w:rPr>
          <w:sz w:val="20"/>
        </w:rPr>
        <w:t>belirtilmelidir. Yukarıda belirtilen ve istenen tüm bilgiler,</w:t>
      </w:r>
    </w:p>
    <w:p w14:paraId="62AF7320" w14:textId="77777777" w:rsidR="00CB6BA2" w:rsidRDefault="004F7713">
      <w:pPr>
        <w:pStyle w:val="GvdeMetni"/>
        <w:ind w:left="312"/>
      </w:pPr>
      <w:r>
        <w:t>TSE</w:t>
      </w:r>
      <w:r>
        <w:rPr>
          <w:spacing w:val="-10"/>
        </w:rPr>
        <w:t xml:space="preserve"> </w:t>
      </w:r>
      <w:r>
        <w:t>standartlarına</w:t>
      </w:r>
      <w:r>
        <w:rPr>
          <w:spacing w:val="-10"/>
        </w:rPr>
        <w:t xml:space="preserve"> </w:t>
      </w:r>
      <w:r>
        <w:t>uygun</w:t>
      </w:r>
      <w:r>
        <w:rPr>
          <w:spacing w:val="-9"/>
        </w:rPr>
        <w:t xml:space="preserve"> </w:t>
      </w:r>
      <w:r>
        <w:t>malzeme</w:t>
      </w:r>
      <w:r>
        <w:rPr>
          <w:spacing w:val="-9"/>
        </w:rPr>
        <w:t xml:space="preserve"> </w:t>
      </w:r>
      <w:r>
        <w:rPr>
          <w:spacing w:val="-2"/>
        </w:rPr>
        <w:t>kullanılmalı,</w:t>
      </w:r>
    </w:p>
    <w:p w14:paraId="7FE08962" w14:textId="77777777" w:rsidR="00CB6BA2" w:rsidRDefault="004F7713">
      <w:pPr>
        <w:pStyle w:val="GvdeMetni"/>
        <w:ind w:left="312" w:right="2737"/>
      </w:pPr>
      <w:r>
        <w:t>Elektrik</w:t>
      </w:r>
      <w:r>
        <w:rPr>
          <w:spacing w:val="-3"/>
        </w:rPr>
        <w:t xml:space="preserve"> </w:t>
      </w:r>
      <w:r>
        <w:t>tesisatı</w:t>
      </w:r>
      <w:r>
        <w:rPr>
          <w:spacing w:val="-6"/>
        </w:rPr>
        <w:t xml:space="preserve"> </w:t>
      </w:r>
      <w:r>
        <w:t>kuvvetli</w:t>
      </w:r>
      <w:r>
        <w:rPr>
          <w:spacing w:val="-5"/>
        </w:rPr>
        <w:t xml:space="preserve"> </w:t>
      </w:r>
      <w:r>
        <w:t>akım</w:t>
      </w:r>
      <w:r>
        <w:rPr>
          <w:spacing w:val="-2"/>
        </w:rPr>
        <w:t xml:space="preserve"> </w:t>
      </w:r>
      <w:r>
        <w:t>ve</w:t>
      </w:r>
      <w:r>
        <w:rPr>
          <w:spacing w:val="-6"/>
        </w:rPr>
        <w:t xml:space="preserve"> </w:t>
      </w:r>
      <w:r>
        <w:t>iç</w:t>
      </w:r>
      <w:r>
        <w:rPr>
          <w:spacing w:val="-5"/>
        </w:rPr>
        <w:t xml:space="preserve"> </w:t>
      </w:r>
      <w:r>
        <w:t>tesisat</w:t>
      </w:r>
      <w:r>
        <w:rPr>
          <w:spacing w:val="-3"/>
        </w:rPr>
        <w:t xml:space="preserve"> </w:t>
      </w:r>
      <w:r>
        <w:t>yönetmeliği</w:t>
      </w:r>
      <w:r>
        <w:rPr>
          <w:spacing w:val="-5"/>
        </w:rPr>
        <w:t xml:space="preserve"> </w:t>
      </w:r>
      <w:r>
        <w:t>esaslarına</w:t>
      </w:r>
      <w:r>
        <w:rPr>
          <w:spacing w:val="-6"/>
        </w:rPr>
        <w:t xml:space="preserve"> </w:t>
      </w:r>
      <w:r>
        <w:t>göre hazırlanmalıdır. Dışarıdan firma onaylı Topraklama uygunluk test raporunun alınması gerekmektedir.</w:t>
      </w:r>
    </w:p>
    <w:p w14:paraId="640370FB" w14:textId="77777777" w:rsidR="00CB6BA2" w:rsidRDefault="00CB6BA2">
      <w:pPr>
        <w:sectPr w:rsidR="00CB6BA2">
          <w:pgSz w:w="11910" w:h="16850"/>
          <w:pgMar w:top="1120" w:right="440" w:bottom="1160" w:left="820" w:header="715" w:footer="895" w:gutter="0"/>
          <w:cols w:space="708"/>
        </w:sectPr>
      </w:pPr>
    </w:p>
    <w:p w14:paraId="73123B1A" w14:textId="77777777" w:rsidR="00CB6BA2" w:rsidRDefault="00CB6BA2">
      <w:pPr>
        <w:pStyle w:val="GvdeMetni"/>
        <w:spacing w:before="83"/>
      </w:pPr>
    </w:p>
    <w:p w14:paraId="1D724032" w14:textId="77777777" w:rsidR="00CB6BA2" w:rsidRDefault="004F7713">
      <w:pPr>
        <w:pStyle w:val="Balk2"/>
        <w:ind w:left="312" w:firstLine="0"/>
      </w:pPr>
      <w:r>
        <w:t>KESİT</w:t>
      </w:r>
      <w:r>
        <w:rPr>
          <w:spacing w:val="-7"/>
        </w:rPr>
        <w:t xml:space="preserve"> </w:t>
      </w:r>
      <w:proofErr w:type="gramStart"/>
      <w:r>
        <w:t>HESABI</w:t>
      </w:r>
      <w:r>
        <w:rPr>
          <w:spacing w:val="-6"/>
        </w:rPr>
        <w:t xml:space="preserve"> </w:t>
      </w:r>
      <w:r>
        <w:rPr>
          <w:spacing w:val="-10"/>
        </w:rPr>
        <w:t>:</w:t>
      </w:r>
      <w:proofErr w:type="gramEnd"/>
    </w:p>
    <w:p w14:paraId="4315796F" w14:textId="77777777" w:rsidR="00CB6BA2" w:rsidRDefault="00CB6BA2">
      <w:pPr>
        <w:pStyle w:val="GvdeMetni"/>
        <w:spacing w:before="3"/>
        <w:rPr>
          <w:b/>
        </w:rPr>
      </w:pPr>
    </w:p>
    <w:p w14:paraId="29E064CD" w14:textId="77777777" w:rsidR="00CB6BA2" w:rsidRDefault="004F7713">
      <w:pPr>
        <w:pStyle w:val="GvdeMetni"/>
        <w:ind w:left="1090"/>
      </w:pPr>
      <w:r>
        <w:t>P</w:t>
      </w:r>
      <w:r>
        <w:rPr>
          <w:spacing w:val="-1"/>
        </w:rPr>
        <w:t xml:space="preserve"> </w:t>
      </w:r>
      <w:r>
        <w:t>=</w:t>
      </w:r>
      <w:r>
        <w:rPr>
          <w:spacing w:val="-3"/>
        </w:rPr>
        <w:t xml:space="preserve"> </w:t>
      </w:r>
      <w:r>
        <w:t>√</w:t>
      </w:r>
      <w:proofErr w:type="gramStart"/>
      <w:r>
        <w:t>3</w:t>
      </w:r>
      <w:r>
        <w:rPr>
          <w:spacing w:val="-2"/>
        </w:rPr>
        <w:t xml:space="preserve"> </w:t>
      </w:r>
      <w:r>
        <w:t>.</w:t>
      </w:r>
      <w:proofErr w:type="gramEnd"/>
      <w:r>
        <w:rPr>
          <w:spacing w:val="-2"/>
        </w:rPr>
        <w:t xml:space="preserve"> </w:t>
      </w:r>
      <w:proofErr w:type="gramStart"/>
      <w:r>
        <w:t>U .</w:t>
      </w:r>
      <w:proofErr w:type="gramEnd"/>
      <w:r>
        <w:rPr>
          <w:spacing w:val="-2"/>
        </w:rPr>
        <w:t xml:space="preserve"> </w:t>
      </w:r>
      <w:proofErr w:type="gramStart"/>
      <w:r>
        <w:t>I</w:t>
      </w:r>
      <w:r>
        <w:rPr>
          <w:spacing w:val="-2"/>
        </w:rPr>
        <w:t xml:space="preserve"> </w:t>
      </w:r>
      <w:r>
        <w:t>.</w:t>
      </w:r>
      <w:proofErr w:type="gramEnd"/>
      <w:r>
        <w:t xml:space="preserve"> </w:t>
      </w:r>
      <w:proofErr w:type="spellStart"/>
      <w:r>
        <w:rPr>
          <w:spacing w:val="-4"/>
        </w:rPr>
        <w:t>Cosφ</w:t>
      </w:r>
      <w:proofErr w:type="spellEnd"/>
    </w:p>
    <w:p w14:paraId="2087DF45" w14:textId="77777777" w:rsidR="00CB6BA2" w:rsidRDefault="004F7713">
      <w:pPr>
        <w:pStyle w:val="GvdeMetni"/>
        <w:tabs>
          <w:tab w:val="left" w:pos="1186"/>
          <w:tab w:val="left" w:pos="1241"/>
        </w:tabs>
        <w:spacing w:before="1"/>
        <w:ind w:left="478" w:right="1251"/>
      </w:pPr>
      <w:r>
        <w:rPr>
          <w:spacing w:val="-10"/>
        </w:rPr>
        <w:t>P</w:t>
      </w:r>
      <w:r>
        <w:tab/>
        <w:t>:</w:t>
      </w:r>
      <w:r>
        <w:rPr>
          <w:spacing w:val="-4"/>
        </w:rPr>
        <w:t xml:space="preserve"> </w:t>
      </w:r>
      <w:r>
        <w:t>Güç</w:t>
      </w:r>
      <w:r>
        <w:rPr>
          <w:spacing w:val="-3"/>
        </w:rPr>
        <w:t xml:space="preserve"> </w:t>
      </w:r>
      <w:r>
        <w:t>(Brülör,</w:t>
      </w:r>
      <w:r>
        <w:rPr>
          <w:spacing w:val="-4"/>
        </w:rPr>
        <w:t xml:space="preserve"> </w:t>
      </w:r>
      <w:r>
        <w:t>sirkülasyon</w:t>
      </w:r>
      <w:r>
        <w:rPr>
          <w:spacing w:val="-2"/>
        </w:rPr>
        <w:t xml:space="preserve"> </w:t>
      </w:r>
      <w:r>
        <w:t>pompası,</w:t>
      </w:r>
      <w:r>
        <w:rPr>
          <w:spacing w:val="-4"/>
        </w:rPr>
        <w:t xml:space="preserve"> </w:t>
      </w:r>
      <w:r>
        <w:t>aydınlatma</w:t>
      </w:r>
      <w:r>
        <w:rPr>
          <w:spacing w:val="-4"/>
        </w:rPr>
        <w:t xml:space="preserve"> </w:t>
      </w:r>
      <w:proofErr w:type="spellStart"/>
      <w:r>
        <w:t>v.s</w:t>
      </w:r>
      <w:proofErr w:type="spellEnd"/>
      <w:r>
        <w:t>.</w:t>
      </w:r>
      <w:r>
        <w:rPr>
          <w:spacing w:val="-4"/>
        </w:rPr>
        <w:t xml:space="preserve"> </w:t>
      </w:r>
      <w:r>
        <w:t>kazan</w:t>
      </w:r>
      <w:r>
        <w:rPr>
          <w:spacing w:val="-4"/>
        </w:rPr>
        <w:t xml:space="preserve"> </w:t>
      </w:r>
      <w:r>
        <w:t>dairesi</w:t>
      </w:r>
      <w:r>
        <w:rPr>
          <w:spacing w:val="-3"/>
        </w:rPr>
        <w:t xml:space="preserve"> </w:t>
      </w:r>
      <w:r>
        <w:t>toplam elektrik</w:t>
      </w:r>
      <w:r>
        <w:rPr>
          <w:spacing w:val="-3"/>
        </w:rPr>
        <w:t xml:space="preserve"> </w:t>
      </w:r>
      <w:proofErr w:type="gramStart"/>
      <w:r>
        <w:t>gücü)(</w:t>
      </w:r>
      <w:proofErr w:type="gramEnd"/>
      <w:r>
        <w:t xml:space="preserve">Watt) </w:t>
      </w:r>
      <w:r>
        <w:rPr>
          <w:spacing w:val="-10"/>
        </w:rPr>
        <w:t>U</w:t>
      </w:r>
      <w:r>
        <w:tab/>
      </w:r>
      <w:r>
        <w:tab/>
        <w:t>: Gerilim (380 V)</w:t>
      </w:r>
    </w:p>
    <w:p w14:paraId="178D28E5" w14:textId="77777777" w:rsidR="00CB6BA2" w:rsidRDefault="004F7713">
      <w:pPr>
        <w:pStyle w:val="GvdeMetni"/>
        <w:tabs>
          <w:tab w:val="left" w:pos="1241"/>
        </w:tabs>
        <w:ind w:left="478" w:right="8366"/>
      </w:pPr>
      <w:r>
        <w:rPr>
          <w:spacing w:val="-10"/>
        </w:rPr>
        <w:t>I</w:t>
      </w:r>
      <w:r>
        <w:tab/>
        <w:t xml:space="preserve">: Akım (A) </w:t>
      </w:r>
      <w:proofErr w:type="spellStart"/>
      <w:r>
        <w:t>Cos</w:t>
      </w:r>
      <w:proofErr w:type="gramStart"/>
      <w:r>
        <w:t>φ</w:t>
      </w:r>
      <w:proofErr w:type="spellEnd"/>
      <w:r>
        <w:rPr>
          <w:spacing w:val="80"/>
        </w:rPr>
        <w:t xml:space="preserve"> </w:t>
      </w:r>
      <w:r>
        <w:t>:</w:t>
      </w:r>
      <w:proofErr w:type="gramEnd"/>
      <w:r>
        <w:rPr>
          <w:spacing w:val="-7"/>
        </w:rPr>
        <w:t xml:space="preserve"> </w:t>
      </w:r>
      <w:r>
        <w:t>Güç</w:t>
      </w:r>
      <w:r>
        <w:rPr>
          <w:spacing w:val="-6"/>
        </w:rPr>
        <w:t xml:space="preserve"> </w:t>
      </w:r>
      <w:r>
        <w:t>faktörü</w:t>
      </w:r>
    </w:p>
    <w:p w14:paraId="1D668FF7" w14:textId="77777777" w:rsidR="00CB6BA2" w:rsidRDefault="00CB6BA2">
      <w:pPr>
        <w:sectPr w:rsidR="00CB6BA2">
          <w:pgSz w:w="11910" w:h="16850"/>
          <w:pgMar w:top="1120" w:right="440" w:bottom="1160" w:left="820" w:header="715" w:footer="895" w:gutter="0"/>
          <w:cols w:space="708"/>
        </w:sectPr>
      </w:pPr>
    </w:p>
    <w:p w14:paraId="02ADC81B" w14:textId="77777777" w:rsidR="00CB6BA2" w:rsidRDefault="004F7713">
      <w:pPr>
        <w:pStyle w:val="GvdeMetni"/>
        <w:spacing w:line="213" w:lineRule="exact"/>
        <w:ind w:left="1369"/>
      </w:pPr>
      <w:r>
        <w:rPr>
          <w:spacing w:val="-10"/>
        </w:rPr>
        <w:t>P</w:t>
      </w:r>
    </w:p>
    <w:p w14:paraId="5FE27153" w14:textId="77777777" w:rsidR="00CB6BA2" w:rsidRDefault="004F7713">
      <w:pPr>
        <w:spacing w:line="275" w:lineRule="exact"/>
        <w:ind w:left="336"/>
        <w:rPr>
          <w:rFonts w:ascii="Times New Roman"/>
          <w:sz w:val="28"/>
        </w:rPr>
      </w:pPr>
      <w:r>
        <w:rPr>
          <w:noProof/>
        </w:rPr>
        <mc:AlternateContent>
          <mc:Choice Requires="wps">
            <w:drawing>
              <wp:anchor distT="0" distB="0" distL="0" distR="0" simplePos="0" relativeHeight="251628544" behindDoc="0" locked="0" layoutInCell="1" allowOverlap="1" wp14:anchorId="6F5B6512" wp14:editId="20414F5D">
                <wp:simplePos x="0" y="0"/>
                <wp:positionH relativeFrom="page">
                  <wp:posOffset>1099819</wp:posOffset>
                </wp:positionH>
                <wp:positionV relativeFrom="paragraph">
                  <wp:posOffset>70175</wp:posOffset>
                </wp:positionV>
                <wp:extent cx="1280160" cy="1270"/>
                <wp:effectExtent l="0" t="0" r="0" b="0"/>
                <wp:wrapNone/>
                <wp:docPr id="554" name="Graphic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0160" cy="1270"/>
                        </a:xfrm>
                        <a:custGeom>
                          <a:avLst/>
                          <a:gdLst/>
                          <a:ahLst/>
                          <a:cxnLst/>
                          <a:rect l="l" t="t" r="r" b="b"/>
                          <a:pathLst>
                            <a:path w="1280160">
                              <a:moveTo>
                                <a:pt x="0" y="0"/>
                              </a:moveTo>
                              <a:lnTo>
                                <a:pt x="128016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55C7D1" id="Graphic 554" o:spid="_x0000_s1026" style="position:absolute;margin-left:86.6pt;margin-top:5.55pt;width:100.8pt;height:.1pt;z-index:251628544;visibility:visible;mso-wrap-style:square;mso-wrap-distance-left:0;mso-wrap-distance-top:0;mso-wrap-distance-right:0;mso-wrap-distance-bottom:0;mso-position-horizontal:absolute;mso-position-horizontal-relative:page;mso-position-vertical:absolute;mso-position-vertical-relative:text;v-text-anchor:top" coordsize="1280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" path="m,l1280160,e" filled="f">
                <v:path arrowok="t"/>
                <w10:wrap anchorx="page"/>
              </v:shape>
            </w:pict>
          </mc:Fallback>
        </mc:AlternateContent>
      </w:r>
      <w:r>
        <w:rPr>
          <w:rFonts w:ascii="Times New Roman"/>
          <w:sz w:val="28"/>
        </w:rPr>
        <w:t xml:space="preserve">I </w:t>
      </w:r>
      <w:r>
        <w:rPr>
          <w:rFonts w:ascii="Times New Roman"/>
          <w:spacing w:val="-10"/>
          <w:sz w:val="28"/>
        </w:rPr>
        <w:t>=</w:t>
      </w:r>
    </w:p>
    <w:p w14:paraId="0D225BDE" w14:textId="77777777" w:rsidR="00CB6BA2" w:rsidRDefault="004F7713">
      <w:pPr>
        <w:pStyle w:val="GvdeMetni"/>
        <w:spacing w:line="199" w:lineRule="exact"/>
        <w:ind w:left="922"/>
      </w:pPr>
      <w:r>
        <w:t>√</w:t>
      </w:r>
      <w:proofErr w:type="gramStart"/>
      <w:r>
        <w:t>3</w:t>
      </w:r>
      <w:r>
        <w:rPr>
          <w:spacing w:val="-3"/>
        </w:rPr>
        <w:t xml:space="preserve"> </w:t>
      </w:r>
      <w:r>
        <w:t>.</w:t>
      </w:r>
      <w:proofErr w:type="gramEnd"/>
      <w:r>
        <w:rPr>
          <w:spacing w:val="-2"/>
        </w:rPr>
        <w:t xml:space="preserve"> </w:t>
      </w:r>
      <w:proofErr w:type="gramStart"/>
      <w:r>
        <w:t>U .</w:t>
      </w:r>
      <w:proofErr w:type="gramEnd"/>
      <w:r>
        <w:rPr>
          <w:spacing w:val="-2"/>
        </w:rPr>
        <w:t xml:space="preserve"> </w:t>
      </w:r>
      <w:proofErr w:type="spellStart"/>
      <w:r>
        <w:rPr>
          <w:spacing w:val="-4"/>
        </w:rPr>
        <w:t>Cosφ</w:t>
      </w:r>
      <w:proofErr w:type="spellEnd"/>
    </w:p>
    <w:p w14:paraId="7A2B0E8A" w14:textId="77777777" w:rsidR="00CB6BA2" w:rsidRDefault="004F7713">
      <w:pPr>
        <w:spacing w:before="43"/>
        <w:ind w:left="336"/>
        <w:rPr>
          <w:rFonts w:ascii="Times New Roman"/>
          <w:sz w:val="28"/>
        </w:rPr>
      </w:pPr>
      <w:r>
        <w:br w:type="column"/>
      </w:r>
      <w:r>
        <w:rPr>
          <w:rFonts w:ascii="Times New Roman"/>
          <w:spacing w:val="-5"/>
          <w:sz w:val="28"/>
        </w:rPr>
        <w:t>(A)</w:t>
      </w:r>
    </w:p>
    <w:p w14:paraId="60D9BB7E" w14:textId="77777777" w:rsidR="00CB6BA2" w:rsidRDefault="00CB6BA2">
      <w:pPr>
        <w:rPr>
          <w:rFonts w:ascii="Times New Roman"/>
          <w:sz w:val="28"/>
        </w:rPr>
        <w:sectPr w:rsidR="00CB6BA2">
          <w:type w:val="continuous"/>
          <w:pgSz w:w="11910" w:h="16850"/>
          <w:pgMar w:top="1940" w:right="440" w:bottom="280" w:left="820" w:header="715" w:footer="895" w:gutter="0"/>
          <w:cols w:num="2" w:space="708" w:equalWidth="0">
            <w:col w:w="2145" w:space="880"/>
            <w:col w:w="7625"/>
          </w:cols>
        </w:sectPr>
      </w:pPr>
    </w:p>
    <w:p w14:paraId="1BFAB840" w14:textId="77777777" w:rsidR="00CB6BA2" w:rsidRDefault="004F7713">
      <w:pPr>
        <w:pStyle w:val="GvdeMetni"/>
        <w:ind w:left="481"/>
      </w:pPr>
      <w:r>
        <w:t>Yukarıdaki</w:t>
      </w:r>
      <w:r>
        <w:rPr>
          <w:spacing w:val="-10"/>
        </w:rPr>
        <w:t xml:space="preserve"> </w:t>
      </w:r>
      <w:r>
        <w:t>formülle</w:t>
      </w:r>
      <w:r>
        <w:rPr>
          <w:spacing w:val="-8"/>
        </w:rPr>
        <w:t xml:space="preserve"> </w:t>
      </w:r>
      <w:r>
        <w:t>bulunan</w:t>
      </w:r>
      <w:r>
        <w:rPr>
          <w:spacing w:val="-9"/>
        </w:rPr>
        <w:t xml:space="preserve"> </w:t>
      </w:r>
      <w:r>
        <w:t>akım</w:t>
      </w:r>
      <w:r>
        <w:rPr>
          <w:spacing w:val="-4"/>
        </w:rPr>
        <w:t xml:space="preserve"> </w:t>
      </w:r>
      <w:r>
        <w:t>değerine</w:t>
      </w:r>
      <w:r>
        <w:rPr>
          <w:spacing w:val="-9"/>
        </w:rPr>
        <w:t xml:space="preserve"> </w:t>
      </w:r>
      <w:r>
        <w:t>göre</w:t>
      </w:r>
      <w:r>
        <w:rPr>
          <w:spacing w:val="-9"/>
        </w:rPr>
        <w:t xml:space="preserve"> </w:t>
      </w:r>
      <w:r>
        <w:t>gerekli</w:t>
      </w:r>
      <w:r>
        <w:rPr>
          <w:spacing w:val="-9"/>
        </w:rPr>
        <w:t xml:space="preserve"> </w:t>
      </w:r>
      <w:r>
        <w:t>iletken</w:t>
      </w:r>
      <w:r>
        <w:rPr>
          <w:spacing w:val="-9"/>
        </w:rPr>
        <w:t xml:space="preserve"> </w:t>
      </w:r>
      <w:r>
        <w:t>kesiti</w:t>
      </w:r>
      <w:r>
        <w:rPr>
          <w:spacing w:val="-9"/>
        </w:rPr>
        <w:t xml:space="preserve"> </w:t>
      </w:r>
      <w:r>
        <w:t>Tablo-10’dan</w:t>
      </w:r>
      <w:r>
        <w:rPr>
          <w:spacing w:val="-9"/>
        </w:rPr>
        <w:t xml:space="preserve"> </w:t>
      </w:r>
      <w:r>
        <w:rPr>
          <w:spacing w:val="-2"/>
        </w:rPr>
        <w:t>alınmalıdır.</w:t>
      </w:r>
    </w:p>
    <w:p w14:paraId="7C7B432B" w14:textId="77777777" w:rsidR="00CB6BA2" w:rsidRDefault="00CB6BA2">
      <w:pPr>
        <w:pStyle w:val="GvdeMetni"/>
        <w:spacing w:before="4"/>
      </w:pPr>
    </w:p>
    <w:tbl>
      <w:tblPr>
        <w:tblStyle w:val="TableNormal"/>
        <w:tblW w:w="0" w:type="auto"/>
        <w:tblInd w:w="8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648"/>
        <w:gridCol w:w="2648"/>
        <w:gridCol w:w="2979"/>
      </w:tblGrid>
      <w:tr w:rsidR="00CB6BA2" w14:paraId="631AC0E6" w14:textId="77777777">
        <w:trPr>
          <w:trHeight w:val="231"/>
        </w:trPr>
        <w:tc>
          <w:tcPr>
            <w:tcW w:w="2648" w:type="dxa"/>
            <w:tcBorders>
              <w:bottom w:val="single" w:sz="6" w:space="0" w:color="000000"/>
              <w:right w:val="single" w:sz="6" w:space="0" w:color="000000"/>
            </w:tcBorders>
          </w:tcPr>
          <w:p w14:paraId="1FCCB33F" w14:textId="77777777" w:rsidR="00CB6BA2" w:rsidRDefault="004F7713">
            <w:pPr>
              <w:pStyle w:val="TableParagraph"/>
              <w:spacing w:line="212" w:lineRule="exact"/>
              <w:ind w:left="27" w:right="1"/>
              <w:jc w:val="center"/>
              <w:rPr>
                <w:b/>
                <w:sz w:val="20"/>
              </w:rPr>
            </w:pPr>
            <w:r>
              <w:rPr>
                <w:b/>
                <w:spacing w:val="-2"/>
                <w:sz w:val="20"/>
              </w:rPr>
              <w:t>Kesit</w:t>
            </w:r>
          </w:p>
        </w:tc>
        <w:tc>
          <w:tcPr>
            <w:tcW w:w="5627" w:type="dxa"/>
            <w:gridSpan w:val="2"/>
            <w:tcBorders>
              <w:left w:val="single" w:sz="6" w:space="0" w:color="000000"/>
              <w:bottom w:val="single" w:sz="6" w:space="0" w:color="000000"/>
            </w:tcBorders>
          </w:tcPr>
          <w:p w14:paraId="0B053DA6" w14:textId="77777777" w:rsidR="00CB6BA2" w:rsidRDefault="004F7713">
            <w:pPr>
              <w:pStyle w:val="TableParagraph"/>
              <w:spacing w:line="212" w:lineRule="exact"/>
              <w:ind w:left="54"/>
              <w:jc w:val="center"/>
              <w:rPr>
                <w:b/>
                <w:sz w:val="20"/>
              </w:rPr>
            </w:pPr>
            <w:r>
              <w:rPr>
                <w:b/>
                <w:sz w:val="20"/>
              </w:rPr>
              <w:t>Akım</w:t>
            </w:r>
            <w:r>
              <w:rPr>
                <w:b/>
                <w:spacing w:val="-9"/>
                <w:sz w:val="20"/>
              </w:rPr>
              <w:t xml:space="preserve"> </w:t>
            </w:r>
            <w:r>
              <w:rPr>
                <w:b/>
                <w:spacing w:val="-2"/>
                <w:sz w:val="20"/>
              </w:rPr>
              <w:t>Kapasitesi</w:t>
            </w:r>
          </w:p>
        </w:tc>
      </w:tr>
      <w:tr w:rsidR="00CB6BA2" w14:paraId="74AB2B45" w14:textId="77777777">
        <w:trPr>
          <w:trHeight w:val="328"/>
        </w:trPr>
        <w:tc>
          <w:tcPr>
            <w:tcW w:w="2648" w:type="dxa"/>
            <w:tcBorders>
              <w:top w:val="single" w:sz="6" w:space="0" w:color="000000"/>
              <w:bottom w:val="single" w:sz="6" w:space="0" w:color="000000"/>
              <w:right w:val="single" w:sz="6" w:space="0" w:color="000000"/>
            </w:tcBorders>
          </w:tcPr>
          <w:p w14:paraId="14672F38" w14:textId="77777777" w:rsidR="00CB6BA2" w:rsidRDefault="004F7713">
            <w:pPr>
              <w:pStyle w:val="TableParagraph"/>
              <w:spacing w:before="43"/>
              <w:ind w:left="27" w:right="4"/>
              <w:jc w:val="center"/>
              <w:rPr>
                <w:i/>
                <w:sz w:val="20"/>
              </w:rPr>
            </w:pPr>
            <w:r>
              <w:rPr>
                <w:i/>
                <w:spacing w:val="-5"/>
                <w:sz w:val="20"/>
              </w:rPr>
              <w:t>Mm²</w:t>
            </w:r>
          </w:p>
        </w:tc>
        <w:tc>
          <w:tcPr>
            <w:tcW w:w="2648" w:type="dxa"/>
            <w:tcBorders>
              <w:top w:val="single" w:sz="6" w:space="0" w:color="000000"/>
              <w:left w:val="single" w:sz="6" w:space="0" w:color="000000"/>
              <w:bottom w:val="single" w:sz="6" w:space="0" w:color="000000"/>
              <w:right w:val="single" w:sz="6" w:space="0" w:color="000000"/>
            </w:tcBorders>
          </w:tcPr>
          <w:p w14:paraId="558B2DE4" w14:textId="77777777" w:rsidR="00CB6BA2" w:rsidRDefault="004F7713">
            <w:pPr>
              <w:pStyle w:val="TableParagraph"/>
              <w:spacing w:before="45"/>
              <w:ind w:left="43"/>
              <w:jc w:val="center"/>
              <w:rPr>
                <w:sz w:val="20"/>
              </w:rPr>
            </w:pPr>
            <w:r>
              <w:rPr>
                <w:sz w:val="20"/>
              </w:rPr>
              <w:t>Toprak</w:t>
            </w:r>
            <w:r>
              <w:rPr>
                <w:spacing w:val="-7"/>
                <w:sz w:val="20"/>
              </w:rPr>
              <w:t xml:space="preserve"> </w:t>
            </w:r>
            <w:r>
              <w:rPr>
                <w:spacing w:val="-5"/>
                <w:sz w:val="20"/>
              </w:rPr>
              <w:t>(A)</w:t>
            </w:r>
          </w:p>
        </w:tc>
        <w:tc>
          <w:tcPr>
            <w:tcW w:w="2979" w:type="dxa"/>
            <w:tcBorders>
              <w:top w:val="single" w:sz="6" w:space="0" w:color="000000"/>
              <w:left w:val="single" w:sz="6" w:space="0" w:color="000000"/>
              <w:bottom w:val="single" w:sz="6" w:space="0" w:color="000000"/>
            </w:tcBorders>
          </w:tcPr>
          <w:p w14:paraId="576C66A8" w14:textId="77777777" w:rsidR="00CB6BA2" w:rsidRDefault="004F7713">
            <w:pPr>
              <w:pStyle w:val="TableParagraph"/>
              <w:spacing w:before="45"/>
              <w:ind w:left="53" w:right="1"/>
              <w:jc w:val="center"/>
              <w:rPr>
                <w:sz w:val="20"/>
              </w:rPr>
            </w:pPr>
            <w:r>
              <w:rPr>
                <w:sz w:val="20"/>
              </w:rPr>
              <w:t>Hava</w:t>
            </w:r>
            <w:r>
              <w:rPr>
                <w:spacing w:val="-6"/>
                <w:sz w:val="20"/>
              </w:rPr>
              <w:t xml:space="preserve"> </w:t>
            </w:r>
            <w:r>
              <w:rPr>
                <w:spacing w:val="-5"/>
                <w:sz w:val="20"/>
              </w:rPr>
              <w:t>(A)</w:t>
            </w:r>
          </w:p>
        </w:tc>
      </w:tr>
      <w:tr w:rsidR="00CB6BA2" w14:paraId="54E806FA" w14:textId="77777777">
        <w:trPr>
          <w:trHeight w:val="328"/>
        </w:trPr>
        <w:tc>
          <w:tcPr>
            <w:tcW w:w="2648" w:type="dxa"/>
            <w:tcBorders>
              <w:top w:val="single" w:sz="6" w:space="0" w:color="000000"/>
              <w:bottom w:val="single" w:sz="6" w:space="0" w:color="000000"/>
              <w:right w:val="single" w:sz="6" w:space="0" w:color="000000"/>
            </w:tcBorders>
          </w:tcPr>
          <w:p w14:paraId="65A7FA03" w14:textId="77777777" w:rsidR="00CB6BA2" w:rsidRDefault="004F7713">
            <w:pPr>
              <w:pStyle w:val="TableParagraph"/>
              <w:spacing w:line="227" w:lineRule="exact"/>
              <w:ind w:left="27" w:right="3"/>
              <w:jc w:val="center"/>
              <w:rPr>
                <w:b/>
                <w:i/>
                <w:sz w:val="20"/>
              </w:rPr>
            </w:pPr>
            <w:r>
              <w:rPr>
                <w:b/>
                <w:i/>
                <w:color w:val="008000"/>
                <w:spacing w:val="-2"/>
                <w:sz w:val="20"/>
              </w:rPr>
              <w:t>4x1,5</w:t>
            </w:r>
          </w:p>
        </w:tc>
        <w:tc>
          <w:tcPr>
            <w:tcW w:w="2648" w:type="dxa"/>
            <w:tcBorders>
              <w:top w:val="single" w:sz="6" w:space="0" w:color="000000"/>
              <w:left w:val="single" w:sz="6" w:space="0" w:color="000000"/>
              <w:bottom w:val="single" w:sz="6" w:space="0" w:color="000000"/>
              <w:right w:val="single" w:sz="6" w:space="0" w:color="000000"/>
            </w:tcBorders>
          </w:tcPr>
          <w:p w14:paraId="782F4058" w14:textId="77777777" w:rsidR="00CB6BA2" w:rsidRDefault="004F7713">
            <w:pPr>
              <w:pStyle w:val="TableParagraph"/>
              <w:spacing w:line="227" w:lineRule="exact"/>
              <w:ind w:left="43" w:right="4"/>
              <w:jc w:val="center"/>
              <w:rPr>
                <w:sz w:val="20"/>
              </w:rPr>
            </w:pPr>
            <w:r>
              <w:rPr>
                <w:spacing w:val="-5"/>
                <w:sz w:val="20"/>
              </w:rPr>
              <w:t>27</w:t>
            </w:r>
          </w:p>
        </w:tc>
        <w:tc>
          <w:tcPr>
            <w:tcW w:w="2979" w:type="dxa"/>
            <w:tcBorders>
              <w:top w:val="single" w:sz="6" w:space="0" w:color="000000"/>
              <w:left w:val="single" w:sz="6" w:space="0" w:color="000000"/>
              <w:bottom w:val="single" w:sz="6" w:space="0" w:color="000000"/>
            </w:tcBorders>
          </w:tcPr>
          <w:p w14:paraId="47C46874" w14:textId="77777777" w:rsidR="00CB6BA2" w:rsidRDefault="004F7713">
            <w:pPr>
              <w:pStyle w:val="TableParagraph"/>
              <w:spacing w:line="227" w:lineRule="exact"/>
              <w:ind w:left="53"/>
              <w:jc w:val="center"/>
              <w:rPr>
                <w:sz w:val="20"/>
              </w:rPr>
            </w:pPr>
            <w:r>
              <w:rPr>
                <w:spacing w:val="-5"/>
                <w:sz w:val="20"/>
              </w:rPr>
              <w:t>18</w:t>
            </w:r>
          </w:p>
        </w:tc>
      </w:tr>
      <w:tr w:rsidR="00CB6BA2" w14:paraId="595B3260" w14:textId="77777777">
        <w:trPr>
          <w:trHeight w:val="229"/>
        </w:trPr>
        <w:tc>
          <w:tcPr>
            <w:tcW w:w="2648" w:type="dxa"/>
            <w:tcBorders>
              <w:top w:val="single" w:sz="6" w:space="0" w:color="000000"/>
              <w:bottom w:val="single" w:sz="6" w:space="0" w:color="000000"/>
              <w:right w:val="single" w:sz="6" w:space="0" w:color="000000"/>
            </w:tcBorders>
          </w:tcPr>
          <w:p w14:paraId="646080AE" w14:textId="77777777" w:rsidR="00CB6BA2" w:rsidRDefault="004F7713">
            <w:pPr>
              <w:pStyle w:val="TableParagraph"/>
              <w:spacing w:line="210" w:lineRule="exact"/>
              <w:ind w:left="27" w:right="3"/>
              <w:jc w:val="center"/>
              <w:rPr>
                <w:b/>
                <w:i/>
                <w:sz w:val="20"/>
              </w:rPr>
            </w:pPr>
            <w:r>
              <w:rPr>
                <w:b/>
                <w:i/>
                <w:color w:val="008000"/>
                <w:spacing w:val="-2"/>
                <w:sz w:val="20"/>
              </w:rPr>
              <w:t>4x2,5</w:t>
            </w:r>
          </w:p>
        </w:tc>
        <w:tc>
          <w:tcPr>
            <w:tcW w:w="2648" w:type="dxa"/>
            <w:tcBorders>
              <w:top w:val="single" w:sz="6" w:space="0" w:color="000000"/>
              <w:left w:val="single" w:sz="6" w:space="0" w:color="000000"/>
              <w:bottom w:val="single" w:sz="6" w:space="0" w:color="000000"/>
              <w:right w:val="single" w:sz="6" w:space="0" w:color="000000"/>
            </w:tcBorders>
          </w:tcPr>
          <w:p w14:paraId="65358793" w14:textId="77777777" w:rsidR="00CB6BA2" w:rsidRDefault="004F7713">
            <w:pPr>
              <w:pStyle w:val="TableParagraph"/>
              <w:spacing w:line="210" w:lineRule="exact"/>
              <w:ind w:left="43" w:right="4"/>
              <w:jc w:val="center"/>
              <w:rPr>
                <w:sz w:val="20"/>
              </w:rPr>
            </w:pPr>
            <w:r>
              <w:rPr>
                <w:spacing w:val="-5"/>
                <w:sz w:val="20"/>
              </w:rPr>
              <w:t>36</w:t>
            </w:r>
          </w:p>
        </w:tc>
        <w:tc>
          <w:tcPr>
            <w:tcW w:w="2979" w:type="dxa"/>
            <w:tcBorders>
              <w:top w:val="single" w:sz="6" w:space="0" w:color="000000"/>
              <w:left w:val="single" w:sz="6" w:space="0" w:color="000000"/>
              <w:bottom w:val="single" w:sz="6" w:space="0" w:color="000000"/>
            </w:tcBorders>
          </w:tcPr>
          <w:p w14:paraId="519EEF9D" w14:textId="77777777" w:rsidR="00CB6BA2" w:rsidRDefault="004F7713">
            <w:pPr>
              <w:pStyle w:val="TableParagraph"/>
              <w:spacing w:line="210" w:lineRule="exact"/>
              <w:ind w:left="53"/>
              <w:jc w:val="center"/>
              <w:rPr>
                <w:sz w:val="20"/>
              </w:rPr>
            </w:pPr>
            <w:r>
              <w:rPr>
                <w:spacing w:val="-5"/>
                <w:sz w:val="20"/>
              </w:rPr>
              <w:t>25</w:t>
            </w:r>
          </w:p>
        </w:tc>
      </w:tr>
      <w:tr w:rsidR="00CB6BA2" w14:paraId="2D17F532" w14:textId="77777777">
        <w:trPr>
          <w:trHeight w:val="229"/>
        </w:trPr>
        <w:tc>
          <w:tcPr>
            <w:tcW w:w="2648" w:type="dxa"/>
            <w:tcBorders>
              <w:top w:val="single" w:sz="6" w:space="0" w:color="000000"/>
              <w:bottom w:val="single" w:sz="6" w:space="0" w:color="000000"/>
              <w:right w:val="single" w:sz="6" w:space="0" w:color="000000"/>
            </w:tcBorders>
          </w:tcPr>
          <w:p w14:paraId="1AA86CA3" w14:textId="77777777" w:rsidR="00CB6BA2" w:rsidRDefault="004F7713">
            <w:pPr>
              <w:pStyle w:val="TableParagraph"/>
              <w:spacing w:line="210" w:lineRule="exact"/>
              <w:ind w:left="27" w:right="3"/>
              <w:jc w:val="center"/>
              <w:rPr>
                <w:b/>
                <w:i/>
                <w:sz w:val="20"/>
              </w:rPr>
            </w:pPr>
            <w:r>
              <w:rPr>
                <w:b/>
                <w:i/>
                <w:color w:val="008000"/>
                <w:spacing w:val="-5"/>
                <w:sz w:val="20"/>
              </w:rPr>
              <w:t>4x4</w:t>
            </w:r>
          </w:p>
        </w:tc>
        <w:tc>
          <w:tcPr>
            <w:tcW w:w="2648" w:type="dxa"/>
            <w:tcBorders>
              <w:top w:val="single" w:sz="6" w:space="0" w:color="000000"/>
              <w:left w:val="single" w:sz="6" w:space="0" w:color="000000"/>
              <w:bottom w:val="single" w:sz="6" w:space="0" w:color="000000"/>
              <w:right w:val="single" w:sz="6" w:space="0" w:color="000000"/>
            </w:tcBorders>
          </w:tcPr>
          <w:p w14:paraId="4A5C61EF" w14:textId="77777777" w:rsidR="00CB6BA2" w:rsidRDefault="004F7713">
            <w:pPr>
              <w:pStyle w:val="TableParagraph"/>
              <w:spacing w:line="210" w:lineRule="exact"/>
              <w:ind w:left="43" w:right="4"/>
              <w:jc w:val="center"/>
              <w:rPr>
                <w:sz w:val="20"/>
              </w:rPr>
            </w:pPr>
            <w:r>
              <w:rPr>
                <w:spacing w:val="-5"/>
                <w:sz w:val="20"/>
              </w:rPr>
              <w:t>46</w:t>
            </w:r>
          </w:p>
        </w:tc>
        <w:tc>
          <w:tcPr>
            <w:tcW w:w="2979" w:type="dxa"/>
            <w:tcBorders>
              <w:top w:val="single" w:sz="6" w:space="0" w:color="000000"/>
              <w:left w:val="single" w:sz="6" w:space="0" w:color="000000"/>
              <w:bottom w:val="single" w:sz="6" w:space="0" w:color="000000"/>
            </w:tcBorders>
          </w:tcPr>
          <w:p w14:paraId="5525FAEB" w14:textId="77777777" w:rsidR="00CB6BA2" w:rsidRDefault="004F7713">
            <w:pPr>
              <w:pStyle w:val="TableParagraph"/>
              <w:spacing w:line="210" w:lineRule="exact"/>
              <w:ind w:left="53"/>
              <w:jc w:val="center"/>
              <w:rPr>
                <w:sz w:val="20"/>
              </w:rPr>
            </w:pPr>
            <w:r>
              <w:rPr>
                <w:spacing w:val="-5"/>
                <w:sz w:val="20"/>
              </w:rPr>
              <w:t>34</w:t>
            </w:r>
          </w:p>
        </w:tc>
      </w:tr>
      <w:tr w:rsidR="00CB6BA2" w14:paraId="55C97057" w14:textId="77777777">
        <w:trPr>
          <w:trHeight w:val="330"/>
        </w:trPr>
        <w:tc>
          <w:tcPr>
            <w:tcW w:w="2648" w:type="dxa"/>
            <w:tcBorders>
              <w:top w:val="single" w:sz="6" w:space="0" w:color="000000"/>
              <w:bottom w:val="single" w:sz="6" w:space="0" w:color="000000"/>
              <w:right w:val="single" w:sz="6" w:space="0" w:color="000000"/>
            </w:tcBorders>
          </w:tcPr>
          <w:p w14:paraId="0B264141" w14:textId="77777777" w:rsidR="00CB6BA2" w:rsidRDefault="004F7713">
            <w:pPr>
              <w:pStyle w:val="TableParagraph"/>
              <w:spacing w:line="229" w:lineRule="exact"/>
              <w:ind w:left="27" w:right="3"/>
              <w:jc w:val="center"/>
              <w:rPr>
                <w:b/>
                <w:i/>
                <w:sz w:val="20"/>
              </w:rPr>
            </w:pPr>
            <w:r>
              <w:rPr>
                <w:b/>
                <w:i/>
                <w:color w:val="008000"/>
                <w:spacing w:val="-5"/>
                <w:sz w:val="20"/>
              </w:rPr>
              <w:t>4x6</w:t>
            </w:r>
          </w:p>
        </w:tc>
        <w:tc>
          <w:tcPr>
            <w:tcW w:w="2648" w:type="dxa"/>
            <w:tcBorders>
              <w:top w:val="single" w:sz="6" w:space="0" w:color="000000"/>
              <w:left w:val="single" w:sz="6" w:space="0" w:color="000000"/>
              <w:bottom w:val="single" w:sz="6" w:space="0" w:color="000000"/>
              <w:right w:val="single" w:sz="6" w:space="0" w:color="000000"/>
            </w:tcBorders>
          </w:tcPr>
          <w:p w14:paraId="55A21608" w14:textId="77777777" w:rsidR="00CB6BA2" w:rsidRDefault="004F7713">
            <w:pPr>
              <w:pStyle w:val="TableParagraph"/>
              <w:spacing w:line="229" w:lineRule="exact"/>
              <w:ind w:left="43" w:right="4"/>
              <w:jc w:val="center"/>
              <w:rPr>
                <w:sz w:val="20"/>
              </w:rPr>
            </w:pPr>
            <w:r>
              <w:rPr>
                <w:spacing w:val="-5"/>
                <w:sz w:val="20"/>
              </w:rPr>
              <w:t>58</w:t>
            </w:r>
          </w:p>
        </w:tc>
        <w:tc>
          <w:tcPr>
            <w:tcW w:w="2979" w:type="dxa"/>
            <w:tcBorders>
              <w:top w:val="single" w:sz="6" w:space="0" w:color="000000"/>
              <w:left w:val="single" w:sz="6" w:space="0" w:color="000000"/>
              <w:bottom w:val="single" w:sz="6" w:space="0" w:color="000000"/>
            </w:tcBorders>
          </w:tcPr>
          <w:p w14:paraId="46340C52" w14:textId="77777777" w:rsidR="00CB6BA2" w:rsidRDefault="004F7713">
            <w:pPr>
              <w:pStyle w:val="TableParagraph"/>
              <w:spacing w:line="229" w:lineRule="exact"/>
              <w:ind w:left="53"/>
              <w:jc w:val="center"/>
              <w:rPr>
                <w:sz w:val="20"/>
              </w:rPr>
            </w:pPr>
            <w:r>
              <w:rPr>
                <w:spacing w:val="-5"/>
                <w:sz w:val="20"/>
              </w:rPr>
              <w:t>44</w:t>
            </w:r>
          </w:p>
        </w:tc>
      </w:tr>
      <w:tr w:rsidR="00CB6BA2" w14:paraId="50A3A8DD" w14:textId="77777777">
        <w:trPr>
          <w:trHeight w:val="328"/>
        </w:trPr>
        <w:tc>
          <w:tcPr>
            <w:tcW w:w="2648" w:type="dxa"/>
            <w:tcBorders>
              <w:top w:val="single" w:sz="6" w:space="0" w:color="000000"/>
              <w:bottom w:val="single" w:sz="6" w:space="0" w:color="000000"/>
              <w:right w:val="single" w:sz="6" w:space="0" w:color="000000"/>
            </w:tcBorders>
          </w:tcPr>
          <w:p w14:paraId="2BE7AF8B" w14:textId="77777777" w:rsidR="00CB6BA2" w:rsidRDefault="004F7713">
            <w:pPr>
              <w:pStyle w:val="TableParagraph"/>
              <w:spacing w:line="227" w:lineRule="exact"/>
              <w:ind w:left="27" w:right="3"/>
              <w:jc w:val="center"/>
              <w:rPr>
                <w:b/>
                <w:i/>
                <w:sz w:val="20"/>
              </w:rPr>
            </w:pPr>
            <w:r>
              <w:rPr>
                <w:b/>
                <w:i/>
                <w:color w:val="008000"/>
                <w:spacing w:val="-4"/>
                <w:sz w:val="20"/>
              </w:rPr>
              <w:t>4x10</w:t>
            </w:r>
          </w:p>
        </w:tc>
        <w:tc>
          <w:tcPr>
            <w:tcW w:w="2648" w:type="dxa"/>
            <w:tcBorders>
              <w:top w:val="single" w:sz="6" w:space="0" w:color="000000"/>
              <w:left w:val="single" w:sz="6" w:space="0" w:color="000000"/>
              <w:bottom w:val="single" w:sz="6" w:space="0" w:color="000000"/>
              <w:right w:val="single" w:sz="6" w:space="0" w:color="000000"/>
            </w:tcBorders>
          </w:tcPr>
          <w:p w14:paraId="72463D96" w14:textId="77777777" w:rsidR="00CB6BA2" w:rsidRDefault="004F7713">
            <w:pPr>
              <w:pStyle w:val="TableParagraph"/>
              <w:spacing w:line="227" w:lineRule="exact"/>
              <w:ind w:left="43" w:right="4"/>
              <w:jc w:val="center"/>
              <w:rPr>
                <w:sz w:val="20"/>
              </w:rPr>
            </w:pPr>
            <w:r>
              <w:rPr>
                <w:spacing w:val="-5"/>
                <w:sz w:val="20"/>
              </w:rPr>
              <w:t>77</w:t>
            </w:r>
          </w:p>
        </w:tc>
        <w:tc>
          <w:tcPr>
            <w:tcW w:w="2979" w:type="dxa"/>
            <w:tcBorders>
              <w:top w:val="single" w:sz="6" w:space="0" w:color="000000"/>
              <w:left w:val="single" w:sz="6" w:space="0" w:color="000000"/>
              <w:bottom w:val="single" w:sz="6" w:space="0" w:color="000000"/>
            </w:tcBorders>
          </w:tcPr>
          <w:p w14:paraId="0BB59862" w14:textId="77777777" w:rsidR="00CB6BA2" w:rsidRDefault="004F7713">
            <w:pPr>
              <w:pStyle w:val="TableParagraph"/>
              <w:spacing w:line="227" w:lineRule="exact"/>
              <w:ind w:left="53"/>
              <w:jc w:val="center"/>
              <w:rPr>
                <w:sz w:val="20"/>
              </w:rPr>
            </w:pPr>
            <w:r>
              <w:rPr>
                <w:spacing w:val="-5"/>
                <w:sz w:val="20"/>
              </w:rPr>
              <w:t>60</w:t>
            </w:r>
          </w:p>
        </w:tc>
      </w:tr>
      <w:tr w:rsidR="00CB6BA2" w14:paraId="5965C1EB" w14:textId="77777777">
        <w:trPr>
          <w:trHeight w:val="328"/>
        </w:trPr>
        <w:tc>
          <w:tcPr>
            <w:tcW w:w="2648" w:type="dxa"/>
            <w:tcBorders>
              <w:top w:val="single" w:sz="6" w:space="0" w:color="000000"/>
              <w:bottom w:val="single" w:sz="6" w:space="0" w:color="000000"/>
              <w:right w:val="single" w:sz="6" w:space="0" w:color="000000"/>
            </w:tcBorders>
          </w:tcPr>
          <w:p w14:paraId="31920825" w14:textId="77777777" w:rsidR="00CB6BA2" w:rsidRDefault="004F7713">
            <w:pPr>
              <w:pStyle w:val="TableParagraph"/>
              <w:spacing w:line="227" w:lineRule="exact"/>
              <w:ind w:left="27" w:right="3"/>
              <w:jc w:val="center"/>
              <w:rPr>
                <w:b/>
                <w:i/>
                <w:sz w:val="20"/>
              </w:rPr>
            </w:pPr>
            <w:r>
              <w:rPr>
                <w:b/>
                <w:i/>
                <w:color w:val="008000"/>
                <w:spacing w:val="-4"/>
                <w:sz w:val="20"/>
              </w:rPr>
              <w:t>4x16</w:t>
            </w:r>
          </w:p>
        </w:tc>
        <w:tc>
          <w:tcPr>
            <w:tcW w:w="2648" w:type="dxa"/>
            <w:tcBorders>
              <w:top w:val="single" w:sz="6" w:space="0" w:color="000000"/>
              <w:left w:val="single" w:sz="6" w:space="0" w:color="000000"/>
              <w:bottom w:val="single" w:sz="6" w:space="0" w:color="000000"/>
              <w:right w:val="single" w:sz="6" w:space="0" w:color="000000"/>
            </w:tcBorders>
          </w:tcPr>
          <w:p w14:paraId="4A4F2F75" w14:textId="77777777" w:rsidR="00CB6BA2" w:rsidRDefault="004F7713">
            <w:pPr>
              <w:pStyle w:val="TableParagraph"/>
              <w:spacing w:line="227" w:lineRule="exact"/>
              <w:ind w:left="43" w:right="4"/>
              <w:jc w:val="center"/>
              <w:rPr>
                <w:sz w:val="20"/>
              </w:rPr>
            </w:pPr>
            <w:r>
              <w:rPr>
                <w:spacing w:val="-5"/>
                <w:sz w:val="20"/>
              </w:rPr>
              <w:t>100</w:t>
            </w:r>
          </w:p>
        </w:tc>
        <w:tc>
          <w:tcPr>
            <w:tcW w:w="2979" w:type="dxa"/>
            <w:tcBorders>
              <w:top w:val="single" w:sz="6" w:space="0" w:color="000000"/>
              <w:left w:val="single" w:sz="6" w:space="0" w:color="000000"/>
              <w:bottom w:val="single" w:sz="6" w:space="0" w:color="000000"/>
            </w:tcBorders>
          </w:tcPr>
          <w:p w14:paraId="5ADC884C" w14:textId="77777777" w:rsidR="00CB6BA2" w:rsidRDefault="004F7713">
            <w:pPr>
              <w:pStyle w:val="TableParagraph"/>
              <w:spacing w:line="227" w:lineRule="exact"/>
              <w:ind w:left="53"/>
              <w:jc w:val="center"/>
              <w:rPr>
                <w:sz w:val="20"/>
              </w:rPr>
            </w:pPr>
            <w:r>
              <w:rPr>
                <w:spacing w:val="-5"/>
                <w:sz w:val="20"/>
              </w:rPr>
              <w:t>80</w:t>
            </w:r>
          </w:p>
        </w:tc>
      </w:tr>
      <w:tr w:rsidR="00CB6BA2" w14:paraId="088156CE" w14:textId="77777777">
        <w:trPr>
          <w:trHeight w:val="330"/>
        </w:trPr>
        <w:tc>
          <w:tcPr>
            <w:tcW w:w="2648" w:type="dxa"/>
            <w:tcBorders>
              <w:top w:val="single" w:sz="6" w:space="0" w:color="000000"/>
              <w:bottom w:val="single" w:sz="6" w:space="0" w:color="000000"/>
              <w:right w:val="single" w:sz="6" w:space="0" w:color="000000"/>
            </w:tcBorders>
          </w:tcPr>
          <w:p w14:paraId="2FCD4D4F" w14:textId="77777777" w:rsidR="00CB6BA2" w:rsidRDefault="004F7713">
            <w:pPr>
              <w:pStyle w:val="TableParagraph"/>
              <w:spacing w:line="229" w:lineRule="exact"/>
              <w:ind w:left="27" w:right="3"/>
              <w:jc w:val="center"/>
              <w:rPr>
                <w:b/>
                <w:i/>
                <w:sz w:val="20"/>
              </w:rPr>
            </w:pPr>
            <w:r>
              <w:rPr>
                <w:b/>
                <w:i/>
                <w:color w:val="008000"/>
                <w:spacing w:val="-4"/>
                <w:sz w:val="20"/>
              </w:rPr>
              <w:t>4x25</w:t>
            </w:r>
          </w:p>
        </w:tc>
        <w:tc>
          <w:tcPr>
            <w:tcW w:w="2648" w:type="dxa"/>
            <w:tcBorders>
              <w:top w:val="single" w:sz="6" w:space="0" w:color="000000"/>
              <w:left w:val="single" w:sz="6" w:space="0" w:color="000000"/>
              <w:bottom w:val="single" w:sz="6" w:space="0" w:color="000000"/>
              <w:right w:val="single" w:sz="6" w:space="0" w:color="000000"/>
            </w:tcBorders>
          </w:tcPr>
          <w:p w14:paraId="721B899E" w14:textId="77777777" w:rsidR="00CB6BA2" w:rsidRDefault="004F7713">
            <w:pPr>
              <w:pStyle w:val="TableParagraph"/>
              <w:spacing w:line="229" w:lineRule="exact"/>
              <w:ind w:left="43" w:right="4"/>
              <w:jc w:val="center"/>
              <w:rPr>
                <w:sz w:val="20"/>
              </w:rPr>
            </w:pPr>
            <w:r>
              <w:rPr>
                <w:spacing w:val="-5"/>
                <w:sz w:val="20"/>
              </w:rPr>
              <w:t>130</w:t>
            </w:r>
          </w:p>
        </w:tc>
        <w:tc>
          <w:tcPr>
            <w:tcW w:w="2979" w:type="dxa"/>
            <w:tcBorders>
              <w:top w:val="single" w:sz="6" w:space="0" w:color="000000"/>
              <w:left w:val="single" w:sz="6" w:space="0" w:color="000000"/>
              <w:bottom w:val="single" w:sz="6" w:space="0" w:color="000000"/>
            </w:tcBorders>
          </w:tcPr>
          <w:p w14:paraId="257B5BE6" w14:textId="77777777" w:rsidR="00CB6BA2" w:rsidRDefault="004F7713">
            <w:pPr>
              <w:pStyle w:val="TableParagraph"/>
              <w:spacing w:line="229" w:lineRule="exact"/>
              <w:ind w:left="53"/>
              <w:jc w:val="center"/>
              <w:rPr>
                <w:sz w:val="20"/>
              </w:rPr>
            </w:pPr>
            <w:r>
              <w:rPr>
                <w:spacing w:val="-5"/>
                <w:sz w:val="20"/>
              </w:rPr>
              <w:t>105</w:t>
            </w:r>
          </w:p>
        </w:tc>
      </w:tr>
      <w:tr w:rsidR="00CB6BA2" w14:paraId="0670F4ED" w14:textId="77777777">
        <w:trPr>
          <w:trHeight w:val="328"/>
        </w:trPr>
        <w:tc>
          <w:tcPr>
            <w:tcW w:w="2648" w:type="dxa"/>
            <w:tcBorders>
              <w:top w:val="single" w:sz="6" w:space="0" w:color="000000"/>
              <w:bottom w:val="single" w:sz="6" w:space="0" w:color="000000"/>
              <w:right w:val="single" w:sz="6" w:space="0" w:color="000000"/>
            </w:tcBorders>
          </w:tcPr>
          <w:p w14:paraId="64EBE4EA" w14:textId="77777777" w:rsidR="00CB6BA2" w:rsidRDefault="004F7713">
            <w:pPr>
              <w:pStyle w:val="TableParagraph"/>
              <w:spacing w:line="227" w:lineRule="exact"/>
              <w:ind w:left="27" w:right="3"/>
              <w:jc w:val="center"/>
              <w:rPr>
                <w:b/>
                <w:i/>
                <w:sz w:val="20"/>
              </w:rPr>
            </w:pPr>
            <w:r>
              <w:rPr>
                <w:b/>
                <w:i/>
                <w:color w:val="008000"/>
                <w:spacing w:val="-4"/>
                <w:sz w:val="20"/>
              </w:rPr>
              <w:t>4x35</w:t>
            </w:r>
          </w:p>
        </w:tc>
        <w:tc>
          <w:tcPr>
            <w:tcW w:w="2648" w:type="dxa"/>
            <w:tcBorders>
              <w:top w:val="single" w:sz="6" w:space="0" w:color="000000"/>
              <w:left w:val="single" w:sz="6" w:space="0" w:color="000000"/>
              <w:bottom w:val="single" w:sz="6" w:space="0" w:color="000000"/>
              <w:right w:val="single" w:sz="6" w:space="0" w:color="000000"/>
            </w:tcBorders>
          </w:tcPr>
          <w:p w14:paraId="48B9DB2B" w14:textId="77777777" w:rsidR="00CB6BA2" w:rsidRDefault="004F7713">
            <w:pPr>
              <w:pStyle w:val="TableParagraph"/>
              <w:spacing w:line="227" w:lineRule="exact"/>
              <w:ind w:left="43" w:right="4"/>
              <w:jc w:val="center"/>
              <w:rPr>
                <w:sz w:val="20"/>
              </w:rPr>
            </w:pPr>
            <w:r>
              <w:rPr>
                <w:spacing w:val="-5"/>
                <w:sz w:val="20"/>
              </w:rPr>
              <w:t>155</w:t>
            </w:r>
          </w:p>
        </w:tc>
        <w:tc>
          <w:tcPr>
            <w:tcW w:w="2979" w:type="dxa"/>
            <w:tcBorders>
              <w:top w:val="single" w:sz="6" w:space="0" w:color="000000"/>
              <w:left w:val="single" w:sz="6" w:space="0" w:color="000000"/>
              <w:bottom w:val="single" w:sz="6" w:space="0" w:color="000000"/>
            </w:tcBorders>
          </w:tcPr>
          <w:p w14:paraId="1D19EB9F" w14:textId="77777777" w:rsidR="00CB6BA2" w:rsidRDefault="004F7713">
            <w:pPr>
              <w:pStyle w:val="TableParagraph"/>
              <w:spacing w:line="227" w:lineRule="exact"/>
              <w:ind w:left="53"/>
              <w:jc w:val="center"/>
              <w:rPr>
                <w:sz w:val="20"/>
              </w:rPr>
            </w:pPr>
            <w:r>
              <w:rPr>
                <w:spacing w:val="-5"/>
                <w:sz w:val="20"/>
              </w:rPr>
              <w:t>130</w:t>
            </w:r>
          </w:p>
        </w:tc>
      </w:tr>
      <w:tr w:rsidR="00CB6BA2" w14:paraId="0067B5D3" w14:textId="77777777">
        <w:trPr>
          <w:trHeight w:val="236"/>
        </w:trPr>
        <w:tc>
          <w:tcPr>
            <w:tcW w:w="2648" w:type="dxa"/>
            <w:tcBorders>
              <w:top w:val="single" w:sz="6" w:space="0" w:color="000000"/>
              <w:bottom w:val="single" w:sz="6" w:space="0" w:color="000000"/>
              <w:right w:val="single" w:sz="6" w:space="0" w:color="000000"/>
            </w:tcBorders>
          </w:tcPr>
          <w:p w14:paraId="3670EA7C" w14:textId="77777777" w:rsidR="00CB6BA2" w:rsidRDefault="004F7713">
            <w:pPr>
              <w:pStyle w:val="TableParagraph"/>
              <w:spacing w:line="217" w:lineRule="exact"/>
              <w:ind w:left="27" w:right="3"/>
              <w:jc w:val="center"/>
              <w:rPr>
                <w:b/>
                <w:i/>
                <w:sz w:val="20"/>
              </w:rPr>
            </w:pPr>
            <w:r>
              <w:rPr>
                <w:b/>
                <w:i/>
                <w:color w:val="008000"/>
                <w:spacing w:val="-4"/>
                <w:sz w:val="20"/>
              </w:rPr>
              <w:t>4x50</w:t>
            </w:r>
          </w:p>
        </w:tc>
        <w:tc>
          <w:tcPr>
            <w:tcW w:w="2648" w:type="dxa"/>
            <w:tcBorders>
              <w:top w:val="single" w:sz="6" w:space="0" w:color="000000"/>
              <w:left w:val="single" w:sz="6" w:space="0" w:color="000000"/>
              <w:bottom w:val="single" w:sz="6" w:space="0" w:color="000000"/>
              <w:right w:val="single" w:sz="6" w:space="0" w:color="000000"/>
            </w:tcBorders>
          </w:tcPr>
          <w:p w14:paraId="24E06E57" w14:textId="77777777" w:rsidR="00CB6BA2" w:rsidRDefault="004F7713">
            <w:pPr>
              <w:pStyle w:val="TableParagraph"/>
              <w:spacing w:line="217" w:lineRule="exact"/>
              <w:ind w:left="43" w:right="4"/>
              <w:jc w:val="center"/>
              <w:rPr>
                <w:sz w:val="20"/>
              </w:rPr>
            </w:pPr>
            <w:r>
              <w:rPr>
                <w:spacing w:val="-5"/>
                <w:sz w:val="20"/>
              </w:rPr>
              <w:t>185</w:t>
            </w:r>
          </w:p>
        </w:tc>
        <w:tc>
          <w:tcPr>
            <w:tcW w:w="2979" w:type="dxa"/>
            <w:tcBorders>
              <w:top w:val="single" w:sz="6" w:space="0" w:color="000000"/>
              <w:left w:val="single" w:sz="6" w:space="0" w:color="000000"/>
              <w:bottom w:val="single" w:sz="6" w:space="0" w:color="000000"/>
            </w:tcBorders>
          </w:tcPr>
          <w:p w14:paraId="50F5CA88" w14:textId="77777777" w:rsidR="00CB6BA2" w:rsidRDefault="004F7713">
            <w:pPr>
              <w:pStyle w:val="TableParagraph"/>
              <w:spacing w:line="217" w:lineRule="exact"/>
              <w:ind w:left="53"/>
              <w:jc w:val="center"/>
              <w:rPr>
                <w:sz w:val="20"/>
              </w:rPr>
            </w:pPr>
            <w:r>
              <w:rPr>
                <w:spacing w:val="-5"/>
                <w:sz w:val="20"/>
              </w:rPr>
              <w:t>160</w:t>
            </w:r>
          </w:p>
        </w:tc>
      </w:tr>
      <w:tr w:rsidR="00CB6BA2" w14:paraId="54CBE055" w14:textId="77777777">
        <w:trPr>
          <w:trHeight w:val="328"/>
        </w:trPr>
        <w:tc>
          <w:tcPr>
            <w:tcW w:w="2648" w:type="dxa"/>
            <w:tcBorders>
              <w:top w:val="single" w:sz="6" w:space="0" w:color="000000"/>
              <w:bottom w:val="single" w:sz="6" w:space="0" w:color="000000"/>
              <w:right w:val="single" w:sz="6" w:space="0" w:color="000000"/>
            </w:tcBorders>
          </w:tcPr>
          <w:p w14:paraId="25B72124" w14:textId="77777777" w:rsidR="00CB6BA2" w:rsidRDefault="004F7713">
            <w:pPr>
              <w:pStyle w:val="TableParagraph"/>
              <w:spacing w:line="227" w:lineRule="exact"/>
              <w:ind w:left="27" w:right="3"/>
              <w:jc w:val="center"/>
              <w:rPr>
                <w:b/>
                <w:i/>
                <w:sz w:val="20"/>
              </w:rPr>
            </w:pPr>
            <w:r>
              <w:rPr>
                <w:b/>
                <w:i/>
                <w:color w:val="008000"/>
                <w:spacing w:val="-4"/>
                <w:sz w:val="20"/>
              </w:rPr>
              <w:t>4x70</w:t>
            </w:r>
          </w:p>
        </w:tc>
        <w:tc>
          <w:tcPr>
            <w:tcW w:w="2648" w:type="dxa"/>
            <w:tcBorders>
              <w:top w:val="single" w:sz="6" w:space="0" w:color="000000"/>
              <w:left w:val="single" w:sz="6" w:space="0" w:color="000000"/>
              <w:bottom w:val="single" w:sz="6" w:space="0" w:color="000000"/>
              <w:right w:val="single" w:sz="6" w:space="0" w:color="000000"/>
            </w:tcBorders>
          </w:tcPr>
          <w:p w14:paraId="7D7F3279" w14:textId="77777777" w:rsidR="00CB6BA2" w:rsidRDefault="004F7713">
            <w:pPr>
              <w:pStyle w:val="TableParagraph"/>
              <w:spacing w:line="227" w:lineRule="exact"/>
              <w:ind w:left="43" w:right="4"/>
              <w:jc w:val="center"/>
              <w:rPr>
                <w:sz w:val="20"/>
              </w:rPr>
            </w:pPr>
            <w:r>
              <w:rPr>
                <w:spacing w:val="-5"/>
                <w:sz w:val="20"/>
              </w:rPr>
              <w:t>230</w:t>
            </w:r>
          </w:p>
        </w:tc>
        <w:tc>
          <w:tcPr>
            <w:tcW w:w="2979" w:type="dxa"/>
            <w:tcBorders>
              <w:top w:val="single" w:sz="6" w:space="0" w:color="000000"/>
              <w:left w:val="single" w:sz="6" w:space="0" w:color="000000"/>
              <w:bottom w:val="single" w:sz="6" w:space="0" w:color="000000"/>
            </w:tcBorders>
          </w:tcPr>
          <w:p w14:paraId="13C056BA" w14:textId="77777777" w:rsidR="00CB6BA2" w:rsidRDefault="004F7713">
            <w:pPr>
              <w:pStyle w:val="TableParagraph"/>
              <w:spacing w:line="227" w:lineRule="exact"/>
              <w:ind w:left="53"/>
              <w:jc w:val="center"/>
              <w:rPr>
                <w:sz w:val="20"/>
              </w:rPr>
            </w:pPr>
            <w:r>
              <w:rPr>
                <w:spacing w:val="-5"/>
                <w:sz w:val="20"/>
              </w:rPr>
              <w:t>200</w:t>
            </w:r>
          </w:p>
        </w:tc>
      </w:tr>
      <w:tr w:rsidR="00CB6BA2" w14:paraId="6B816CC4" w14:textId="77777777">
        <w:trPr>
          <w:trHeight w:val="273"/>
        </w:trPr>
        <w:tc>
          <w:tcPr>
            <w:tcW w:w="2648" w:type="dxa"/>
            <w:tcBorders>
              <w:top w:val="single" w:sz="6" w:space="0" w:color="000000"/>
              <w:bottom w:val="single" w:sz="6" w:space="0" w:color="000000"/>
              <w:right w:val="single" w:sz="6" w:space="0" w:color="000000"/>
            </w:tcBorders>
          </w:tcPr>
          <w:p w14:paraId="2C69F0A6" w14:textId="77777777" w:rsidR="00CB6BA2" w:rsidRDefault="004F7713">
            <w:pPr>
              <w:pStyle w:val="TableParagraph"/>
              <w:spacing w:line="227" w:lineRule="exact"/>
              <w:ind w:left="27" w:right="3"/>
              <w:jc w:val="center"/>
              <w:rPr>
                <w:b/>
                <w:i/>
                <w:sz w:val="20"/>
              </w:rPr>
            </w:pPr>
            <w:r>
              <w:rPr>
                <w:b/>
                <w:i/>
                <w:color w:val="008000"/>
                <w:spacing w:val="-4"/>
                <w:sz w:val="20"/>
              </w:rPr>
              <w:t>4x95</w:t>
            </w:r>
          </w:p>
        </w:tc>
        <w:tc>
          <w:tcPr>
            <w:tcW w:w="2648" w:type="dxa"/>
            <w:tcBorders>
              <w:top w:val="single" w:sz="6" w:space="0" w:color="000000"/>
              <w:left w:val="single" w:sz="6" w:space="0" w:color="000000"/>
              <w:bottom w:val="single" w:sz="6" w:space="0" w:color="000000"/>
              <w:right w:val="single" w:sz="6" w:space="0" w:color="000000"/>
            </w:tcBorders>
          </w:tcPr>
          <w:p w14:paraId="7741ECFD" w14:textId="77777777" w:rsidR="00CB6BA2" w:rsidRDefault="004F7713">
            <w:pPr>
              <w:pStyle w:val="TableParagraph"/>
              <w:spacing w:line="227" w:lineRule="exact"/>
              <w:ind w:left="43" w:right="4"/>
              <w:jc w:val="center"/>
              <w:rPr>
                <w:sz w:val="20"/>
              </w:rPr>
            </w:pPr>
            <w:r>
              <w:rPr>
                <w:spacing w:val="-5"/>
                <w:sz w:val="20"/>
              </w:rPr>
              <w:t>275</w:t>
            </w:r>
          </w:p>
        </w:tc>
        <w:tc>
          <w:tcPr>
            <w:tcW w:w="2979" w:type="dxa"/>
            <w:tcBorders>
              <w:top w:val="single" w:sz="6" w:space="0" w:color="000000"/>
              <w:left w:val="single" w:sz="6" w:space="0" w:color="000000"/>
              <w:bottom w:val="single" w:sz="6" w:space="0" w:color="000000"/>
            </w:tcBorders>
          </w:tcPr>
          <w:p w14:paraId="372D9A33" w14:textId="77777777" w:rsidR="00CB6BA2" w:rsidRDefault="004F7713">
            <w:pPr>
              <w:pStyle w:val="TableParagraph"/>
              <w:spacing w:line="227" w:lineRule="exact"/>
              <w:ind w:left="53"/>
              <w:jc w:val="center"/>
              <w:rPr>
                <w:sz w:val="20"/>
              </w:rPr>
            </w:pPr>
            <w:r>
              <w:rPr>
                <w:spacing w:val="-5"/>
                <w:sz w:val="20"/>
              </w:rPr>
              <w:t>245</w:t>
            </w:r>
          </w:p>
        </w:tc>
      </w:tr>
      <w:tr w:rsidR="00CB6BA2" w14:paraId="225B4F83" w14:textId="77777777">
        <w:trPr>
          <w:trHeight w:val="277"/>
        </w:trPr>
        <w:tc>
          <w:tcPr>
            <w:tcW w:w="2648" w:type="dxa"/>
            <w:tcBorders>
              <w:top w:val="single" w:sz="6" w:space="0" w:color="000000"/>
              <w:bottom w:val="single" w:sz="6" w:space="0" w:color="000000"/>
              <w:right w:val="single" w:sz="6" w:space="0" w:color="000000"/>
            </w:tcBorders>
          </w:tcPr>
          <w:p w14:paraId="5F369E07" w14:textId="77777777" w:rsidR="00CB6BA2" w:rsidRDefault="004F7713">
            <w:pPr>
              <w:pStyle w:val="TableParagraph"/>
              <w:spacing w:line="229" w:lineRule="exact"/>
              <w:ind w:left="27"/>
              <w:jc w:val="center"/>
              <w:rPr>
                <w:b/>
                <w:i/>
                <w:sz w:val="20"/>
              </w:rPr>
            </w:pPr>
            <w:r>
              <w:rPr>
                <w:b/>
                <w:i/>
                <w:color w:val="008000"/>
                <w:spacing w:val="-2"/>
                <w:sz w:val="20"/>
              </w:rPr>
              <w:t>4x120</w:t>
            </w:r>
          </w:p>
        </w:tc>
        <w:tc>
          <w:tcPr>
            <w:tcW w:w="2648" w:type="dxa"/>
            <w:tcBorders>
              <w:top w:val="single" w:sz="6" w:space="0" w:color="000000"/>
              <w:left w:val="single" w:sz="6" w:space="0" w:color="000000"/>
              <w:bottom w:val="single" w:sz="6" w:space="0" w:color="000000"/>
              <w:right w:val="single" w:sz="6" w:space="0" w:color="000000"/>
            </w:tcBorders>
          </w:tcPr>
          <w:p w14:paraId="4D595213" w14:textId="77777777" w:rsidR="00CB6BA2" w:rsidRDefault="004F7713">
            <w:pPr>
              <w:pStyle w:val="TableParagraph"/>
              <w:spacing w:line="229" w:lineRule="exact"/>
              <w:ind w:left="43" w:right="4"/>
              <w:jc w:val="center"/>
              <w:rPr>
                <w:sz w:val="20"/>
              </w:rPr>
            </w:pPr>
            <w:r>
              <w:rPr>
                <w:spacing w:val="-5"/>
                <w:sz w:val="20"/>
              </w:rPr>
              <w:t>315</w:t>
            </w:r>
          </w:p>
        </w:tc>
        <w:tc>
          <w:tcPr>
            <w:tcW w:w="2979" w:type="dxa"/>
            <w:tcBorders>
              <w:top w:val="single" w:sz="6" w:space="0" w:color="000000"/>
              <w:left w:val="single" w:sz="6" w:space="0" w:color="000000"/>
              <w:bottom w:val="single" w:sz="6" w:space="0" w:color="000000"/>
            </w:tcBorders>
          </w:tcPr>
          <w:p w14:paraId="76AE9371" w14:textId="77777777" w:rsidR="00CB6BA2" w:rsidRDefault="004F7713">
            <w:pPr>
              <w:pStyle w:val="TableParagraph"/>
              <w:spacing w:line="229" w:lineRule="exact"/>
              <w:ind w:left="53"/>
              <w:jc w:val="center"/>
              <w:rPr>
                <w:sz w:val="20"/>
              </w:rPr>
            </w:pPr>
            <w:r>
              <w:rPr>
                <w:spacing w:val="-5"/>
                <w:sz w:val="20"/>
              </w:rPr>
              <w:t>285</w:t>
            </w:r>
          </w:p>
        </w:tc>
      </w:tr>
      <w:tr w:rsidR="00CB6BA2" w14:paraId="1BFA79C3" w14:textId="77777777">
        <w:trPr>
          <w:trHeight w:val="256"/>
        </w:trPr>
        <w:tc>
          <w:tcPr>
            <w:tcW w:w="2648" w:type="dxa"/>
            <w:tcBorders>
              <w:top w:val="single" w:sz="6" w:space="0" w:color="000000"/>
              <w:bottom w:val="single" w:sz="6" w:space="0" w:color="000000"/>
              <w:right w:val="single" w:sz="6" w:space="0" w:color="000000"/>
            </w:tcBorders>
          </w:tcPr>
          <w:p w14:paraId="24061900" w14:textId="77777777" w:rsidR="00CB6BA2" w:rsidRDefault="004F7713">
            <w:pPr>
              <w:pStyle w:val="TableParagraph"/>
              <w:spacing w:line="229" w:lineRule="exact"/>
              <w:ind w:left="27"/>
              <w:jc w:val="center"/>
              <w:rPr>
                <w:b/>
                <w:i/>
                <w:sz w:val="20"/>
              </w:rPr>
            </w:pPr>
            <w:r>
              <w:rPr>
                <w:b/>
                <w:i/>
                <w:color w:val="008000"/>
                <w:spacing w:val="-2"/>
                <w:sz w:val="20"/>
              </w:rPr>
              <w:t>4x150</w:t>
            </w:r>
          </w:p>
        </w:tc>
        <w:tc>
          <w:tcPr>
            <w:tcW w:w="2648" w:type="dxa"/>
            <w:tcBorders>
              <w:top w:val="single" w:sz="6" w:space="0" w:color="000000"/>
              <w:left w:val="single" w:sz="6" w:space="0" w:color="000000"/>
              <w:bottom w:val="single" w:sz="6" w:space="0" w:color="000000"/>
              <w:right w:val="single" w:sz="6" w:space="0" w:color="000000"/>
            </w:tcBorders>
          </w:tcPr>
          <w:p w14:paraId="18F9E89F" w14:textId="77777777" w:rsidR="00CB6BA2" w:rsidRDefault="004F7713">
            <w:pPr>
              <w:pStyle w:val="TableParagraph"/>
              <w:spacing w:line="229" w:lineRule="exact"/>
              <w:ind w:left="43" w:right="4"/>
              <w:jc w:val="center"/>
              <w:rPr>
                <w:sz w:val="20"/>
              </w:rPr>
            </w:pPr>
            <w:r>
              <w:rPr>
                <w:spacing w:val="-5"/>
                <w:sz w:val="20"/>
              </w:rPr>
              <w:t>355</w:t>
            </w:r>
          </w:p>
        </w:tc>
        <w:tc>
          <w:tcPr>
            <w:tcW w:w="2979" w:type="dxa"/>
            <w:tcBorders>
              <w:top w:val="single" w:sz="6" w:space="0" w:color="000000"/>
              <w:left w:val="single" w:sz="6" w:space="0" w:color="000000"/>
              <w:bottom w:val="single" w:sz="6" w:space="0" w:color="000000"/>
            </w:tcBorders>
          </w:tcPr>
          <w:p w14:paraId="465DEA83" w14:textId="77777777" w:rsidR="00CB6BA2" w:rsidRDefault="004F7713">
            <w:pPr>
              <w:pStyle w:val="TableParagraph"/>
              <w:spacing w:line="229" w:lineRule="exact"/>
              <w:ind w:left="53"/>
              <w:jc w:val="center"/>
              <w:rPr>
                <w:sz w:val="20"/>
              </w:rPr>
            </w:pPr>
            <w:r>
              <w:rPr>
                <w:spacing w:val="-5"/>
                <w:sz w:val="20"/>
              </w:rPr>
              <w:t>325</w:t>
            </w:r>
          </w:p>
        </w:tc>
      </w:tr>
      <w:tr w:rsidR="00CB6BA2" w14:paraId="3042BE6C" w14:textId="77777777">
        <w:trPr>
          <w:trHeight w:val="270"/>
        </w:trPr>
        <w:tc>
          <w:tcPr>
            <w:tcW w:w="2648" w:type="dxa"/>
            <w:tcBorders>
              <w:top w:val="single" w:sz="6" w:space="0" w:color="000000"/>
              <w:bottom w:val="single" w:sz="6" w:space="0" w:color="000000"/>
              <w:right w:val="single" w:sz="6" w:space="0" w:color="000000"/>
            </w:tcBorders>
          </w:tcPr>
          <w:p w14:paraId="731DDCF8" w14:textId="77777777" w:rsidR="00CB6BA2" w:rsidRDefault="004F7713">
            <w:pPr>
              <w:pStyle w:val="TableParagraph"/>
              <w:spacing w:line="227" w:lineRule="exact"/>
              <w:ind w:left="27"/>
              <w:jc w:val="center"/>
              <w:rPr>
                <w:b/>
                <w:i/>
                <w:sz w:val="20"/>
              </w:rPr>
            </w:pPr>
            <w:r>
              <w:rPr>
                <w:b/>
                <w:i/>
                <w:color w:val="008000"/>
                <w:spacing w:val="-2"/>
                <w:sz w:val="20"/>
              </w:rPr>
              <w:t>4x185</w:t>
            </w:r>
          </w:p>
        </w:tc>
        <w:tc>
          <w:tcPr>
            <w:tcW w:w="2648" w:type="dxa"/>
            <w:tcBorders>
              <w:top w:val="single" w:sz="6" w:space="0" w:color="000000"/>
              <w:left w:val="single" w:sz="6" w:space="0" w:color="000000"/>
              <w:bottom w:val="single" w:sz="6" w:space="0" w:color="000000"/>
              <w:right w:val="single" w:sz="6" w:space="0" w:color="000000"/>
            </w:tcBorders>
          </w:tcPr>
          <w:p w14:paraId="5BB2F999" w14:textId="77777777" w:rsidR="00CB6BA2" w:rsidRDefault="004F7713">
            <w:pPr>
              <w:pStyle w:val="TableParagraph"/>
              <w:spacing w:line="227" w:lineRule="exact"/>
              <w:ind w:left="43" w:right="4"/>
              <w:jc w:val="center"/>
              <w:rPr>
                <w:sz w:val="20"/>
              </w:rPr>
            </w:pPr>
            <w:r>
              <w:rPr>
                <w:spacing w:val="-5"/>
                <w:sz w:val="20"/>
              </w:rPr>
              <w:t>400</w:t>
            </w:r>
          </w:p>
        </w:tc>
        <w:tc>
          <w:tcPr>
            <w:tcW w:w="2979" w:type="dxa"/>
            <w:tcBorders>
              <w:top w:val="single" w:sz="6" w:space="0" w:color="000000"/>
              <w:left w:val="single" w:sz="6" w:space="0" w:color="000000"/>
              <w:bottom w:val="single" w:sz="6" w:space="0" w:color="000000"/>
            </w:tcBorders>
          </w:tcPr>
          <w:p w14:paraId="7C1E44CF" w14:textId="77777777" w:rsidR="00CB6BA2" w:rsidRDefault="004F7713">
            <w:pPr>
              <w:pStyle w:val="TableParagraph"/>
              <w:spacing w:line="227" w:lineRule="exact"/>
              <w:ind w:left="53"/>
              <w:jc w:val="center"/>
              <w:rPr>
                <w:sz w:val="20"/>
              </w:rPr>
            </w:pPr>
            <w:r>
              <w:rPr>
                <w:spacing w:val="-5"/>
                <w:sz w:val="20"/>
              </w:rPr>
              <w:t>370</w:t>
            </w:r>
          </w:p>
        </w:tc>
      </w:tr>
      <w:tr w:rsidR="00CB6BA2" w14:paraId="2A771AEB" w14:textId="77777777">
        <w:trPr>
          <w:trHeight w:val="229"/>
        </w:trPr>
        <w:tc>
          <w:tcPr>
            <w:tcW w:w="2648" w:type="dxa"/>
            <w:tcBorders>
              <w:top w:val="single" w:sz="6" w:space="0" w:color="000000"/>
              <w:right w:val="single" w:sz="6" w:space="0" w:color="000000"/>
            </w:tcBorders>
          </w:tcPr>
          <w:p w14:paraId="0B900D94" w14:textId="77777777" w:rsidR="00CB6BA2" w:rsidRDefault="004F7713">
            <w:pPr>
              <w:pStyle w:val="TableParagraph"/>
              <w:spacing w:line="209" w:lineRule="exact"/>
              <w:ind w:left="27"/>
              <w:jc w:val="center"/>
              <w:rPr>
                <w:b/>
                <w:i/>
                <w:sz w:val="20"/>
              </w:rPr>
            </w:pPr>
            <w:r>
              <w:rPr>
                <w:b/>
                <w:i/>
                <w:color w:val="008000"/>
                <w:spacing w:val="-2"/>
                <w:sz w:val="20"/>
              </w:rPr>
              <w:t>4x240</w:t>
            </w:r>
          </w:p>
        </w:tc>
        <w:tc>
          <w:tcPr>
            <w:tcW w:w="2648" w:type="dxa"/>
            <w:tcBorders>
              <w:top w:val="single" w:sz="6" w:space="0" w:color="000000"/>
              <w:left w:val="single" w:sz="6" w:space="0" w:color="000000"/>
              <w:right w:val="single" w:sz="6" w:space="0" w:color="000000"/>
            </w:tcBorders>
          </w:tcPr>
          <w:p w14:paraId="3065A029" w14:textId="77777777" w:rsidR="00CB6BA2" w:rsidRDefault="004F7713">
            <w:pPr>
              <w:pStyle w:val="TableParagraph"/>
              <w:spacing w:line="209" w:lineRule="exact"/>
              <w:ind w:left="43" w:right="4"/>
              <w:jc w:val="center"/>
              <w:rPr>
                <w:sz w:val="20"/>
              </w:rPr>
            </w:pPr>
            <w:r>
              <w:rPr>
                <w:spacing w:val="-5"/>
                <w:sz w:val="20"/>
              </w:rPr>
              <w:t>465</w:t>
            </w:r>
          </w:p>
        </w:tc>
        <w:tc>
          <w:tcPr>
            <w:tcW w:w="2979" w:type="dxa"/>
            <w:tcBorders>
              <w:top w:val="single" w:sz="6" w:space="0" w:color="000000"/>
              <w:left w:val="single" w:sz="6" w:space="0" w:color="000000"/>
            </w:tcBorders>
          </w:tcPr>
          <w:p w14:paraId="45BE23FA" w14:textId="77777777" w:rsidR="00CB6BA2" w:rsidRDefault="004F7713">
            <w:pPr>
              <w:pStyle w:val="TableParagraph"/>
              <w:spacing w:line="209" w:lineRule="exact"/>
              <w:ind w:left="53"/>
              <w:jc w:val="center"/>
              <w:rPr>
                <w:sz w:val="20"/>
              </w:rPr>
            </w:pPr>
            <w:r>
              <w:rPr>
                <w:spacing w:val="-5"/>
                <w:sz w:val="20"/>
              </w:rPr>
              <w:t>435</w:t>
            </w:r>
          </w:p>
        </w:tc>
      </w:tr>
    </w:tbl>
    <w:p w14:paraId="36506ED5" w14:textId="77777777" w:rsidR="00CB6BA2" w:rsidRDefault="00CB6BA2">
      <w:pPr>
        <w:pStyle w:val="GvdeMetni"/>
        <w:spacing w:before="4"/>
      </w:pPr>
    </w:p>
    <w:p w14:paraId="46B8A377" w14:textId="0E4F13FD" w:rsidR="00CB6BA2" w:rsidRDefault="004F7713">
      <w:pPr>
        <w:pStyle w:val="Balk3"/>
        <w:ind w:left="4861"/>
      </w:pPr>
      <w:r>
        <w:rPr>
          <w:spacing w:val="-2"/>
        </w:rPr>
        <w:t>Tablo-</w:t>
      </w:r>
      <w:r>
        <w:rPr>
          <w:spacing w:val="-5"/>
        </w:rPr>
        <w:t>10</w:t>
      </w:r>
    </w:p>
    <w:p w14:paraId="3463EE03" w14:textId="77777777" w:rsidR="00CB6BA2" w:rsidRDefault="004F7713">
      <w:pPr>
        <w:pStyle w:val="Balk3"/>
        <w:numPr>
          <w:ilvl w:val="1"/>
          <w:numId w:val="31"/>
        </w:numPr>
        <w:tabs>
          <w:tab w:val="left" w:pos="810"/>
        </w:tabs>
        <w:ind w:left="810" w:hanging="498"/>
        <w:jc w:val="left"/>
      </w:pPr>
      <w:bookmarkStart w:id="44" w:name="_TOC_250013"/>
      <w:r>
        <w:rPr>
          <w:color w:val="0000FF"/>
        </w:rPr>
        <w:t>Katodik</w:t>
      </w:r>
      <w:r>
        <w:rPr>
          <w:color w:val="0000FF"/>
          <w:spacing w:val="-8"/>
        </w:rPr>
        <w:t xml:space="preserve"> </w:t>
      </w:r>
      <w:bookmarkEnd w:id="44"/>
      <w:r>
        <w:rPr>
          <w:color w:val="0000FF"/>
          <w:spacing w:val="-2"/>
        </w:rPr>
        <w:t>Koruma</w:t>
      </w:r>
    </w:p>
    <w:p w14:paraId="78AEC480" w14:textId="77777777" w:rsidR="00CB6BA2" w:rsidRDefault="004F7713">
      <w:pPr>
        <w:pStyle w:val="GvdeMetni"/>
        <w:spacing w:before="1"/>
        <w:ind w:left="312" w:right="409"/>
        <w:jc w:val="both"/>
      </w:pPr>
      <w:r>
        <w:t xml:space="preserve">Toprak altı çelik boruların korozyona karşı aktif olarak korunması için katodik koruma yapılmalıdır. Borunun yeraltından yerüstüne çıktığı noktalarda elektriksel yalıtımı sağlamak üzere yerden minimum 0.5 </w:t>
      </w:r>
      <w:proofErr w:type="gramStart"/>
      <w:r>
        <w:t>m.</w:t>
      </w:r>
      <w:proofErr w:type="gramEnd"/>
      <w:r>
        <w:t xml:space="preserve"> yükseğe izolasyon flanşı konulmalıdır. (TS 5141)</w:t>
      </w:r>
    </w:p>
    <w:p w14:paraId="63B5536A" w14:textId="77777777" w:rsidR="00CB6BA2" w:rsidRDefault="004F7713">
      <w:pPr>
        <w:pStyle w:val="Balk3"/>
        <w:numPr>
          <w:ilvl w:val="2"/>
          <w:numId w:val="31"/>
        </w:numPr>
        <w:tabs>
          <w:tab w:val="left" w:pos="975"/>
        </w:tabs>
        <w:spacing w:line="229" w:lineRule="exact"/>
        <w:ind w:left="975" w:hanging="663"/>
      </w:pPr>
      <w:bookmarkStart w:id="45" w:name="_TOC_250012"/>
      <w:r>
        <w:rPr>
          <w:color w:val="0000FF"/>
        </w:rPr>
        <w:t>Galvanik</w:t>
      </w:r>
      <w:r>
        <w:rPr>
          <w:color w:val="0000FF"/>
          <w:spacing w:val="-5"/>
        </w:rPr>
        <w:t xml:space="preserve"> </w:t>
      </w:r>
      <w:r>
        <w:rPr>
          <w:color w:val="0000FF"/>
        </w:rPr>
        <w:t>Anotlu</w:t>
      </w:r>
      <w:r>
        <w:rPr>
          <w:color w:val="0000FF"/>
          <w:spacing w:val="-8"/>
        </w:rPr>
        <w:t xml:space="preserve"> </w:t>
      </w:r>
      <w:r>
        <w:rPr>
          <w:color w:val="0000FF"/>
        </w:rPr>
        <w:t>Katodik</w:t>
      </w:r>
      <w:r>
        <w:rPr>
          <w:color w:val="0000FF"/>
          <w:spacing w:val="-8"/>
        </w:rPr>
        <w:t xml:space="preserve"> </w:t>
      </w:r>
      <w:bookmarkEnd w:id="45"/>
      <w:r>
        <w:rPr>
          <w:color w:val="0000FF"/>
          <w:spacing w:val="-2"/>
        </w:rPr>
        <w:t>Koruma</w:t>
      </w:r>
    </w:p>
    <w:p w14:paraId="3E4DFF85" w14:textId="77777777" w:rsidR="00CB6BA2" w:rsidRDefault="004F7713">
      <w:pPr>
        <w:pStyle w:val="ListeParagraf"/>
        <w:numPr>
          <w:ilvl w:val="0"/>
          <w:numId w:val="16"/>
        </w:numPr>
        <w:tabs>
          <w:tab w:val="left" w:pos="543"/>
        </w:tabs>
        <w:spacing w:before="3"/>
        <w:ind w:left="543" w:hanging="231"/>
        <w:rPr>
          <w:sz w:val="20"/>
        </w:rPr>
      </w:pPr>
      <w:r>
        <w:rPr>
          <w:sz w:val="20"/>
        </w:rPr>
        <w:t>Galvanik</w:t>
      </w:r>
      <w:r>
        <w:rPr>
          <w:spacing w:val="-2"/>
          <w:sz w:val="20"/>
        </w:rPr>
        <w:t xml:space="preserve"> </w:t>
      </w:r>
      <w:r>
        <w:rPr>
          <w:sz w:val="20"/>
        </w:rPr>
        <w:t>anot</w:t>
      </w:r>
      <w:r>
        <w:rPr>
          <w:spacing w:val="-5"/>
          <w:sz w:val="20"/>
        </w:rPr>
        <w:t xml:space="preserve"> </w:t>
      </w:r>
      <w:r>
        <w:rPr>
          <w:sz w:val="20"/>
        </w:rPr>
        <w:t>boru</w:t>
      </w:r>
      <w:r>
        <w:rPr>
          <w:spacing w:val="-5"/>
          <w:sz w:val="20"/>
        </w:rPr>
        <w:t xml:space="preserve"> </w:t>
      </w:r>
      <w:r>
        <w:rPr>
          <w:sz w:val="20"/>
        </w:rPr>
        <w:t>hattından</w:t>
      </w:r>
      <w:r>
        <w:rPr>
          <w:spacing w:val="-4"/>
          <w:sz w:val="20"/>
        </w:rPr>
        <w:t xml:space="preserve"> </w:t>
      </w:r>
      <w:r>
        <w:rPr>
          <w:sz w:val="20"/>
        </w:rPr>
        <w:t>en</w:t>
      </w:r>
      <w:r>
        <w:rPr>
          <w:spacing w:val="-4"/>
          <w:sz w:val="20"/>
        </w:rPr>
        <w:t xml:space="preserve"> </w:t>
      </w:r>
      <w:r>
        <w:rPr>
          <w:sz w:val="20"/>
        </w:rPr>
        <w:t>az</w:t>
      </w:r>
      <w:r>
        <w:rPr>
          <w:spacing w:val="-6"/>
          <w:sz w:val="20"/>
        </w:rPr>
        <w:t xml:space="preserve"> </w:t>
      </w:r>
      <w:r>
        <w:rPr>
          <w:sz w:val="20"/>
        </w:rPr>
        <w:t>3</w:t>
      </w:r>
      <w:r>
        <w:rPr>
          <w:spacing w:val="-3"/>
          <w:sz w:val="20"/>
        </w:rPr>
        <w:t xml:space="preserve"> </w:t>
      </w:r>
      <w:proofErr w:type="gramStart"/>
      <w:r>
        <w:rPr>
          <w:sz w:val="20"/>
        </w:rPr>
        <w:t>m.</w:t>
      </w:r>
      <w:proofErr w:type="gramEnd"/>
      <w:r>
        <w:rPr>
          <w:spacing w:val="-5"/>
          <w:sz w:val="20"/>
        </w:rPr>
        <w:t xml:space="preserve"> </w:t>
      </w:r>
      <w:r>
        <w:rPr>
          <w:sz w:val="20"/>
        </w:rPr>
        <w:t>uzağa</w:t>
      </w:r>
      <w:r>
        <w:rPr>
          <w:spacing w:val="-4"/>
          <w:sz w:val="20"/>
        </w:rPr>
        <w:t xml:space="preserve"> </w:t>
      </w:r>
      <w:r>
        <w:rPr>
          <w:sz w:val="20"/>
        </w:rPr>
        <w:t>ve</w:t>
      </w:r>
      <w:r>
        <w:rPr>
          <w:spacing w:val="-3"/>
          <w:sz w:val="20"/>
        </w:rPr>
        <w:t xml:space="preserve"> </w:t>
      </w:r>
      <w:r>
        <w:rPr>
          <w:sz w:val="20"/>
        </w:rPr>
        <w:t>1</w:t>
      </w:r>
      <w:r>
        <w:rPr>
          <w:spacing w:val="-5"/>
          <w:sz w:val="20"/>
        </w:rPr>
        <w:t xml:space="preserve"> </w:t>
      </w:r>
      <w:r>
        <w:rPr>
          <w:sz w:val="20"/>
        </w:rPr>
        <w:t>–</w:t>
      </w:r>
      <w:r>
        <w:rPr>
          <w:spacing w:val="-5"/>
          <w:sz w:val="20"/>
        </w:rPr>
        <w:t xml:space="preserve"> </w:t>
      </w:r>
      <w:r>
        <w:rPr>
          <w:sz w:val="20"/>
        </w:rPr>
        <w:t>1,5</w:t>
      </w:r>
      <w:r>
        <w:rPr>
          <w:spacing w:val="-5"/>
          <w:sz w:val="20"/>
        </w:rPr>
        <w:t xml:space="preserve"> </w:t>
      </w:r>
      <w:r>
        <w:rPr>
          <w:sz w:val="20"/>
        </w:rPr>
        <w:t>m.</w:t>
      </w:r>
      <w:r>
        <w:rPr>
          <w:spacing w:val="-5"/>
          <w:sz w:val="20"/>
        </w:rPr>
        <w:t xml:space="preserve"> </w:t>
      </w:r>
      <w:r>
        <w:rPr>
          <w:sz w:val="20"/>
        </w:rPr>
        <w:t>derinliğe</w:t>
      </w:r>
      <w:r>
        <w:rPr>
          <w:spacing w:val="-6"/>
          <w:sz w:val="20"/>
        </w:rPr>
        <w:t xml:space="preserve"> </w:t>
      </w:r>
      <w:r>
        <w:rPr>
          <w:spacing w:val="-2"/>
          <w:sz w:val="20"/>
        </w:rPr>
        <w:t>gömülmelidir.</w:t>
      </w:r>
    </w:p>
    <w:p w14:paraId="51506E60" w14:textId="77777777" w:rsidR="00CB6BA2" w:rsidRDefault="004F7713">
      <w:pPr>
        <w:pStyle w:val="ListeParagraf"/>
        <w:numPr>
          <w:ilvl w:val="0"/>
          <w:numId w:val="16"/>
        </w:numPr>
        <w:tabs>
          <w:tab w:val="left" w:pos="543"/>
        </w:tabs>
        <w:spacing w:line="229" w:lineRule="exact"/>
        <w:ind w:left="543" w:hanging="231"/>
        <w:rPr>
          <w:sz w:val="20"/>
        </w:rPr>
      </w:pPr>
      <w:r>
        <w:rPr>
          <w:sz w:val="20"/>
        </w:rPr>
        <w:t>Anot</w:t>
      </w:r>
      <w:r>
        <w:rPr>
          <w:spacing w:val="-8"/>
          <w:sz w:val="20"/>
        </w:rPr>
        <w:t xml:space="preserve"> </w:t>
      </w:r>
      <w:r>
        <w:rPr>
          <w:sz w:val="20"/>
        </w:rPr>
        <w:t>üstü</w:t>
      </w:r>
      <w:r>
        <w:rPr>
          <w:spacing w:val="-6"/>
          <w:sz w:val="20"/>
        </w:rPr>
        <w:t xml:space="preserve"> </w:t>
      </w:r>
      <w:r>
        <w:rPr>
          <w:sz w:val="20"/>
        </w:rPr>
        <w:t>mutlaka</w:t>
      </w:r>
      <w:r>
        <w:rPr>
          <w:spacing w:val="-8"/>
          <w:sz w:val="20"/>
        </w:rPr>
        <w:t xml:space="preserve"> </w:t>
      </w:r>
      <w:r>
        <w:rPr>
          <w:sz w:val="20"/>
        </w:rPr>
        <w:t>boru</w:t>
      </w:r>
      <w:r>
        <w:rPr>
          <w:spacing w:val="-7"/>
          <w:sz w:val="20"/>
        </w:rPr>
        <w:t xml:space="preserve"> </w:t>
      </w:r>
      <w:r>
        <w:rPr>
          <w:sz w:val="20"/>
        </w:rPr>
        <w:t>tabanından</w:t>
      </w:r>
      <w:r>
        <w:rPr>
          <w:spacing w:val="-9"/>
          <w:sz w:val="20"/>
        </w:rPr>
        <w:t xml:space="preserve"> </w:t>
      </w:r>
      <w:r>
        <w:rPr>
          <w:sz w:val="20"/>
        </w:rPr>
        <w:t>aşağıda</w:t>
      </w:r>
      <w:r>
        <w:rPr>
          <w:spacing w:val="-8"/>
          <w:sz w:val="20"/>
        </w:rPr>
        <w:t xml:space="preserve"> </w:t>
      </w:r>
      <w:r>
        <w:rPr>
          <w:spacing w:val="-2"/>
          <w:sz w:val="20"/>
        </w:rPr>
        <w:t>olmalıdır.</w:t>
      </w:r>
    </w:p>
    <w:p w14:paraId="15A749A5" w14:textId="77777777" w:rsidR="00CB6BA2" w:rsidRDefault="004F7713">
      <w:pPr>
        <w:pStyle w:val="ListeParagraf"/>
        <w:numPr>
          <w:ilvl w:val="0"/>
          <w:numId w:val="16"/>
        </w:numPr>
        <w:tabs>
          <w:tab w:val="left" w:pos="543"/>
        </w:tabs>
        <w:spacing w:line="229" w:lineRule="exact"/>
        <w:ind w:left="543" w:hanging="231"/>
        <w:rPr>
          <w:sz w:val="20"/>
        </w:rPr>
      </w:pPr>
      <w:r>
        <w:rPr>
          <w:sz w:val="20"/>
        </w:rPr>
        <w:t>Anotun</w:t>
      </w:r>
      <w:r>
        <w:rPr>
          <w:spacing w:val="-7"/>
          <w:sz w:val="20"/>
        </w:rPr>
        <w:t xml:space="preserve"> </w:t>
      </w:r>
      <w:r>
        <w:rPr>
          <w:sz w:val="20"/>
        </w:rPr>
        <w:t>su</w:t>
      </w:r>
      <w:r>
        <w:rPr>
          <w:spacing w:val="-8"/>
          <w:sz w:val="20"/>
        </w:rPr>
        <w:t xml:space="preserve"> </w:t>
      </w:r>
      <w:r>
        <w:rPr>
          <w:sz w:val="20"/>
        </w:rPr>
        <w:t>geçirmez</w:t>
      </w:r>
      <w:r>
        <w:rPr>
          <w:spacing w:val="-11"/>
          <w:sz w:val="20"/>
        </w:rPr>
        <w:t xml:space="preserve"> </w:t>
      </w:r>
      <w:r>
        <w:rPr>
          <w:sz w:val="20"/>
        </w:rPr>
        <w:t>muhafazası</w:t>
      </w:r>
      <w:r>
        <w:rPr>
          <w:spacing w:val="-8"/>
          <w:sz w:val="20"/>
        </w:rPr>
        <w:t xml:space="preserve"> </w:t>
      </w:r>
      <w:r>
        <w:rPr>
          <w:sz w:val="20"/>
        </w:rPr>
        <w:t>çıkarıldıktan</w:t>
      </w:r>
      <w:r>
        <w:rPr>
          <w:spacing w:val="-9"/>
          <w:sz w:val="20"/>
        </w:rPr>
        <w:t xml:space="preserve"> </w:t>
      </w:r>
      <w:r>
        <w:rPr>
          <w:sz w:val="20"/>
        </w:rPr>
        <w:t>sonra</w:t>
      </w:r>
      <w:r>
        <w:rPr>
          <w:spacing w:val="-6"/>
          <w:sz w:val="20"/>
        </w:rPr>
        <w:t xml:space="preserve"> </w:t>
      </w:r>
      <w:r>
        <w:rPr>
          <w:sz w:val="20"/>
        </w:rPr>
        <w:t>anotun</w:t>
      </w:r>
      <w:r>
        <w:rPr>
          <w:spacing w:val="-8"/>
          <w:sz w:val="20"/>
        </w:rPr>
        <w:t xml:space="preserve"> </w:t>
      </w:r>
      <w:r>
        <w:rPr>
          <w:sz w:val="20"/>
        </w:rPr>
        <w:t>üstüne</w:t>
      </w:r>
      <w:r>
        <w:rPr>
          <w:spacing w:val="-8"/>
          <w:sz w:val="20"/>
        </w:rPr>
        <w:t xml:space="preserve"> </w:t>
      </w:r>
      <w:r>
        <w:rPr>
          <w:sz w:val="20"/>
        </w:rPr>
        <w:t>su</w:t>
      </w:r>
      <w:r>
        <w:rPr>
          <w:spacing w:val="-6"/>
          <w:sz w:val="20"/>
        </w:rPr>
        <w:t xml:space="preserve"> </w:t>
      </w:r>
      <w:r>
        <w:rPr>
          <w:spacing w:val="-2"/>
          <w:sz w:val="20"/>
        </w:rPr>
        <w:t>dökülmelidir.</w:t>
      </w:r>
    </w:p>
    <w:p w14:paraId="4DC10094" w14:textId="77777777" w:rsidR="00CB6BA2" w:rsidRDefault="004F7713">
      <w:pPr>
        <w:pStyle w:val="ListeParagraf"/>
        <w:numPr>
          <w:ilvl w:val="0"/>
          <w:numId w:val="16"/>
        </w:numPr>
        <w:tabs>
          <w:tab w:val="left" w:pos="543"/>
        </w:tabs>
        <w:ind w:left="543" w:hanging="231"/>
        <w:rPr>
          <w:sz w:val="20"/>
        </w:rPr>
      </w:pPr>
      <w:r>
        <w:rPr>
          <w:sz w:val="20"/>
        </w:rPr>
        <w:t>Anot</w:t>
      </w:r>
      <w:r>
        <w:rPr>
          <w:spacing w:val="-6"/>
          <w:sz w:val="20"/>
        </w:rPr>
        <w:t xml:space="preserve"> </w:t>
      </w:r>
      <w:r>
        <w:rPr>
          <w:sz w:val="20"/>
        </w:rPr>
        <w:t>kablosu</w:t>
      </w:r>
      <w:r>
        <w:rPr>
          <w:spacing w:val="-5"/>
          <w:sz w:val="20"/>
        </w:rPr>
        <w:t xml:space="preserve"> </w:t>
      </w:r>
      <w:r>
        <w:rPr>
          <w:sz w:val="20"/>
        </w:rPr>
        <w:t>bakırdan</w:t>
      </w:r>
      <w:r>
        <w:rPr>
          <w:spacing w:val="-4"/>
          <w:sz w:val="20"/>
        </w:rPr>
        <w:t xml:space="preserve"> </w:t>
      </w:r>
      <w:r>
        <w:rPr>
          <w:sz w:val="20"/>
        </w:rPr>
        <w:t>yapılmış</w:t>
      </w:r>
      <w:r>
        <w:rPr>
          <w:spacing w:val="-5"/>
          <w:sz w:val="20"/>
        </w:rPr>
        <w:t xml:space="preserve"> </w:t>
      </w:r>
      <w:r>
        <w:rPr>
          <w:sz w:val="20"/>
        </w:rPr>
        <w:t>en</w:t>
      </w:r>
      <w:r>
        <w:rPr>
          <w:spacing w:val="-7"/>
          <w:sz w:val="20"/>
        </w:rPr>
        <w:t xml:space="preserve"> </w:t>
      </w:r>
      <w:r>
        <w:rPr>
          <w:sz w:val="20"/>
        </w:rPr>
        <w:t>az</w:t>
      </w:r>
      <w:r>
        <w:rPr>
          <w:spacing w:val="-7"/>
          <w:sz w:val="20"/>
        </w:rPr>
        <w:t xml:space="preserve"> </w:t>
      </w:r>
      <w:r>
        <w:rPr>
          <w:sz w:val="20"/>
        </w:rPr>
        <w:t>6</w:t>
      </w:r>
      <w:r>
        <w:rPr>
          <w:spacing w:val="-6"/>
          <w:sz w:val="20"/>
        </w:rPr>
        <w:t xml:space="preserve"> </w:t>
      </w:r>
      <w:r>
        <w:rPr>
          <w:sz w:val="20"/>
        </w:rPr>
        <w:t>mm²</w:t>
      </w:r>
      <w:r>
        <w:rPr>
          <w:spacing w:val="-8"/>
          <w:sz w:val="20"/>
        </w:rPr>
        <w:t xml:space="preserve"> </w:t>
      </w:r>
      <w:r>
        <w:rPr>
          <w:sz w:val="20"/>
        </w:rPr>
        <w:t>kesitinde</w:t>
      </w:r>
      <w:r>
        <w:rPr>
          <w:spacing w:val="-6"/>
          <w:sz w:val="20"/>
        </w:rPr>
        <w:t xml:space="preserve"> </w:t>
      </w:r>
      <w:r>
        <w:rPr>
          <w:sz w:val="20"/>
        </w:rPr>
        <w:t>NYY</w:t>
      </w:r>
      <w:r>
        <w:rPr>
          <w:spacing w:val="-4"/>
          <w:sz w:val="20"/>
        </w:rPr>
        <w:t xml:space="preserve"> </w:t>
      </w:r>
      <w:r>
        <w:rPr>
          <w:sz w:val="20"/>
        </w:rPr>
        <w:t>tipi</w:t>
      </w:r>
      <w:r>
        <w:rPr>
          <w:spacing w:val="-3"/>
          <w:sz w:val="20"/>
        </w:rPr>
        <w:t xml:space="preserve"> </w:t>
      </w:r>
      <w:r>
        <w:rPr>
          <w:sz w:val="20"/>
        </w:rPr>
        <w:t>yalıtılmış</w:t>
      </w:r>
      <w:r>
        <w:rPr>
          <w:spacing w:val="-6"/>
          <w:sz w:val="20"/>
        </w:rPr>
        <w:t xml:space="preserve"> </w:t>
      </w:r>
      <w:r>
        <w:rPr>
          <w:sz w:val="20"/>
        </w:rPr>
        <w:t>kablo</w:t>
      </w:r>
      <w:r>
        <w:rPr>
          <w:spacing w:val="-6"/>
          <w:sz w:val="20"/>
        </w:rPr>
        <w:t xml:space="preserve"> </w:t>
      </w:r>
      <w:r>
        <w:rPr>
          <w:spacing w:val="-2"/>
          <w:sz w:val="20"/>
        </w:rPr>
        <w:t>olmalıdır.</w:t>
      </w:r>
    </w:p>
    <w:p w14:paraId="00400C1B" w14:textId="77777777" w:rsidR="00CB6BA2" w:rsidRDefault="004F7713">
      <w:pPr>
        <w:pStyle w:val="ListeParagraf"/>
        <w:numPr>
          <w:ilvl w:val="0"/>
          <w:numId w:val="16"/>
        </w:numPr>
        <w:tabs>
          <w:tab w:val="left" w:pos="543"/>
        </w:tabs>
        <w:spacing w:before="1"/>
        <w:ind w:left="543" w:hanging="231"/>
        <w:rPr>
          <w:sz w:val="20"/>
        </w:rPr>
      </w:pPr>
      <w:r>
        <w:rPr>
          <w:sz w:val="20"/>
        </w:rPr>
        <w:t>Katodik</w:t>
      </w:r>
      <w:r>
        <w:rPr>
          <w:spacing w:val="-9"/>
          <w:sz w:val="20"/>
        </w:rPr>
        <w:t xml:space="preserve"> </w:t>
      </w:r>
      <w:r>
        <w:rPr>
          <w:sz w:val="20"/>
        </w:rPr>
        <w:t>koruma</w:t>
      </w:r>
      <w:r>
        <w:rPr>
          <w:spacing w:val="-9"/>
          <w:sz w:val="20"/>
        </w:rPr>
        <w:t xml:space="preserve"> </w:t>
      </w:r>
      <w:r>
        <w:rPr>
          <w:sz w:val="20"/>
        </w:rPr>
        <w:t>sistemi</w:t>
      </w:r>
      <w:r>
        <w:rPr>
          <w:spacing w:val="-11"/>
          <w:sz w:val="20"/>
        </w:rPr>
        <w:t xml:space="preserve"> </w:t>
      </w:r>
      <w:r>
        <w:rPr>
          <w:sz w:val="20"/>
        </w:rPr>
        <w:t>tamamlandığında</w:t>
      </w:r>
      <w:r>
        <w:rPr>
          <w:spacing w:val="-7"/>
          <w:sz w:val="20"/>
        </w:rPr>
        <w:t xml:space="preserve"> </w:t>
      </w:r>
      <w:proofErr w:type="gramStart"/>
      <w:r>
        <w:rPr>
          <w:sz w:val="20"/>
        </w:rPr>
        <w:t>voltajı</w:t>
      </w:r>
      <w:r>
        <w:rPr>
          <w:spacing w:val="-5"/>
          <w:sz w:val="20"/>
        </w:rPr>
        <w:t xml:space="preserve"> </w:t>
      </w:r>
      <w:r>
        <w:rPr>
          <w:sz w:val="20"/>
        </w:rPr>
        <w:t>-</w:t>
      </w:r>
      <w:proofErr w:type="gramEnd"/>
      <w:r>
        <w:rPr>
          <w:sz w:val="20"/>
        </w:rPr>
        <w:t>0.85</w:t>
      </w:r>
      <w:r>
        <w:rPr>
          <w:spacing w:val="-11"/>
          <w:sz w:val="20"/>
        </w:rPr>
        <w:t xml:space="preserve"> </w:t>
      </w:r>
      <w:r>
        <w:rPr>
          <w:sz w:val="20"/>
        </w:rPr>
        <w:t>Volt</w:t>
      </w:r>
      <w:r>
        <w:rPr>
          <w:spacing w:val="-7"/>
          <w:sz w:val="20"/>
        </w:rPr>
        <w:t xml:space="preserve"> </w:t>
      </w:r>
      <w:r>
        <w:rPr>
          <w:sz w:val="20"/>
        </w:rPr>
        <w:t>veya</w:t>
      </w:r>
      <w:r>
        <w:rPr>
          <w:spacing w:val="-8"/>
          <w:sz w:val="20"/>
        </w:rPr>
        <w:t xml:space="preserve"> </w:t>
      </w:r>
      <w:r>
        <w:rPr>
          <w:sz w:val="20"/>
        </w:rPr>
        <w:t>daha</w:t>
      </w:r>
      <w:r>
        <w:rPr>
          <w:spacing w:val="-8"/>
          <w:sz w:val="20"/>
        </w:rPr>
        <w:t xml:space="preserve"> </w:t>
      </w:r>
      <w:r>
        <w:rPr>
          <w:sz w:val="20"/>
        </w:rPr>
        <w:t>negatif</w:t>
      </w:r>
      <w:r>
        <w:rPr>
          <w:spacing w:val="-7"/>
          <w:sz w:val="20"/>
        </w:rPr>
        <w:t xml:space="preserve"> </w:t>
      </w:r>
      <w:r>
        <w:rPr>
          <w:spacing w:val="-2"/>
          <w:sz w:val="20"/>
        </w:rPr>
        <w:t>olmalıdır.</w:t>
      </w:r>
    </w:p>
    <w:p w14:paraId="341D0F39" w14:textId="77777777" w:rsidR="00CB6BA2" w:rsidRDefault="004F7713">
      <w:pPr>
        <w:pStyle w:val="ListeParagraf"/>
        <w:numPr>
          <w:ilvl w:val="0"/>
          <w:numId w:val="16"/>
        </w:numPr>
        <w:tabs>
          <w:tab w:val="left" w:pos="563"/>
        </w:tabs>
        <w:ind w:left="312" w:right="422" w:firstLine="0"/>
        <w:rPr>
          <w:sz w:val="20"/>
        </w:rPr>
      </w:pPr>
      <w:r>
        <w:rPr>
          <w:noProof/>
        </w:rPr>
        <mc:AlternateContent>
          <mc:Choice Requires="wpg">
            <w:drawing>
              <wp:anchor distT="0" distB="0" distL="0" distR="0" simplePos="0" relativeHeight="251626496" behindDoc="0" locked="0" layoutInCell="1" allowOverlap="1" wp14:anchorId="182BD10D" wp14:editId="63FFAAA6">
                <wp:simplePos x="0" y="0"/>
                <wp:positionH relativeFrom="page">
                  <wp:posOffset>2126403</wp:posOffset>
                </wp:positionH>
                <wp:positionV relativeFrom="paragraph">
                  <wp:posOffset>605516</wp:posOffset>
                </wp:positionV>
                <wp:extent cx="2983230" cy="1261110"/>
                <wp:effectExtent l="0" t="0" r="0" b="0"/>
                <wp:wrapNone/>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3230" cy="1261110"/>
                          <a:chOff x="0" y="0"/>
                          <a:chExt cx="2983230" cy="1261110"/>
                        </a:xfrm>
                      </wpg:grpSpPr>
                      <wps:wsp>
                        <wps:cNvPr id="557" name="Graphic 557"/>
                        <wps:cNvSpPr/>
                        <wps:spPr>
                          <a:xfrm>
                            <a:off x="138509" y="989086"/>
                            <a:ext cx="1357630" cy="1270"/>
                          </a:xfrm>
                          <a:custGeom>
                            <a:avLst/>
                            <a:gdLst/>
                            <a:ahLst/>
                            <a:cxnLst/>
                            <a:rect l="l" t="t" r="r" b="b"/>
                            <a:pathLst>
                              <a:path w="1357630">
                                <a:moveTo>
                                  <a:pt x="0" y="0"/>
                                </a:moveTo>
                                <a:lnTo>
                                  <a:pt x="1357072" y="0"/>
                                </a:lnTo>
                              </a:path>
                            </a:pathLst>
                          </a:custGeom>
                          <a:ln w="780">
                            <a:solidFill>
                              <a:srgbClr val="005F7E"/>
                            </a:solidFill>
                            <a:prstDash val="solid"/>
                          </a:ln>
                        </wps:spPr>
                        <wps:bodyPr wrap="square" lIns="0" tIns="0" rIns="0" bIns="0" rtlCol="0">
                          <a:prstTxWarp prst="textNoShape">
                            <a:avLst/>
                          </a:prstTxWarp>
                          <a:noAutofit/>
                        </wps:bodyPr>
                      </wps:wsp>
                      <wps:wsp>
                        <wps:cNvPr id="558" name="Graphic 558"/>
                        <wps:cNvSpPr/>
                        <wps:spPr>
                          <a:xfrm>
                            <a:off x="27755" y="352686"/>
                            <a:ext cx="1502410" cy="442595"/>
                          </a:xfrm>
                          <a:custGeom>
                            <a:avLst/>
                            <a:gdLst/>
                            <a:ahLst/>
                            <a:cxnLst/>
                            <a:rect l="l" t="t" r="r" b="b"/>
                            <a:pathLst>
                              <a:path w="1502410" h="442595">
                                <a:moveTo>
                                  <a:pt x="133227" y="442019"/>
                                </a:moveTo>
                                <a:lnTo>
                                  <a:pt x="1502386" y="442019"/>
                                </a:lnTo>
                              </a:path>
                              <a:path w="1502410" h="442595">
                                <a:moveTo>
                                  <a:pt x="52646" y="0"/>
                                </a:moveTo>
                                <a:lnTo>
                                  <a:pt x="0" y="138663"/>
                                </a:lnTo>
                              </a:path>
                            </a:pathLst>
                          </a:custGeom>
                          <a:ln w="101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59" name="Image 559"/>
                          <pic:cNvPicPr/>
                        </pic:nvPicPr>
                        <pic:blipFill>
                          <a:blip r:embed="rId146" cstate="print"/>
                          <a:stretch>
                            <a:fillRect/>
                          </a:stretch>
                        </pic:blipFill>
                        <pic:spPr>
                          <a:xfrm>
                            <a:off x="68941" y="794705"/>
                            <a:ext cx="70076" cy="216385"/>
                          </a:xfrm>
                          <a:prstGeom prst="rect">
                            <a:avLst/>
                          </a:prstGeom>
                        </pic:spPr>
                      </pic:pic>
                      <wps:wsp>
                        <wps:cNvPr id="560" name="Graphic 560"/>
                        <wps:cNvSpPr/>
                        <wps:spPr>
                          <a:xfrm>
                            <a:off x="938042" y="996598"/>
                            <a:ext cx="17780" cy="6350"/>
                          </a:xfrm>
                          <a:custGeom>
                            <a:avLst/>
                            <a:gdLst/>
                            <a:ahLst/>
                            <a:cxnLst/>
                            <a:rect l="l" t="t" r="r" b="b"/>
                            <a:pathLst>
                              <a:path w="17780" h="6350">
                                <a:moveTo>
                                  <a:pt x="17462" y="0"/>
                                </a:moveTo>
                                <a:lnTo>
                                  <a:pt x="0" y="0"/>
                                </a:lnTo>
                                <a:lnTo>
                                  <a:pt x="0" y="6210"/>
                                </a:lnTo>
                                <a:lnTo>
                                  <a:pt x="17462" y="6210"/>
                                </a:lnTo>
                                <a:lnTo>
                                  <a:pt x="17462" y="0"/>
                                </a:lnTo>
                                <a:close/>
                              </a:path>
                            </a:pathLst>
                          </a:custGeom>
                          <a:solidFill>
                            <a:srgbClr val="FF00FF"/>
                          </a:solidFill>
                        </wps:spPr>
                        <wps:bodyPr wrap="square" lIns="0" tIns="0" rIns="0" bIns="0" rtlCol="0">
                          <a:prstTxWarp prst="textNoShape">
                            <a:avLst/>
                          </a:prstTxWarp>
                          <a:noAutofit/>
                        </wps:bodyPr>
                      </wps:wsp>
                      <wps:wsp>
                        <wps:cNvPr id="561" name="Graphic 561"/>
                        <wps:cNvSpPr/>
                        <wps:spPr>
                          <a:xfrm>
                            <a:off x="941901" y="998958"/>
                            <a:ext cx="17780" cy="6350"/>
                          </a:xfrm>
                          <a:custGeom>
                            <a:avLst/>
                            <a:gdLst/>
                            <a:ahLst/>
                            <a:cxnLst/>
                            <a:rect l="l" t="t" r="r" b="b"/>
                            <a:pathLst>
                              <a:path w="17780" h="6350">
                                <a:moveTo>
                                  <a:pt x="0" y="6218"/>
                                </a:moveTo>
                                <a:lnTo>
                                  <a:pt x="17411" y="6218"/>
                                </a:lnTo>
                                <a:lnTo>
                                  <a:pt x="17411" y="0"/>
                                </a:lnTo>
                                <a:lnTo>
                                  <a:pt x="0" y="0"/>
                                </a:lnTo>
                                <a:lnTo>
                                  <a:pt x="0" y="6218"/>
                                </a:lnTo>
                                <a:close/>
                              </a:path>
                            </a:pathLst>
                          </a:custGeom>
                          <a:ln w="833">
                            <a:solidFill>
                              <a:srgbClr val="FF00FF"/>
                            </a:solidFill>
                            <a:prstDash val="solid"/>
                          </a:ln>
                        </wps:spPr>
                        <wps:bodyPr wrap="square" lIns="0" tIns="0" rIns="0" bIns="0" rtlCol="0">
                          <a:prstTxWarp prst="textNoShape">
                            <a:avLst/>
                          </a:prstTxWarp>
                          <a:noAutofit/>
                        </wps:bodyPr>
                      </wps:wsp>
                      <wps:wsp>
                        <wps:cNvPr id="562" name="Graphic 562"/>
                        <wps:cNvSpPr/>
                        <wps:spPr>
                          <a:xfrm>
                            <a:off x="2144169" y="405633"/>
                            <a:ext cx="435609" cy="154305"/>
                          </a:xfrm>
                          <a:custGeom>
                            <a:avLst/>
                            <a:gdLst/>
                            <a:ahLst/>
                            <a:cxnLst/>
                            <a:rect l="l" t="t" r="r" b="b"/>
                            <a:pathLst>
                              <a:path w="435609" h="154305">
                                <a:moveTo>
                                  <a:pt x="435316" y="0"/>
                                </a:moveTo>
                                <a:lnTo>
                                  <a:pt x="0" y="154102"/>
                                </a:lnTo>
                              </a:path>
                            </a:pathLst>
                          </a:custGeom>
                          <a:ln w="832">
                            <a:solidFill>
                              <a:srgbClr val="007E00"/>
                            </a:solidFill>
                            <a:prstDash val="solid"/>
                          </a:ln>
                        </wps:spPr>
                        <wps:bodyPr wrap="square" lIns="0" tIns="0" rIns="0" bIns="0" rtlCol="0">
                          <a:prstTxWarp prst="textNoShape">
                            <a:avLst/>
                          </a:prstTxWarp>
                          <a:noAutofit/>
                        </wps:bodyPr>
                      </wps:wsp>
                      <wps:wsp>
                        <wps:cNvPr id="563" name="Graphic 563"/>
                        <wps:cNvSpPr/>
                        <wps:spPr>
                          <a:xfrm>
                            <a:off x="1530142" y="375091"/>
                            <a:ext cx="34925" cy="593090"/>
                          </a:xfrm>
                          <a:custGeom>
                            <a:avLst/>
                            <a:gdLst/>
                            <a:ahLst/>
                            <a:cxnLst/>
                            <a:rect l="l" t="t" r="r" b="b"/>
                            <a:pathLst>
                              <a:path w="34925" h="593090">
                                <a:moveTo>
                                  <a:pt x="34381" y="341866"/>
                                </a:moveTo>
                                <a:lnTo>
                                  <a:pt x="34381" y="0"/>
                                </a:lnTo>
                              </a:path>
                              <a:path w="34925" h="593090">
                                <a:moveTo>
                                  <a:pt x="0" y="592504"/>
                                </a:moveTo>
                                <a:lnTo>
                                  <a:pt x="0" y="0"/>
                                </a:lnTo>
                              </a:path>
                            </a:pathLst>
                          </a:custGeom>
                          <a:ln w="1016">
                            <a:solidFill>
                              <a:srgbClr val="005F7E"/>
                            </a:solidFill>
                            <a:prstDash val="solid"/>
                          </a:ln>
                        </wps:spPr>
                        <wps:bodyPr wrap="square" lIns="0" tIns="0" rIns="0" bIns="0" rtlCol="0">
                          <a:prstTxWarp prst="textNoShape">
                            <a:avLst/>
                          </a:prstTxWarp>
                          <a:noAutofit/>
                        </wps:bodyPr>
                      </wps:wsp>
                      <pic:pic xmlns:pic="http://schemas.openxmlformats.org/drawingml/2006/picture">
                        <pic:nvPicPr>
                          <pic:cNvPr id="564" name="Image 564"/>
                          <pic:cNvPicPr/>
                        </pic:nvPicPr>
                        <pic:blipFill>
                          <a:blip r:embed="rId147" cstate="print"/>
                          <a:stretch>
                            <a:fillRect/>
                          </a:stretch>
                        </pic:blipFill>
                        <pic:spPr>
                          <a:xfrm>
                            <a:off x="1170352" y="1133515"/>
                            <a:ext cx="242092" cy="127228"/>
                          </a:xfrm>
                          <a:prstGeom prst="rect">
                            <a:avLst/>
                          </a:prstGeom>
                        </pic:spPr>
                      </pic:pic>
                      <wps:wsp>
                        <wps:cNvPr id="565" name="Graphic 565"/>
                        <wps:cNvSpPr/>
                        <wps:spPr>
                          <a:xfrm>
                            <a:off x="2129575" y="671981"/>
                            <a:ext cx="261620" cy="97790"/>
                          </a:xfrm>
                          <a:custGeom>
                            <a:avLst/>
                            <a:gdLst/>
                            <a:ahLst/>
                            <a:cxnLst/>
                            <a:rect l="l" t="t" r="r" b="b"/>
                            <a:pathLst>
                              <a:path w="261620" h="97790">
                                <a:moveTo>
                                  <a:pt x="261171" y="0"/>
                                </a:moveTo>
                                <a:lnTo>
                                  <a:pt x="0" y="97309"/>
                                </a:lnTo>
                              </a:path>
                            </a:pathLst>
                          </a:custGeom>
                          <a:ln w="837">
                            <a:solidFill>
                              <a:srgbClr val="007E00"/>
                            </a:solidFill>
                            <a:prstDash val="solid"/>
                          </a:ln>
                        </wps:spPr>
                        <wps:bodyPr wrap="square" lIns="0" tIns="0" rIns="0" bIns="0" rtlCol="0">
                          <a:prstTxWarp prst="textNoShape">
                            <a:avLst/>
                          </a:prstTxWarp>
                          <a:noAutofit/>
                        </wps:bodyPr>
                      </wps:wsp>
                      <wps:wsp>
                        <wps:cNvPr id="566" name="Graphic 566"/>
                        <wps:cNvSpPr/>
                        <wps:spPr>
                          <a:xfrm>
                            <a:off x="2129575" y="794705"/>
                            <a:ext cx="854075" cy="1270"/>
                          </a:xfrm>
                          <a:custGeom>
                            <a:avLst/>
                            <a:gdLst/>
                            <a:ahLst/>
                            <a:cxnLst/>
                            <a:rect l="l" t="t" r="r" b="b"/>
                            <a:pathLst>
                              <a:path w="854075">
                                <a:moveTo>
                                  <a:pt x="0" y="0"/>
                                </a:moveTo>
                                <a:lnTo>
                                  <a:pt x="853620" y="0"/>
                                </a:lnTo>
                              </a:path>
                            </a:pathLst>
                          </a:custGeom>
                          <a:ln w="780">
                            <a:solidFill>
                              <a:srgbClr val="000000"/>
                            </a:solidFill>
                            <a:prstDash val="solid"/>
                          </a:ln>
                        </wps:spPr>
                        <wps:bodyPr wrap="square" lIns="0" tIns="0" rIns="0" bIns="0" rtlCol="0">
                          <a:prstTxWarp prst="textNoShape">
                            <a:avLst/>
                          </a:prstTxWarp>
                          <a:noAutofit/>
                        </wps:bodyPr>
                      </wps:wsp>
                      <wps:wsp>
                        <wps:cNvPr id="567" name="Graphic 567"/>
                        <wps:cNvSpPr/>
                        <wps:spPr>
                          <a:xfrm>
                            <a:off x="1961866" y="792318"/>
                            <a:ext cx="27305" cy="422275"/>
                          </a:xfrm>
                          <a:custGeom>
                            <a:avLst/>
                            <a:gdLst/>
                            <a:ahLst/>
                            <a:cxnLst/>
                            <a:rect l="l" t="t" r="r" b="b"/>
                            <a:pathLst>
                              <a:path w="27305" h="422275">
                                <a:moveTo>
                                  <a:pt x="26771" y="377710"/>
                                </a:moveTo>
                                <a:lnTo>
                                  <a:pt x="12001" y="377710"/>
                                </a:lnTo>
                                <a:lnTo>
                                  <a:pt x="0" y="377710"/>
                                </a:lnTo>
                                <a:lnTo>
                                  <a:pt x="12001" y="421779"/>
                                </a:lnTo>
                                <a:lnTo>
                                  <a:pt x="26771" y="377710"/>
                                </a:lnTo>
                                <a:close/>
                              </a:path>
                              <a:path w="27305" h="422275">
                                <a:moveTo>
                                  <a:pt x="26771" y="44081"/>
                                </a:moveTo>
                                <a:lnTo>
                                  <a:pt x="12001" y="0"/>
                                </a:lnTo>
                                <a:lnTo>
                                  <a:pt x="0" y="44081"/>
                                </a:lnTo>
                                <a:lnTo>
                                  <a:pt x="12001" y="44081"/>
                                </a:lnTo>
                                <a:lnTo>
                                  <a:pt x="26771" y="44081"/>
                                </a:lnTo>
                                <a:close/>
                              </a:path>
                            </a:pathLst>
                          </a:custGeom>
                          <a:solidFill>
                            <a:srgbClr val="000000"/>
                          </a:solidFill>
                        </wps:spPr>
                        <wps:bodyPr wrap="square" lIns="0" tIns="0" rIns="0" bIns="0" rtlCol="0">
                          <a:prstTxWarp prst="textNoShape">
                            <a:avLst/>
                          </a:prstTxWarp>
                          <a:noAutofit/>
                        </wps:bodyPr>
                      </wps:wsp>
                      <wps:wsp>
                        <wps:cNvPr id="568" name="Graphic 568"/>
                        <wps:cNvSpPr/>
                        <wps:spPr>
                          <a:xfrm>
                            <a:off x="1977635" y="794705"/>
                            <a:ext cx="1270" cy="422275"/>
                          </a:xfrm>
                          <a:custGeom>
                            <a:avLst/>
                            <a:gdLst/>
                            <a:ahLst/>
                            <a:cxnLst/>
                            <a:rect l="l" t="t" r="r" b="b"/>
                            <a:pathLst>
                              <a:path h="422275">
                                <a:moveTo>
                                  <a:pt x="0" y="0"/>
                                </a:moveTo>
                                <a:lnTo>
                                  <a:pt x="0" y="421754"/>
                                </a:lnTo>
                              </a:path>
                            </a:pathLst>
                          </a:custGeom>
                          <a:ln w="1253">
                            <a:solidFill>
                              <a:srgbClr val="000000"/>
                            </a:solidFill>
                            <a:prstDash val="solid"/>
                          </a:ln>
                        </wps:spPr>
                        <wps:bodyPr wrap="square" lIns="0" tIns="0" rIns="0" bIns="0" rtlCol="0">
                          <a:prstTxWarp prst="textNoShape">
                            <a:avLst/>
                          </a:prstTxWarp>
                          <a:noAutofit/>
                        </wps:bodyPr>
                      </wps:wsp>
                      <wps:wsp>
                        <wps:cNvPr id="569" name="Graphic 569"/>
                        <wps:cNvSpPr/>
                        <wps:spPr>
                          <a:xfrm>
                            <a:off x="1564523" y="729553"/>
                            <a:ext cx="1270" cy="238125"/>
                          </a:xfrm>
                          <a:custGeom>
                            <a:avLst/>
                            <a:gdLst/>
                            <a:ahLst/>
                            <a:cxnLst/>
                            <a:rect l="l" t="t" r="r" b="b"/>
                            <a:pathLst>
                              <a:path h="238125">
                                <a:moveTo>
                                  <a:pt x="0" y="238041"/>
                                </a:moveTo>
                                <a:lnTo>
                                  <a:pt x="0" y="0"/>
                                </a:lnTo>
                              </a:path>
                            </a:pathLst>
                          </a:custGeom>
                          <a:ln w="1253">
                            <a:solidFill>
                              <a:srgbClr val="005F7E"/>
                            </a:solidFill>
                            <a:prstDash val="solid"/>
                          </a:ln>
                        </wps:spPr>
                        <wps:bodyPr wrap="square" lIns="0" tIns="0" rIns="0" bIns="0" rtlCol="0">
                          <a:prstTxWarp prst="textNoShape">
                            <a:avLst/>
                          </a:prstTxWarp>
                          <a:noAutofit/>
                        </wps:bodyPr>
                      </wps:wsp>
                      <wps:wsp>
                        <wps:cNvPr id="570" name="Graphic 570"/>
                        <wps:cNvSpPr/>
                        <wps:spPr>
                          <a:xfrm>
                            <a:off x="1411777" y="1216460"/>
                            <a:ext cx="641985" cy="1270"/>
                          </a:xfrm>
                          <a:custGeom>
                            <a:avLst/>
                            <a:gdLst/>
                            <a:ahLst/>
                            <a:cxnLst/>
                            <a:rect l="l" t="t" r="r" b="b"/>
                            <a:pathLst>
                              <a:path w="641985">
                                <a:moveTo>
                                  <a:pt x="0" y="0"/>
                                </a:moveTo>
                                <a:lnTo>
                                  <a:pt x="641603" y="0"/>
                                </a:lnTo>
                              </a:path>
                            </a:pathLst>
                          </a:custGeom>
                          <a:ln w="780">
                            <a:solidFill>
                              <a:srgbClr val="000000"/>
                            </a:solidFill>
                            <a:prstDash val="solid"/>
                          </a:ln>
                        </wps:spPr>
                        <wps:bodyPr wrap="square" lIns="0" tIns="0" rIns="0" bIns="0" rtlCol="0">
                          <a:prstTxWarp prst="textNoShape">
                            <a:avLst/>
                          </a:prstTxWarp>
                          <a:noAutofit/>
                        </wps:bodyPr>
                      </wps:wsp>
                      <wps:wsp>
                        <wps:cNvPr id="571" name="Graphic 571"/>
                        <wps:cNvSpPr/>
                        <wps:spPr>
                          <a:xfrm>
                            <a:off x="1495582" y="967595"/>
                            <a:ext cx="69215" cy="43180"/>
                          </a:xfrm>
                          <a:custGeom>
                            <a:avLst/>
                            <a:gdLst/>
                            <a:ahLst/>
                            <a:cxnLst/>
                            <a:rect l="l" t="t" r="r" b="b"/>
                            <a:pathLst>
                              <a:path w="69215" h="43180">
                                <a:moveTo>
                                  <a:pt x="0" y="42986"/>
                                </a:moveTo>
                                <a:lnTo>
                                  <a:pt x="48706" y="30413"/>
                                </a:lnTo>
                                <a:lnTo>
                                  <a:pt x="68941" y="0"/>
                                </a:lnTo>
                              </a:path>
                              <a:path w="69215" h="43180">
                                <a:moveTo>
                                  <a:pt x="0" y="21490"/>
                                </a:moveTo>
                                <a:lnTo>
                                  <a:pt x="24621" y="15137"/>
                                </a:lnTo>
                                <a:lnTo>
                                  <a:pt x="34560" y="0"/>
                                </a:lnTo>
                              </a:path>
                            </a:pathLst>
                          </a:custGeom>
                          <a:ln w="1016">
                            <a:solidFill>
                              <a:srgbClr val="005F7E"/>
                            </a:solidFill>
                            <a:prstDash val="solid"/>
                          </a:ln>
                        </wps:spPr>
                        <wps:bodyPr wrap="square" lIns="0" tIns="0" rIns="0" bIns="0" rtlCol="0">
                          <a:prstTxWarp prst="textNoShape">
                            <a:avLst/>
                          </a:prstTxWarp>
                          <a:noAutofit/>
                        </wps:bodyPr>
                      </wps:wsp>
                      <wps:wsp>
                        <wps:cNvPr id="572" name="Graphic 572"/>
                        <wps:cNvSpPr/>
                        <wps:spPr>
                          <a:xfrm>
                            <a:off x="1965727" y="1172392"/>
                            <a:ext cx="27305" cy="44450"/>
                          </a:xfrm>
                          <a:custGeom>
                            <a:avLst/>
                            <a:gdLst/>
                            <a:ahLst/>
                            <a:cxnLst/>
                            <a:rect l="l" t="t" r="r" b="b"/>
                            <a:pathLst>
                              <a:path w="27305" h="44450">
                                <a:moveTo>
                                  <a:pt x="26770" y="0"/>
                                </a:moveTo>
                                <a:lnTo>
                                  <a:pt x="11908" y="44068"/>
                                </a:lnTo>
                              </a:path>
                              <a:path w="27305" h="44450">
                                <a:moveTo>
                                  <a:pt x="11908" y="44068"/>
                                </a:moveTo>
                                <a:lnTo>
                                  <a:pt x="0" y="0"/>
                                </a:lnTo>
                              </a:path>
                              <a:path w="27305" h="44450">
                                <a:moveTo>
                                  <a:pt x="0" y="0"/>
                                </a:moveTo>
                                <a:lnTo>
                                  <a:pt x="26770" y="0"/>
                                </a:lnTo>
                              </a:path>
                            </a:pathLst>
                          </a:custGeom>
                          <a:ln w="1016">
                            <a:solidFill>
                              <a:srgbClr val="000000"/>
                            </a:solidFill>
                            <a:prstDash val="solid"/>
                          </a:ln>
                        </wps:spPr>
                        <wps:bodyPr wrap="square" lIns="0" tIns="0" rIns="0" bIns="0" rtlCol="0">
                          <a:prstTxWarp prst="textNoShape">
                            <a:avLst/>
                          </a:prstTxWarp>
                          <a:noAutofit/>
                        </wps:bodyPr>
                      </wps:wsp>
                      <wps:wsp>
                        <wps:cNvPr id="573" name="Graphic 573"/>
                        <wps:cNvSpPr/>
                        <wps:spPr>
                          <a:xfrm>
                            <a:off x="1554043" y="714620"/>
                            <a:ext cx="572135" cy="88900"/>
                          </a:xfrm>
                          <a:custGeom>
                            <a:avLst/>
                            <a:gdLst/>
                            <a:ahLst/>
                            <a:cxnLst/>
                            <a:rect l="l" t="t" r="r" b="b"/>
                            <a:pathLst>
                              <a:path w="572135" h="88900">
                                <a:moveTo>
                                  <a:pt x="84874" y="0"/>
                                </a:moveTo>
                                <a:lnTo>
                                  <a:pt x="0" y="0"/>
                                </a:lnTo>
                                <a:lnTo>
                                  <a:pt x="0" y="12547"/>
                                </a:lnTo>
                                <a:lnTo>
                                  <a:pt x="84874" y="12547"/>
                                </a:lnTo>
                                <a:lnTo>
                                  <a:pt x="84874" y="0"/>
                                </a:lnTo>
                                <a:close/>
                              </a:path>
                              <a:path w="572135" h="88900">
                                <a:moveTo>
                                  <a:pt x="571677" y="35560"/>
                                </a:moveTo>
                                <a:lnTo>
                                  <a:pt x="551446" y="35560"/>
                                </a:lnTo>
                                <a:lnTo>
                                  <a:pt x="551446" y="88392"/>
                                </a:lnTo>
                                <a:lnTo>
                                  <a:pt x="571677" y="88392"/>
                                </a:lnTo>
                                <a:lnTo>
                                  <a:pt x="571677" y="35560"/>
                                </a:lnTo>
                                <a:close/>
                              </a:path>
                            </a:pathLst>
                          </a:custGeom>
                          <a:solidFill>
                            <a:srgbClr val="000000"/>
                          </a:solidFill>
                        </wps:spPr>
                        <wps:bodyPr wrap="square" lIns="0" tIns="0" rIns="0" bIns="0" rtlCol="0">
                          <a:prstTxWarp prst="textNoShape">
                            <a:avLst/>
                          </a:prstTxWarp>
                          <a:noAutofit/>
                        </wps:bodyPr>
                      </wps:wsp>
                      <wps:wsp>
                        <wps:cNvPr id="574" name="Graphic 574"/>
                        <wps:cNvSpPr/>
                        <wps:spPr>
                          <a:xfrm>
                            <a:off x="1557808" y="631240"/>
                            <a:ext cx="572135" cy="207645"/>
                          </a:xfrm>
                          <a:custGeom>
                            <a:avLst/>
                            <a:gdLst/>
                            <a:ahLst/>
                            <a:cxnLst/>
                            <a:rect l="l" t="t" r="r" b="b"/>
                            <a:pathLst>
                              <a:path w="572135" h="207645">
                                <a:moveTo>
                                  <a:pt x="0" y="98313"/>
                                </a:moveTo>
                                <a:lnTo>
                                  <a:pt x="84882" y="98313"/>
                                </a:lnTo>
                                <a:lnTo>
                                  <a:pt x="84882" y="85741"/>
                                </a:lnTo>
                                <a:lnTo>
                                  <a:pt x="0" y="85741"/>
                                </a:lnTo>
                                <a:lnTo>
                                  <a:pt x="0" y="98313"/>
                                </a:lnTo>
                                <a:close/>
                              </a:path>
                              <a:path w="572135" h="207645">
                                <a:moveTo>
                                  <a:pt x="6715" y="163465"/>
                                </a:moveTo>
                                <a:lnTo>
                                  <a:pt x="161967" y="163465"/>
                                </a:lnTo>
                              </a:path>
                              <a:path w="572135" h="207645">
                                <a:moveTo>
                                  <a:pt x="529953" y="0"/>
                                </a:moveTo>
                                <a:lnTo>
                                  <a:pt x="560664" y="121275"/>
                                </a:lnTo>
                              </a:path>
                              <a:path w="572135" h="207645">
                                <a:moveTo>
                                  <a:pt x="84878" y="92349"/>
                                </a:moveTo>
                                <a:lnTo>
                                  <a:pt x="221597" y="77747"/>
                                </a:lnTo>
                                <a:lnTo>
                                  <a:pt x="351511" y="47205"/>
                                </a:lnTo>
                                <a:lnTo>
                                  <a:pt x="469428" y="1671"/>
                                </a:lnTo>
                              </a:path>
                              <a:path w="572135" h="207645">
                                <a:moveTo>
                                  <a:pt x="161967" y="163465"/>
                                </a:moveTo>
                                <a:lnTo>
                                  <a:pt x="469070" y="163465"/>
                                </a:lnTo>
                              </a:path>
                              <a:path w="572135" h="207645">
                                <a:moveTo>
                                  <a:pt x="434689" y="207550"/>
                                </a:moveTo>
                                <a:lnTo>
                                  <a:pt x="419826" y="163465"/>
                                </a:lnTo>
                              </a:path>
                              <a:path w="572135" h="207645">
                                <a:moveTo>
                                  <a:pt x="419826" y="163465"/>
                                </a:moveTo>
                                <a:lnTo>
                                  <a:pt x="407918" y="207550"/>
                                </a:lnTo>
                              </a:path>
                              <a:path w="572135" h="207645">
                                <a:moveTo>
                                  <a:pt x="407918" y="207550"/>
                                </a:moveTo>
                                <a:lnTo>
                                  <a:pt x="434689" y="207550"/>
                                </a:lnTo>
                              </a:path>
                              <a:path w="572135" h="207645">
                                <a:moveTo>
                                  <a:pt x="551531" y="174165"/>
                                </a:moveTo>
                                <a:lnTo>
                                  <a:pt x="571772" y="174165"/>
                                </a:lnTo>
                                <a:lnTo>
                                  <a:pt x="571772" y="121310"/>
                                </a:lnTo>
                                <a:lnTo>
                                  <a:pt x="551531" y="121310"/>
                                </a:lnTo>
                                <a:lnTo>
                                  <a:pt x="551531" y="174165"/>
                                </a:lnTo>
                                <a:close/>
                              </a:path>
                              <a:path w="572135" h="207645">
                                <a:moveTo>
                                  <a:pt x="469070" y="163465"/>
                                </a:moveTo>
                                <a:lnTo>
                                  <a:pt x="551531" y="163465"/>
                                </a:lnTo>
                              </a:path>
                            </a:pathLst>
                          </a:custGeom>
                          <a:ln w="101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75" name="Image 575"/>
                          <pic:cNvPicPr/>
                        </pic:nvPicPr>
                        <pic:blipFill>
                          <a:blip r:embed="rId148" cstate="print"/>
                          <a:stretch>
                            <a:fillRect/>
                          </a:stretch>
                        </pic:blipFill>
                        <pic:spPr>
                          <a:xfrm>
                            <a:off x="1989257" y="496587"/>
                            <a:ext cx="145410" cy="136155"/>
                          </a:xfrm>
                          <a:prstGeom prst="rect">
                            <a:avLst/>
                          </a:prstGeom>
                        </pic:spPr>
                      </pic:pic>
                      <wps:wsp>
                        <wps:cNvPr id="576" name="Graphic 576"/>
                        <wps:cNvSpPr/>
                        <wps:spPr>
                          <a:xfrm>
                            <a:off x="1555659" y="268864"/>
                            <a:ext cx="61594" cy="8890"/>
                          </a:xfrm>
                          <a:custGeom>
                            <a:avLst/>
                            <a:gdLst/>
                            <a:ahLst/>
                            <a:cxnLst/>
                            <a:rect l="l" t="t" r="r" b="b"/>
                            <a:pathLst>
                              <a:path w="61594" h="8890">
                                <a:moveTo>
                                  <a:pt x="61599" y="8750"/>
                                </a:moveTo>
                                <a:lnTo>
                                  <a:pt x="0" y="8750"/>
                                </a:lnTo>
                              </a:path>
                              <a:path w="61594" h="8890">
                                <a:moveTo>
                                  <a:pt x="0" y="0"/>
                                </a:moveTo>
                                <a:lnTo>
                                  <a:pt x="61599" y="0"/>
                                </a:lnTo>
                              </a:path>
                            </a:pathLst>
                          </a:custGeom>
                          <a:ln w="1016">
                            <a:solidFill>
                              <a:srgbClr val="00FFFF"/>
                            </a:solidFill>
                            <a:prstDash val="solid"/>
                          </a:ln>
                        </wps:spPr>
                        <wps:bodyPr wrap="square" lIns="0" tIns="0" rIns="0" bIns="0" rtlCol="0">
                          <a:prstTxWarp prst="textNoShape">
                            <a:avLst/>
                          </a:prstTxWarp>
                          <a:noAutofit/>
                        </wps:bodyPr>
                      </wps:wsp>
                      <wps:wsp>
                        <wps:cNvPr id="577" name="Graphic 577"/>
                        <wps:cNvSpPr/>
                        <wps:spPr>
                          <a:xfrm>
                            <a:off x="1470512" y="194237"/>
                            <a:ext cx="153670" cy="24765"/>
                          </a:xfrm>
                          <a:custGeom>
                            <a:avLst/>
                            <a:gdLst/>
                            <a:ahLst/>
                            <a:cxnLst/>
                            <a:rect l="l" t="t" r="r" b="b"/>
                            <a:pathLst>
                              <a:path w="153670" h="24765">
                                <a:moveTo>
                                  <a:pt x="0" y="24188"/>
                                </a:moveTo>
                                <a:lnTo>
                                  <a:pt x="153461" y="24188"/>
                                </a:lnTo>
                              </a:path>
                              <a:path w="153670" h="24765">
                                <a:moveTo>
                                  <a:pt x="0" y="14880"/>
                                </a:moveTo>
                                <a:lnTo>
                                  <a:pt x="153461" y="14880"/>
                                </a:lnTo>
                              </a:path>
                              <a:path w="153670" h="24765">
                                <a:moveTo>
                                  <a:pt x="0" y="9307"/>
                                </a:moveTo>
                                <a:lnTo>
                                  <a:pt x="153461" y="9307"/>
                                </a:lnTo>
                              </a:path>
                              <a:path w="153670" h="24765">
                                <a:moveTo>
                                  <a:pt x="0" y="0"/>
                                </a:moveTo>
                                <a:lnTo>
                                  <a:pt x="153461" y="0"/>
                                </a:lnTo>
                              </a:path>
                            </a:pathLst>
                          </a:custGeom>
                          <a:ln w="1016">
                            <a:solidFill>
                              <a:srgbClr val="FF00FF"/>
                            </a:solidFill>
                            <a:prstDash val="solid"/>
                          </a:ln>
                        </wps:spPr>
                        <wps:bodyPr wrap="square" lIns="0" tIns="0" rIns="0" bIns="0" rtlCol="0">
                          <a:prstTxWarp prst="textNoShape">
                            <a:avLst/>
                          </a:prstTxWarp>
                          <a:noAutofit/>
                        </wps:bodyPr>
                      </wps:wsp>
                      <wps:wsp>
                        <wps:cNvPr id="578" name="Graphic 578"/>
                        <wps:cNvSpPr/>
                        <wps:spPr>
                          <a:xfrm>
                            <a:off x="1530142" y="509"/>
                            <a:ext cx="69215" cy="43180"/>
                          </a:xfrm>
                          <a:custGeom>
                            <a:avLst/>
                            <a:gdLst/>
                            <a:ahLst/>
                            <a:cxnLst/>
                            <a:rect l="l" t="t" r="r" b="b"/>
                            <a:pathLst>
                              <a:path w="69215" h="43180">
                                <a:moveTo>
                                  <a:pt x="68762" y="0"/>
                                </a:moveTo>
                                <a:lnTo>
                                  <a:pt x="20234" y="12707"/>
                                </a:lnTo>
                                <a:lnTo>
                                  <a:pt x="0" y="43137"/>
                                </a:lnTo>
                              </a:path>
                              <a:path w="69215" h="43180">
                                <a:moveTo>
                                  <a:pt x="68762" y="21624"/>
                                </a:moveTo>
                                <a:lnTo>
                                  <a:pt x="44409" y="27978"/>
                                </a:lnTo>
                                <a:lnTo>
                                  <a:pt x="34381" y="43137"/>
                                </a:lnTo>
                              </a:path>
                            </a:pathLst>
                          </a:custGeom>
                          <a:ln w="1016">
                            <a:solidFill>
                              <a:srgbClr val="005F7E"/>
                            </a:solidFill>
                            <a:prstDash val="solid"/>
                          </a:ln>
                        </wps:spPr>
                        <wps:bodyPr wrap="square" lIns="0" tIns="0" rIns="0" bIns="0" rtlCol="0">
                          <a:prstTxWarp prst="textNoShape">
                            <a:avLst/>
                          </a:prstTxWarp>
                          <a:noAutofit/>
                        </wps:bodyPr>
                      </wps:wsp>
                      <wps:wsp>
                        <wps:cNvPr id="579" name="Graphic 579"/>
                        <wps:cNvSpPr/>
                        <wps:spPr>
                          <a:xfrm>
                            <a:off x="1470512" y="194237"/>
                            <a:ext cx="1270" cy="9525"/>
                          </a:xfrm>
                          <a:custGeom>
                            <a:avLst/>
                            <a:gdLst/>
                            <a:ahLst/>
                            <a:cxnLst/>
                            <a:rect l="l" t="t" r="r" b="b"/>
                            <a:pathLst>
                              <a:path h="9525">
                                <a:moveTo>
                                  <a:pt x="0" y="0"/>
                                </a:moveTo>
                                <a:lnTo>
                                  <a:pt x="0" y="9307"/>
                                </a:lnTo>
                              </a:path>
                            </a:pathLst>
                          </a:custGeom>
                          <a:ln w="1253">
                            <a:solidFill>
                              <a:srgbClr val="FF00FF"/>
                            </a:solidFill>
                            <a:prstDash val="solid"/>
                          </a:ln>
                        </wps:spPr>
                        <wps:bodyPr wrap="square" lIns="0" tIns="0" rIns="0" bIns="0" rtlCol="0">
                          <a:prstTxWarp prst="textNoShape">
                            <a:avLst/>
                          </a:prstTxWarp>
                          <a:noAutofit/>
                        </wps:bodyPr>
                      </wps:wsp>
                      <wps:wsp>
                        <wps:cNvPr id="580" name="Graphic 580"/>
                        <wps:cNvSpPr/>
                        <wps:spPr>
                          <a:xfrm>
                            <a:off x="1344269" y="280066"/>
                            <a:ext cx="189865" cy="71120"/>
                          </a:xfrm>
                          <a:custGeom>
                            <a:avLst/>
                            <a:gdLst/>
                            <a:ahLst/>
                            <a:cxnLst/>
                            <a:rect l="l" t="t" r="r" b="b"/>
                            <a:pathLst>
                              <a:path w="189865" h="71120">
                                <a:moveTo>
                                  <a:pt x="0" y="71115"/>
                                </a:moveTo>
                                <a:lnTo>
                                  <a:pt x="189633" y="0"/>
                                </a:lnTo>
                              </a:path>
                            </a:pathLst>
                          </a:custGeom>
                          <a:ln w="838">
                            <a:solidFill>
                              <a:srgbClr val="007E00"/>
                            </a:solidFill>
                            <a:prstDash val="solid"/>
                          </a:ln>
                        </wps:spPr>
                        <wps:bodyPr wrap="square" lIns="0" tIns="0" rIns="0" bIns="0" rtlCol="0">
                          <a:prstTxWarp prst="textNoShape">
                            <a:avLst/>
                          </a:prstTxWarp>
                          <a:noAutofit/>
                        </wps:bodyPr>
                      </wps:wsp>
                      <wps:wsp>
                        <wps:cNvPr id="581" name="Graphic 581"/>
                        <wps:cNvSpPr/>
                        <wps:spPr>
                          <a:xfrm>
                            <a:off x="1530142" y="297399"/>
                            <a:ext cx="34925" cy="78105"/>
                          </a:xfrm>
                          <a:custGeom>
                            <a:avLst/>
                            <a:gdLst/>
                            <a:ahLst/>
                            <a:cxnLst/>
                            <a:rect l="l" t="t" r="r" b="b"/>
                            <a:pathLst>
                              <a:path w="34925" h="78105">
                                <a:moveTo>
                                  <a:pt x="34381" y="77691"/>
                                </a:moveTo>
                                <a:lnTo>
                                  <a:pt x="34381" y="0"/>
                                </a:lnTo>
                              </a:path>
                              <a:path w="34925" h="78105">
                                <a:moveTo>
                                  <a:pt x="0" y="77691"/>
                                </a:moveTo>
                                <a:lnTo>
                                  <a:pt x="0" y="0"/>
                                </a:lnTo>
                              </a:path>
                            </a:pathLst>
                          </a:custGeom>
                          <a:ln w="1016">
                            <a:solidFill>
                              <a:srgbClr val="005F7E"/>
                            </a:solidFill>
                            <a:prstDash val="solid"/>
                          </a:ln>
                        </wps:spPr>
                        <wps:bodyPr wrap="square" lIns="0" tIns="0" rIns="0" bIns="0" rtlCol="0">
                          <a:prstTxWarp prst="textNoShape">
                            <a:avLst/>
                          </a:prstTxWarp>
                          <a:noAutofit/>
                        </wps:bodyPr>
                      </wps:wsp>
                      <wps:wsp>
                        <wps:cNvPr id="582" name="Graphic 582"/>
                        <wps:cNvSpPr/>
                        <wps:spPr>
                          <a:xfrm>
                            <a:off x="1514921" y="250472"/>
                            <a:ext cx="65405" cy="46990"/>
                          </a:xfrm>
                          <a:custGeom>
                            <a:avLst/>
                            <a:gdLst/>
                            <a:ahLst/>
                            <a:cxnLst/>
                            <a:rect l="l" t="t" r="r" b="b"/>
                            <a:pathLst>
                              <a:path w="65405" h="46990">
                                <a:moveTo>
                                  <a:pt x="53810" y="3232"/>
                                </a:moveTo>
                                <a:lnTo>
                                  <a:pt x="53810" y="18391"/>
                                </a:lnTo>
                              </a:path>
                              <a:path w="65405" h="46990">
                                <a:moveTo>
                                  <a:pt x="10475" y="3232"/>
                                </a:moveTo>
                                <a:lnTo>
                                  <a:pt x="10475" y="43527"/>
                                </a:lnTo>
                              </a:path>
                              <a:path w="65405" h="46990">
                                <a:moveTo>
                                  <a:pt x="0" y="43527"/>
                                </a:moveTo>
                                <a:lnTo>
                                  <a:pt x="64912" y="43527"/>
                                </a:lnTo>
                              </a:path>
                              <a:path w="65405" h="46990">
                                <a:moveTo>
                                  <a:pt x="0" y="46927"/>
                                </a:moveTo>
                                <a:lnTo>
                                  <a:pt x="64912" y="46927"/>
                                </a:lnTo>
                              </a:path>
                              <a:path w="65405" h="46990">
                                <a:moveTo>
                                  <a:pt x="0" y="43527"/>
                                </a:moveTo>
                                <a:lnTo>
                                  <a:pt x="0" y="46927"/>
                                </a:lnTo>
                              </a:path>
                              <a:path w="65405" h="46990">
                                <a:moveTo>
                                  <a:pt x="40738" y="18391"/>
                                </a:moveTo>
                                <a:lnTo>
                                  <a:pt x="40738" y="27142"/>
                                </a:lnTo>
                              </a:path>
                              <a:path w="65405" h="46990">
                                <a:moveTo>
                                  <a:pt x="53810" y="27142"/>
                                </a:moveTo>
                                <a:lnTo>
                                  <a:pt x="53810" y="43527"/>
                                </a:lnTo>
                              </a:path>
                              <a:path w="65405" h="46990">
                                <a:moveTo>
                                  <a:pt x="27666" y="26473"/>
                                </a:moveTo>
                                <a:lnTo>
                                  <a:pt x="27666" y="19172"/>
                                </a:lnTo>
                              </a:path>
                              <a:path w="65405" h="46990">
                                <a:moveTo>
                                  <a:pt x="40738" y="26473"/>
                                </a:moveTo>
                                <a:lnTo>
                                  <a:pt x="27666" y="26473"/>
                                </a:lnTo>
                              </a:path>
                              <a:path w="65405" h="46990">
                                <a:moveTo>
                                  <a:pt x="27666" y="19172"/>
                                </a:moveTo>
                                <a:lnTo>
                                  <a:pt x="40738" y="19172"/>
                                </a:lnTo>
                              </a:path>
                              <a:path w="65405" h="46990">
                                <a:moveTo>
                                  <a:pt x="64912" y="43527"/>
                                </a:moveTo>
                                <a:lnTo>
                                  <a:pt x="64912" y="46927"/>
                                </a:lnTo>
                              </a:path>
                              <a:path w="65405" h="46990">
                                <a:moveTo>
                                  <a:pt x="0" y="3232"/>
                                </a:moveTo>
                                <a:lnTo>
                                  <a:pt x="64912" y="3232"/>
                                </a:lnTo>
                              </a:path>
                              <a:path w="65405" h="46990">
                                <a:moveTo>
                                  <a:pt x="0" y="0"/>
                                </a:moveTo>
                                <a:lnTo>
                                  <a:pt x="64912" y="0"/>
                                </a:lnTo>
                              </a:path>
                              <a:path w="65405" h="46990">
                                <a:moveTo>
                                  <a:pt x="0" y="0"/>
                                </a:moveTo>
                                <a:lnTo>
                                  <a:pt x="0" y="3232"/>
                                </a:lnTo>
                              </a:path>
                            </a:pathLst>
                          </a:custGeom>
                          <a:ln w="1016">
                            <a:solidFill>
                              <a:srgbClr val="00FFFF"/>
                            </a:solidFill>
                            <a:prstDash val="solid"/>
                          </a:ln>
                        </wps:spPr>
                        <wps:bodyPr wrap="square" lIns="0" tIns="0" rIns="0" bIns="0" rtlCol="0">
                          <a:prstTxWarp prst="textNoShape">
                            <a:avLst/>
                          </a:prstTxWarp>
                          <a:noAutofit/>
                        </wps:bodyPr>
                      </wps:wsp>
                      <wps:wsp>
                        <wps:cNvPr id="583" name="Graphic 583"/>
                        <wps:cNvSpPr/>
                        <wps:spPr>
                          <a:xfrm>
                            <a:off x="1470512" y="203545"/>
                            <a:ext cx="25400" cy="15240"/>
                          </a:xfrm>
                          <a:custGeom>
                            <a:avLst/>
                            <a:gdLst/>
                            <a:ahLst/>
                            <a:cxnLst/>
                            <a:rect l="l" t="t" r="r" b="b"/>
                            <a:pathLst>
                              <a:path w="25400" h="15240">
                                <a:moveTo>
                                  <a:pt x="25069" y="5573"/>
                                </a:moveTo>
                                <a:lnTo>
                                  <a:pt x="25069" y="0"/>
                                </a:lnTo>
                              </a:path>
                              <a:path w="25400" h="15240">
                                <a:moveTo>
                                  <a:pt x="0" y="5573"/>
                                </a:moveTo>
                                <a:lnTo>
                                  <a:pt x="0" y="14880"/>
                                </a:lnTo>
                              </a:path>
                            </a:pathLst>
                          </a:custGeom>
                          <a:ln w="1016">
                            <a:solidFill>
                              <a:srgbClr val="FF00FF"/>
                            </a:solidFill>
                            <a:prstDash val="solid"/>
                          </a:ln>
                        </wps:spPr>
                        <wps:bodyPr wrap="square" lIns="0" tIns="0" rIns="0" bIns="0" rtlCol="0">
                          <a:prstTxWarp prst="textNoShape">
                            <a:avLst/>
                          </a:prstTxWarp>
                          <a:noAutofit/>
                        </wps:bodyPr>
                      </wps:wsp>
                      <wps:wsp>
                        <wps:cNvPr id="584" name="Graphic 584"/>
                        <wps:cNvSpPr/>
                        <wps:spPr>
                          <a:xfrm>
                            <a:off x="1579833" y="250472"/>
                            <a:ext cx="1270" cy="3810"/>
                          </a:xfrm>
                          <a:custGeom>
                            <a:avLst/>
                            <a:gdLst/>
                            <a:ahLst/>
                            <a:cxnLst/>
                            <a:rect l="l" t="t" r="r" b="b"/>
                            <a:pathLst>
                              <a:path h="3810">
                                <a:moveTo>
                                  <a:pt x="0" y="0"/>
                                </a:moveTo>
                                <a:lnTo>
                                  <a:pt x="0" y="3232"/>
                                </a:lnTo>
                              </a:path>
                            </a:pathLst>
                          </a:custGeom>
                          <a:ln w="1253">
                            <a:solidFill>
                              <a:srgbClr val="00FFFF"/>
                            </a:solidFill>
                            <a:prstDash val="solid"/>
                          </a:ln>
                        </wps:spPr>
                        <wps:bodyPr wrap="square" lIns="0" tIns="0" rIns="0" bIns="0" rtlCol="0">
                          <a:prstTxWarp prst="textNoShape">
                            <a:avLst/>
                          </a:prstTxWarp>
                          <a:noAutofit/>
                        </wps:bodyPr>
                      </wps:wsp>
                      <wps:wsp>
                        <wps:cNvPr id="585" name="Graphic 585"/>
                        <wps:cNvSpPr/>
                        <wps:spPr>
                          <a:xfrm>
                            <a:off x="1530142" y="218425"/>
                            <a:ext cx="34925" cy="32384"/>
                          </a:xfrm>
                          <a:custGeom>
                            <a:avLst/>
                            <a:gdLst/>
                            <a:ahLst/>
                            <a:cxnLst/>
                            <a:rect l="l" t="t" r="r" b="b"/>
                            <a:pathLst>
                              <a:path w="34925" h="32384">
                                <a:moveTo>
                                  <a:pt x="34381" y="32046"/>
                                </a:moveTo>
                                <a:lnTo>
                                  <a:pt x="34381" y="0"/>
                                </a:lnTo>
                              </a:path>
                              <a:path w="34925" h="32384">
                                <a:moveTo>
                                  <a:pt x="0" y="32046"/>
                                </a:moveTo>
                                <a:lnTo>
                                  <a:pt x="0" y="0"/>
                                </a:lnTo>
                              </a:path>
                            </a:pathLst>
                          </a:custGeom>
                          <a:ln w="1016">
                            <a:solidFill>
                              <a:srgbClr val="005F7E"/>
                            </a:solidFill>
                            <a:prstDash val="solid"/>
                          </a:ln>
                        </wps:spPr>
                        <wps:bodyPr wrap="square" lIns="0" tIns="0" rIns="0" bIns="0" rtlCol="0">
                          <a:prstTxWarp prst="textNoShape">
                            <a:avLst/>
                          </a:prstTxWarp>
                          <a:noAutofit/>
                        </wps:bodyPr>
                      </wps:wsp>
                      <wps:wsp>
                        <wps:cNvPr id="586" name="Graphic 586"/>
                        <wps:cNvSpPr/>
                        <wps:spPr>
                          <a:xfrm>
                            <a:off x="1530142" y="250472"/>
                            <a:ext cx="34925" cy="1270"/>
                          </a:xfrm>
                          <a:custGeom>
                            <a:avLst/>
                            <a:gdLst/>
                            <a:ahLst/>
                            <a:cxnLst/>
                            <a:rect l="l" t="t" r="r" b="b"/>
                            <a:pathLst>
                              <a:path w="34925">
                                <a:moveTo>
                                  <a:pt x="0" y="0"/>
                                </a:moveTo>
                                <a:lnTo>
                                  <a:pt x="34381" y="0"/>
                                </a:lnTo>
                              </a:path>
                            </a:pathLst>
                          </a:custGeom>
                          <a:ln w="780">
                            <a:solidFill>
                              <a:srgbClr val="00FFFF"/>
                            </a:solidFill>
                            <a:prstDash val="solid"/>
                          </a:ln>
                        </wps:spPr>
                        <wps:bodyPr wrap="square" lIns="0" tIns="0" rIns="0" bIns="0" rtlCol="0">
                          <a:prstTxWarp prst="textNoShape">
                            <a:avLst/>
                          </a:prstTxWarp>
                          <a:noAutofit/>
                        </wps:bodyPr>
                      </wps:wsp>
                      <wps:wsp>
                        <wps:cNvPr id="587" name="Graphic 587"/>
                        <wps:cNvSpPr/>
                        <wps:spPr>
                          <a:xfrm>
                            <a:off x="1530142" y="43646"/>
                            <a:ext cx="34925" cy="151130"/>
                          </a:xfrm>
                          <a:custGeom>
                            <a:avLst/>
                            <a:gdLst/>
                            <a:ahLst/>
                            <a:cxnLst/>
                            <a:rect l="l" t="t" r="r" b="b"/>
                            <a:pathLst>
                              <a:path w="34925" h="151130">
                                <a:moveTo>
                                  <a:pt x="34381" y="150590"/>
                                </a:moveTo>
                                <a:lnTo>
                                  <a:pt x="34381" y="0"/>
                                </a:lnTo>
                              </a:path>
                              <a:path w="34925" h="151130">
                                <a:moveTo>
                                  <a:pt x="0" y="150590"/>
                                </a:moveTo>
                                <a:lnTo>
                                  <a:pt x="0" y="0"/>
                                </a:lnTo>
                              </a:path>
                            </a:pathLst>
                          </a:custGeom>
                          <a:ln w="1016">
                            <a:solidFill>
                              <a:srgbClr val="005F7E"/>
                            </a:solidFill>
                            <a:prstDash val="solid"/>
                          </a:ln>
                        </wps:spPr>
                        <wps:bodyPr wrap="square" lIns="0" tIns="0" rIns="0" bIns="0" rtlCol="0">
                          <a:prstTxWarp prst="textNoShape">
                            <a:avLst/>
                          </a:prstTxWarp>
                          <a:noAutofit/>
                        </wps:bodyPr>
                      </wps:wsp>
                      <wps:wsp>
                        <wps:cNvPr id="588" name="Graphic 588"/>
                        <wps:cNvSpPr/>
                        <wps:spPr>
                          <a:xfrm>
                            <a:off x="1530142" y="194237"/>
                            <a:ext cx="93980" cy="9525"/>
                          </a:xfrm>
                          <a:custGeom>
                            <a:avLst/>
                            <a:gdLst/>
                            <a:ahLst/>
                            <a:cxnLst/>
                            <a:rect l="l" t="t" r="r" b="b"/>
                            <a:pathLst>
                              <a:path w="93980" h="9525">
                                <a:moveTo>
                                  <a:pt x="0" y="0"/>
                                </a:moveTo>
                                <a:lnTo>
                                  <a:pt x="34381" y="0"/>
                                </a:lnTo>
                              </a:path>
                              <a:path w="93980" h="9525">
                                <a:moveTo>
                                  <a:pt x="93832" y="0"/>
                                </a:moveTo>
                                <a:lnTo>
                                  <a:pt x="93832" y="9307"/>
                                </a:lnTo>
                              </a:path>
                            </a:pathLst>
                          </a:custGeom>
                          <a:ln w="1016">
                            <a:solidFill>
                              <a:srgbClr val="FF00FF"/>
                            </a:solidFill>
                            <a:prstDash val="solid"/>
                          </a:ln>
                        </wps:spPr>
                        <wps:bodyPr wrap="square" lIns="0" tIns="0" rIns="0" bIns="0" rtlCol="0">
                          <a:prstTxWarp prst="textNoShape">
                            <a:avLst/>
                          </a:prstTxWarp>
                          <a:noAutofit/>
                        </wps:bodyPr>
                      </wps:wsp>
                      <wps:wsp>
                        <wps:cNvPr id="589" name="Graphic 589"/>
                        <wps:cNvSpPr/>
                        <wps:spPr>
                          <a:xfrm>
                            <a:off x="1617259" y="268864"/>
                            <a:ext cx="1270" cy="8890"/>
                          </a:xfrm>
                          <a:custGeom>
                            <a:avLst/>
                            <a:gdLst/>
                            <a:ahLst/>
                            <a:cxnLst/>
                            <a:rect l="l" t="t" r="r" b="b"/>
                            <a:pathLst>
                              <a:path h="8890">
                                <a:moveTo>
                                  <a:pt x="0" y="0"/>
                                </a:moveTo>
                                <a:lnTo>
                                  <a:pt x="0" y="8750"/>
                                </a:lnTo>
                              </a:path>
                            </a:pathLst>
                          </a:custGeom>
                          <a:ln w="1253">
                            <a:solidFill>
                              <a:srgbClr val="00FFFF"/>
                            </a:solidFill>
                            <a:prstDash val="solid"/>
                          </a:ln>
                        </wps:spPr>
                        <wps:bodyPr wrap="square" lIns="0" tIns="0" rIns="0" bIns="0" rtlCol="0">
                          <a:prstTxWarp prst="textNoShape">
                            <a:avLst/>
                          </a:prstTxWarp>
                          <a:noAutofit/>
                        </wps:bodyPr>
                      </wps:wsp>
                      <wps:wsp>
                        <wps:cNvPr id="590" name="Graphic 590"/>
                        <wps:cNvSpPr/>
                        <wps:spPr>
                          <a:xfrm>
                            <a:off x="1598904" y="203545"/>
                            <a:ext cx="25400" cy="15240"/>
                          </a:xfrm>
                          <a:custGeom>
                            <a:avLst/>
                            <a:gdLst/>
                            <a:ahLst/>
                            <a:cxnLst/>
                            <a:rect l="l" t="t" r="r" b="b"/>
                            <a:pathLst>
                              <a:path w="25400" h="15240">
                                <a:moveTo>
                                  <a:pt x="0" y="5573"/>
                                </a:moveTo>
                                <a:lnTo>
                                  <a:pt x="0" y="0"/>
                                </a:lnTo>
                              </a:path>
                              <a:path w="25400" h="15240">
                                <a:moveTo>
                                  <a:pt x="25069" y="5573"/>
                                </a:moveTo>
                                <a:lnTo>
                                  <a:pt x="25069" y="14880"/>
                                </a:lnTo>
                              </a:path>
                            </a:pathLst>
                          </a:custGeom>
                          <a:ln w="1016">
                            <a:solidFill>
                              <a:srgbClr val="FF00FF"/>
                            </a:solidFill>
                            <a:prstDash val="solid"/>
                          </a:ln>
                        </wps:spPr>
                        <wps:bodyPr wrap="square" lIns="0" tIns="0" rIns="0" bIns="0" rtlCol="0">
                          <a:prstTxWarp prst="textNoShape">
                            <a:avLst/>
                          </a:prstTxWarp>
                          <a:noAutofit/>
                        </wps:bodyPr>
                      </wps:wsp>
                      <wps:wsp>
                        <wps:cNvPr id="591" name="Graphic 591"/>
                        <wps:cNvSpPr/>
                        <wps:spPr>
                          <a:xfrm>
                            <a:off x="1598904" y="509"/>
                            <a:ext cx="280670" cy="22225"/>
                          </a:xfrm>
                          <a:custGeom>
                            <a:avLst/>
                            <a:gdLst/>
                            <a:ahLst/>
                            <a:cxnLst/>
                            <a:rect l="l" t="t" r="r" b="b"/>
                            <a:pathLst>
                              <a:path w="280670" h="22225">
                                <a:moveTo>
                                  <a:pt x="0" y="21624"/>
                                </a:moveTo>
                                <a:lnTo>
                                  <a:pt x="280153" y="21624"/>
                                </a:lnTo>
                              </a:path>
                              <a:path w="280670" h="22225">
                                <a:moveTo>
                                  <a:pt x="0" y="0"/>
                                </a:moveTo>
                                <a:lnTo>
                                  <a:pt x="280153" y="0"/>
                                </a:lnTo>
                              </a:path>
                            </a:pathLst>
                          </a:custGeom>
                          <a:ln w="1016">
                            <a:solidFill>
                              <a:srgbClr val="005F7E"/>
                            </a:solidFill>
                            <a:prstDash val="solid"/>
                          </a:ln>
                        </wps:spPr>
                        <wps:bodyPr wrap="square" lIns="0" tIns="0" rIns="0" bIns="0" rtlCol="0">
                          <a:prstTxWarp prst="textNoShape">
                            <a:avLst/>
                          </a:prstTxWarp>
                          <a:noAutofit/>
                        </wps:bodyPr>
                      </wps:wsp>
                      <wps:wsp>
                        <wps:cNvPr id="592" name="Textbox 592"/>
                        <wps:cNvSpPr txBox="1"/>
                        <wps:spPr>
                          <a:xfrm>
                            <a:off x="0" y="301353"/>
                            <a:ext cx="537845" cy="71120"/>
                          </a:xfrm>
                          <a:prstGeom prst="rect">
                            <a:avLst/>
                          </a:prstGeom>
                        </wps:spPr>
                        <wps:txbx>
                          <w:txbxContent>
                            <w:p w14:paraId="70EFDCE3" w14:textId="77777777" w:rsidR="00CB6BA2" w:rsidRDefault="004F7713">
                              <w:pPr>
                                <w:spacing w:line="235" w:lineRule="auto"/>
                                <w:ind w:right="18"/>
                                <w:rPr>
                                  <w:rFonts w:ascii="Times New Roman" w:hAnsi="Times New Roman"/>
                                  <w:sz w:val="5"/>
                                </w:rPr>
                              </w:pPr>
                              <w:r>
                                <w:rPr>
                                  <w:rFonts w:ascii="Times New Roman" w:hAnsi="Times New Roman"/>
                                  <w:w w:val="160"/>
                                  <w:sz w:val="5"/>
                                </w:rPr>
                                <w:t>KAYSERİGAZ</w:t>
                              </w:r>
                              <w:r>
                                <w:rPr>
                                  <w:rFonts w:ascii="Times New Roman" w:hAnsi="Times New Roman"/>
                                  <w:spacing w:val="5"/>
                                  <w:w w:val="160"/>
                                  <w:sz w:val="5"/>
                                </w:rPr>
                                <w:t xml:space="preserve"> </w:t>
                              </w:r>
                              <w:r>
                                <w:rPr>
                                  <w:rFonts w:ascii="Times New Roman" w:hAnsi="Times New Roman"/>
                                  <w:w w:val="160"/>
                                  <w:sz w:val="5"/>
                                </w:rPr>
                                <w:t>SERVIS</w:t>
                              </w:r>
                              <w:r>
                                <w:rPr>
                                  <w:rFonts w:ascii="Times New Roman" w:hAnsi="Times New Roman"/>
                                  <w:spacing w:val="40"/>
                                  <w:w w:val="160"/>
                                  <w:sz w:val="5"/>
                                </w:rPr>
                                <w:t xml:space="preserve"> </w:t>
                              </w:r>
                              <w:r>
                                <w:rPr>
                                  <w:rFonts w:ascii="Times New Roman" w:hAnsi="Times New Roman"/>
                                  <w:spacing w:val="-2"/>
                                  <w:w w:val="160"/>
                                  <w:sz w:val="5"/>
                                </w:rPr>
                                <w:t>KUTUSU</w:t>
                              </w:r>
                            </w:p>
                          </w:txbxContent>
                        </wps:txbx>
                        <wps:bodyPr wrap="square" lIns="0" tIns="0" rIns="0" bIns="0" rtlCol="0">
                          <a:noAutofit/>
                        </wps:bodyPr>
                      </wps:wsp>
                      <wps:wsp>
                        <wps:cNvPr id="593" name="Textbox 593"/>
                        <wps:cNvSpPr txBox="1"/>
                        <wps:spPr>
                          <a:xfrm>
                            <a:off x="1085872" y="368177"/>
                            <a:ext cx="307975" cy="71120"/>
                          </a:xfrm>
                          <a:prstGeom prst="rect">
                            <a:avLst/>
                          </a:prstGeom>
                        </wps:spPr>
                        <wps:txbx>
                          <w:txbxContent>
                            <w:p w14:paraId="5AC3AB2E" w14:textId="77777777" w:rsidR="00CB6BA2" w:rsidRDefault="004F7713">
                              <w:pPr>
                                <w:spacing w:line="235" w:lineRule="auto"/>
                                <w:ind w:right="18"/>
                                <w:rPr>
                                  <w:rFonts w:ascii="Times New Roman"/>
                                  <w:sz w:val="5"/>
                                </w:rPr>
                              </w:pPr>
                              <w:r>
                                <w:rPr>
                                  <w:rFonts w:ascii="Times New Roman"/>
                                  <w:color w:val="007E00"/>
                                  <w:spacing w:val="-2"/>
                                  <w:w w:val="160"/>
                                  <w:sz w:val="5"/>
                                </w:rPr>
                                <w:t>ANA</w:t>
                              </w:r>
                              <w:r>
                                <w:rPr>
                                  <w:rFonts w:ascii="Times New Roman"/>
                                  <w:color w:val="007E00"/>
                                  <w:spacing w:val="-3"/>
                                  <w:w w:val="160"/>
                                  <w:sz w:val="5"/>
                                </w:rPr>
                                <w:t xml:space="preserve"> </w:t>
                              </w:r>
                              <w:r>
                                <w:rPr>
                                  <w:rFonts w:ascii="Times New Roman"/>
                                  <w:color w:val="007E00"/>
                                  <w:spacing w:val="-2"/>
                                  <w:w w:val="160"/>
                                  <w:sz w:val="5"/>
                                </w:rPr>
                                <w:t>KESME</w:t>
                              </w:r>
                              <w:r>
                                <w:rPr>
                                  <w:rFonts w:ascii="Times New Roman"/>
                                  <w:color w:val="007E00"/>
                                  <w:spacing w:val="40"/>
                                  <w:w w:val="160"/>
                                  <w:sz w:val="5"/>
                                </w:rPr>
                                <w:t xml:space="preserve"> </w:t>
                              </w:r>
                              <w:r>
                                <w:rPr>
                                  <w:rFonts w:ascii="Times New Roman"/>
                                  <w:color w:val="007E00"/>
                                  <w:spacing w:val="-2"/>
                                  <w:w w:val="160"/>
                                  <w:sz w:val="5"/>
                                </w:rPr>
                                <w:t>VANASI</w:t>
                              </w:r>
                            </w:p>
                          </w:txbxContent>
                        </wps:txbx>
                        <wps:bodyPr wrap="square" lIns="0" tIns="0" rIns="0" bIns="0" rtlCol="0">
                          <a:noAutofit/>
                        </wps:bodyPr>
                      </wps:wsp>
                      <wps:wsp>
                        <wps:cNvPr id="594" name="Textbox 594"/>
                        <wps:cNvSpPr txBox="1"/>
                        <wps:spPr>
                          <a:xfrm>
                            <a:off x="2419935" y="272057"/>
                            <a:ext cx="332105" cy="135255"/>
                          </a:xfrm>
                          <a:prstGeom prst="rect">
                            <a:avLst/>
                          </a:prstGeom>
                        </wps:spPr>
                        <wps:txbx>
                          <w:txbxContent>
                            <w:p w14:paraId="2CD5623C" w14:textId="77777777" w:rsidR="00CB6BA2" w:rsidRDefault="004F7713">
                              <w:pPr>
                                <w:spacing w:line="249" w:lineRule="auto"/>
                                <w:ind w:left="18" w:right="87"/>
                                <w:rPr>
                                  <w:rFonts w:ascii="Times New Roman"/>
                                  <w:sz w:val="6"/>
                                </w:rPr>
                              </w:pPr>
                              <w:proofErr w:type="spellStart"/>
                              <w:r>
                                <w:rPr>
                                  <w:rFonts w:ascii="Times New Roman"/>
                                  <w:color w:val="007E00"/>
                                  <w:w w:val="165"/>
                                  <w:sz w:val="6"/>
                                </w:rPr>
                                <w:t>Yuksek</w:t>
                              </w:r>
                              <w:proofErr w:type="spellEnd"/>
                              <w:r>
                                <w:rPr>
                                  <w:rFonts w:ascii="Times New Roman"/>
                                  <w:color w:val="007E00"/>
                                  <w:spacing w:val="-7"/>
                                  <w:w w:val="165"/>
                                  <w:sz w:val="6"/>
                                </w:rPr>
                                <w:t xml:space="preserve"> </w:t>
                              </w:r>
                              <w:proofErr w:type="spellStart"/>
                              <w:r>
                                <w:rPr>
                                  <w:rFonts w:ascii="Times New Roman"/>
                                  <w:color w:val="007E00"/>
                                  <w:w w:val="165"/>
                                  <w:sz w:val="6"/>
                                </w:rPr>
                                <w:t>Ic</w:t>
                              </w:r>
                              <w:proofErr w:type="spellEnd"/>
                              <w:r>
                                <w:rPr>
                                  <w:rFonts w:ascii="Times New Roman"/>
                                  <w:color w:val="007E00"/>
                                  <w:spacing w:val="40"/>
                                  <w:w w:val="165"/>
                                  <w:sz w:val="6"/>
                                </w:rPr>
                                <w:t xml:space="preserve"> </w:t>
                              </w:r>
                              <w:proofErr w:type="spellStart"/>
                              <w:r>
                                <w:rPr>
                                  <w:rFonts w:ascii="Times New Roman"/>
                                  <w:color w:val="007E00"/>
                                  <w:spacing w:val="-2"/>
                                  <w:w w:val="165"/>
                                  <w:sz w:val="6"/>
                                </w:rPr>
                                <w:t>Direncli</w:t>
                              </w:r>
                              <w:proofErr w:type="spellEnd"/>
                            </w:p>
                            <w:p w14:paraId="112654F1" w14:textId="77777777" w:rsidR="00CB6BA2" w:rsidRDefault="004F7713">
                              <w:pPr>
                                <w:rPr>
                                  <w:rFonts w:ascii="Times New Roman"/>
                                  <w:sz w:val="6"/>
                                </w:rPr>
                              </w:pPr>
                              <w:r>
                                <w:rPr>
                                  <w:rFonts w:ascii="Times New Roman"/>
                                  <w:color w:val="007E00"/>
                                  <w:spacing w:val="-6"/>
                                  <w:w w:val="165"/>
                                  <w:sz w:val="6"/>
                                  <w:u w:val="single" w:color="007E00"/>
                                </w:rPr>
                                <w:t xml:space="preserve"> </w:t>
                              </w:r>
                              <w:r>
                                <w:rPr>
                                  <w:rFonts w:ascii="Times New Roman"/>
                                  <w:color w:val="007E00"/>
                                  <w:spacing w:val="-2"/>
                                  <w:w w:val="165"/>
                                  <w:sz w:val="6"/>
                                  <w:u w:val="single" w:color="007E00"/>
                                </w:rPr>
                                <w:t>Voltmetre</w:t>
                              </w:r>
                              <w:r>
                                <w:rPr>
                                  <w:rFonts w:ascii="Times New Roman"/>
                                  <w:color w:val="007E00"/>
                                  <w:spacing w:val="40"/>
                                  <w:w w:val="165"/>
                                  <w:sz w:val="6"/>
                                  <w:u w:val="single" w:color="007E00"/>
                                </w:rPr>
                                <w:t xml:space="preserve"> </w:t>
                              </w:r>
                            </w:p>
                          </w:txbxContent>
                        </wps:txbx>
                        <wps:bodyPr wrap="square" lIns="0" tIns="0" rIns="0" bIns="0" rtlCol="0">
                          <a:noAutofit/>
                        </wps:bodyPr>
                      </wps:wsp>
                      <wps:wsp>
                        <wps:cNvPr id="595" name="Textbox 595"/>
                        <wps:cNvSpPr txBox="1"/>
                        <wps:spPr>
                          <a:xfrm>
                            <a:off x="2013717" y="441709"/>
                            <a:ext cx="107950" cy="44450"/>
                          </a:xfrm>
                          <a:prstGeom prst="rect">
                            <a:avLst/>
                          </a:prstGeom>
                        </wps:spPr>
                        <wps:txbx>
                          <w:txbxContent>
                            <w:p w14:paraId="2B2DB0BB" w14:textId="77777777" w:rsidR="00CB6BA2" w:rsidRDefault="004F7713">
                              <w:pPr>
                                <w:spacing w:line="69" w:lineRule="exact"/>
                                <w:rPr>
                                  <w:rFonts w:ascii="Times New Roman"/>
                                  <w:sz w:val="6"/>
                                </w:rPr>
                              </w:pPr>
                              <w:proofErr w:type="gramStart"/>
                              <w:r>
                                <w:rPr>
                                  <w:rFonts w:ascii="Times New Roman"/>
                                  <w:spacing w:val="-5"/>
                                  <w:w w:val="165"/>
                                  <w:sz w:val="6"/>
                                </w:rPr>
                                <w:t>mV</w:t>
                              </w:r>
                              <w:proofErr w:type="gramEnd"/>
                            </w:p>
                          </w:txbxContent>
                        </wps:txbx>
                        <wps:bodyPr wrap="square" lIns="0" tIns="0" rIns="0" bIns="0" rtlCol="0">
                          <a:noAutofit/>
                        </wps:bodyPr>
                      </wps:wsp>
                      <wps:wsp>
                        <wps:cNvPr id="596" name="Textbox 596"/>
                        <wps:cNvSpPr txBox="1"/>
                        <wps:spPr>
                          <a:xfrm>
                            <a:off x="1871089" y="610970"/>
                            <a:ext cx="48895" cy="44450"/>
                          </a:xfrm>
                          <a:prstGeom prst="rect">
                            <a:avLst/>
                          </a:prstGeom>
                        </wps:spPr>
                        <wps:txbx>
                          <w:txbxContent>
                            <w:p w14:paraId="7BAD7372" w14:textId="77777777" w:rsidR="00CB6BA2" w:rsidRDefault="004F7713">
                              <w:pPr>
                                <w:spacing w:line="69" w:lineRule="exact"/>
                                <w:rPr>
                                  <w:rFonts w:ascii="Times New Roman"/>
                                  <w:sz w:val="6"/>
                                </w:rPr>
                              </w:pPr>
                              <w:r>
                                <w:rPr>
                                  <w:rFonts w:ascii="Times New Roman"/>
                                  <w:spacing w:val="-10"/>
                                  <w:w w:val="165"/>
                                  <w:sz w:val="6"/>
                                </w:rPr>
                                <w:t>+</w:t>
                              </w:r>
                            </w:p>
                          </w:txbxContent>
                        </wps:txbx>
                        <wps:bodyPr wrap="square" lIns="0" tIns="0" rIns="0" bIns="0" rtlCol="0">
                          <a:noAutofit/>
                        </wps:bodyPr>
                      </wps:wsp>
                      <wps:wsp>
                        <wps:cNvPr id="597" name="Textbox 597"/>
                        <wps:cNvSpPr txBox="1"/>
                        <wps:spPr>
                          <a:xfrm>
                            <a:off x="2121427" y="647866"/>
                            <a:ext cx="34290" cy="44450"/>
                          </a:xfrm>
                          <a:prstGeom prst="rect">
                            <a:avLst/>
                          </a:prstGeom>
                        </wps:spPr>
                        <wps:txbx>
                          <w:txbxContent>
                            <w:p w14:paraId="5E8C1614" w14:textId="77777777" w:rsidR="00CB6BA2" w:rsidRDefault="004F7713">
                              <w:pPr>
                                <w:spacing w:line="69" w:lineRule="exact"/>
                                <w:rPr>
                                  <w:rFonts w:ascii="Times New Roman"/>
                                  <w:sz w:val="6"/>
                                </w:rPr>
                              </w:pPr>
                              <w:r>
                                <w:rPr>
                                  <w:rFonts w:ascii="Times New Roman"/>
                                  <w:spacing w:val="-10"/>
                                  <w:w w:val="165"/>
                                  <w:sz w:val="6"/>
                                </w:rPr>
                                <w:t>-</w:t>
                              </w:r>
                            </w:p>
                          </w:txbxContent>
                        </wps:txbx>
                        <wps:bodyPr wrap="square" lIns="0" tIns="0" rIns="0" bIns="0" rtlCol="0">
                          <a:noAutofit/>
                        </wps:bodyPr>
                      </wps:wsp>
                      <wps:wsp>
                        <wps:cNvPr id="598" name="Textbox 598"/>
                        <wps:cNvSpPr txBox="1"/>
                        <wps:spPr>
                          <a:xfrm>
                            <a:off x="2312851" y="523079"/>
                            <a:ext cx="467359" cy="168910"/>
                          </a:xfrm>
                          <a:prstGeom prst="rect">
                            <a:avLst/>
                          </a:prstGeom>
                        </wps:spPr>
                        <wps:txbx>
                          <w:txbxContent>
                            <w:p w14:paraId="610F6142" w14:textId="77777777" w:rsidR="00CB6BA2" w:rsidRDefault="004F7713">
                              <w:pPr>
                                <w:spacing w:line="249" w:lineRule="auto"/>
                                <w:ind w:left="9" w:right="16" w:firstLine="2"/>
                                <w:rPr>
                                  <w:rFonts w:ascii="Times New Roman"/>
                                  <w:sz w:val="6"/>
                                </w:rPr>
                              </w:pPr>
                              <w:r>
                                <w:rPr>
                                  <w:rFonts w:ascii="Times New Roman"/>
                                  <w:color w:val="007E00"/>
                                  <w:w w:val="165"/>
                                  <w:sz w:val="6"/>
                                </w:rPr>
                                <w:t>Referans</w:t>
                              </w:r>
                              <w:r>
                                <w:rPr>
                                  <w:rFonts w:ascii="Times New Roman"/>
                                  <w:color w:val="007E00"/>
                                  <w:spacing w:val="-7"/>
                                  <w:w w:val="165"/>
                                  <w:sz w:val="6"/>
                                </w:rPr>
                                <w:t xml:space="preserve"> </w:t>
                              </w:r>
                              <w:r>
                                <w:rPr>
                                  <w:rFonts w:ascii="Times New Roman"/>
                                  <w:color w:val="007E00"/>
                                  <w:w w:val="165"/>
                                  <w:sz w:val="6"/>
                                </w:rPr>
                                <w:t>Elektrot</w:t>
                              </w:r>
                              <w:r>
                                <w:rPr>
                                  <w:rFonts w:ascii="Times New Roman"/>
                                  <w:color w:val="007E00"/>
                                  <w:spacing w:val="40"/>
                                  <w:w w:val="165"/>
                                  <w:sz w:val="6"/>
                                </w:rPr>
                                <w:t xml:space="preserve"> </w:t>
                              </w:r>
                              <w:r>
                                <w:rPr>
                                  <w:rFonts w:ascii="Times New Roman"/>
                                  <w:color w:val="007E00"/>
                                  <w:spacing w:val="-2"/>
                                  <w:w w:val="165"/>
                                  <w:sz w:val="6"/>
                                </w:rPr>
                                <w:t>(Cu/CuSO4)</w:t>
                              </w:r>
                            </w:p>
                            <w:p w14:paraId="2612FF63" w14:textId="77777777" w:rsidR="00CB6BA2" w:rsidRDefault="004F7713">
                              <w:pPr>
                                <w:tabs>
                                  <w:tab w:val="left" w:pos="633"/>
                                </w:tabs>
                                <w:spacing w:before="52"/>
                                <w:rPr>
                                  <w:rFonts w:ascii="Times New Roman"/>
                                  <w:sz w:val="6"/>
                                </w:rPr>
                              </w:pPr>
                              <w:r>
                                <w:rPr>
                                  <w:rFonts w:ascii="Times New Roman"/>
                                  <w:w w:val="167"/>
                                  <w:sz w:val="6"/>
                                  <w:u w:val="single" w:color="007E00"/>
                                </w:rPr>
                                <w:t xml:space="preserve"> </w:t>
                              </w:r>
                              <w:r>
                                <w:rPr>
                                  <w:rFonts w:ascii="Times New Roman"/>
                                  <w:sz w:val="6"/>
                                  <w:u w:val="single" w:color="007E00"/>
                                </w:rPr>
                                <w:tab/>
                              </w:r>
                            </w:p>
                          </w:txbxContent>
                        </wps:txbx>
                        <wps:bodyPr wrap="square" lIns="0" tIns="0" rIns="0" bIns="0" rtlCol="0">
                          <a:noAutofit/>
                        </wps:bodyPr>
                      </wps:wsp>
                      <wps:wsp>
                        <wps:cNvPr id="599" name="Textbox 599"/>
                        <wps:cNvSpPr txBox="1"/>
                        <wps:spPr>
                          <a:xfrm>
                            <a:off x="789603" y="930908"/>
                            <a:ext cx="443230" cy="35560"/>
                          </a:xfrm>
                          <a:prstGeom prst="rect">
                            <a:avLst/>
                          </a:prstGeom>
                        </wps:spPr>
                        <wps:txbx>
                          <w:txbxContent>
                            <w:p w14:paraId="3B9E034D" w14:textId="77777777" w:rsidR="00CB6BA2" w:rsidRDefault="004F7713">
                              <w:pPr>
                                <w:spacing w:line="55" w:lineRule="exact"/>
                                <w:rPr>
                                  <w:rFonts w:ascii="Times New Roman"/>
                                  <w:sz w:val="5"/>
                                </w:rPr>
                              </w:pPr>
                              <w:r>
                                <w:rPr>
                                  <w:rFonts w:ascii="Times New Roman"/>
                                  <w:spacing w:val="-2"/>
                                  <w:w w:val="160"/>
                                  <w:sz w:val="5"/>
                                </w:rPr>
                                <w:t>KAYNAKLI</w:t>
                              </w:r>
                              <w:r>
                                <w:rPr>
                                  <w:rFonts w:ascii="Times New Roman"/>
                                  <w:spacing w:val="8"/>
                                  <w:w w:val="160"/>
                                  <w:sz w:val="5"/>
                                </w:rPr>
                                <w:t xml:space="preserve"> </w:t>
                              </w:r>
                              <w:r>
                                <w:rPr>
                                  <w:rFonts w:ascii="Times New Roman"/>
                                  <w:spacing w:val="-4"/>
                                  <w:w w:val="160"/>
                                  <w:sz w:val="5"/>
                                </w:rPr>
                                <w:t>LAMA</w:t>
                              </w:r>
                            </w:p>
                          </w:txbxContent>
                        </wps:txbx>
                        <wps:bodyPr wrap="square" lIns="0" tIns="0" rIns="0" bIns="0" rtlCol="0">
                          <a:noAutofit/>
                        </wps:bodyPr>
                      </wps:wsp>
                      <wps:wsp>
                        <wps:cNvPr id="600" name="Textbox 600"/>
                        <wps:cNvSpPr txBox="1"/>
                        <wps:spPr>
                          <a:xfrm>
                            <a:off x="1505072" y="1036617"/>
                            <a:ext cx="208915" cy="35560"/>
                          </a:xfrm>
                          <a:prstGeom prst="rect">
                            <a:avLst/>
                          </a:prstGeom>
                        </wps:spPr>
                        <wps:txbx>
                          <w:txbxContent>
                            <w:p w14:paraId="47B07BD6" w14:textId="77777777" w:rsidR="00CB6BA2" w:rsidRDefault="004F7713">
                              <w:pPr>
                                <w:spacing w:line="55" w:lineRule="exact"/>
                                <w:rPr>
                                  <w:rFonts w:ascii="Times New Roman"/>
                                  <w:sz w:val="5"/>
                                </w:rPr>
                              </w:pPr>
                              <w:proofErr w:type="gramStart"/>
                              <w:r>
                                <w:rPr>
                                  <w:rFonts w:ascii="Times New Roman"/>
                                  <w:w w:val="160"/>
                                  <w:sz w:val="5"/>
                                </w:rPr>
                                <w:t>1</w:t>
                              </w:r>
                              <w:r>
                                <w:rPr>
                                  <w:rFonts w:ascii="Times New Roman"/>
                                  <w:spacing w:val="-1"/>
                                  <w:w w:val="160"/>
                                  <w:sz w:val="5"/>
                                </w:rPr>
                                <w:t xml:space="preserve"> </w:t>
                              </w:r>
                              <w:r>
                                <w:rPr>
                                  <w:rFonts w:ascii="Times New Roman"/>
                                  <w:w w:val="160"/>
                                  <w:sz w:val="5"/>
                                </w:rPr>
                                <w:t>-</w:t>
                              </w:r>
                              <w:proofErr w:type="gramEnd"/>
                              <w:r>
                                <w:rPr>
                                  <w:rFonts w:ascii="Times New Roman"/>
                                  <w:spacing w:val="-2"/>
                                  <w:w w:val="160"/>
                                  <w:sz w:val="5"/>
                                </w:rPr>
                                <w:t xml:space="preserve"> </w:t>
                              </w:r>
                              <w:r>
                                <w:rPr>
                                  <w:rFonts w:ascii="Times New Roman"/>
                                  <w:w w:val="160"/>
                                  <w:sz w:val="5"/>
                                </w:rPr>
                                <w:t>1,5</w:t>
                              </w:r>
                              <w:r>
                                <w:rPr>
                                  <w:rFonts w:ascii="Times New Roman"/>
                                  <w:spacing w:val="-2"/>
                                  <w:w w:val="160"/>
                                  <w:sz w:val="5"/>
                                </w:rPr>
                                <w:t xml:space="preserve"> </w:t>
                              </w:r>
                              <w:r>
                                <w:rPr>
                                  <w:rFonts w:ascii="Times New Roman"/>
                                  <w:spacing w:val="-7"/>
                                  <w:w w:val="160"/>
                                  <w:sz w:val="5"/>
                                </w:rPr>
                                <w:t>m.</w:t>
                              </w:r>
                            </w:p>
                          </w:txbxContent>
                        </wps:txbx>
                        <wps:bodyPr wrap="square" lIns="0" tIns="0" rIns="0" bIns="0" rtlCol="0">
                          <a:noAutofit/>
                        </wps:bodyPr>
                      </wps:wsp>
                      <wps:wsp>
                        <wps:cNvPr id="601" name="Textbox 601"/>
                        <wps:cNvSpPr txBox="1"/>
                        <wps:spPr>
                          <a:xfrm>
                            <a:off x="599880" y="1175042"/>
                            <a:ext cx="684530" cy="35560"/>
                          </a:xfrm>
                          <a:prstGeom prst="rect">
                            <a:avLst/>
                          </a:prstGeom>
                        </wps:spPr>
                        <wps:txbx>
                          <w:txbxContent>
                            <w:p w14:paraId="7DFE2013" w14:textId="77777777" w:rsidR="00CB6BA2" w:rsidRDefault="004F7713">
                              <w:pPr>
                                <w:tabs>
                                  <w:tab w:val="left" w:pos="1057"/>
                                </w:tabs>
                                <w:spacing w:line="55" w:lineRule="exact"/>
                                <w:rPr>
                                  <w:rFonts w:ascii="Times New Roman"/>
                                  <w:sz w:val="5"/>
                                </w:rPr>
                              </w:pPr>
                              <w:r>
                                <w:rPr>
                                  <w:rFonts w:ascii="Times New Roman"/>
                                  <w:spacing w:val="-2"/>
                                  <w:w w:val="160"/>
                                  <w:sz w:val="5"/>
                                </w:rPr>
                                <w:t>MAGNEZYUM</w:t>
                              </w:r>
                              <w:r>
                                <w:rPr>
                                  <w:rFonts w:ascii="Times New Roman"/>
                                  <w:spacing w:val="1"/>
                                  <w:w w:val="160"/>
                                  <w:sz w:val="5"/>
                                </w:rPr>
                                <w:t xml:space="preserve"> </w:t>
                              </w:r>
                              <w:r>
                                <w:rPr>
                                  <w:rFonts w:ascii="Times New Roman"/>
                                  <w:w w:val="160"/>
                                  <w:sz w:val="5"/>
                                </w:rPr>
                                <w:t>ANOD</w:t>
                              </w:r>
                              <w:r>
                                <w:rPr>
                                  <w:rFonts w:ascii="Times New Roman"/>
                                  <w:spacing w:val="3"/>
                                  <w:w w:val="160"/>
                                  <w:sz w:val="5"/>
                                </w:rPr>
                                <w:t xml:space="preserve"> </w:t>
                              </w:r>
                              <w:r>
                                <w:rPr>
                                  <w:rFonts w:ascii="Times New Roman"/>
                                  <w:sz w:val="5"/>
                                  <w:u w:val="single"/>
                                </w:rPr>
                                <w:tab/>
                              </w:r>
                            </w:p>
                          </w:txbxContent>
                        </wps:txbx>
                        <wps:bodyPr wrap="square" lIns="0" tIns="0" rIns="0" bIns="0" rtlCol="0">
                          <a:noAutofit/>
                        </wps:bodyPr>
                      </wps:wsp>
                      <wps:wsp>
                        <wps:cNvPr id="602" name="Textbox 602"/>
                        <wps:cNvSpPr txBox="1"/>
                        <wps:spPr>
                          <a:xfrm>
                            <a:off x="1130460" y="171328"/>
                            <a:ext cx="304165" cy="71755"/>
                          </a:xfrm>
                          <a:prstGeom prst="rect">
                            <a:avLst/>
                          </a:prstGeom>
                        </wps:spPr>
                        <wps:txbx>
                          <w:txbxContent>
                            <w:p w14:paraId="33669B9C" w14:textId="77777777" w:rsidR="00CB6BA2" w:rsidRDefault="004F7713">
                              <w:pPr>
                                <w:spacing w:line="235" w:lineRule="auto"/>
                                <w:ind w:right="18" w:hanging="1"/>
                                <w:rPr>
                                  <w:rFonts w:ascii="Times New Roman"/>
                                  <w:sz w:val="5"/>
                                </w:rPr>
                              </w:pPr>
                              <w:r>
                                <w:rPr>
                                  <w:rFonts w:ascii="Times New Roman"/>
                                  <w:color w:val="007E00"/>
                                  <w:spacing w:val="-2"/>
                                  <w:w w:val="160"/>
                                  <w:sz w:val="5"/>
                                </w:rPr>
                                <w:t>IZOLASYON</w:t>
                              </w:r>
                              <w:r>
                                <w:rPr>
                                  <w:rFonts w:ascii="Times New Roman"/>
                                  <w:color w:val="007E00"/>
                                  <w:spacing w:val="40"/>
                                  <w:w w:val="160"/>
                                  <w:sz w:val="5"/>
                                </w:rPr>
                                <w:t xml:space="preserve"> </w:t>
                              </w:r>
                              <w:r>
                                <w:rPr>
                                  <w:rFonts w:ascii="Times New Roman"/>
                                  <w:color w:val="007E00"/>
                                  <w:spacing w:val="-2"/>
                                  <w:w w:val="160"/>
                                  <w:sz w:val="5"/>
                                </w:rPr>
                                <w:t>FLANSI</w:t>
                              </w:r>
                            </w:p>
                          </w:txbxContent>
                        </wps:txbx>
                        <wps:bodyPr wrap="square" lIns="0" tIns="0" rIns="0" bIns="0" rtlCol="0">
                          <a:noAutofit/>
                        </wps:bodyPr>
                      </wps:wsp>
                    </wpg:wgp>
                  </a:graphicData>
                </a:graphic>
              </wp:anchor>
            </w:drawing>
          </mc:Choice>
          <mc:Fallback>
            <w:pict>
              <v:group w14:anchorId="182BD10D" id="Group 556" o:spid="_x0000_s1280" style="position:absolute;left:0;text-align:left;margin-left:167.45pt;margin-top:47.7pt;width:234.9pt;height:99.3pt;z-index:251626496;mso-wrap-distance-left:0;mso-wrap-distance-right:0;mso-position-horizontal-relative:page;mso-position-vertical-relative:text" coordsize="29832,12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">
                <v:shape id="Graphic 557" o:spid="_x0000_s1281" style="position:absolute;left:1385;top:9890;width:13576;height:13;visibility:visible;mso-wrap-style:square;v-text-anchor:top" coordsize="1357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" path="m,l1357072,e" filled="f" strokecolor="#005f7e" strokeweight=".02167mm">
                  <v:path arrowok="t"/>
                </v:shape>
                <v:shape id="Graphic 558" o:spid="_x0000_s1282" style="position:absolute;left:277;top:3526;width:15024;height:4426;visibility:visible;mso-wrap-style:square;v-text-anchor:top" coordsize="1502410,4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" path="m133227,442019r1369159,em52646,l,138663e" filled="f" strokeweight=".08pt">
                  <v:path arrowok="t"/>
                </v:shape>
                <v:shape id="Image 559" o:spid="_x0000_s1283" type="#_x0000_t75" style="position:absolute;left:689;top:7947;width:701;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">
                  <v:imagedata r:id="rId149" o:title=""/>
                </v:shape>
                <v:shape id="Graphic 560" o:spid="_x0000_s1284" style="position:absolute;left:9380;top:9965;width:178;height:64;visibility:visible;mso-wrap-style:square;v-text-anchor:top" coordsize="177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" path="m17462,l,,,6210r17462,l17462,xe" fillcolor="fuchsia" stroked="f">
                  <v:path arrowok="t"/>
                </v:shape>
                <v:shape id="Graphic 561" o:spid="_x0000_s1285" style="position:absolute;left:9419;top:9989;width:177;height:64;visibility:visible;mso-wrap-style:square;v-text-anchor:top" coordsize="177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" path="m,6218r17411,l17411,,,,,6218xe" filled="f" strokecolor="fuchsia" strokeweight=".02314mm">
                  <v:path arrowok="t"/>
                </v:shape>
                <v:shape id="Graphic 562" o:spid="_x0000_s1286" style="position:absolute;left:21441;top:4056;width:4356;height:1543;visibility:visible;mso-wrap-style:square;v-text-anchor:top" coordsize="435609,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" path="m435316,l,154102e" filled="f" strokecolor="#007e00" strokeweight=".02311mm">
                  <v:path arrowok="t"/>
                </v:shape>
                <v:shape id="Graphic 563" o:spid="_x0000_s1287" style="position:absolute;left:15301;top:3750;width:349;height:5931;visibility:visible;mso-wrap-style:square;v-text-anchor:top" coordsize="34925,5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" path="m34381,341866l34381,em,592504l,e" filled="f" strokecolor="#005f7e" strokeweight=".08pt">
                  <v:path arrowok="t"/>
                </v:shape>
                <v:shape id="Image 564" o:spid="_x0000_s1288" type="#_x0000_t75" style="position:absolute;left:11703;top:11335;width:2421;height: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">
                  <v:imagedata r:id="rId150" o:title=""/>
                </v:shape>
                <v:shape id="Graphic 565" o:spid="_x0000_s1289" style="position:absolute;left:21295;top:6719;width:2616;height:978;visibility:visible;mso-wrap-style:square;v-text-anchor:top" coordsize="26162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" path="m261171,l,97309e" filled="f" strokecolor="#007e00" strokeweight=".02325mm">
                  <v:path arrowok="t"/>
                </v:shape>
                <v:shape id="Graphic 566" o:spid="_x0000_s1290" style="position:absolute;left:21295;top:7947;width:8541;height:12;visibility:visible;mso-wrap-style:square;v-text-anchor:top" coordsize="854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" path="m,l853620,e" filled="f" strokeweight=".02167mm">
                  <v:path arrowok="t"/>
                </v:shape>
                <v:shape id="Graphic 567" o:spid="_x0000_s1291" style="position:absolute;left:19618;top:7923;width:273;height:4222;visibility:visible;mso-wrap-style:square;v-text-anchor:top" coordsize="27305,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" path="m26771,377710r-14770,l,377710r12001,44069l26771,377710xem26771,44081l12001,,,44081r12001,l26771,44081xe" fillcolor="black" stroked="f">
                  <v:path arrowok="t"/>
                </v:shape>
                <v:shape id="Graphic 568" o:spid="_x0000_s1292" style="position:absolute;left:19776;top:7947;width:13;height:4222;visibility:visible;mso-wrap-style:square;v-text-anchor:top" coordsize="1270,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" path="m,l,421754e" filled="f" strokeweight=".03481mm">
                  <v:path arrowok="t"/>
                </v:shape>
                <v:shape id="Graphic 569" o:spid="_x0000_s1293" style="position:absolute;left:15645;top:7295;width:12;height:2381;visibility:visible;mso-wrap-style:square;v-text-anchor:top" coordsize="127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" path="m,238041l,e" filled="f" strokecolor="#005f7e" strokeweight=".03481mm">
                  <v:path arrowok="t"/>
                </v:shape>
                <v:shape id="Graphic 570" o:spid="_x0000_s1294" style="position:absolute;left:14117;top:12164;width:6420;height:13;visibility:visible;mso-wrap-style:square;v-text-anchor:top" coordsize="641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" path="m,l641603,e" filled="f" strokeweight=".02167mm">
                  <v:path arrowok="t"/>
                </v:shape>
                <v:shape id="Graphic 571" o:spid="_x0000_s1295" style="position:absolute;left:14955;top:9675;width:692;height:432;visibility:visible;mso-wrap-style:square;v-text-anchor:top" coordsize="6921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" path="m,42986l48706,30413,68941,em,21490l24621,15137,34560,e" filled="f" strokecolor="#005f7e" strokeweight=".08pt">
                  <v:path arrowok="t"/>
                </v:shape>
                <v:shape id="Graphic 572" o:spid="_x0000_s1296" style="position:absolute;left:19657;top:11723;width:273;height:445;visibility:visible;mso-wrap-style:square;v-text-anchor:top" coordsize="2730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" path="m26770,l11908,44068em11908,44068l,em,l26770,e" filled="f" strokeweight=".08pt">
                  <v:path arrowok="t"/>
                </v:shape>
                <v:shape id="Graphic 573" o:spid="_x0000_s1297" style="position:absolute;left:15540;top:7146;width:5721;height:889;visibility:visible;mso-wrap-style:square;v-text-anchor:top" coordsize="57213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" path="m84874,l,,,12547r84874,l84874,xem571677,35560r-20231,l551446,88392r20231,l571677,35560xe" fillcolor="black" stroked="f">
                  <v:path arrowok="t"/>
                </v:shape>
                <v:shape id="Graphic 574" o:spid="_x0000_s1298" style="position:absolute;left:15578;top:6312;width:5721;height:2076;visibility:visible;mso-wrap-style:square;v-text-anchor:top" coordsize="57213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" path="m,98313r84882,l84882,85741,,85741,,98313xem6715,163465r155252,em529953,r30711,121275em84878,92349l221597,77747,351511,47205,469428,1671em161967,163465r307103,em434689,207550l419826,163465em419826,163465r-11908,44085em407918,207550r26771,em551531,174165r20241,l571772,121310r-20241,l551531,174165xem469070,163465r82461,e" filled="f" strokeweight=".08pt">
                  <v:path arrowok="t"/>
                </v:shape>
                <v:shape id="Image 575" o:spid="_x0000_s1299" type="#_x0000_t75" style="position:absolute;left:19892;top:4965;width:1454;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">
                  <v:imagedata r:id="rId151" o:title=""/>
                </v:shape>
                <v:shape id="Graphic 576" o:spid="_x0000_s1300" style="position:absolute;left:15556;top:2688;width:616;height:89;visibility:visible;mso-wrap-style:square;v-text-anchor:top" coordsize="6159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" path="m61599,8750l,8750em,l61599,e" filled="f" strokecolor="aqua" strokeweight=".08pt">
                  <v:path arrowok="t"/>
                </v:shape>
                <v:shape id="Graphic 577" o:spid="_x0000_s1301" style="position:absolute;left:14705;top:1942;width:1536;height:248;visibility:visible;mso-wrap-style:square;v-text-anchor:top" coordsize="1536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" path="m,24188r153461,em,14880r153461,em,9307r153461,em,l153461,e" filled="f" strokecolor="fuchsia" strokeweight=".08pt">
                  <v:path arrowok="t"/>
                </v:shape>
                <v:shape id="Graphic 578" o:spid="_x0000_s1302" style="position:absolute;left:15301;top:5;width:692;height:431;visibility:visible;mso-wrap-style:square;v-text-anchor:top" coordsize="6921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" path="m68762,l20234,12707,,43137em68762,21624l44409,27978,34381,43137e" filled="f" strokecolor="#005f7e" strokeweight=".08pt">
                  <v:path arrowok="t"/>
                </v:shape>
                <v:shape id="Graphic 579" o:spid="_x0000_s1303" style="position:absolute;left:14705;top:1942;width:12;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" path="m,l,9307e" filled="f" strokecolor="fuchsia" strokeweight=".03481mm">
                  <v:path arrowok="t"/>
                </v:shape>
                <v:shape id="Graphic 580" o:spid="_x0000_s1304" style="position:absolute;left:13442;top:2800;width:1899;height:711;visibility:visible;mso-wrap-style:square;v-text-anchor:top" coordsize="189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" path="m,71115l189633,e" filled="f" strokecolor="#007e00" strokeweight=".02328mm">
                  <v:path arrowok="t"/>
                </v:shape>
                <v:shape id="Graphic 581" o:spid="_x0000_s1305" style="position:absolute;left:15301;top:2973;width:349;height:782;visibility:visible;mso-wrap-style:square;v-text-anchor:top" coordsize="3492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" path="m34381,77691l34381,em,77691l,e" filled="f" strokecolor="#005f7e" strokeweight=".08pt">
                  <v:path arrowok="t"/>
                </v:shape>
                <v:shape id="Graphic 582" o:spid="_x0000_s1306" style="position:absolute;left:15149;top:2504;width:654;height:470;visibility:visible;mso-wrap-style:square;v-text-anchor:top" coordsize="6540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" path="m53810,3232r,15159em10475,3232r,40295em,43527r64912,em,46927r64912,em,43527r,3400em40738,18391r,8751em53810,27142r,16385em27666,26473r,-7301em40738,26473r-13072,em27666,19172r13072,em64912,43527r,3400em,3232r64912,em,l64912,em,l,3232e" filled="f" strokecolor="aqua" strokeweight=".08pt">
                  <v:path arrowok="t"/>
                </v:shape>
                <v:shape id="Graphic 583" o:spid="_x0000_s1307" style="position:absolute;left:14705;top:2035;width:254;height:152;visibility:visible;mso-wrap-style:square;v-text-anchor:top" coordsize="2540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" path="m25069,5573l25069,em,5573r,9307e" filled="f" strokecolor="fuchsia" strokeweight=".08pt">
                  <v:path arrowok="t"/>
                </v:shape>
                <v:shape id="Graphic 584" o:spid="_x0000_s1308" style="position:absolute;left:15798;top:2504;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" path="m,l,3232e" filled="f" strokecolor="aqua" strokeweight=".03481mm">
                  <v:path arrowok="t"/>
                </v:shape>
                <v:shape id="Graphic 585" o:spid="_x0000_s1309" style="position:absolute;left:15301;top:2184;width:349;height:324;visibility:visible;mso-wrap-style:square;v-text-anchor:top" coordsize="3492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" path="m34381,32046l34381,em,32046l,e" filled="f" strokecolor="#005f7e" strokeweight=".08pt">
                  <v:path arrowok="t"/>
                </v:shape>
                <v:shape id="Graphic 586" o:spid="_x0000_s1310" style="position:absolute;left:15301;top:2504;width:349;height:13;visibility:visible;mso-wrap-style:square;v-text-anchor:top" coordsize="34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" path="m,l34381,e" filled="f" strokecolor="aqua" strokeweight=".02167mm">
                  <v:path arrowok="t"/>
                </v:shape>
                <v:shape id="Graphic 587" o:spid="_x0000_s1311" style="position:absolute;left:15301;top:436;width:349;height:1511;visibility:visible;mso-wrap-style:square;v-text-anchor:top" coordsize="3492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" path="m34381,150590l34381,em,150590l,e" filled="f" strokecolor="#005f7e" strokeweight=".08pt">
                  <v:path arrowok="t"/>
                </v:shape>
                <v:shape id="Graphic 588" o:spid="_x0000_s1312" style="position:absolute;left:15301;top:1942;width:940;height:95;visibility:visible;mso-wrap-style:square;v-text-anchor:top" coordsize="939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" path="m,l34381,em93832,r,9307e" filled="f" strokecolor="fuchsia" strokeweight=".08pt">
                  <v:path arrowok="t"/>
                </v:shape>
                <v:shape id="Graphic 589" o:spid="_x0000_s1313" style="position:absolute;left:16172;top:2688;width:13;height:89;visibility:visible;mso-wrap-style:square;v-text-anchor:top" coordsize="12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" path="m,l,8750e" filled="f" strokecolor="aqua" strokeweight=".03481mm">
                  <v:path arrowok="t"/>
                </v:shape>
                <v:shape id="Graphic 590" o:spid="_x0000_s1314" style="position:absolute;left:15989;top:2035;width:254;height:152;visibility:visible;mso-wrap-style:square;v-text-anchor:top" coordsize="2540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" path="m,5573l,em25069,5573r,9307e" filled="f" strokecolor="fuchsia" strokeweight=".08pt">
                  <v:path arrowok="t"/>
                </v:shape>
                <v:shape id="Graphic 591" o:spid="_x0000_s1315" style="position:absolute;left:15989;top:5;width:2806;height:222;visibility:visible;mso-wrap-style:square;v-text-anchor:top" coordsize="28067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" path="m,21624r280153,em,l280153,e" filled="f" strokecolor="#005f7e" strokeweight=".08pt">
                  <v:path arrowok="t"/>
                </v:shape>
                <v:shape id="Textbox 592" o:spid="_x0000_s1316" type="#_x0000_t202" style="position:absolute;top:3013;width:5378;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70EFDCE3" w14:textId="77777777" w:rsidR="00CB6BA2" w:rsidRDefault="004F7713">
                        <w:pPr>
                          <w:spacing w:line="235" w:lineRule="auto"/>
                          <w:ind w:right="18"/>
                          <w:rPr>
                            <w:rFonts w:ascii="Times New Roman" w:hAnsi="Times New Roman"/>
                            <w:sz w:val="5"/>
                          </w:rPr>
                        </w:pPr>
                        <w:r>
                          <w:rPr>
                            <w:rFonts w:ascii="Times New Roman" w:hAnsi="Times New Roman"/>
                            <w:w w:val="160"/>
                            <w:sz w:val="5"/>
                          </w:rPr>
                          <w:t>KAYSERİGAZ</w:t>
                        </w:r>
                        <w:r>
                          <w:rPr>
                            <w:rFonts w:ascii="Times New Roman" w:hAnsi="Times New Roman"/>
                            <w:spacing w:val="5"/>
                            <w:w w:val="160"/>
                            <w:sz w:val="5"/>
                          </w:rPr>
                          <w:t xml:space="preserve"> </w:t>
                        </w:r>
                        <w:r>
                          <w:rPr>
                            <w:rFonts w:ascii="Times New Roman" w:hAnsi="Times New Roman"/>
                            <w:w w:val="160"/>
                            <w:sz w:val="5"/>
                          </w:rPr>
                          <w:t>SERVIS</w:t>
                        </w:r>
                        <w:r>
                          <w:rPr>
                            <w:rFonts w:ascii="Times New Roman" w:hAnsi="Times New Roman"/>
                            <w:spacing w:val="40"/>
                            <w:w w:val="160"/>
                            <w:sz w:val="5"/>
                          </w:rPr>
                          <w:t xml:space="preserve"> </w:t>
                        </w:r>
                        <w:r>
                          <w:rPr>
                            <w:rFonts w:ascii="Times New Roman" w:hAnsi="Times New Roman"/>
                            <w:spacing w:val="-2"/>
                            <w:w w:val="160"/>
                            <w:sz w:val="5"/>
                          </w:rPr>
                          <w:t>KUTUSU</w:t>
                        </w:r>
                      </w:p>
                    </w:txbxContent>
                  </v:textbox>
                </v:shape>
                <v:shape id="Textbox 593" o:spid="_x0000_s1317" type="#_x0000_t202" style="position:absolute;left:10858;top:3681;width:3080;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5AC3AB2E" w14:textId="77777777" w:rsidR="00CB6BA2" w:rsidRDefault="004F7713">
                        <w:pPr>
                          <w:spacing w:line="235" w:lineRule="auto"/>
                          <w:ind w:right="18"/>
                          <w:rPr>
                            <w:rFonts w:ascii="Times New Roman"/>
                            <w:sz w:val="5"/>
                          </w:rPr>
                        </w:pPr>
                        <w:r>
                          <w:rPr>
                            <w:rFonts w:ascii="Times New Roman"/>
                            <w:color w:val="007E00"/>
                            <w:spacing w:val="-2"/>
                            <w:w w:val="160"/>
                            <w:sz w:val="5"/>
                          </w:rPr>
                          <w:t>ANA</w:t>
                        </w:r>
                        <w:r>
                          <w:rPr>
                            <w:rFonts w:ascii="Times New Roman"/>
                            <w:color w:val="007E00"/>
                            <w:spacing w:val="-3"/>
                            <w:w w:val="160"/>
                            <w:sz w:val="5"/>
                          </w:rPr>
                          <w:t xml:space="preserve"> </w:t>
                        </w:r>
                        <w:r>
                          <w:rPr>
                            <w:rFonts w:ascii="Times New Roman"/>
                            <w:color w:val="007E00"/>
                            <w:spacing w:val="-2"/>
                            <w:w w:val="160"/>
                            <w:sz w:val="5"/>
                          </w:rPr>
                          <w:t>KESME</w:t>
                        </w:r>
                        <w:r>
                          <w:rPr>
                            <w:rFonts w:ascii="Times New Roman"/>
                            <w:color w:val="007E00"/>
                            <w:spacing w:val="40"/>
                            <w:w w:val="160"/>
                            <w:sz w:val="5"/>
                          </w:rPr>
                          <w:t xml:space="preserve"> </w:t>
                        </w:r>
                        <w:r>
                          <w:rPr>
                            <w:rFonts w:ascii="Times New Roman"/>
                            <w:color w:val="007E00"/>
                            <w:spacing w:val="-2"/>
                            <w:w w:val="160"/>
                            <w:sz w:val="5"/>
                          </w:rPr>
                          <w:t>VANASI</w:t>
                        </w:r>
                      </w:p>
                    </w:txbxContent>
                  </v:textbox>
                </v:shape>
                <v:shape id="Textbox 594" o:spid="_x0000_s1318" type="#_x0000_t202" style="position:absolute;left:24199;top:2720;width:3321;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2CD5623C" w14:textId="77777777" w:rsidR="00CB6BA2" w:rsidRDefault="004F7713">
                        <w:pPr>
                          <w:spacing w:line="249" w:lineRule="auto"/>
                          <w:ind w:left="18" w:right="87"/>
                          <w:rPr>
                            <w:rFonts w:ascii="Times New Roman"/>
                            <w:sz w:val="6"/>
                          </w:rPr>
                        </w:pPr>
                        <w:proofErr w:type="spellStart"/>
                        <w:r>
                          <w:rPr>
                            <w:rFonts w:ascii="Times New Roman"/>
                            <w:color w:val="007E00"/>
                            <w:w w:val="165"/>
                            <w:sz w:val="6"/>
                          </w:rPr>
                          <w:t>Yuksek</w:t>
                        </w:r>
                        <w:proofErr w:type="spellEnd"/>
                        <w:r>
                          <w:rPr>
                            <w:rFonts w:ascii="Times New Roman"/>
                            <w:color w:val="007E00"/>
                            <w:spacing w:val="-7"/>
                            <w:w w:val="165"/>
                            <w:sz w:val="6"/>
                          </w:rPr>
                          <w:t xml:space="preserve"> </w:t>
                        </w:r>
                        <w:proofErr w:type="spellStart"/>
                        <w:r>
                          <w:rPr>
                            <w:rFonts w:ascii="Times New Roman"/>
                            <w:color w:val="007E00"/>
                            <w:w w:val="165"/>
                            <w:sz w:val="6"/>
                          </w:rPr>
                          <w:t>Ic</w:t>
                        </w:r>
                        <w:proofErr w:type="spellEnd"/>
                        <w:r>
                          <w:rPr>
                            <w:rFonts w:ascii="Times New Roman"/>
                            <w:color w:val="007E00"/>
                            <w:spacing w:val="40"/>
                            <w:w w:val="165"/>
                            <w:sz w:val="6"/>
                          </w:rPr>
                          <w:t xml:space="preserve"> </w:t>
                        </w:r>
                        <w:proofErr w:type="spellStart"/>
                        <w:r>
                          <w:rPr>
                            <w:rFonts w:ascii="Times New Roman"/>
                            <w:color w:val="007E00"/>
                            <w:spacing w:val="-2"/>
                            <w:w w:val="165"/>
                            <w:sz w:val="6"/>
                          </w:rPr>
                          <w:t>Direncli</w:t>
                        </w:r>
                        <w:proofErr w:type="spellEnd"/>
                      </w:p>
                      <w:p w14:paraId="112654F1" w14:textId="77777777" w:rsidR="00CB6BA2" w:rsidRDefault="004F7713">
                        <w:pPr>
                          <w:rPr>
                            <w:rFonts w:ascii="Times New Roman"/>
                            <w:sz w:val="6"/>
                          </w:rPr>
                        </w:pPr>
                        <w:r>
                          <w:rPr>
                            <w:rFonts w:ascii="Times New Roman"/>
                            <w:color w:val="007E00"/>
                            <w:spacing w:val="-6"/>
                            <w:w w:val="165"/>
                            <w:sz w:val="6"/>
                            <w:u w:val="single" w:color="007E00"/>
                          </w:rPr>
                          <w:t xml:space="preserve"> </w:t>
                        </w:r>
                        <w:r>
                          <w:rPr>
                            <w:rFonts w:ascii="Times New Roman"/>
                            <w:color w:val="007E00"/>
                            <w:spacing w:val="-2"/>
                            <w:w w:val="165"/>
                            <w:sz w:val="6"/>
                            <w:u w:val="single" w:color="007E00"/>
                          </w:rPr>
                          <w:t>Voltmetre</w:t>
                        </w:r>
                        <w:r>
                          <w:rPr>
                            <w:rFonts w:ascii="Times New Roman"/>
                            <w:color w:val="007E00"/>
                            <w:spacing w:val="40"/>
                            <w:w w:val="165"/>
                            <w:sz w:val="6"/>
                            <w:u w:val="single" w:color="007E00"/>
                          </w:rPr>
                          <w:t xml:space="preserve"> </w:t>
                        </w:r>
                      </w:p>
                    </w:txbxContent>
                  </v:textbox>
                </v:shape>
                <v:shape id="Textbox 595" o:spid="_x0000_s1319" type="#_x0000_t202" style="position:absolute;left:20137;top:4417;width:1079;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2B2DB0BB" w14:textId="77777777" w:rsidR="00CB6BA2" w:rsidRDefault="004F7713">
                        <w:pPr>
                          <w:spacing w:line="69" w:lineRule="exact"/>
                          <w:rPr>
                            <w:rFonts w:ascii="Times New Roman"/>
                            <w:sz w:val="6"/>
                          </w:rPr>
                        </w:pPr>
                        <w:proofErr w:type="gramStart"/>
                        <w:r>
                          <w:rPr>
                            <w:rFonts w:ascii="Times New Roman"/>
                            <w:spacing w:val="-5"/>
                            <w:w w:val="165"/>
                            <w:sz w:val="6"/>
                          </w:rPr>
                          <w:t>mV</w:t>
                        </w:r>
                        <w:proofErr w:type="gramEnd"/>
                      </w:p>
                    </w:txbxContent>
                  </v:textbox>
                </v:shape>
                <v:shape id="Textbox 596" o:spid="_x0000_s1320" type="#_x0000_t202" style="position:absolute;left:18710;top:6109;width:489;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7BAD7372" w14:textId="77777777" w:rsidR="00CB6BA2" w:rsidRDefault="004F7713">
                        <w:pPr>
                          <w:spacing w:line="69" w:lineRule="exact"/>
                          <w:rPr>
                            <w:rFonts w:ascii="Times New Roman"/>
                            <w:sz w:val="6"/>
                          </w:rPr>
                        </w:pPr>
                        <w:r>
                          <w:rPr>
                            <w:rFonts w:ascii="Times New Roman"/>
                            <w:spacing w:val="-10"/>
                            <w:w w:val="165"/>
                            <w:sz w:val="6"/>
                          </w:rPr>
                          <w:t>+</w:t>
                        </w:r>
                      </w:p>
                    </w:txbxContent>
                  </v:textbox>
                </v:shape>
                <v:shape id="Textbox 597" o:spid="_x0000_s1321" type="#_x0000_t202" style="position:absolute;left:21214;top:6478;width:343;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5E8C1614" w14:textId="77777777" w:rsidR="00CB6BA2" w:rsidRDefault="004F7713">
                        <w:pPr>
                          <w:spacing w:line="69" w:lineRule="exact"/>
                          <w:rPr>
                            <w:rFonts w:ascii="Times New Roman"/>
                            <w:sz w:val="6"/>
                          </w:rPr>
                        </w:pPr>
                        <w:r>
                          <w:rPr>
                            <w:rFonts w:ascii="Times New Roman"/>
                            <w:spacing w:val="-10"/>
                            <w:w w:val="165"/>
                            <w:sz w:val="6"/>
                          </w:rPr>
                          <w:t>-</w:t>
                        </w:r>
                      </w:p>
                    </w:txbxContent>
                  </v:textbox>
                </v:shape>
                <v:shape id="Textbox 598" o:spid="_x0000_s1322" type="#_x0000_t202" style="position:absolute;left:23128;top:5230;width:467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610F6142" w14:textId="77777777" w:rsidR="00CB6BA2" w:rsidRDefault="004F7713">
                        <w:pPr>
                          <w:spacing w:line="249" w:lineRule="auto"/>
                          <w:ind w:left="9" w:right="16" w:firstLine="2"/>
                          <w:rPr>
                            <w:rFonts w:ascii="Times New Roman"/>
                            <w:sz w:val="6"/>
                          </w:rPr>
                        </w:pPr>
                        <w:r>
                          <w:rPr>
                            <w:rFonts w:ascii="Times New Roman"/>
                            <w:color w:val="007E00"/>
                            <w:w w:val="165"/>
                            <w:sz w:val="6"/>
                          </w:rPr>
                          <w:t>Referans</w:t>
                        </w:r>
                        <w:r>
                          <w:rPr>
                            <w:rFonts w:ascii="Times New Roman"/>
                            <w:color w:val="007E00"/>
                            <w:spacing w:val="-7"/>
                            <w:w w:val="165"/>
                            <w:sz w:val="6"/>
                          </w:rPr>
                          <w:t xml:space="preserve"> </w:t>
                        </w:r>
                        <w:r>
                          <w:rPr>
                            <w:rFonts w:ascii="Times New Roman"/>
                            <w:color w:val="007E00"/>
                            <w:w w:val="165"/>
                            <w:sz w:val="6"/>
                          </w:rPr>
                          <w:t>Elektrot</w:t>
                        </w:r>
                        <w:r>
                          <w:rPr>
                            <w:rFonts w:ascii="Times New Roman"/>
                            <w:color w:val="007E00"/>
                            <w:spacing w:val="40"/>
                            <w:w w:val="165"/>
                            <w:sz w:val="6"/>
                          </w:rPr>
                          <w:t xml:space="preserve"> </w:t>
                        </w:r>
                        <w:r>
                          <w:rPr>
                            <w:rFonts w:ascii="Times New Roman"/>
                            <w:color w:val="007E00"/>
                            <w:spacing w:val="-2"/>
                            <w:w w:val="165"/>
                            <w:sz w:val="6"/>
                          </w:rPr>
                          <w:t>(Cu/CuSO4)</w:t>
                        </w:r>
                      </w:p>
                      <w:p w14:paraId="2612FF63" w14:textId="77777777" w:rsidR="00CB6BA2" w:rsidRDefault="004F7713">
                        <w:pPr>
                          <w:tabs>
                            <w:tab w:val="left" w:pos="633"/>
                          </w:tabs>
                          <w:spacing w:before="52"/>
                          <w:rPr>
                            <w:rFonts w:ascii="Times New Roman"/>
                            <w:sz w:val="6"/>
                          </w:rPr>
                        </w:pPr>
                        <w:r>
                          <w:rPr>
                            <w:rFonts w:ascii="Times New Roman"/>
                            <w:w w:val="167"/>
                            <w:sz w:val="6"/>
                            <w:u w:val="single" w:color="007E00"/>
                          </w:rPr>
                          <w:t xml:space="preserve"> </w:t>
                        </w:r>
                        <w:r>
                          <w:rPr>
                            <w:rFonts w:ascii="Times New Roman"/>
                            <w:sz w:val="6"/>
                            <w:u w:val="single" w:color="007E00"/>
                          </w:rPr>
                          <w:tab/>
                        </w:r>
                      </w:p>
                    </w:txbxContent>
                  </v:textbox>
                </v:shape>
                <v:shape id="Textbox 599" o:spid="_x0000_s1323" type="#_x0000_t202" style="position:absolute;left:7896;top:9309;width:4432;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3B9E034D" w14:textId="77777777" w:rsidR="00CB6BA2" w:rsidRDefault="004F7713">
                        <w:pPr>
                          <w:spacing w:line="55" w:lineRule="exact"/>
                          <w:rPr>
                            <w:rFonts w:ascii="Times New Roman"/>
                            <w:sz w:val="5"/>
                          </w:rPr>
                        </w:pPr>
                        <w:r>
                          <w:rPr>
                            <w:rFonts w:ascii="Times New Roman"/>
                            <w:spacing w:val="-2"/>
                            <w:w w:val="160"/>
                            <w:sz w:val="5"/>
                          </w:rPr>
                          <w:t>KAYNAKLI</w:t>
                        </w:r>
                        <w:r>
                          <w:rPr>
                            <w:rFonts w:ascii="Times New Roman"/>
                            <w:spacing w:val="8"/>
                            <w:w w:val="160"/>
                            <w:sz w:val="5"/>
                          </w:rPr>
                          <w:t xml:space="preserve"> </w:t>
                        </w:r>
                        <w:r>
                          <w:rPr>
                            <w:rFonts w:ascii="Times New Roman"/>
                            <w:spacing w:val="-4"/>
                            <w:w w:val="160"/>
                            <w:sz w:val="5"/>
                          </w:rPr>
                          <w:t>LAMA</w:t>
                        </w:r>
                      </w:p>
                    </w:txbxContent>
                  </v:textbox>
                </v:shape>
                <v:shape id="Textbox 600" o:spid="_x0000_s1324" type="#_x0000_t202" style="position:absolute;left:15050;top:10366;width:208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47B07BD6" w14:textId="77777777" w:rsidR="00CB6BA2" w:rsidRDefault="004F7713">
                        <w:pPr>
                          <w:spacing w:line="55" w:lineRule="exact"/>
                          <w:rPr>
                            <w:rFonts w:ascii="Times New Roman"/>
                            <w:sz w:val="5"/>
                          </w:rPr>
                        </w:pPr>
                        <w:proofErr w:type="gramStart"/>
                        <w:r>
                          <w:rPr>
                            <w:rFonts w:ascii="Times New Roman"/>
                            <w:w w:val="160"/>
                            <w:sz w:val="5"/>
                          </w:rPr>
                          <w:t>1</w:t>
                        </w:r>
                        <w:r>
                          <w:rPr>
                            <w:rFonts w:ascii="Times New Roman"/>
                            <w:spacing w:val="-1"/>
                            <w:w w:val="160"/>
                            <w:sz w:val="5"/>
                          </w:rPr>
                          <w:t xml:space="preserve"> </w:t>
                        </w:r>
                        <w:r>
                          <w:rPr>
                            <w:rFonts w:ascii="Times New Roman"/>
                            <w:w w:val="160"/>
                            <w:sz w:val="5"/>
                          </w:rPr>
                          <w:t>-</w:t>
                        </w:r>
                        <w:proofErr w:type="gramEnd"/>
                        <w:r>
                          <w:rPr>
                            <w:rFonts w:ascii="Times New Roman"/>
                            <w:spacing w:val="-2"/>
                            <w:w w:val="160"/>
                            <w:sz w:val="5"/>
                          </w:rPr>
                          <w:t xml:space="preserve"> </w:t>
                        </w:r>
                        <w:r>
                          <w:rPr>
                            <w:rFonts w:ascii="Times New Roman"/>
                            <w:w w:val="160"/>
                            <w:sz w:val="5"/>
                          </w:rPr>
                          <w:t>1,5</w:t>
                        </w:r>
                        <w:r>
                          <w:rPr>
                            <w:rFonts w:ascii="Times New Roman"/>
                            <w:spacing w:val="-2"/>
                            <w:w w:val="160"/>
                            <w:sz w:val="5"/>
                          </w:rPr>
                          <w:t xml:space="preserve"> </w:t>
                        </w:r>
                        <w:r>
                          <w:rPr>
                            <w:rFonts w:ascii="Times New Roman"/>
                            <w:spacing w:val="-7"/>
                            <w:w w:val="160"/>
                            <w:sz w:val="5"/>
                          </w:rPr>
                          <w:t>m.</w:t>
                        </w:r>
                      </w:p>
                    </w:txbxContent>
                  </v:textbox>
                </v:shape>
                <v:shape id="Textbox 601" o:spid="_x0000_s1325" type="#_x0000_t202" style="position:absolute;left:5998;top:11750;width:6846;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7DFE2013" w14:textId="77777777" w:rsidR="00CB6BA2" w:rsidRDefault="004F7713">
                        <w:pPr>
                          <w:tabs>
                            <w:tab w:val="left" w:pos="1057"/>
                          </w:tabs>
                          <w:spacing w:line="55" w:lineRule="exact"/>
                          <w:rPr>
                            <w:rFonts w:ascii="Times New Roman"/>
                            <w:sz w:val="5"/>
                          </w:rPr>
                        </w:pPr>
                        <w:r>
                          <w:rPr>
                            <w:rFonts w:ascii="Times New Roman"/>
                            <w:spacing w:val="-2"/>
                            <w:w w:val="160"/>
                            <w:sz w:val="5"/>
                          </w:rPr>
                          <w:t>MAGNEZYUM</w:t>
                        </w:r>
                        <w:r>
                          <w:rPr>
                            <w:rFonts w:ascii="Times New Roman"/>
                            <w:spacing w:val="1"/>
                            <w:w w:val="160"/>
                            <w:sz w:val="5"/>
                          </w:rPr>
                          <w:t xml:space="preserve"> </w:t>
                        </w:r>
                        <w:r>
                          <w:rPr>
                            <w:rFonts w:ascii="Times New Roman"/>
                            <w:w w:val="160"/>
                            <w:sz w:val="5"/>
                          </w:rPr>
                          <w:t>ANOD</w:t>
                        </w:r>
                        <w:r>
                          <w:rPr>
                            <w:rFonts w:ascii="Times New Roman"/>
                            <w:spacing w:val="3"/>
                            <w:w w:val="160"/>
                            <w:sz w:val="5"/>
                          </w:rPr>
                          <w:t xml:space="preserve"> </w:t>
                        </w:r>
                        <w:r>
                          <w:rPr>
                            <w:rFonts w:ascii="Times New Roman"/>
                            <w:sz w:val="5"/>
                            <w:u w:val="single"/>
                          </w:rPr>
                          <w:tab/>
                        </w:r>
                      </w:p>
                    </w:txbxContent>
                  </v:textbox>
                </v:shape>
                <v:shape id="Textbox 602" o:spid="_x0000_s1326" type="#_x0000_t202" style="position:absolute;left:11304;top:1713;width:3042;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33669B9C" w14:textId="77777777" w:rsidR="00CB6BA2" w:rsidRDefault="004F7713">
                        <w:pPr>
                          <w:spacing w:line="235" w:lineRule="auto"/>
                          <w:ind w:right="18" w:hanging="1"/>
                          <w:rPr>
                            <w:rFonts w:ascii="Times New Roman"/>
                            <w:sz w:val="5"/>
                          </w:rPr>
                        </w:pPr>
                        <w:r>
                          <w:rPr>
                            <w:rFonts w:ascii="Times New Roman"/>
                            <w:color w:val="007E00"/>
                            <w:spacing w:val="-2"/>
                            <w:w w:val="160"/>
                            <w:sz w:val="5"/>
                          </w:rPr>
                          <w:t>IZOLASYON</w:t>
                        </w:r>
                        <w:r>
                          <w:rPr>
                            <w:rFonts w:ascii="Times New Roman"/>
                            <w:color w:val="007E00"/>
                            <w:spacing w:val="40"/>
                            <w:w w:val="160"/>
                            <w:sz w:val="5"/>
                          </w:rPr>
                          <w:t xml:space="preserve"> </w:t>
                        </w:r>
                        <w:r>
                          <w:rPr>
                            <w:rFonts w:ascii="Times New Roman"/>
                            <w:color w:val="007E00"/>
                            <w:spacing w:val="-2"/>
                            <w:w w:val="160"/>
                            <w:sz w:val="5"/>
                          </w:rPr>
                          <w:t>FLANSI</w:t>
                        </w:r>
                      </w:p>
                    </w:txbxContent>
                  </v:textbox>
                </v:shape>
                <w10:wrap anchorx="page"/>
              </v:group>
            </w:pict>
          </mc:Fallback>
        </mc:AlternateContent>
      </w:r>
      <w:r>
        <w:rPr>
          <w:noProof/>
        </w:rPr>
        <mc:AlternateContent>
          <mc:Choice Requires="wps">
            <w:drawing>
              <wp:anchor distT="0" distB="0" distL="0" distR="0" simplePos="0" relativeHeight="251627520" behindDoc="0" locked="0" layoutInCell="1" allowOverlap="1" wp14:anchorId="624294B8" wp14:editId="2F503EB2">
                <wp:simplePos x="0" y="0"/>
                <wp:positionH relativeFrom="page">
                  <wp:posOffset>1999175</wp:posOffset>
                </wp:positionH>
                <wp:positionV relativeFrom="paragraph">
                  <wp:posOffset>1096878</wp:posOffset>
                </wp:positionV>
                <wp:extent cx="288290" cy="303530"/>
                <wp:effectExtent l="0" t="0" r="0" b="0"/>
                <wp:wrapNone/>
                <wp:docPr id="603" name="Graphic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290" cy="303530"/>
                        </a:xfrm>
                        <a:custGeom>
                          <a:avLst/>
                          <a:gdLst/>
                          <a:ahLst/>
                          <a:cxnLst/>
                          <a:rect l="l" t="t" r="r" b="b"/>
                          <a:pathLst>
                            <a:path w="288290" h="303530">
                              <a:moveTo>
                                <a:pt x="0" y="303344"/>
                              </a:moveTo>
                              <a:lnTo>
                                <a:pt x="288166" y="303344"/>
                              </a:lnTo>
                              <a:lnTo>
                                <a:pt x="288166" y="0"/>
                              </a:lnTo>
                              <a:lnTo>
                                <a:pt x="0" y="0"/>
                              </a:lnTo>
                              <a:lnTo>
                                <a:pt x="0" y="303344"/>
                              </a:lnTo>
                              <a:close/>
                            </a:path>
                          </a:pathLst>
                        </a:custGeom>
                        <a:ln w="1029">
                          <a:solidFill>
                            <a:srgbClr val="7EDFFF"/>
                          </a:solidFill>
                          <a:prstDash val="solid"/>
                        </a:ln>
                      </wps:spPr>
                      <wps:bodyPr wrap="square" lIns="0" tIns="0" rIns="0" bIns="0" rtlCol="0">
                        <a:prstTxWarp prst="textNoShape">
                          <a:avLst/>
                        </a:prstTxWarp>
                        <a:noAutofit/>
                      </wps:bodyPr>
                    </wps:wsp>
                  </a:graphicData>
                </a:graphic>
              </wp:anchor>
            </w:drawing>
          </mc:Choice>
          <mc:Fallback>
            <w:pict>
              <v:shape w14:anchorId="0EE0A236" id="Graphic 603" o:spid="_x0000_s1026" style="position:absolute;margin-left:157.4pt;margin-top:86.35pt;width:22.7pt;height:23.9pt;z-index:251627520;visibility:visible;mso-wrap-style:square;mso-wrap-distance-left:0;mso-wrap-distance-top:0;mso-wrap-distance-right:0;mso-wrap-distance-bottom:0;mso-position-horizontal:absolute;mso-position-horizontal-relative:page;mso-position-vertical:absolute;mso-position-vertical-relative:text;v-text-anchor:top" coordsize="288290,30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" path="m,303344r288166,l288166,,,,,303344xe" filled="f" strokecolor="#7edfff" strokeweight=".02858mm">
                <v:path arrowok="t"/>
                <w10:wrap anchorx="page"/>
              </v:shape>
            </w:pict>
          </mc:Fallback>
        </mc:AlternateContent>
      </w:r>
      <w:r>
        <w:rPr>
          <w:sz w:val="20"/>
        </w:rPr>
        <w:t>Birden fazla anot kullanılacağı zaman anotlar birbirine paralel bağlandıktan sonra ölçüm kutusuna bir kablo</w:t>
      </w:r>
      <w:r>
        <w:rPr>
          <w:spacing w:val="40"/>
          <w:sz w:val="20"/>
        </w:rPr>
        <w:t xml:space="preserve"> </w:t>
      </w:r>
      <w:r>
        <w:rPr>
          <w:sz w:val="20"/>
        </w:rPr>
        <w:t>ile bağlanmalıdır.</w:t>
      </w:r>
    </w:p>
    <w:p w14:paraId="59DDC603" w14:textId="77777777" w:rsidR="00CB6BA2" w:rsidRDefault="00CB6BA2">
      <w:pPr>
        <w:pStyle w:val="GvdeMetni"/>
      </w:pPr>
    </w:p>
    <w:p w14:paraId="2C02542E" w14:textId="77777777" w:rsidR="00CB6BA2" w:rsidRDefault="00CB6BA2">
      <w:pPr>
        <w:pStyle w:val="GvdeMetni"/>
      </w:pPr>
    </w:p>
    <w:p w14:paraId="7064428C" w14:textId="77777777" w:rsidR="00CB6BA2" w:rsidRDefault="00CB6BA2">
      <w:pPr>
        <w:pStyle w:val="GvdeMetni"/>
      </w:pPr>
    </w:p>
    <w:p w14:paraId="5159ECE5" w14:textId="77777777" w:rsidR="00CB6BA2" w:rsidRDefault="00CB6BA2">
      <w:pPr>
        <w:pStyle w:val="GvdeMetni"/>
      </w:pPr>
    </w:p>
    <w:p w14:paraId="01E1E6BC" w14:textId="77777777" w:rsidR="00CB6BA2" w:rsidRDefault="00CB6BA2">
      <w:pPr>
        <w:pStyle w:val="GvdeMetni"/>
      </w:pPr>
    </w:p>
    <w:p w14:paraId="525D7018" w14:textId="77777777" w:rsidR="00CB6BA2" w:rsidRDefault="00CB6BA2">
      <w:pPr>
        <w:pStyle w:val="GvdeMetni"/>
      </w:pPr>
    </w:p>
    <w:p w14:paraId="65A23298" w14:textId="77777777" w:rsidR="00CB6BA2" w:rsidRDefault="00CB6BA2">
      <w:pPr>
        <w:pStyle w:val="GvdeMetni"/>
      </w:pPr>
    </w:p>
    <w:p w14:paraId="1A7BD4F3" w14:textId="77777777" w:rsidR="00CB6BA2" w:rsidRDefault="00CB6BA2">
      <w:pPr>
        <w:pStyle w:val="GvdeMetni"/>
      </w:pPr>
    </w:p>
    <w:p w14:paraId="1BA53F0D" w14:textId="77777777" w:rsidR="00CB6BA2" w:rsidRDefault="00CB6BA2">
      <w:pPr>
        <w:pStyle w:val="GvdeMetni"/>
      </w:pPr>
    </w:p>
    <w:p w14:paraId="2D70A838" w14:textId="77777777" w:rsidR="00CB6BA2" w:rsidRDefault="00CB6BA2">
      <w:pPr>
        <w:pStyle w:val="GvdeMetni"/>
      </w:pPr>
    </w:p>
    <w:p w14:paraId="55F245A8" w14:textId="77777777" w:rsidR="00CB6BA2" w:rsidRDefault="00CB6BA2">
      <w:pPr>
        <w:pStyle w:val="GvdeMetni"/>
        <w:spacing w:before="172"/>
      </w:pPr>
    </w:p>
    <w:p w14:paraId="4A672BA7" w14:textId="77777777" w:rsidR="00CB6BA2" w:rsidRDefault="004F7713">
      <w:pPr>
        <w:pStyle w:val="GvdeMetni"/>
        <w:ind w:left="2758"/>
      </w:pPr>
      <w:r>
        <w:rPr>
          <w:noProof/>
        </w:rPr>
        <mc:AlternateContent>
          <mc:Choice Requires="wpg">
            <w:drawing>
              <wp:anchor distT="0" distB="0" distL="0" distR="0" simplePos="0" relativeHeight="251625472" behindDoc="0" locked="0" layoutInCell="1" allowOverlap="1" wp14:anchorId="34820310" wp14:editId="7ABC52D4">
                <wp:simplePos x="0" y="0"/>
                <wp:positionH relativeFrom="page">
                  <wp:posOffset>2264913</wp:posOffset>
                </wp:positionH>
                <wp:positionV relativeFrom="paragraph">
                  <wp:posOffset>-397547</wp:posOffset>
                </wp:positionV>
                <wp:extent cx="1357630" cy="169545"/>
                <wp:effectExtent l="0" t="0" r="0" b="0"/>
                <wp:wrapNone/>
                <wp:docPr id="60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7630" cy="169545"/>
                          <a:chOff x="0" y="0"/>
                          <a:chExt cx="1357630" cy="169545"/>
                        </a:xfrm>
                      </wpg:grpSpPr>
                      <wps:wsp>
                        <wps:cNvPr id="605" name="Graphic 605"/>
                        <wps:cNvSpPr/>
                        <wps:spPr>
                          <a:xfrm>
                            <a:off x="811808" y="532"/>
                            <a:ext cx="220345" cy="168275"/>
                          </a:xfrm>
                          <a:custGeom>
                            <a:avLst/>
                            <a:gdLst/>
                            <a:ahLst/>
                            <a:cxnLst/>
                            <a:rect l="l" t="t" r="r" b="b"/>
                            <a:pathLst>
                              <a:path w="220345" h="168275">
                                <a:moveTo>
                                  <a:pt x="0" y="0"/>
                                </a:moveTo>
                                <a:lnTo>
                                  <a:pt x="19160" y="56635"/>
                                </a:lnTo>
                                <a:lnTo>
                                  <a:pt x="65986" y="106517"/>
                                </a:lnTo>
                                <a:lnTo>
                                  <a:pt x="135196" y="144911"/>
                                </a:lnTo>
                                <a:lnTo>
                                  <a:pt x="220344" y="167890"/>
                                </a:lnTo>
                              </a:path>
                            </a:pathLst>
                          </a:custGeom>
                          <a:ln w="954">
                            <a:solidFill>
                              <a:srgbClr val="CC00CC"/>
                            </a:solidFill>
                            <a:prstDash val="solid"/>
                          </a:ln>
                        </wps:spPr>
                        <wps:bodyPr wrap="square" lIns="0" tIns="0" rIns="0" bIns="0" rtlCol="0">
                          <a:prstTxWarp prst="textNoShape">
                            <a:avLst/>
                          </a:prstTxWarp>
                          <a:noAutofit/>
                        </wps:bodyPr>
                      </wps:wsp>
                      <wps:wsp>
                        <wps:cNvPr id="606" name="Graphic 606"/>
                        <wps:cNvSpPr/>
                        <wps:spPr>
                          <a:xfrm>
                            <a:off x="0" y="5938"/>
                            <a:ext cx="1357630" cy="1270"/>
                          </a:xfrm>
                          <a:custGeom>
                            <a:avLst/>
                            <a:gdLst/>
                            <a:ahLst/>
                            <a:cxnLst/>
                            <a:rect l="l" t="t" r="r" b="b"/>
                            <a:pathLst>
                              <a:path w="1357630">
                                <a:moveTo>
                                  <a:pt x="0" y="0"/>
                                </a:moveTo>
                                <a:lnTo>
                                  <a:pt x="1357072" y="0"/>
                                </a:lnTo>
                              </a:path>
                            </a:pathLst>
                          </a:custGeom>
                          <a:ln w="780">
                            <a:solidFill>
                              <a:srgbClr val="005F7E"/>
                            </a:solidFill>
                            <a:prstDash val="solid"/>
                          </a:ln>
                        </wps:spPr>
                        <wps:bodyPr wrap="square" lIns="0" tIns="0" rIns="0" bIns="0" rtlCol="0">
                          <a:prstTxWarp prst="textNoShape">
                            <a:avLst/>
                          </a:prstTxWarp>
                          <a:noAutofit/>
                        </wps:bodyPr>
                      </wps:wsp>
                    </wpg:wgp>
                  </a:graphicData>
                </a:graphic>
              </wp:anchor>
            </w:drawing>
          </mc:Choice>
          <mc:Fallback>
            <w:pict>
              <v:group w14:anchorId="56A67175" id="Group 604" o:spid="_x0000_s1026" style="position:absolute;margin-left:178.35pt;margin-top:-31.3pt;width:106.9pt;height:13.35pt;z-index:251625472;mso-wrap-distance-left:0;mso-wrap-distance-right:0;mso-position-horizontal-relative:page" coordsize="13576,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">
                <v:shape id="Graphic 605" o:spid="_x0000_s1027" style="position:absolute;left:8118;top:5;width:2203;height:1683;visibility:visible;mso-wrap-style:square;v-text-anchor:top" coordsize="22034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" path="m,l19160,56635r46826,49882l135196,144911r85148,22979e" filled="f" strokecolor="#c0c" strokeweight=".0265mm">
                  <v:path arrowok="t"/>
                </v:shape>
                <v:shape id="Graphic 606" o:spid="_x0000_s1028" style="position:absolute;top:59;width:13576;height:13;visibility:visible;mso-wrap-style:square;v-text-anchor:top" coordsize="1357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" path="m,l1357072,e" filled="f" strokecolor="#005f7e" strokeweight=".02167mm">
                  <v:path arrowok="t"/>
                </v:shape>
                <w10:wrap anchorx="page"/>
              </v:group>
            </w:pict>
          </mc:Fallback>
        </mc:AlternateContent>
      </w:r>
      <w:r>
        <w:rPr>
          <w:b/>
        </w:rPr>
        <w:t>Şekil-17</w:t>
      </w:r>
      <w:r>
        <w:rPr>
          <w:b/>
          <w:spacing w:val="64"/>
          <w:w w:val="150"/>
        </w:rPr>
        <w:t xml:space="preserve"> </w:t>
      </w:r>
      <w:r>
        <w:t>Galvanik</w:t>
      </w:r>
      <w:r>
        <w:rPr>
          <w:spacing w:val="-4"/>
        </w:rPr>
        <w:t xml:space="preserve"> </w:t>
      </w:r>
      <w:r>
        <w:t>anotlu</w:t>
      </w:r>
      <w:r>
        <w:rPr>
          <w:spacing w:val="-5"/>
        </w:rPr>
        <w:t xml:space="preserve"> </w:t>
      </w:r>
      <w:r>
        <w:t>katodik</w:t>
      </w:r>
      <w:r>
        <w:rPr>
          <w:spacing w:val="-7"/>
        </w:rPr>
        <w:t xml:space="preserve"> </w:t>
      </w:r>
      <w:r>
        <w:t>koruma</w:t>
      </w:r>
      <w:r>
        <w:rPr>
          <w:spacing w:val="-7"/>
        </w:rPr>
        <w:t xml:space="preserve"> </w:t>
      </w:r>
      <w:r>
        <w:rPr>
          <w:spacing w:val="-2"/>
        </w:rPr>
        <w:t>sistemi</w:t>
      </w:r>
    </w:p>
    <w:p w14:paraId="7302758A" w14:textId="77777777" w:rsidR="00CB6BA2" w:rsidRDefault="00CB6BA2">
      <w:pPr>
        <w:sectPr w:rsidR="00CB6BA2">
          <w:type w:val="continuous"/>
          <w:pgSz w:w="11910" w:h="16850"/>
          <w:pgMar w:top="1940" w:right="440" w:bottom="280" w:left="820" w:header="715" w:footer="895" w:gutter="0"/>
          <w:cols w:space="708"/>
        </w:sectPr>
      </w:pPr>
    </w:p>
    <w:p w14:paraId="40642119" w14:textId="77777777" w:rsidR="00CB6BA2" w:rsidRDefault="004F7713">
      <w:pPr>
        <w:pStyle w:val="Balk3"/>
        <w:numPr>
          <w:ilvl w:val="2"/>
          <w:numId w:val="31"/>
        </w:numPr>
        <w:tabs>
          <w:tab w:val="left" w:pos="973"/>
        </w:tabs>
        <w:spacing w:before="82"/>
        <w:ind w:left="973" w:hanging="661"/>
      </w:pPr>
      <w:bookmarkStart w:id="46" w:name="_TOC_250011"/>
      <w:r>
        <w:rPr>
          <w:color w:val="0000FF"/>
        </w:rPr>
        <w:lastRenderedPageBreak/>
        <w:t>Katodik</w:t>
      </w:r>
      <w:r>
        <w:rPr>
          <w:color w:val="0000FF"/>
          <w:spacing w:val="-9"/>
        </w:rPr>
        <w:t xml:space="preserve"> </w:t>
      </w:r>
      <w:r>
        <w:rPr>
          <w:color w:val="0000FF"/>
        </w:rPr>
        <w:t>Koruma</w:t>
      </w:r>
      <w:r>
        <w:rPr>
          <w:color w:val="0000FF"/>
          <w:spacing w:val="-7"/>
        </w:rPr>
        <w:t xml:space="preserve"> </w:t>
      </w:r>
      <w:r>
        <w:rPr>
          <w:color w:val="0000FF"/>
        </w:rPr>
        <w:t>Hesap</w:t>
      </w:r>
      <w:r>
        <w:rPr>
          <w:color w:val="0000FF"/>
          <w:spacing w:val="-7"/>
        </w:rPr>
        <w:t xml:space="preserve"> </w:t>
      </w:r>
      <w:bookmarkEnd w:id="46"/>
      <w:r>
        <w:rPr>
          <w:color w:val="0000FF"/>
          <w:spacing w:val="-2"/>
        </w:rPr>
        <w:t>Yöntemi</w:t>
      </w:r>
    </w:p>
    <w:p w14:paraId="5C56A08F" w14:textId="77777777" w:rsidR="00CB6BA2" w:rsidRDefault="00CB6BA2">
      <w:pPr>
        <w:pStyle w:val="GvdeMetni"/>
        <w:spacing w:before="4"/>
        <w:rPr>
          <w:b/>
        </w:rPr>
      </w:pPr>
    </w:p>
    <w:p w14:paraId="025A7E0C" w14:textId="77777777" w:rsidR="00CB6BA2" w:rsidRDefault="004F7713">
      <w:pPr>
        <w:pStyle w:val="GvdeMetni"/>
        <w:ind w:left="312" w:right="408" w:firstLine="566"/>
        <w:jc w:val="both"/>
      </w:pPr>
      <w:r>
        <w:t xml:space="preserve">Doğalgaz boru hattının içinden geçmekte olduğu zeminin cinsi ve özellikleri korozyon açısından çok önemlidir. Bilhassa zeminin elektriksel özgül direnci, zeminin korozif özelliğini belirlemede ölçü olarak kullanılmaktadır. Zeminin bünyesindeki tuzluluk ve nem arttıkça zeminin elektriksel özgül direnci azalır. Bu durumda zeminin elektriksel iletkenliği artacağından metal yüzeyinde korozyon hücrelerinin oluşması kolaylaşır. TS 5141’e göre zeminin elektriksel özgül direnci ile zeminin korozif özelliği arasındaki sınıflandırma aşağıda </w:t>
      </w:r>
      <w:r>
        <w:rPr>
          <w:spacing w:val="-2"/>
        </w:rPr>
        <w:t>görülmektedir.</w:t>
      </w:r>
    </w:p>
    <w:p w14:paraId="64A23BA5" w14:textId="77777777" w:rsidR="00CB6BA2" w:rsidRDefault="00CB6BA2">
      <w:pPr>
        <w:pStyle w:val="GvdeMetni"/>
        <w:spacing w:before="3"/>
      </w:pPr>
    </w:p>
    <w:tbl>
      <w:tblPr>
        <w:tblStyle w:val="TableNormal"/>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4254"/>
      </w:tblGrid>
      <w:tr w:rsidR="00CB6BA2" w14:paraId="6E31A580" w14:textId="77777777">
        <w:trPr>
          <w:trHeight w:val="412"/>
        </w:trPr>
        <w:tc>
          <w:tcPr>
            <w:tcW w:w="3829" w:type="dxa"/>
          </w:tcPr>
          <w:p w14:paraId="3ED70601" w14:textId="77777777" w:rsidR="00CB6BA2" w:rsidRDefault="004F7713">
            <w:pPr>
              <w:pStyle w:val="TableParagraph"/>
              <w:spacing w:before="82"/>
              <w:ind w:left="578"/>
              <w:rPr>
                <w:b/>
                <w:sz w:val="20"/>
              </w:rPr>
            </w:pPr>
            <w:r>
              <w:rPr>
                <w:b/>
                <w:sz w:val="20"/>
              </w:rPr>
              <w:t>Zemin</w:t>
            </w:r>
            <w:r>
              <w:rPr>
                <w:b/>
                <w:spacing w:val="-7"/>
                <w:sz w:val="20"/>
              </w:rPr>
              <w:t xml:space="preserve"> </w:t>
            </w:r>
            <w:r>
              <w:rPr>
                <w:b/>
                <w:sz w:val="20"/>
              </w:rPr>
              <w:t>Özgül</w:t>
            </w:r>
            <w:r>
              <w:rPr>
                <w:b/>
                <w:spacing w:val="-7"/>
                <w:sz w:val="20"/>
              </w:rPr>
              <w:t xml:space="preserve"> </w:t>
            </w:r>
            <w:r>
              <w:rPr>
                <w:b/>
                <w:sz w:val="20"/>
              </w:rPr>
              <w:t>Direnci</w:t>
            </w:r>
            <w:r>
              <w:rPr>
                <w:b/>
                <w:spacing w:val="-8"/>
                <w:sz w:val="20"/>
              </w:rPr>
              <w:t xml:space="preserve"> </w:t>
            </w:r>
            <w:r>
              <w:rPr>
                <w:b/>
                <w:spacing w:val="-2"/>
                <w:sz w:val="20"/>
              </w:rPr>
              <w:t>(</w:t>
            </w:r>
            <w:r>
              <w:rPr>
                <w:rFonts w:ascii="Symbol" w:hAnsi="Symbol"/>
                <w:b/>
                <w:spacing w:val="-2"/>
                <w:sz w:val="20"/>
              </w:rPr>
              <w:t></w:t>
            </w:r>
            <w:proofErr w:type="spellStart"/>
            <w:r>
              <w:rPr>
                <w:b/>
                <w:spacing w:val="-2"/>
                <w:sz w:val="20"/>
              </w:rPr>
              <w:t>xcm</w:t>
            </w:r>
            <w:proofErr w:type="spellEnd"/>
            <w:r>
              <w:rPr>
                <w:b/>
                <w:spacing w:val="-2"/>
                <w:sz w:val="20"/>
              </w:rPr>
              <w:t>)</w:t>
            </w:r>
          </w:p>
        </w:tc>
        <w:tc>
          <w:tcPr>
            <w:tcW w:w="4254" w:type="dxa"/>
          </w:tcPr>
          <w:p w14:paraId="5A0E35C5" w14:textId="77777777" w:rsidR="00CB6BA2" w:rsidRDefault="004F7713">
            <w:pPr>
              <w:pStyle w:val="TableParagraph"/>
              <w:spacing w:before="86"/>
              <w:ind w:left="1022"/>
              <w:rPr>
                <w:b/>
                <w:sz w:val="20"/>
              </w:rPr>
            </w:pPr>
            <w:r>
              <w:rPr>
                <w:b/>
                <w:sz w:val="20"/>
              </w:rPr>
              <w:t>Zeminin</w:t>
            </w:r>
            <w:r>
              <w:rPr>
                <w:b/>
                <w:spacing w:val="-9"/>
                <w:sz w:val="20"/>
              </w:rPr>
              <w:t xml:space="preserve"> </w:t>
            </w:r>
            <w:r>
              <w:rPr>
                <w:b/>
                <w:sz w:val="20"/>
              </w:rPr>
              <w:t>korozif</w:t>
            </w:r>
            <w:r>
              <w:rPr>
                <w:b/>
                <w:spacing w:val="-7"/>
                <w:sz w:val="20"/>
              </w:rPr>
              <w:t xml:space="preserve"> </w:t>
            </w:r>
            <w:r>
              <w:rPr>
                <w:b/>
                <w:spacing w:val="-2"/>
                <w:sz w:val="20"/>
              </w:rPr>
              <w:t>özelliği</w:t>
            </w:r>
          </w:p>
        </w:tc>
      </w:tr>
      <w:tr w:rsidR="00CB6BA2" w14:paraId="3879AB2A" w14:textId="77777777">
        <w:trPr>
          <w:trHeight w:val="419"/>
        </w:trPr>
        <w:tc>
          <w:tcPr>
            <w:tcW w:w="3829" w:type="dxa"/>
          </w:tcPr>
          <w:p w14:paraId="01A6FEAA" w14:textId="77777777" w:rsidR="00CB6BA2" w:rsidRDefault="004F7713">
            <w:pPr>
              <w:pStyle w:val="TableParagraph"/>
              <w:spacing w:before="89"/>
              <w:ind w:left="110"/>
              <w:rPr>
                <w:sz w:val="20"/>
              </w:rPr>
            </w:pPr>
            <w:r>
              <w:rPr>
                <w:rFonts w:ascii="Symbol" w:hAnsi="Symbol"/>
                <w:sz w:val="20"/>
              </w:rPr>
              <w:t></w:t>
            </w:r>
            <w:r>
              <w:rPr>
                <w:rFonts w:ascii="Times New Roman" w:hAnsi="Times New Roman"/>
                <w:spacing w:val="4"/>
                <w:sz w:val="20"/>
              </w:rPr>
              <w:t xml:space="preserve"> </w:t>
            </w:r>
            <w:proofErr w:type="gramStart"/>
            <w:r>
              <w:rPr>
                <w:sz w:val="20"/>
              </w:rPr>
              <w:t>&lt;</w:t>
            </w:r>
            <w:r>
              <w:rPr>
                <w:spacing w:val="-3"/>
                <w:sz w:val="20"/>
              </w:rPr>
              <w:t xml:space="preserve"> </w:t>
            </w:r>
            <w:r>
              <w:rPr>
                <w:spacing w:val="-4"/>
                <w:sz w:val="20"/>
              </w:rPr>
              <w:t>1000</w:t>
            </w:r>
            <w:proofErr w:type="gramEnd"/>
          </w:p>
        </w:tc>
        <w:tc>
          <w:tcPr>
            <w:tcW w:w="4254" w:type="dxa"/>
          </w:tcPr>
          <w:p w14:paraId="7E84673E" w14:textId="77777777" w:rsidR="00CB6BA2" w:rsidRDefault="004F7713">
            <w:pPr>
              <w:pStyle w:val="TableParagraph"/>
              <w:spacing w:before="93"/>
              <w:ind w:left="109"/>
              <w:rPr>
                <w:sz w:val="20"/>
              </w:rPr>
            </w:pPr>
            <w:r>
              <w:rPr>
                <w:sz w:val="20"/>
              </w:rPr>
              <w:t>Çok</w:t>
            </w:r>
            <w:r>
              <w:rPr>
                <w:spacing w:val="-4"/>
                <w:sz w:val="20"/>
              </w:rPr>
              <w:t xml:space="preserve"> </w:t>
            </w:r>
            <w:r>
              <w:rPr>
                <w:spacing w:val="-2"/>
                <w:sz w:val="20"/>
              </w:rPr>
              <w:t>korozif</w:t>
            </w:r>
          </w:p>
        </w:tc>
      </w:tr>
      <w:tr w:rsidR="00CB6BA2" w14:paraId="0C289ECF" w14:textId="77777777">
        <w:trPr>
          <w:trHeight w:val="398"/>
        </w:trPr>
        <w:tc>
          <w:tcPr>
            <w:tcW w:w="3829" w:type="dxa"/>
          </w:tcPr>
          <w:p w14:paraId="2EA83004" w14:textId="77777777" w:rsidR="00CB6BA2" w:rsidRDefault="004F7713">
            <w:pPr>
              <w:pStyle w:val="TableParagraph"/>
              <w:spacing w:before="77"/>
              <w:ind w:left="110"/>
              <w:rPr>
                <w:sz w:val="20"/>
              </w:rPr>
            </w:pPr>
            <w:proofErr w:type="gramStart"/>
            <w:r>
              <w:rPr>
                <w:sz w:val="20"/>
              </w:rPr>
              <w:t>1000&lt;</w:t>
            </w:r>
            <w:r>
              <w:rPr>
                <w:spacing w:val="-2"/>
                <w:sz w:val="20"/>
              </w:rPr>
              <w:t xml:space="preserve"> </w:t>
            </w:r>
            <w:r>
              <w:rPr>
                <w:rFonts w:ascii="Symbol" w:hAnsi="Symbol"/>
                <w:sz w:val="20"/>
              </w:rPr>
              <w:t></w:t>
            </w:r>
            <w:proofErr w:type="gramEnd"/>
            <w:r>
              <w:rPr>
                <w:rFonts w:ascii="Times New Roman" w:hAnsi="Times New Roman"/>
                <w:spacing w:val="3"/>
                <w:sz w:val="20"/>
              </w:rPr>
              <w:t xml:space="preserve"> </w:t>
            </w:r>
            <w:r>
              <w:rPr>
                <w:sz w:val="20"/>
              </w:rPr>
              <w:t>&lt;</w:t>
            </w:r>
            <w:r>
              <w:rPr>
                <w:spacing w:val="-4"/>
                <w:sz w:val="20"/>
              </w:rPr>
              <w:t xml:space="preserve"> 3000</w:t>
            </w:r>
          </w:p>
        </w:tc>
        <w:tc>
          <w:tcPr>
            <w:tcW w:w="4254" w:type="dxa"/>
          </w:tcPr>
          <w:p w14:paraId="0546E76B" w14:textId="77777777" w:rsidR="00CB6BA2" w:rsidRDefault="004F7713">
            <w:pPr>
              <w:pStyle w:val="TableParagraph"/>
              <w:spacing w:before="81"/>
              <w:ind w:left="109"/>
              <w:rPr>
                <w:sz w:val="20"/>
              </w:rPr>
            </w:pPr>
            <w:r>
              <w:rPr>
                <w:spacing w:val="-2"/>
                <w:sz w:val="20"/>
              </w:rPr>
              <w:t>Korozif</w:t>
            </w:r>
          </w:p>
        </w:tc>
      </w:tr>
      <w:tr w:rsidR="00CB6BA2" w14:paraId="78155138" w14:textId="77777777">
        <w:trPr>
          <w:trHeight w:val="429"/>
        </w:trPr>
        <w:tc>
          <w:tcPr>
            <w:tcW w:w="3829" w:type="dxa"/>
          </w:tcPr>
          <w:p w14:paraId="0D6121C0" w14:textId="77777777" w:rsidR="00CB6BA2" w:rsidRDefault="004F7713">
            <w:pPr>
              <w:pStyle w:val="TableParagraph"/>
              <w:spacing w:before="91"/>
              <w:ind w:left="110"/>
              <w:rPr>
                <w:sz w:val="20"/>
              </w:rPr>
            </w:pPr>
            <w:proofErr w:type="gramStart"/>
            <w:r>
              <w:rPr>
                <w:sz w:val="20"/>
              </w:rPr>
              <w:t>3000&lt;</w:t>
            </w:r>
            <w:r>
              <w:rPr>
                <w:spacing w:val="-2"/>
                <w:sz w:val="20"/>
              </w:rPr>
              <w:t xml:space="preserve"> </w:t>
            </w:r>
            <w:r>
              <w:rPr>
                <w:rFonts w:ascii="Symbol" w:hAnsi="Symbol"/>
                <w:sz w:val="20"/>
              </w:rPr>
              <w:t></w:t>
            </w:r>
            <w:proofErr w:type="gramEnd"/>
            <w:r>
              <w:rPr>
                <w:rFonts w:ascii="Times New Roman" w:hAnsi="Times New Roman"/>
                <w:spacing w:val="3"/>
                <w:sz w:val="20"/>
              </w:rPr>
              <w:t xml:space="preserve"> </w:t>
            </w:r>
            <w:r>
              <w:rPr>
                <w:sz w:val="20"/>
              </w:rPr>
              <w:t>&lt;</w:t>
            </w:r>
            <w:r>
              <w:rPr>
                <w:spacing w:val="-4"/>
                <w:sz w:val="20"/>
              </w:rPr>
              <w:t xml:space="preserve"> </w:t>
            </w:r>
            <w:r>
              <w:rPr>
                <w:spacing w:val="-2"/>
                <w:sz w:val="20"/>
              </w:rPr>
              <w:t>10000</w:t>
            </w:r>
          </w:p>
        </w:tc>
        <w:tc>
          <w:tcPr>
            <w:tcW w:w="4254" w:type="dxa"/>
          </w:tcPr>
          <w:p w14:paraId="62587F37" w14:textId="77777777" w:rsidR="00CB6BA2" w:rsidRDefault="004F7713">
            <w:pPr>
              <w:pStyle w:val="TableParagraph"/>
              <w:spacing w:before="95"/>
              <w:ind w:left="109"/>
              <w:rPr>
                <w:sz w:val="20"/>
              </w:rPr>
            </w:pPr>
            <w:r>
              <w:rPr>
                <w:sz w:val="20"/>
              </w:rPr>
              <w:t>Orta</w:t>
            </w:r>
            <w:r>
              <w:rPr>
                <w:spacing w:val="-7"/>
                <w:sz w:val="20"/>
              </w:rPr>
              <w:t xml:space="preserve"> </w:t>
            </w:r>
            <w:r>
              <w:rPr>
                <w:spacing w:val="-2"/>
                <w:sz w:val="20"/>
              </w:rPr>
              <w:t>korozif</w:t>
            </w:r>
          </w:p>
        </w:tc>
      </w:tr>
      <w:tr w:rsidR="00CB6BA2" w14:paraId="71C5FE32" w14:textId="77777777">
        <w:trPr>
          <w:trHeight w:val="407"/>
        </w:trPr>
        <w:tc>
          <w:tcPr>
            <w:tcW w:w="3829" w:type="dxa"/>
          </w:tcPr>
          <w:p w14:paraId="64D9D54A" w14:textId="77777777" w:rsidR="00CB6BA2" w:rsidRDefault="004F7713">
            <w:pPr>
              <w:pStyle w:val="TableParagraph"/>
              <w:spacing w:before="82"/>
              <w:ind w:left="110"/>
              <w:rPr>
                <w:rFonts w:ascii="Symbol" w:hAnsi="Symbol"/>
                <w:sz w:val="20"/>
              </w:rPr>
            </w:pPr>
            <w:proofErr w:type="gramStart"/>
            <w:r>
              <w:rPr>
                <w:sz w:val="20"/>
              </w:rPr>
              <w:t>10000&lt;</w:t>
            </w:r>
            <w:r>
              <w:rPr>
                <w:spacing w:val="-7"/>
                <w:sz w:val="20"/>
              </w:rPr>
              <w:t xml:space="preserve"> </w:t>
            </w:r>
            <w:r>
              <w:rPr>
                <w:rFonts w:ascii="Symbol" w:hAnsi="Symbol"/>
                <w:spacing w:val="-10"/>
                <w:sz w:val="20"/>
              </w:rPr>
              <w:t></w:t>
            </w:r>
            <w:proofErr w:type="gramEnd"/>
          </w:p>
        </w:tc>
        <w:tc>
          <w:tcPr>
            <w:tcW w:w="4254" w:type="dxa"/>
          </w:tcPr>
          <w:p w14:paraId="13D87325" w14:textId="77777777" w:rsidR="00CB6BA2" w:rsidRDefault="004F7713">
            <w:pPr>
              <w:pStyle w:val="TableParagraph"/>
              <w:spacing w:before="86"/>
              <w:ind w:left="109"/>
              <w:rPr>
                <w:sz w:val="20"/>
              </w:rPr>
            </w:pPr>
            <w:r>
              <w:rPr>
                <w:sz w:val="20"/>
              </w:rPr>
              <w:t>Az</w:t>
            </w:r>
            <w:r>
              <w:rPr>
                <w:spacing w:val="-6"/>
                <w:sz w:val="20"/>
              </w:rPr>
              <w:t xml:space="preserve"> </w:t>
            </w:r>
            <w:r>
              <w:rPr>
                <w:spacing w:val="-2"/>
                <w:sz w:val="20"/>
              </w:rPr>
              <w:t>korozif</w:t>
            </w:r>
          </w:p>
        </w:tc>
      </w:tr>
    </w:tbl>
    <w:p w14:paraId="53B5C75D" w14:textId="77777777" w:rsidR="00CB6BA2" w:rsidRDefault="004F7713">
      <w:pPr>
        <w:pStyle w:val="GvdeMetni"/>
        <w:spacing w:before="227"/>
        <w:ind w:right="97"/>
        <w:jc w:val="center"/>
      </w:pPr>
      <w:r>
        <w:rPr>
          <w:b/>
        </w:rPr>
        <w:t>Tablo-11</w:t>
      </w:r>
      <w:r>
        <w:rPr>
          <w:b/>
          <w:spacing w:val="-10"/>
        </w:rPr>
        <w:t xml:space="preserve"> </w:t>
      </w:r>
      <w:r>
        <w:t>Zeminlerin</w:t>
      </w:r>
      <w:r>
        <w:rPr>
          <w:spacing w:val="-10"/>
        </w:rPr>
        <w:t xml:space="preserve"> </w:t>
      </w:r>
      <w:r>
        <w:t>elektriksel</w:t>
      </w:r>
      <w:r>
        <w:rPr>
          <w:spacing w:val="-10"/>
        </w:rPr>
        <w:t xml:space="preserve"> </w:t>
      </w:r>
      <w:r>
        <w:t>özgül</w:t>
      </w:r>
      <w:r>
        <w:rPr>
          <w:spacing w:val="-11"/>
        </w:rPr>
        <w:t xml:space="preserve"> </w:t>
      </w:r>
      <w:r>
        <w:t>dirençlerine</w:t>
      </w:r>
      <w:r>
        <w:rPr>
          <w:spacing w:val="-9"/>
        </w:rPr>
        <w:t xml:space="preserve"> </w:t>
      </w:r>
      <w:r>
        <w:t>göre</w:t>
      </w:r>
      <w:r>
        <w:rPr>
          <w:spacing w:val="-8"/>
        </w:rPr>
        <w:t xml:space="preserve"> </w:t>
      </w:r>
      <w:r>
        <w:rPr>
          <w:spacing w:val="-2"/>
        </w:rPr>
        <w:t>sınıflandırılması</w:t>
      </w:r>
    </w:p>
    <w:p w14:paraId="7FAE16B8" w14:textId="77777777" w:rsidR="00CB6BA2" w:rsidRDefault="00CB6BA2">
      <w:pPr>
        <w:pStyle w:val="GvdeMetni"/>
        <w:spacing w:before="3"/>
      </w:pPr>
    </w:p>
    <w:p w14:paraId="54AA8C2D" w14:textId="438CDEE0" w:rsidR="00CB6BA2" w:rsidRDefault="004F7713">
      <w:pPr>
        <w:pStyle w:val="GvdeMetni"/>
        <w:ind w:left="312" w:right="410" w:firstLine="566"/>
        <w:jc w:val="both"/>
      </w:pPr>
      <w:r>
        <w:t xml:space="preserve">Galvanik anotlu katodik koruma sisteminde anotlar boru boyunca boru hattı üzerinde en düşük toprak özgül direncine sahip bölgeye konulmalıdır. Zeminin elektriksel özgül direnci TS 4363’e göre </w:t>
      </w:r>
      <w:proofErr w:type="spellStart"/>
      <w:r>
        <w:t>Wenner</w:t>
      </w:r>
      <w:proofErr w:type="spellEnd"/>
      <w:r>
        <w:t xml:space="preserve"> 4 elektrot metodu ile ölçülmelidir. Hesaplamada kullanılan bağıntı aşağıdadır.</w:t>
      </w:r>
    </w:p>
    <w:p w14:paraId="2DD07397" w14:textId="77777777" w:rsidR="00CB6BA2" w:rsidRDefault="00CB6BA2">
      <w:pPr>
        <w:pStyle w:val="GvdeMetni"/>
      </w:pPr>
    </w:p>
    <w:p w14:paraId="30EF2825" w14:textId="77777777" w:rsidR="00CB6BA2" w:rsidRDefault="004F7713">
      <w:pPr>
        <w:pStyle w:val="Balk3"/>
        <w:ind w:left="3145"/>
      </w:pPr>
      <w:r>
        <w:rPr>
          <w:rFonts w:ascii="Symbol" w:hAnsi="Symbol"/>
        </w:rPr>
        <w:t></w:t>
      </w:r>
      <w:r>
        <w:rPr>
          <w:rFonts w:ascii="Times New Roman" w:hAnsi="Times New Roman"/>
          <w:b w:val="0"/>
          <w:spacing w:val="4"/>
        </w:rPr>
        <w:t xml:space="preserve"> </w:t>
      </w:r>
      <w:r>
        <w:t>=</w:t>
      </w:r>
      <w:r>
        <w:rPr>
          <w:spacing w:val="-3"/>
        </w:rPr>
        <w:t xml:space="preserve"> </w:t>
      </w:r>
      <w:r>
        <w:rPr>
          <w:spacing w:val="-2"/>
        </w:rPr>
        <w:t>2.</w:t>
      </w:r>
      <w:r>
        <w:rPr>
          <w:rFonts w:ascii="Symbol" w:hAnsi="Symbol"/>
          <w:spacing w:val="-2"/>
        </w:rPr>
        <w:t></w:t>
      </w:r>
      <w:r>
        <w:rPr>
          <w:spacing w:val="-2"/>
        </w:rPr>
        <w:t>.</w:t>
      </w:r>
      <w:proofErr w:type="gramStart"/>
      <w:r>
        <w:rPr>
          <w:spacing w:val="-2"/>
        </w:rPr>
        <w:t>a.R</w:t>
      </w:r>
      <w:proofErr w:type="gramEnd"/>
    </w:p>
    <w:p w14:paraId="61E3E76F" w14:textId="77777777" w:rsidR="00CB6BA2" w:rsidRDefault="00CB6BA2">
      <w:pPr>
        <w:pStyle w:val="GvdeMetni"/>
        <w:spacing w:before="3"/>
        <w:rPr>
          <w:b/>
        </w:rPr>
      </w:pPr>
    </w:p>
    <w:p w14:paraId="7F327EE9" w14:textId="77777777" w:rsidR="00CB6BA2" w:rsidRDefault="004F7713">
      <w:pPr>
        <w:pStyle w:val="GvdeMetni"/>
        <w:spacing w:line="243" w:lineRule="exact"/>
        <w:ind w:left="2437"/>
      </w:pPr>
      <w:proofErr w:type="gramStart"/>
      <w:r>
        <w:rPr>
          <w:rFonts w:ascii="Symbol" w:hAnsi="Symbol"/>
        </w:rPr>
        <w:t></w:t>
      </w:r>
      <w:r>
        <w:rPr>
          <w:rFonts w:ascii="Times New Roman" w:hAnsi="Times New Roman"/>
          <w:spacing w:val="-1"/>
        </w:rPr>
        <w:t xml:space="preserve"> </w:t>
      </w:r>
      <w:r>
        <w:t>:</w:t>
      </w:r>
      <w:proofErr w:type="gramEnd"/>
      <w:r>
        <w:rPr>
          <w:spacing w:val="-5"/>
        </w:rPr>
        <w:t xml:space="preserve"> </w:t>
      </w:r>
      <w:r>
        <w:t>Zeminin</w:t>
      </w:r>
      <w:r>
        <w:rPr>
          <w:spacing w:val="-5"/>
        </w:rPr>
        <w:t xml:space="preserve"> </w:t>
      </w:r>
      <w:r>
        <w:t>elektriksel</w:t>
      </w:r>
      <w:r>
        <w:rPr>
          <w:spacing w:val="-5"/>
        </w:rPr>
        <w:t xml:space="preserve"> </w:t>
      </w:r>
      <w:r>
        <w:t>özgül</w:t>
      </w:r>
      <w:r>
        <w:rPr>
          <w:spacing w:val="-6"/>
        </w:rPr>
        <w:t xml:space="preserve"> </w:t>
      </w:r>
      <w:r>
        <w:t>direnci</w:t>
      </w:r>
      <w:r>
        <w:rPr>
          <w:spacing w:val="-5"/>
        </w:rPr>
        <w:t xml:space="preserve"> </w:t>
      </w:r>
      <w:r>
        <w:t>(</w:t>
      </w:r>
      <w:r>
        <w:rPr>
          <w:rFonts w:ascii="Symbol" w:hAnsi="Symbol"/>
        </w:rPr>
        <w:t></w:t>
      </w:r>
      <w:r>
        <w:rPr>
          <w:rFonts w:ascii="Times New Roman" w:hAnsi="Times New Roman"/>
          <w:spacing w:val="1"/>
        </w:rPr>
        <w:t xml:space="preserve"> </w:t>
      </w:r>
      <w:r>
        <w:t>x</w:t>
      </w:r>
      <w:r>
        <w:rPr>
          <w:spacing w:val="-4"/>
        </w:rPr>
        <w:t xml:space="preserve"> cm.)</w:t>
      </w:r>
    </w:p>
    <w:p w14:paraId="4F3BBEEF" w14:textId="77777777" w:rsidR="00CB6BA2" w:rsidRDefault="004F7713">
      <w:pPr>
        <w:pStyle w:val="GvdeMetni"/>
        <w:spacing w:line="244" w:lineRule="auto"/>
        <w:ind w:left="2437" w:right="3524"/>
      </w:pPr>
      <w:proofErr w:type="gramStart"/>
      <w:r>
        <w:t>a</w:t>
      </w:r>
      <w:r>
        <w:rPr>
          <w:spacing w:val="-6"/>
        </w:rPr>
        <w:t xml:space="preserve"> </w:t>
      </w:r>
      <w:r>
        <w:t>:</w:t>
      </w:r>
      <w:proofErr w:type="gramEnd"/>
      <w:r>
        <w:rPr>
          <w:spacing w:val="-6"/>
        </w:rPr>
        <w:t xml:space="preserve"> </w:t>
      </w:r>
      <w:r>
        <w:t>Ölçümde</w:t>
      </w:r>
      <w:r>
        <w:rPr>
          <w:spacing w:val="-6"/>
        </w:rPr>
        <w:t xml:space="preserve"> </w:t>
      </w:r>
      <w:r>
        <w:t>kullanılan</w:t>
      </w:r>
      <w:r>
        <w:rPr>
          <w:spacing w:val="-6"/>
        </w:rPr>
        <w:t xml:space="preserve"> </w:t>
      </w:r>
      <w:r>
        <w:t>elektrotlar</w:t>
      </w:r>
      <w:r>
        <w:rPr>
          <w:spacing w:val="-3"/>
        </w:rPr>
        <w:t xml:space="preserve"> </w:t>
      </w:r>
      <w:r>
        <w:t>arası</w:t>
      </w:r>
      <w:r>
        <w:rPr>
          <w:spacing w:val="-6"/>
        </w:rPr>
        <w:t xml:space="preserve"> </w:t>
      </w:r>
      <w:r>
        <w:t>mesafe</w:t>
      </w:r>
      <w:r>
        <w:rPr>
          <w:spacing w:val="-6"/>
        </w:rPr>
        <w:t xml:space="preserve"> </w:t>
      </w:r>
      <w:r>
        <w:t>(cm.) R : Ölçü cihazı üzerinde okunan direnç değeri (</w:t>
      </w:r>
      <w:r>
        <w:rPr>
          <w:rFonts w:ascii="Symbol" w:hAnsi="Symbol"/>
        </w:rPr>
        <w:t></w:t>
      </w:r>
      <w:r>
        <w:t>)</w:t>
      </w:r>
    </w:p>
    <w:p w14:paraId="4218AE44" w14:textId="77777777" w:rsidR="00CB6BA2" w:rsidRDefault="004F7713">
      <w:pPr>
        <w:pStyle w:val="Balk3"/>
        <w:spacing w:before="217"/>
        <w:ind w:left="478"/>
      </w:pPr>
      <w:r>
        <w:t>Zeminin</w:t>
      </w:r>
      <w:r>
        <w:rPr>
          <w:spacing w:val="-6"/>
        </w:rPr>
        <w:t xml:space="preserve"> </w:t>
      </w:r>
      <w:r>
        <w:rPr>
          <w:spacing w:val="-4"/>
        </w:rPr>
        <w:t>PH’ı</w:t>
      </w:r>
    </w:p>
    <w:p w14:paraId="47E23F91" w14:textId="77777777" w:rsidR="00CB6BA2" w:rsidRDefault="004F7713">
      <w:pPr>
        <w:pStyle w:val="GvdeMetni"/>
        <w:spacing w:before="3"/>
        <w:ind w:left="879"/>
      </w:pPr>
      <w:r>
        <w:t>Zemin</w:t>
      </w:r>
      <w:r>
        <w:rPr>
          <w:spacing w:val="20"/>
        </w:rPr>
        <w:t xml:space="preserve"> </w:t>
      </w:r>
      <w:r>
        <w:t>içerisinde</w:t>
      </w:r>
      <w:r>
        <w:rPr>
          <w:spacing w:val="21"/>
        </w:rPr>
        <w:t xml:space="preserve"> </w:t>
      </w:r>
      <w:r>
        <w:t>bulunan</w:t>
      </w:r>
      <w:r>
        <w:rPr>
          <w:spacing w:val="25"/>
        </w:rPr>
        <w:t xml:space="preserve"> </w:t>
      </w:r>
      <w:r>
        <w:t>çözülmüş</w:t>
      </w:r>
      <w:r>
        <w:rPr>
          <w:spacing w:val="22"/>
        </w:rPr>
        <w:t xml:space="preserve"> </w:t>
      </w:r>
      <w:r>
        <w:t>tuzların</w:t>
      </w:r>
      <w:r>
        <w:rPr>
          <w:spacing w:val="23"/>
        </w:rPr>
        <w:t xml:space="preserve"> </w:t>
      </w:r>
      <w:r>
        <w:t>cinsi,</w:t>
      </w:r>
      <w:r>
        <w:rPr>
          <w:spacing w:val="24"/>
        </w:rPr>
        <w:t xml:space="preserve"> </w:t>
      </w:r>
      <w:r>
        <w:t>miktarı,</w:t>
      </w:r>
      <w:r>
        <w:rPr>
          <w:spacing w:val="21"/>
        </w:rPr>
        <w:t xml:space="preserve"> </w:t>
      </w:r>
      <w:r>
        <w:t>PH</w:t>
      </w:r>
      <w:r>
        <w:rPr>
          <w:spacing w:val="22"/>
        </w:rPr>
        <w:t xml:space="preserve"> </w:t>
      </w:r>
      <w:r>
        <w:t>değeri,</w:t>
      </w:r>
      <w:r>
        <w:rPr>
          <w:spacing w:val="23"/>
        </w:rPr>
        <w:t xml:space="preserve"> </w:t>
      </w:r>
      <w:r>
        <w:t>zeminin</w:t>
      </w:r>
      <w:r>
        <w:rPr>
          <w:spacing w:val="25"/>
        </w:rPr>
        <w:t xml:space="preserve"> </w:t>
      </w:r>
      <w:r>
        <w:t>korozif</w:t>
      </w:r>
      <w:r>
        <w:rPr>
          <w:spacing w:val="23"/>
        </w:rPr>
        <w:t xml:space="preserve"> </w:t>
      </w:r>
      <w:r>
        <w:t>özelliğini</w:t>
      </w:r>
      <w:r>
        <w:rPr>
          <w:spacing w:val="23"/>
        </w:rPr>
        <w:t xml:space="preserve"> </w:t>
      </w:r>
      <w:r>
        <w:rPr>
          <w:spacing w:val="-2"/>
        </w:rPr>
        <w:t>belirler.</w:t>
      </w:r>
    </w:p>
    <w:p w14:paraId="4DAD87D9" w14:textId="77777777" w:rsidR="00CB6BA2" w:rsidRDefault="004F7713">
      <w:pPr>
        <w:pStyle w:val="GvdeMetni"/>
        <w:spacing w:before="1"/>
        <w:ind w:left="312"/>
      </w:pPr>
      <w:r>
        <w:t>Doğal</w:t>
      </w:r>
      <w:r>
        <w:rPr>
          <w:spacing w:val="-8"/>
        </w:rPr>
        <w:t xml:space="preserve"> </w:t>
      </w:r>
      <w:r>
        <w:t>zeminlerde</w:t>
      </w:r>
      <w:r>
        <w:rPr>
          <w:spacing w:val="-8"/>
        </w:rPr>
        <w:t xml:space="preserve"> </w:t>
      </w:r>
      <w:r>
        <w:t>PH</w:t>
      </w:r>
      <w:r>
        <w:rPr>
          <w:spacing w:val="-5"/>
        </w:rPr>
        <w:t xml:space="preserve"> </w:t>
      </w:r>
      <w:r>
        <w:t>genellikle</w:t>
      </w:r>
      <w:r>
        <w:rPr>
          <w:spacing w:val="-8"/>
        </w:rPr>
        <w:t xml:space="preserve"> </w:t>
      </w:r>
      <w:proofErr w:type="gramStart"/>
      <w:r>
        <w:t>4</w:t>
      </w:r>
      <w:r>
        <w:rPr>
          <w:spacing w:val="-6"/>
        </w:rPr>
        <w:t xml:space="preserve"> </w:t>
      </w:r>
      <w:r>
        <w:t>-</w:t>
      </w:r>
      <w:proofErr w:type="gramEnd"/>
      <w:r>
        <w:rPr>
          <w:spacing w:val="-7"/>
        </w:rPr>
        <w:t xml:space="preserve"> </w:t>
      </w:r>
      <w:r>
        <w:t>9</w:t>
      </w:r>
      <w:r>
        <w:rPr>
          <w:spacing w:val="-7"/>
        </w:rPr>
        <w:t xml:space="preserve"> </w:t>
      </w:r>
      <w:r>
        <w:t>arasındadır.</w:t>
      </w:r>
      <w:r>
        <w:rPr>
          <w:spacing w:val="-5"/>
        </w:rPr>
        <w:t xml:space="preserve"> </w:t>
      </w:r>
      <w:r>
        <w:t>Zeminin</w:t>
      </w:r>
      <w:r>
        <w:rPr>
          <w:spacing w:val="-6"/>
        </w:rPr>
        <w:t xml:space="preserve"> </w:t>
      </w:r>
      <w:r>
        <w:t>PH’ı</w:t>
      </w:r>
      <w:r>
        <w:rPr>
          <w:spacing w:val="-8"/>
        </w:rPr>
        <w:t xml:space="preserve"> </w:t>
      </w:r>
      <w:r>
        <w:t>arazi</w:t>
      </w:r>
      <w:r>
        <w:rPr>
          <w:spacing w:val="-7"/>
        </w:rPr>
        <w:t xml:space="preserve"> </w:t>
      </w:r>
      <w:r>
        <w:t>tipi</w:t>
      </w:r>
      <w:r>
        <w:rPr>
          <w:spacing w:val="-7"/>
        </w:rPr>
        <w:t xml:space="preserve"> </w:t>
      </w:r>
      <w:r>
        <w:t>PH-metrelerle</w:t>
      </w:r>
      <w:r>
        <w:rPr>
          <w:spacing w:val="-5"/>
        </w:rPr>
        <w:t xml:space="preserve"> </w:t>
      </w:r>
      <w:r>
        <w:t>yerinde</w:t>
      </w:r>
      <w:r>
        <w:rPr>
          <w:spacing w:val="-9"/>
        </w:rPr>
        <w:t xml:space="preserve"> </w:t>
      </w:r>
      <w:r>
        <w:rPr>
          <w:spacing w:val="-2"/>
        </w:rPr>
        <w:t>ölçülmelidir.</w:t>
      </w:r>
    </w:p>
    <w:p w14:paraId="1541786F" w14:textId="77777777" w:rsidR="00CB6BA2" w:rsidRDefault="004F7713">
      <w:pPr>
        <w:pStyle w:val="Balk3"/>
        <w:spacing w:before="226"/>
        <w:ind w:left="478"/>
        <w:jc w:val="both"/>
      </w:pPr>
      <w:r>
        <w:t>Zemin</w:t>
      </w:r>
      <w:r>
        <w:rPr>
          <w:spacing w:val="-6"/>
        </w:rPr>
        <w:t xml:space="preserve"> </w:t>
      </w:r>
      <w:r>
        <w:t>Redoks</w:t>
      </w:r>
      <w:r>
        <w:rPr>
          <w:spacing w:val="-5"/>
        </w:rPr>
        <w:t xml:space="preserve"> </w:t>
      </w:r>
      <w:r>
        <w:rPr>
          <w:spacing w:val="-2"/>
        </w:rPr>
        <w:t>Potansiyeli</w:t>
      </w:r>
    </w:p>
    <w:p w14:paraId="0BB603AF" w14:textId="77777777" w:rsidR="00CB6BA2" w:rsidRDefault="004F7713">
      <w:pPr>
        <w:pStyle w:val="GvdeMetni"/>
        <w:spacing w:before="2"/>
        <w:ind w:left="312" w:right="414" w:firstLine="566"/>
        <w:jc w:val="both"/>
      </w:pPr>
      <w:r>
        <w:t xml:space="preserve">Zeminin </w:t>
      </w:r>
      <w:proofErr w:type="spellStart"/>
      <w:r>
        <w:t>koroziflik</w:t>
      </w:r>
      <w:proofErr w:type="spellEnd"/>
      <w:r>
        <w:t xml:space="preserve"> özelliğini tam olarak belirleyebilmek için boru hattı boyunca gerekli görülen yerlerde redoks potansiyel değeri ölçülmelidir. Redoks potansiyelini ölçmek için platin elektrot kullanılmalıdır. Platin elektrot zemin içerisine daldırıldıktan sonra herhangi bir referans elektrot ile arasındaki potansiyel farkı ölçülmelidir. Zemin redoks potansiyeli formülü aşağıda verilmiştir.</w:t>
      </w:r>
    </w:p>
    <w:p w14:paraId="60B7FD61" w14:textId="77777777" w:rsidR="00CB6BA2" w:rsidRDefault="004F7713">
      <w:pPr>
        <w:spacing w:before="227"/>
        <w:ind w:left="1021"/>
        <w:rPr>
          <w:b/>
          <w:sz w:val="20"/>
        </w:rPr>
      </w:pPr>
      <w:r>
        <w:rPr>
          <w:b/>
          <w:position w:val="2"/>
          <w:sz w:val="20"/>
        </w:rPr>
        <w:t>E</w:t>
      </w:r>
      <w:r>
        <w:rPr>
          <w:b/>
          <w:spacing w:val="-21"/>
          <w:position w:val="2"/>
          <w:sz w:val="20"/>
        </w:rPr>
        <w:t xml:space="preserve"> </w:t>
      </w:r>
      <w:proofErr w:type="spellStart"/>
      <w:r>
        <w:rPr>
          <w:b/>
          <w:sz w:val="13"/>
        </w:rPr>
        <w:t>Red</w:t>
      </w:r>
      <w:proofErr w:type="spellEnd"/>
      <w:r>
        <w:rPr>
          <w:b/>
          <w:spacing w:val="16"/>
          <w:sz w:val="13"/>
        </w:rPr>
        <w:t xml:space="preserve"> </w:t>
      </w:r>
      <w:r>
        <w:rPr>
          <w:b/>
          <w:position w:val="2"/>
          <w:sz w:val="20"/>
        </w:rPr>
        <w:t>=</w:t>
      </w:r>
      <w:r>
        <w:rPr>
          <w:b/>
          <w:spacing w:val="-1"/>
          <w:position w:val="2"/>
          <w:sz w:val="20"/>
        </w:rPr>
        <w:t xml:space="preserve"> </w:t>
      </w:r>
      <w:r>
        <w:rPr>
          <w:b/>
          <w:position w:val="2"/>
          <w:sz w:val="20"/>
        </w:rPr>
        <w:t>E</w:t>
      </w:r>
      <w:r>
        <w:rPr>
          <w:b/>
          <w:spacing w:val="-21"/>
          <w:position w:val="2"/>
          <w:sz w:val="20"/>
        </w:rPr>
        <w:t xml:space="preserve"> </w:t>
      </w:r>
      <w:r>
        <w:rPr>
          <w:b/>
          <w:sz w:val="13"/>
        </w:rPr>
        <w:t>P</w:t>
      </w:r>
      <w:r>
        <w:rPr>
          <w:b/>
          <w:spacing w:val="19"/>
          <w:sz w:val="13"/>
        </w:rPr>
        <w:t xml:space="preserve"> </w:t>
      </w:r>
      <w:r>
        <w:rPr>
          <w:b/>
          <w:position w:val="2"/>
          <w:sz w:val="20"/>
        </w:rPr>
        <w:t>+</w:t>
      </w:r>
      <w:r>
        <w:rPr>
          <w:b/>
          <w:spacing w:val="-3"/>
          <w:position w:val="2"/>
          <w:sz w:val="20"/>
        </w:rPr>
        <w:t xml:space="preserve"> </w:t>
      </w:r>
      <w:r>
        <w:rPr>
          <w:b/>
          <w:position w:val="2"/>
          <w:sz w:val="20"/>
        </w:rPr>
        <w:t>E</w:t>
      </w:r>
      <w:r>
        <w:rPr>
          <w:b/>
          <w:spacing w:val="-21"/>
          <w:position w:val="2"/>
          <w:sz w:val="20"/>
        </w:rPr>
        <w:t xml:space="preserve"> </w:t>
      </w:r>
      <w:proofErr w:type="spellStart"/>
      <w:r>
        <w:rPr>
          <w:b/>
          <w:sz w:val="13"/>
        </w:rPr>
        <w:t>Ref</w:t>
      </w:r>
      <w:proofErr w:type="spellEnd"/>
      <w:r>
        <w:rPr>
          <w:b/>
          <w:spacing w:val="17"/>
          <w:sz w:val="13"/>
        </w:rPr>
        <w:t xml:space="preserve"> </w:t>
      </w:r>
      <w:r>
        <w:rPr>
          <w:b/>
          <w:position w:val="2"/>
          <w:sz w:val="20"/>
        </w:rPr>
        <w:t>+</w:t>
      </w:r>
      <w:r>
        <w:rPr>
          <w:b/>
          <w:spacing w:val="-1"/>
          <w:position w:val="2"/>
          <w:sz w:val="20"/>
        </w:rPr>
        <w:t xml:space="preserve"> </w:t>
      </w:r>
      <w:r>
        <w:rPr>
          <w:b/>
          <w:position w:val="2"/>
          <w:sz w:val="20"/>
        </w:rPr>
        <w:t>60</w:t>
      </w:r>
      <w:r>
        <w:rPr>
          <w:b/>
          <w:spacing w:val="-3"/>
          <w:position w:val="2"/>
          <w:sz w:val="20"/>
        </w:rPr>
        <w:t xml:space="preserve"> </w:t>
      </w:r>
      <w:r>
        <w:rPr>
          <w:b/>
          <w:position w:val="2"/>
          <w:sz w:val="20"/>
        </w:rPr>
        <w:t>(PH-</w:t>
      </w:r>
      <w:r>
        <w:rPr>
          <w:b/>
          <w:spacing w:val="-5"/>
          <w:position w:val="2"/>
          <w:sz w:val="20"/>
        </w:rPr>
        <w:t>7)</w:t>
      </w:r>
    </w:p>
    <w:p w14:paraId="0D8063E8" w14:textId="77777777" w:rsidR="00CB6BA2" w:rsidRDefault="004F7713">
      <w:pPr>
        <w:pStyle w:val="GvdeMetni"/>
        <w:spacing w:before="229"/>
        <w:ind w:left="1021"/>
      </w:pPr>
      <w:r>
        <w:rPr>
          <w:position w:val="1"/>
        </w:rPr>
        <w:t>E</w:t>
      </w:r>
      <w:r>
        <w:rPr>
          <w:spacing w:val="-21"/>
          <w:position w:val="1"/>
        </w:rPr>
        <w:t xml:space="preserve"> </w:t>
      </w:r>
      <w:proofErr w:type="spellStart"/>
      <w:proofErr w:type="gramStart"/>
      <w:r>
        <w:rPr>
          <w:sz w:val="13"/>
        </w:rPr>
        <w:t>Red</w:t>
      </w:r>
      <w:proofErr w:type="spellEnd"/>
      <w:r>
        <w:rPr>
          <w:spacing w:val="9"/>
          <w:sz w:val="13"/>
        </w:rPr>
        <w:t xml:space="preserve"> </w:t>
      </w:r>
      <w:r>
        <w:rPr>
          <w:position w:val="1"/>
        </w:rPr>
        <w:t>:</w:t>
      </w:r>
      <w:proofErr w:type="gramEnd"/>
      <w:r>
        <w:rPr>
          <w:spacing w:val="-6"/>
          <w:position w:val="1"/>
        </w:rPr>
        <w:t xml:space="preserve"> </w:t>
      </w:r>
      <w:r>
        <w:rPr>
          <w:position w:val="1"/>
        </w:rPr>
        <w:t>Zeminin</w:t>
      </w:r>
      <w:r>
        <w:rPr>
          <w:spacing w:val="-6"/>
          <w:position w:val="1"/>
        </w:rPr>
        <w:t xml:space="preserve"> </w:t>
      </w:r>
      <w:r>
        <w:rPr>
          <w:position w:val="1"/>
        </w:rPr>
        <w:t>redoks</w:t>
      </w:r>
      <w:r>
        <w:rPr>
          <w:spacing w:val="-5"/>
          <w:position w:val="1"/>
        </w:rPr>
        <w:t xml:space="preserve"> </w:t>
      </w:r>
      <w:r>
        <w:rPr>
          <w:position w:val="1"/>
        </w:rPr>
        <w:t>potansiyeli</w:t>
      </w:r>
      <w:r>
        <w:rPr>
          <w:spacing w:val="-7"/>
          <w:position w:val="1"/>
        </w:rPr>
        <w:t xml:space="preserve"> </w:t>
      </w:r>
      <w:r>
        <w:rPr>
          <w:spacing w:val="-4"/>
          <w:position w:val="1"/>
        </w:rPr>
        <w:t>(mV)</w:t>
      </w:r>
    </w:p>
    <w:p w14:paraId="118583D1" w14:textId="77777777" w:rsidR="00CB6BA2" w:rsidRDefault="004F7713">
      <w:pPr>
        <w:pStyle w:val="GvdeMetni"/>
        <w:spacing w:line="229" w:lineRule="exact"/>
        <w:ind w:left="1021"/>
      </w:pPr>
      <w:r>
        <w:rPr>
          <w:position w:val="1"/>
        </w:rPr>
        <w:t>E</w:t>
      </w:r>
      <w:r>
        <w:rPr>
          <w:spacing w:val="-21"/>
          <w:position w:val="1"/>
        </w:rPr>
        <w:t xml:space="preserve"> </w:t>
      </w:r>
      <w:proofErr w:type="gramStart"/>
      <w:r>
        <w:rPr>
          <w:sz w:val="13"/>
        </w:rPr>
        <w:t>P</w:t>
      </w:r>
      <w:r>
        <w:rPr>
          <w:spacing w:val="7"/>
          <w:sz w:val="13"/>
        </w:rPr>
        <w:t xml:space="preserve"> </w:t>
      </w:r>
      <w:r>
        <w:rPr>
          <w:position w:val="1"/>
        </w:rPr>
        <w:t>:</w:t>
      </w:r>
      <w:proofErr w:type="gramEnd"/>
      <w:r>
        <w:rPr>
          <w:spacing w:val="-7"/>
          <w:position w:val="1"/>
        </w:rPr>
        <w:t xml:space="preserve"> </w:t>
      </w:r>
      <w:r>
        <w:rPr>
          <w:position w:val="1"/>
        </w:rPr>
        <w:t>Zemin</w:t>
      </w:r>
      <w:r>
        <w:rPr>
          <w:spacing w:val="-8"/>
          <w:position w:val="1"/>
        </w:rPr>
        <w:t xml:space="preserve"> </w:t>
      </w:r>
      <w:r>
        <w:rPr>
          <w:position w:val="1"/>
        </w:rPr>
        <w:t>içine</w:t>
      </w:r>
      <w:r>
        <w:rPr>
          <w:spacing w:val="-6"/>
          <w:position w:val="1"/>
        </w:rPr>
        <w:t xml:space="preserve"> </w:t>
      </w:r>
      <w:r>
        <w:rPr>
          <w:position w:val="1"/>
        </w:rPr>
        <w:t>daldırılan</w:t>
      </w:r>
      <w:r>
        <w:rPr>
          <w:spacing w:val="-7"/>
          <w:position w:val="1"/>
        </w:rPr>
        <w:t xml:space="preserve"> </w:t>
      </w:r>
      <w:r>
        <w:rPr>
          <w:position w:val="1"/>
        </w:rPr>
        <w:t>platin</w:t>
      </w:r>
      <w:r>
        <w:rPr>
          <w:spacing w:val="-5"/>
          <w:position w:val="1"/>
        </w:rPr>
        <w:t xml:space="preserve"> </w:t>
      </w:r>
      <w:r>
        <w:rPr>
          <w:position w:val="1"/>
        </w:rPr>
        <w:t>elektrotun</w:t>
      </w:r>
      <w:r>
        <w:rPr>
          <w:spacing w:val="-8"/>
          <w:position w:val="1"/>
        </w:rPr>
        <w:t xml:space="preserve"> </w:t>
      </w:r>
      <w:r>
        <w:rPr>
          <w:position w:val="1"/>
        </w:rPr>
        <w:t>potansiyeli</w:t>
      </w:r>
      <w:r>
        <w:rPr>
          <w:spacing w:val="-6"/>
          <w:position w:val="1"/>
        </w:rPr>
        <w:t xml:space="preserve"> </w:t>
      </w:r>
      <w:r>
        <w:rPr>
          <w:spacing w:val="-4"/>
          <w:position w:val="1"/>
        </w:rPr>
        <w:t>(mV)</w:t>
      </w:r>
    </w:p>
    <w:p w14:paraId="4A1E95CF" w14:textId="77777777" w:rsidR="00CB6BA2" w:rsidRDefault="004F7713">
      <w:pPr>
        <w:pStyle w:val="GvdeMetni"/>
        <w:tabs>
          <w:tab w:val="left" w:pos="8653"/>
        </w:tabs>
        <w:ind w:left="1021" w:right="560"/>
      </w:pPr>
      <w:r>
        <w:rPr>
          <w:position w:val="1"/>
        </w:rPr>
        <w:t>E</w:t>
      </w:r>
      <w:r>
        <w:rPr>
          <w:spacing w:val="-4"/>
          <w:position w:val="1"/>
        </w:rPr>
        <w:t xml:space="preserve"> </w:t>
      </w:r>
      <w:proofErr w:type="spellStart"/>
      <w:proofErr w:type="gramStart"/>
      <w:r>
        <w:rPr>
          <w:sz w:val="13"/>
        </w:rPr>
        <w:t>Ref</w:t>
      </w:r>
      <w:proofErr w:type="spellEnd"/>
      <w:r>
        <w:rPr>
          <w:spacing w:val="40"/>
          <w:sz w:val="13"/>
        </w:rPr>
        <w:t xml:space="preserve"> </w:t>
      </w:r>
      <w:r>
        <w:rPr>
          <w:position w:val="1"/>
        </w:rPr>
        <w:t>:</w:t>
      </w:r>
      <w:proofErr w:type="gramEnd"/>
      <w:r>
        <w:rPr>
          <w:position w:val="1"/>
        </w:rPr>
        <w:t xml:space="preserve"> Cu / </w:t>
      </w:r>
      <w:proofErr w:type="spellStart"/>
      <w:r>
        <w:rPr>
          <w:position w:val="1"/>
        </w:rPr>
        <w:t>CuSO</w:t>
      </w:r>
      <w:proofErr w:type="spellEnd"/>
      <w:r>
        <w:rPr>
          <w:position w:val="1"/>
        </w:rPr>
        <w:t xml:space="preserve"> </w:t>
      </w:r>
      <w:r>
        <w:rPr>
          <w:sz w:val="13"/>
        </w:rPr>
        <w:t>4</w:t>
      </w:r>
      <w:r>
        <w:rPr>
          <w:spacing w:val="40"/>
          <w:sz w:val="13"/>
        </w:rPr>
        <w:t xml:space="preserve"> </w:t>
      </w:r>
      <w:r>
        <w:rPr>
          <w:position w:val="1"/>
        </w:rPr>
        <w:t xml:space="preserve">Referans </w:t>
      </w:r>
      <w:proofErr w:type="spellStart"/>
      <w:r>
        <w:rPr>
          <w:position w:val="1"/>
        </w:rPr>
        <w:t>elektrodun</w:t>
      </w:r>
      <w:proofErr w:type="spellEnd"/>
      <w:r>
        <w:rPr>
          <w:position w:val="1"/>
        </w:rPr>
        <w:t xml:space="preserve"> hidrojen elektroduna göre potansiyel farkı.</w:t>
      </w:r>
      <w:r>
        <w:rPr>
          <w:position w:val="1"/>
        </w:rPr>
        <w:tab/>
        <w:t>(E</w:t>
      </w:r>
      <w:r>
        <w:rPr>
          <w:spacing w:val="-15"/>
          <w:position w:val="1"/>
        </w:rPr>
        <w:t xml:space="preserve"> </w:t>
      </w:r>
      <w:proofErr w:type="spellStart"/>
      <w:r>
        <w:rPr>
          <w:sz w:val="13"/>
        </w:rPr>
        <w:t>Ref</w:t>
      </w:r>
      <w:proofErr w:type="spellEnd"/>
      <w:r>
        <w:rPr>
          <w:spacing w:val="7"/>
          <w:sz w:val="13"/>
        </w:rPr>
        <w:t xml:space="preserve"> </w:t>
      </w:r>
      <w:r>
        <w:rPr>
          <w:position w:val="1"/>
        </w:rPr>
        <w:t>=</w:t>
      </w:r>
      <w:r>
        <w:rPr>
          <w:spacing w:val="-9"/>
          <w:position w:val="1"/>
        </w:rPr>
        <w:t xml:space="preserve"> </w:t>
      </w:r>
      <w:r>
        <w:rPr>
          <w:position w:val="1"/>
        </w:rPr>
        <w:t>316</w:t>
      </w:r>
      <w:r>
        <w:rPr>
          <w:spacing w:val="-9"/>
          <w:position w:val="1"/>
        </w:rPr>
        <w:t xml:space="preserve"> </w:t>
      </w:r>
      <w:proofErr w:type="spellStart"/>
      <w:r>
        <w:rPr>
          <w:position w:val="1"/>
        </w:rPr>
        <w:t>mV</w:t>
      </w:r>
      <w:proofErr w:type="spellEnd"/>
      <w:r>
        <w:rPr>
          <w:position w:val="1"/>
        </w:rPr>
        <w:t xml:space="preserve">) </w:t>
      </w:r>
      <w:proofErr w:type="gramStart"/>
      <w:r>
        <w:t>PH :</w:t>
      </w:r>
      <w:proofErr w:type="gramEnd"/>
      <w:r>
        <w:t xml:space="preserve"> Zeminin PH değeri.</w:t>
      </w:r>
    </w:p>
    <w:p w14:paraId="1265F879" w14:textId="77777777" w:rsidR="00CB6BA2" w:rsidRDefault="00CB6BA2">
      <w:pPr>
        <w:pStyle w:val="GvdeMetni"/>
        <w:spacing w:before="164" w:after="1"/>
      </w:pPr>
    </w:p>
    <w:tbl>
      <w:tblPr>
        <w:tblStyle w:val="TableNormal"/>
        <w:tblW w:w="0" w:type="auto"/>
        <w:tblInd w:w="1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9"/>
        <w:gridCol w:w="4518"/>
      </w:tblGrid>
      <w:tr w:rsidR="00CB6BA2" w14:paraId="15556752" w14:textId="77777777">
        <w:trPr>
          <w:trHeight w:val="561"/>
        </w:trPr>
        <w:tc>
          <w:tcPr>
            <w:tcW w:w="3639" w:type="dxa"/>
          </w:tcPr>
          <w:p w14:paraId="6CF9FE5D" w14:textId="77777777" w:rsidR="00CB6BA2" w:rsidRDefault="004F7713">
            <w:pPr>
              <w:pStyle w:val="TableParagraph"/>
              <w:tabs>
                <w:tab w:val="left" w:pos="2935"/>
              </w:tabs>
              <w:spacing w:before="159"/>
              <w:ind w:left="283"/>
              <w:rPr>
                <w:b/>
                <w:sz w:val="13"/>
              </w:rPr>
            </w:pPr>
            <w:r>
              <w:rPr>
                <w:b/>
                <w:position w:val="2"/>
                <w:sz w:val="20"/>
              </w:rPr>
              <w:t>Redoks</w:t>
            </w:r>
            <w:r>
              <w:rPr>
                <w:b/>
                <w:spacing w:val="-8"/>
                <w:position w:val="2"/>
                <w:sz w:val="20"/>
              </w:rPr>
              <w:t xml:space="preserve"> </w:t>
            </w:r>
            <w:r>
              <w:rPr>
                <w:b/>
                <w:position w:val="2"/>
                <w:sz w:val="20"/>
              </w:rPr>
              <w:t>potansiyeli</w:t>
            </w:r>
            <w:r>
              <w:rPr>
                <w:b/>
                <w:spacing w:val="-8"/>
                <w:position w:val="2"/>
                <w:sz w:val="20"/>
              </w:rPr>
              <w:t xml:space="preserve"> </w:t>
            </w:r>
            <w:r>
              <w:rPr>
                <w:b/>
                <w:spacing w:val="-4"/>
                <w:position w:val="2"/>
                <w:sz w:val="20"/>
              </w:rPr>
              <w:t>(mV)</w:t>
            </w:r>
            <w:r>
              <w:rPr>
                <w:b/>
                <w:position w:val="2"/>
                <w:sz w:val="20"/>
              </w:rPr>
              <w:tab/>
            </w:r>
            <w:r>
              <w:rPr>
                <w:b/>
                <w:spacing w:val="-2"/>
                <w:position w:val="2"/>
                <w:sz w:val="20"/>
              </w:rPr>
              <w:t>E</w:t>
            </w:r>
            <w:r>
              <w:rPr>
                <w:b/>
                <w:spacing w:val="-18"/>
                <w:position w:val="2"/>
                <w:sz w:val="20"/>
              </w:rPr>
              <w:t xml:space="preserve"> </w:t>
            </w:r>
            <w:proofErr w:type="spellStart"/>
            <w:r>
              <w:rPr>
                <w:b/>
                <w:spacing w:val="-5"/>
                <w:sz w:val="13"/>
              </w:rPr>
              <w:t>Red</w:t>
            </w:r>
            <w:proofErr w:type="spellEnd"/>
          </w:p>
        </w:tc>
        <w:tc>
          <w:tcPr>
            <w:tcW w:w="4518" w:type="dxa"/>
          </w:tcPr>
          <w:p w14:paraId="4DA02FC5" w14:textId="77777777" w:rsidR="00CB6BA2" w:rsidRDefault="004F7713">
            <w:pPr>
              <w:pStyle w:val="TableParagraph"/>
              <w:spacing w:before="160"/>
              <w:ind w:left="1135"/>
              <w:rPr>
                <w:b/>
                <w:sz w:val="20"/>
              </w:rPr>
            </w:pPr>
            <w:r>
              <w:rPr>
                <w:b/>
                <w:sz w:val="20"/>
              </w:rPr>
              <w:t>Zeminin</w:t>
            </w:r>
            <w:r>
              <w:rPr>
                <w:b/>
                <w:spacing w:val="-9"/>
                <w:sz w:val="20"/>
              </w:rPr>
              <w:t xml:space="preserve"> </w:t>
            </w:r>
            <w:r>
              <w:rPr>
                <w:b/>
                <w:sz w:val="20"/>
              </w:rPr>
              <w:t>korozif</w:t>
            </w:r>
            <w:r>
              <w:rPr>
                <w:b/>
                <w:spacing w:val="-7"/>
                <w:sz w:val="20"/>
              </w:rPr>
              <w:t xml:space="preserve"> </w:t>
            </w:r>
            <w:r>
              <w:rPr>
                <w:b/>
                <w:spacing w:val="-2"/>
                <w:sz w:val="20"/>
              </w:rPr>
              <w:t>Özelliği</w:t>
            </w:r>
          </w:p>
        </w:tc>
      </w:tr>
      <w:tr w:rsidR="00CB6BA2" w14:paraId="45D3599F" w14:textId="77777777">
        <w:trPr>
          <w:trHeight w:val="434"/>
        </w:trPr>
        <w:tc>
          <w:tcPr>
            <w:tcW w:w="3639" w:type="dxa"/>
          </w:tcPr>
          <w:p w14:paraId="08696499" w14:textId="77777777" w:rsidR="00CB6BA2" w:rsidRDefault="004F7713">
            <w:pPr>
              <w:pStyle w:val="TableParagraph"/>
              <w:spacing w:before="100"/>
              <w:ind w:left="107"/>
              <w:rPr>
                <w:sz w:val="20"/>
              </w:rPr>
            </w:pPr>
            <w:proofErr w:type="gramStart"/>
            <w:r>
              <w:rPr>
                <w:sz w:val="20"/>
              </w:rPr>
              <w:t>&lt;</w:t>
            </w:r>
            <w:r>
              <w:rPr>
                <w:spacing w:val="-4"/>
                <w:sz w:val="20"/>
              </w:rPr>
              <w:t xml:space="preserve"> </w:t>
            </w:r>
            <w:r>
              <w:rPr>
                <w:spacing w:val="-5"/>
                <w:sz w:val="20"/>
              </w:rPr>
              <w:t>100</w:t>
            </w:r>
            <w:proofErr w:type="gramEnd"/>
          </w:p>
        </w:tc>
        <w:tc>
          <w:tcPr>
            <w:tcW w:w="4518" w:type="dxa"/>
          </w:tcPr>
          <w:p w14:paraId="4E44F0B6" w14:textId="77777777" w:rsidR="00CB6BA2" w:rsidRDefault="004F7713">
            <w:pPr>
              <w:pStyle w:val="TableParagraph"/>
              <w:spacing w:before="100"/>
              <w:ind w:left="107"/>
              <w:rPr>
                <w:sz w:val="20"/>
              </w:rPr>
            </w:pPr>
            <w:r>
              <w:rPr>
                <w:sz w:val="20"/>
              </w:rPr>
              <w:t>Şiddetli</w:t>
            </w:r>
            <w:r>
              <w:rPr>
                <w:spacing w:val="-13"/>
                <w:sz w:val="20"/>
              </w:rPr>
              <w:t xml:space="preserve"> </w:t>
            </w:r>
            <w:r>
              <w:rPr>
                <w:spacing w:val="-2"/>
                <w:sz w:val="20"/>
              </w:rPr>
              <w:t>korozif</w:t>
            </w:r>
          </w:p>
        </w:tc>
      </w:tr>
      <w:tr w:rsidR="00CB6BA2" w14:paraId="56289D8B" w14:textId="77777777">
        <w:trPr>
          <w:trHeight w:val="398"/>
        </w:trPr>
        <w:tc>
          <w:tcPr>
            <w:tcW w:w="3639" w:type="dxa"/>
          </w:tcPr>
          <w:p w14:paraId="58220AFE" w14:textId="77777777" w:rsidR="00CB6BA2" w:rsidRDefault="004F7713">
            <w:pPr>
              <w:pStyle w:val="TableParagraph"/>
              <w:spacing w:before="81"/>
              <w:ind w:left="107"/>
              <w:rPr>
                <w:sz w:val="20"/>
              </w:rPr>
            </w:pPr>
            <w:r>
              <w:rPr>
                <w:sz w:val="20"/>
              </w:rPr>
              <w:t>100</w:t>
            </w:r>
            <w:r>
              <w:rPr>
                <w:spacing w:val="-3"/>
                <w:sz w:val="20"/>
              </w:rPr>
              <w:t xml:space="preserve"> </w:t>
            </w:r>
            <w:r>
              <w:rPr>
                <w:sz w:val="20"/>
              </w:rPr>
              <w:t>–</w:t>
            </w:r>
            <w:r>
              <w:rPr>
                <w:spacing w:val="-4"/>
                <w:sz w:val="20"/>
              </w:rPr>
              <w:t xml:space="preserve"> </w:t>
            </w:r>
            <w:r>
              <w:rPr>
                <w:spacing w:val="-5"/>
                <w:sz w:val="20"/>
              </w:rPr>
              <w:t>200</w:t>
            </w:r>
          </w:p>
        </w:tc>
        <w:tc>
          <w:tcPr>
            <w:tcW w:w="4518" w:type="dxa"/>
          </w:tcPr>
          <w:p w14:paraId="2D0C9122" w14:textId="77777777" w:rsidR="00CB6BA2" w:rsidRDefault="004F7713">
            <w:pPr>
              <w:pStyle w:val="TableParagraph"/>
              <w:spacing w:before="81"/>
              <w:ind w:left="107"/>
              <w:rPr>
                <w:sz w:val="20"/>
              </w:rPr>
            </w:pPr>
            <w:r>
              <w:rPr>
                <w:spacing w:val="-2"/>
                <w:sz w:val="20"/>
              </w:rPr>
              <w:t>Korozif</w:t>
            </w:r>
          </w:p>
        </w:tc>
      </w:tr>
      <w:tr w:rsidR="00CB6BA2" w14:paraId="7A2ABB2B" w14:textId="77777777">
        <w:trPr>
          <w:trHeight w:val="381"/>
        </w:trPr>
        <w:tc>
          <w:tcPr>
            <w:tcW w:w="3639" w:type="dxa"/>
          </w:tcPr>
          <w:p w14:paraId="6F30AF51" w14:textId="77777777" w:rsidR="00CB6BA2" w:rsidRDefault="004F7713">
            <w:pPr>
              <w:pStyle w:val="TableParagraph"/>
              <w:spacing w:before="74"/>
              <w:ind w:left="107"/>
              <w:rPr>
                <w:sz w:val="20"/>
              </w:rPr>
            </w:pPr>
            <w:r>
              <w:rPr>
                <w:sz w:val="20"/>
              </w:rPr>
              <w:t>200</w:t>
            </w:r>
            <w:r>
              <w:rPr>
                <w:spacing w:val="-3"/>
                <w:sz w:val="20"/>
              </w:rPr>
              <w:t xml:space="preserve"> </w:t>
            </w:r>
            <w:r>
              <w:rPr>
                <w:sz w:val="20"/>
              </w:rPr>
              <w:t>–</w:t>
            </w:r>
            <w:r>
              <w:rPr>
                <w:spacing w:val="-4"/>
                <w:sz w:val="20"/>
              </w:rPr>
              <w:t xml:space="preserve"> </w:t>
            </w:r>
            <w:r>
              <w:rPr>
                <w:spacing w:val="-5"/>
                <w:sz w:val="20"/>
              </w:rPr>
              <w:t>400</w:t>
            </w:r>
          </w:p>
        </w:tc>
        <w:tc>
          <w:tcPr>
            <w:tcW w:w="4518" w:type="dxa"/>
          </w:tcPr>
          <w:p w14:paraId="39C29DC1" w14:textId="77777777" w:rsidR="00CB6BA2" w:rsidRDefault="004F7713">
            <w:pPr>
              <w:pStyle w:val="TableParagraph"/>
              <w:spacing w:before="74"/>
              <w:ind w:left="107"/>
              <w:rPr>
                <w:sz w:val="20"/>
              </w:rPr>
            </w:pPr>
            <w:r>
              <w:rPr>
                <w:sz w:val="20"/>
              </w:rPr>
              <w:t>Orta</w:t>
            </w:r>
            <w:r>
              <w:rPr>
                <w:spacing w:val="-7"/>
                <w:sz w:val="20"/>
              </w:rPr>
              <w:t xml:space="preserve"> </w:t>
            </w:r>
            <w:r>
              <w:rPr>
                <w:spacing w:val="-2"/>
                <w:sz w:val="20"/>
              </w:rPr>
              <w:t>korozif</w:t>
            </w:r>
          </w:p>
        </w:tc>
      </w:tr>
      <w:tr w:rsidR="00CB6BA2" w14:paraId="4720F094" w14:textId="77777777">
        <w:trPr>
          <w:trHeight w:val="385"/>
        </w:trPr>
        <w:tc>
          <w:tcPr>
            <w:tcW w:w="3639" w:type="dxa"/>
          </w:tcPr>
          <w:p w14:paraId="545B5A74" w14:textId="77777777" w:rsidR="00CB6BA2" w:rsidRDefault="004F7713">
            <w:pPr>
              <w:pStyle w:val="TableParagraph"/>
              <w:spacing w:before="74"/>
              <w:ind w:left="107"/>
              <w:rPr>
                <w:sz w:val="20"/>
              </w:rPr>
            </w:pPr>
            <w:r>
              <w:rPr>
                <w:sz w:val="20"/>
              </w:rPr>
              <w:t>400</w:t>
            </w:r>
            <w:r>
              <w:rPr>
                <w:spacing w:val="-4"/>
                <w:sz w:val="20"/>
              </w:rPr>
              <w:t xml:space="preserve"> </w:t>
            </w:r>
            <w:r>
              <w:rPr>
                <w:spacing w:val="-10"/>
                <w:sz w:val="20"/>
              </w:rPr>
              <w:t>&lt;</w:t>
            </w:r>
          </w:p>
        </w:tc>
        <w:tc>
          <w:tcPr>
            <w:tcW w:w="4518" w:type="dxa"/>
          </w:tcPr>
          <w:p w14:paraId="4FA9FB77" w14:textId="77777777" w:rsidR="00CB6BA2" w:rsidRDefault="004F7713">
            <w:pPr>
              <w:pStyle w:val="TableParagraph"/>
              <w:spacing w:before="74"/>
              <w:ind w:left="107"/>
              <w:rPr>
                <w:sz w:val="20"/>
              </w:rPr>
            </w:pPr>
            <w:r>
              <w:rPr>
                <w:sz w:val="20"/>
              </w:rPr>
              <w:t>Az</w:t>
            </w:r>
            <w:r>
              <w:rPr>
                <w:spacing w:val="-6"/>
                <w:sz w:val="20"/>
              </w:rPr>
              <w:t xml:space="preserve"> </w:t>
            </w:r>
            <w:r>
              <w:rPr>
                <w:spacing w:val="-2"/>
                <w:sz w:val="20"/>
              </w:rPr>
              <w:t>korozif</w:t>
            </w:r>
          </w:p>
        </w:tc>
      </w:tr>
    </w:tbl>
    <w:p w14:paraId="55BA2A44" w14:textId="77777777" w:rsidR="00CB6BA2" w:rsidRDefault="004F7713">
      <w:pPr>
        <w:pStyle w:val="GvdeMetni"/>
        <w:spacing w:before="145"/>
        <w:ind w:right="99"/>
        <w:jc w:val="center"/>
      </w:pPr>
      <w:r>
        <w:rPr>
          <w:b/>
        </w:rPr>
        <w:t>Tablo-12</w:t>
      </w:r>
      <w:r>
        <w:rPr>
          <w:b/>
          <w:spacing w:val="-12"/>
        </w:rPr>
        <w:t xml:space="preserve"> </w:t>
      </w:r>
      <w:r>
        <w:t>Redoks</w:t>
      </w:r>
      <w:r>
        <w:rPr>
          <w:spacing w:val="-10"/>
        </w:rPr>
        <w:t xml:space="preserve"> </w:t>
      </w:r>
      <w:r>
        <w:t>potansiyeli</w:t>
      </w:r>
      <w:r>
        <w:rPr>
          <w:spacing w:val="-11"/>
        </w:rPr>
        <w:t xml:space="preserve"> </w:t>
      </w:r>
      <w:r>
        <w:t>değerlerine</w:t>
      </w:r>
      <w:r>
        <w:rPr>
          <w:spacing w:val="-12"/>
        </w:rPr>
        <w:t xml:space="preserve"> </w:t>
      </w:r>
      <w:r>
        <w:t>göre</w:t>
      </w:r>
      <w:r>
        <w:rPr>
          <w:spacing w:val="-8"/>
        </w:rPr>
        <w:t xml:space="preserve"> </w:t>
      </w:r>
      <w:r>
        <w:t>zeminlerin</w:t>
      </w:r>
      <w:r>
        <w:rPr>
          <w:spacing w:val="-12"/>
        </w:rPr>
        <w:t xml:space="preserve"> </w:t>
      </w:r>
      <w:r>
        <w:rPr>
          <w:spacing w:val="-2"/>
        </w:rPr>
        <w:t>sınıflandırılması</w:t>
      </w:r>
    </w:p>
    <w:p w14:paraId="61F45E00" w14:textId="77777777" w:rsidR="00CB6BA2" w:rsidRDefault="00CB6BA2">
      <w:pPr>
        <w:jc w:val="center"/>
        <w:sectPr w:rsidR="00CB6BA2">
          <w:pgSz w:w="11910" w:h="16850"/>
          <w:pgMar w:top="1120" w:right="440" w:bottom="1160" w:left="820" w:header="715" w:footer="895" w:gutter="0"/>
          <w:cols w:space="708"/>
        </w:sectPr>
      </w:pPr>
    </w:p>
    <w:p w14:paraId="76C70408" w14:textId="77777777" w:rsidR="00CB6BA2" w:rsidRDefault="004F7713">
      <w:pPr>
        <w:spacing w:before="82" w:line="242" w:lineRule="auto"/>
        <w:ind w:left="312" w:firstLine="166"/>
        <w:rPr>
          <w:sz w:val="20"/>
        </w:rPr>
      </w:pPr>
      <w:r>
        <w:rPr>
          <w:b/>
          <w:sz w:val="20"/>
        </w:rPr>
        <w:lastRenderedPageBreak/>
        <w:t>Galvanik Anot</w:t>
      </w:r>
      <w:r>
        <w:rPr>
          <w:b/>
          <w:spacing w:val="-3"/>
          <w:sz w:val="20"/>
        </w:rPr>
        <w:t xml:space="preserve"> </w:t>
      </w:r>
      <w:proofErr w:type="gramStart"/>
      <w:r>
        <w:rPr>
          <w:b/>
          <w:sz w:val="20"/>
        </w:rPr>
        <w:t>Özellikleri</w:t>
      </w:r>
      <w:r>
        <w:rPr>
          <w:b/>
          <w:spacing w:val="-4"/>
          <w:sz w:val="20"/>
        </w:rPr>
        <w:t xml:space="preserve"> </w:t>
      </w:r>
      <w:r>
        <w:rPr>
          <w:b/>
          <w:sz w:val="20"/>
        </w:rPr>
        <w:t>:</w:t>
      </w:r>
      <w:proofErr w:type="gramEnd"/>
      <w:r>
        <w:rPr>
          <w:b/>
          <w:sz w:val="20"/>
        </w:rPr>
        <w:t xml:space="preserve"> </w:t>
      </w:r>
      <w:r>
        <w:rPr>
          <w:sz w:val="20"/>
        </w:rPr>
        <w:t>Kullanılacak</w:t>
      </w:r>
      <w:r>
        <w:rPr>
          <w:spacing w:val="-1"/>
          <w:sz w:val="20"/>
        </w:rPr>
        <w:t xml:space="preserve"> </w:t>
      </w:r>
      <w:r>
        <w:rPr>
          <w:sz w:val="20"/>
        </w:rPr>
        <w:t>Mg</w:t>
      </w:r>
      <w:r>
        <w:rPr>
          <w:spacing w:val="-5"/>
          <w:sz w:val="20"/>
        </w:rPr>
        <w:t xml:space="preserve"> </w:t>
      </w:r>
      <w:r>
        <w:rPr>
          <w:sz w:val="20"/>
        </w:rPr>
        <w:t>anotlar</w:t>
      </w:r>
      <w:r>
        <w:rPr>
          <w:spacing w:val="-1"/>
          <w:sz w:val="20"/>
        </w:rPr>
        <w:t xml:space="preserve"> </w:t>
      </w:r>
      <w:r>
        <w:rPr>
          <w:sz w:val="20"/>
        </w:rPr>
        <w:t>kesinlikle</w:t>
      </w:r>
      <w:r>
        <w:rPr>
          <w:spacing w:val="-4"/>
          <w:sz w:val="20"/>
        </w:rPr>
        <w:t xml:space="preserve"> </w:t>
      </w:r>
      <w:r>
        <w:rPr>
          <w:sz w:val="20"/>
        </w:rPr>
        <w:t>daha</w:t>
      </w:r>
      <w:r>
        <w:rPr>
          <w:spacing w:val="-4"/>
          <w:sz w:val="20"/>
        </w:rPr>
        <w:t xml:space="preserve"> </w:t>
      </w:r>
      <w:r>
        <w:rPr>
          <w:sz w:val="20"/>
        </w:rPr>
        <w:t>önce</w:t>
      </w:r>
      <w:r>
        <w:rPr>
          <w:spacing w:val="-4"/>
          <w:sz w:val="20"/>
        </w:rPr>
        <w:t xml:space="preserve"> </w:t>
      </w:r>
      <w:r>
        <w:rPr>
          <w:sz w:val="20"/>
        </w:rPr>
        <w:t>kullanılmış</w:t>
      </w:r>
      <w:r>
        <w:rPr>
          <w:spacing w:val="-3"/>
          <w:sz w:val="20"/>
        </w:rPr>
        <w:t xml:space="preserve"> </w:t>
      </w:r>
      <w:r>
        <w:rPr>
          <w:sz w:val="20"/>
        </w:rPr>
        <w:t>anot</w:t>
      </w:r>
      <w:r>
        <w:rPr>
          <w:spacing w:val="-4"/>
          <w:sz w:val="20"/>
        </w:rPr>
        <w:t xml:space="preserve"> </w:t>
      </w:r>
      <w:r>
        <w:rPr>
          <w:sz w:val="20"/>
        </w:rPr>
        <w:t>veya</w:t>
      </w:r>
      <w:r>
        <w:rPr>
          <w:spacing w:val="-2"/>
          <w:sz w:val="20"/>
        </w:rPr>
        <w:t xml:space="preserve"> </w:t>
      </w:r>
      <w:r>
        <w:rPr>
          <w:sz w:val="20"/>
        </w:rPr>
        <w:t>başka</w:t>
      </w:r>
      <w:r>
        <w:rPr>
          <w:spacing w:val="-4"/>
          <w:sz w:val="20"/>
        </w:rPr>
        <w:t xml:space="preserve"> </w:t>
      </w:r>
      <w:r>
        <w:rPr>
          <w:sz w:val="20"/>
        </w:rPr>
        <w:t>bir</w:t>
      </w:r>
      <w:r>
        <w:rPr>
          <w:spacing w:val="-3"/>
          <w:sz w:val="20"/>
        </w:rPr>
        <w:t xml:space="preserve"> </w:t>
      </w:r>
      <w:r>
        <w:rPr>
          <w:sz w:val="20"/>
        </w:rPr>
        <w:t>Mg alaşımlı anot olmamalıdır.</w:t>
      </w:r>
    </w:p>
    <w:p w14:paraId="4BF2A589" w14:textId="77777777" w:rsidR="00CB6BA2" w:rsidRDefault="004F7713">
      <w:pPr>
        <w:pStyle w:val="GvdeMetni"/>
        <w:spacing w:line="229" w:lineRule="exact"/>
        <w:ind w:left="478"/>
      </w:pPr>
      <w:r>
        <w:t>Dökümü</w:t>
      </w:r>
      <w:r>
        <w:rPr>
          <w:spacing w:val="-7"/>
        </w:rPr>
        <w:t xml:space="preserve"> </w:t>
      </w:r>
      <w:r>
        <w:t>yapılmış</w:t>
      </w:r>
      <w:r>
        <w:rPr>
          <w:spacing w:val="-8"/>
        </w:rPr>
        <w:t xml:space="preserve"> </w:t>
      </w:r>
      <w:r>
        <w:t>Mg</w:t>
      </w:r>
      <w:r>
        <w:rPr>
          <w:spacing w:val="-9"/>
        </w:rPr>
        <w:t xml:space="preserve"> </w:t>
      </w:r>
      <w:r>
        <w:t>anotların</w:t>
      </w:r>
      <w:r>
        <w:rPr>
          <w:spacing w:val="-8"/>
        </w:rPr>
        <w:t xml:space="preserve"> </w:t>
      </w:r>
      <w:r>
        <w:t>kimyasal</w:t>
      </w:r>
      <w:r>
        <w:rPr>
          <w:spacing w:val="-9"/>
        </w:rPr>
        <w:t xml:space="preserve"> </w:t>
      </w:r>
      <w:r>
        <w:t>bileşimi</w:t>
      </w:r>
      <w:r>
        <w:rPr>
          <w:spacing w:val="-9"/>
        </w:rPr>
        <w:t xml:space="preserve"> </w:t>
      </w:r>
      <w:r>
        <w:t>aşağıdaki</w:t>
      </w:r>
      <w:r>
        <w:rPr>
          <w:spacing w:val="-10"/>
        </w:rPr>
        <w:t xml:space="preserve"> </w:t>
      </w:r>
      <w:r>
        <w:t>gibi</w:t>
      </w:r>
      <w:r>
        <w:rPr>
          <w:spacing w:val="-7"/>
        </w:rPr>
        <w:t xml:space="preserve"> </w:t>
      </w:r>
      <w:r>
        <w:rPr>
          <w:spacing w:val="-2"/>
        </w:rPr>
        <w:t>olmalıdır.</w:t>
      </w:r>
    </w:p>
    <w:p w14:paraId="36C551B6" w14:textId="77777777" w:rsidR="00CB6BA2" w:rsidRDefault="004F7713">
      <w:pPr>
        <w:pStyle w:val="GvdeMetni"/>
        <w:tabs>
          <w:tab w:val="left" w:pos="3145"/>
        </w:tabs>
        <w:spacing w:before="1"/>
        <w:ind w:left="1021"/>
      </w:pPr>
      <w:r>
        <w:t>%</w:t>
      </w:r>
      <w:r>
        <w:rPr>
          <w:spacing w:val="-3"/>
        </w:rPr>
        <w:t xml:space="preserve"> </w:t>
      </w:r>
      <w:r>
        <w:rPr>
          <w:spacing w:val="-5"/>
        </w:rPr>
        <w:t>Al</w:t>
      </w:r>
      <w:r>
        <w:tab/>
        <w:t>=</w:t>
      </w:r>
      <w:r>
        <w:rPr>
          <w:spacing w:val="-3"/>
        </w:rPr>
        <w:t xml:space="preserve"> </w:t>
      </w:r>
      <w:r>
        <w:t>0.05</w:t>
      </w:r>
      <w:r>
        <w:rPr>
          <w:spacing w:val="78"/>
          <w:w w:val="150"/>
        </w:rPr>
        <w:t xml:space="preserve"> </w:t>
      </w:r>
      <w:proofErr w:type="spellStart"/>
      <w:r>
        <w:rPr>
          <w:spacing w:val="-4"/>
        </w:rPr>
        <w:t>max</w:t>
      </w:r>
      <w:proofErr w:type="spellEnd"/>
      <w:r>
        <w:rPr>
          <w:spacing w:val="-4"/>
        </w:rPr>
        <w:t>.</w:t>
      </w:r>
    </w:p>
    <w:p w14:paraId="4ADC7DE5" w14:textId="77777777" w:rsidR="00CB6BA2" w:rsidRDefault="004F7713">
      <w:pPr>
        <w:pStyle w:val="GvdeMetni"/>
        <w:tabs>
          <w:tab w:val="left" w:pos="3145"/>
        </w:tabs>
        <w:spacing w:line="229" w:lineRule="exact"/>
        <w:ind w:left="1021"/>
      </w:pPr>
      <w:r>
        <w:t>%</w:t>
      </w:r>
      <w:r>
        <w:rPr>
          <w:spacing w:val="-3"/>
        </w:rPr>
        <w:t xml:space="preserve"> </w:t>
      </w:r>
      <w:proofErr w:type="spellStart"/>
      <w:r>
        <w:rPr>
          <w:spacing w:val="-5"/>
        </w:rPr>
        <w:t>Zn</w:t>
      </w:r>
      <w:proofErr w:type="spellEnd"/>
      <w:r>
        <w:tab/>
        <w:t>=</w:t>
      </w:r>
      <w:r>
        <w:rPr>
          <w:spacing w:val="-3"/>
        </w:rPr>
        <w:t xml:space="preserve"> </w:t>
      </w:r>
      <w:r>
        <w:t>0.03</w:t>
      </w:r>
      <w:r>
        <w:rPr>
          <w:spacing w:val="78"/>
          <w:w w:val="150"/>
        </w:rPr>
        <w:t xml:space="preserve"> </w:t>
      </w:r>
      <w:proofErr w:type="spellStart"/>
      <w:r>
        <w:rPr>
          <w:spacing w:val="-5"/>
        </w:rPr>
        <w:t>max</w:t>
      </w:r>
      <w:proofErr w:type="spellEnd"/>
    </w:p>
    <w:p w14:paraId="07D69EAD" w14:textId="77777777" w:rsidR="00CB6BA2" w:rsidRDefault="004F7713">
      <w:pPr>
        <w:pStyle w:val="GvdeMetni"/>
        <w:tabs>
          <w:tab w:val="left" w:pos="3145"/>
        </w:tabs>
        <w:spacing w:line="229" w:lineRule="exact"/>
        <w:ind w:left="1021"/>
      </w:pPr>
      <w:r>
        <w:t>%</w:t>
      </w:r>
      <w:r>
        <w:rPr>
          <w:spacing w:val="-3"/>
        </w:rPr>
        <w:t xml:space="preserve"> </w:t>
      </w:r>
      <w:r>
        <w:rPr>
          <w:spacing w:val="-5"/>
        </w:rPr>
        <w:t>Mn</w:t>
      </w:r>
      <w:r>
        <w:tab/>
        <w:t>=</w:t>
      </w:r>
      <w:r>
        <w:rPr>
          <w:spacing w:val="-3"/>
        </w:rPr>
        <w:t xml:space="preserve"> </w:t>
      </w:r>
      <w:r>
        <w:t>0.17</w:t>
      </w:r>
      <w:r>
        <w:rPr>
          <w:spacing w:val="78"/>
          <w:w w:val="150"/>
        </w:rPr>
        <w:t xml:space="preserve"> </w:t>
      </w:r>
      <w:proofErr w:type="spellStart"/>
      <w:r>
        <w:rPr>
          <w:spacing w:val="-5"/>
        </w:rPr>
        <w:t>max</w:t>
      </w:r>
      <w:proofErr w:type="spellEnd"/>
    </w:p>
    <w:p w14:paraId="4F91F637" w14:textId="77777777" w:rsidR="00CB6BA2" w:rsidRDefault="004F7713">
      <w:pPr>
        <w:pStyle w:val="GvdeMetni"/>
        <w:tabs>
          <w:tab w:val="left" w:pos="3145"/>
          <w:tab w:val="left" w:pos="3870"/>
        </w:tabs>
        <w:spacing w:before="1"/>
        <w:ind w:left="1021"/>
      </w:pPr>
      <w:r>
        <w:t>%</w:t>
      </w:r>
      <w:r>
        <w:rPr>
          <w:spacing w:val="-3"/>
        </w:rPr>
        <w:t xml:space="preserve"> </w:t>
      </w:r>
      <w:r>
        <w:rPr>
          <w:spacing w:val="-5"/>
        </w:rPr>
        <w:t>Si</w:t>
      </w:r>
      <w:r>
        <w:tab/>
        <w:t>=</w:t>
      </w:r>
      <w:r>
        <w:rPr>
          <w:spacing w:val="-4"/>
        </w:rPr>
        <w:t xml:space="preserve"> </w:t>
      </w:r>
      <w:r>
        <w:rPr>
          <w:spacing w:val="-5"/>
        </w:rPr>
        <w:t>0.2</w:t>
      </w:r>
      <w:r>
        <w:tab/>
      </w:r>
      <w:proofErr w:type="spellStart"/>
      <w:r>
        <w:rPr>
          <w:spacing w:val="-5"/>
        </w:rPr>
        <w:t>max</w:t>
      </w:r>
      <w:proofErr w:type="spellEnd"/>
    </w:p>
    <w:p w14:paraId="2D9F6BA1" w14:textId="77777777" w:rsidR="00CB6BA2" w:rsidRDefault="004F7713">
      <w:pPr>
        <w:pStyle w:val="GvdeMetni"/>
        <w:tabs>
          <w:tab w:val="left" w:pos="3145"/>
        </w:tabs>
        <w:ind w:left="1021"/>
      </w:pPr>
      <w:r>
        <w:t>%</w:t>
      </w:r>
      <w:r>
        <w:rPr>
          <w:spacing w:val="-3"/>
        </w:rPr>
        <w:t xml:space="preserve"> </w:t>
      </w:r>
      <w:r>
        <w:rPr>
          <w:spacing w:val="-5"/>
        </w:rPr>
        <w:t>Cu</w:t>
      </w:r>
      <w:r>
        <w:tab/>
        <w:t>=</w:t>
      </w:r>
      <w:r>
        <w:rPr>
          <w:spacing w:val="-3"/>
        </w:rPr>
        <w:t xml:space="preserve"> </w:t>
      </w:r>
      <w:r>
        <w:t>0.05</w:t>
      </w:r>
      <w:r>
        <w:rPr>
          <w:spacing w:val="78"/>
          <w:w w:val="150"/>
        </w:rPr>
        <w:t xml:space="preserve"> </w:t>
      </w:r>
      <w:proofErr w:type="spellStart"/>
      <w:r>
        <w:rPr>
          <w:spacing w:val="-5"/>
        </w:rPr>
        <w:t>max</w:t>
      </w:r>
      <w:proofErr w:type="spellEnd"/>
    </w:p>
    <w:p w14:paraId="57F0DC8C" w14:textId="77777777" w:rsidR="00CB6BA2" w:rsidRDefault="004F7713">
      <w:pPr>
        <w:pStyle w:val="GvdeMetni"/>
        <w:tabs>
          <w:tab w:val="left" w:pos="3145"/>
        </w:tabs>
        <w:spacing w:before="1"/>
        <w:ind w:left="1021"/>
      </w:pPr>
      <w:r>
        <w:t>%</w:t>
      </w:r>
      <w:r>
        <w:rPr>
          <w:spacing w:val="-3"/>
        </w:rPr>
        <w:t xml:space="preserve"> </w:t>
      </w:r>
      <w:proofErr w:type="spellStart"/>
      <w:r>
        <w:rPr>
          <w:spacing w:val="-5"/>
        </w:rPr>
        <w:t>Ni</w:t>
      </w:r>
      <w:proofErr w:type="spellEnd"/>
      <w:r>
        <w:tab/>
        <w:t>=</w:t>
      </w:r>
      <w:r>
        <w:rPr>
          <w:spacing w:val="-3"/>
        </w:rPr>
        <w:t xml:space="preserve"> </w:t>
      </w:r>
      <w:r>
        <w:t>0.01</w:t>
      </w:r>
      <w:r>
        <w:rPr>
          <w:spacing w:val="78"/>
          <w:w w:val="150"/>
        </w:rPr>
        <w:t xml:space="preserve"> </w:t>
      </w:r>
      <w:proofErr w:type="spellStart"/>
      <w:r>
        <w:rPr>
          <w:spacing w:val="-5"/>
        </w:rPr>
        <w:t>max</w:t>
      </w:r>
      <w:proofErr w:type="spellEnd"/>
    </w:p>
    <w:p w14:paraId="4E49D7A0" w14:textId="77777777" w:rsidR="00CB6BA2" w:rsidRDefault="004F7713">
      <w:pPr>
        <w:pStyle w:val="GvdeMetni"/>
        <w:tabs>
          <w:tab w:val="left" w:pos="3145"/>
        </w:tabs>
        <w:spacing w:line="229" w:lineRule="exact"/>
        <w:ind w:left="1021"/>
      </w:pPr>
      <w:r>
        <w:t>%</w:t>
      </w:r>
      <w:r>
        <w:rPr>
          <w:spacing w:val="-3"/>
        </w:rPr>
        <w:t xml:space="preserve"> </w:t>
      </w:r>
      <w:r>
        <w:rPr>
          <w:spacing w:val="-5"/>
        </w:rPr>
        <w:t>Fe</w:t>
      </w:r>
      <w:r>
        <w:tab/>
        <w:t>=</w:t>
      </w:r>
      <w:r>
        <w:rPr>
          <w:spacing w:val="-3"/>
        </w:rPr>
        <w:t xml:space="preserve"> </w:t>
      </w:r>
      <w:r>
        <w:t>0.02</w:t>
      </w:r>
      <w:r>
        <w:rPr>
          <w:spacing w:val="78"/>
          <w:w w:val="150"/>
        </w:rPr>
        <w:t xml:space="preserve"> </w:t>
      </w:r>
      <w:proofErr w:type="spellStart"/>
      <w:r>
        <w:rPr>
          <w:spacing w:val="-5"/>
        </w:rPr>
        <w:t>max</w:t>
      </w:r>
      <w:proofErr w:type="spellEnd"/>
    </w:p>
    <w:p w14:paraId="01E1FD21" w14:textId="77777777" w:rsidR="00CB6BA2" w:rsidRDefault="004F7713">
      <w:pPr>
        <w:pStyle w:val="GvdeMetni"/>
        <w:tabs>
          <w:tab w:val="left" w:pos="3145"/>
        </w:tabs>
        <w:spacing w:line="229" w:lineRule="exact"/>
        <w:ind w:left="1021"/>
      </w:pPr>
      <w:r>
        <w:t>%</w:t>
      </w:r>
      <w:r>
        <w:rPr>
          <w:spacing w:val="-3"/>
        </w:rPr>
        <w:t xml:space="preserve"> </w:t>
      </w:r>
      <w:r>
        <w:rPr>
          <w:spacing w:val="-5"/>
        </w:rPr>
        <w:t>Pb</w:t>
      </w:r>
      <w:r>
        <w:tab/>
        <w:t>=</w:t>
      </w:r>
      <w:r>
        <w:rPr>
          <w:spacing w:val="-5"/>
        </w:rPr>
        <w:t xml:space="preserve"> </w:t>
      </w:r>
      <w:r>
        <w:t>0.006</w:t>
      </w:r>
      <w:r>
        <w:rPr>
          <w:spacing w:val="-3"/>
        </w:rPr>
        <w:t xml:space="preserve"> </w:t>
      </w:r>
      <w:proofErr w:type="spellStart"/>
      <w:r>
        <w:rPr>
          <w:spacing w:val="-5"/>
        </w:rPr>
        <w:t>max</w:t>
      </w:r>
      <w:proofErr w:type="spellEnd"/>
    </w:p>
    <w:p w14:paraId="55B892F5" w14:textId="77777777" w:rsidR="00CB6BA2" w:rsidRDefault="004F7713">
      <w:pPr>
        <w:pStyle w:val="GvdeMetni"/>
        <w:tabs>
          <w:tab w:val="left" w:pos="3145"/>
        </w:tabs>
        <w:ind w:left="1021"/>
      </w:pPr>
      <w:r>
        <w:t>%</w:t>
      </w:r>
      <w:r>
        <w:rPr>
          <w:spacing w:val="-3"/>
        </w:rPr>
        <w:t xml:space="preserve"> </w:t>
      </w:r>
      <w:proofErr w:type="spellStart"/>
      <w:r>
        <w:rPr>
          <w:spacing w:val="-5"/>
        </w:rPr>
        <w:t>Sn</w:t>
      </w:r>
      <w:proofErr w:type="spellEnd"/>
      <w:r>
        <w:tab/>
        <w:t>=</w:t>
      </w:r>
      <w:r>
        <w:rPr>
          <w:spacing w:val="-5"/>
        </w:rPr>
        <w:t xml:space="preserve"> </w:t>
      </w:r>
      <w:r>
        <w:t>0.001</w:t>
      </w:r>
      <w:r>
        <w:rPr>
          <w:spacing w:val="-3"/>
        </w:rPr>
        <w:t xml:space="preserve"> </w:t>
      </w:r>
      <w:proofErr w:type="spellStart"/>
      <w:r>
        <w:rPr>
          <w:spacing w:val="-5"/>
        </w:rPr>
        <w:t>max</w:t>
      </w:r>
      <w:proofErr w:type="spellEnd"/>
    </w:p>
    <w:p w14:paraId="24EAB526" w14:textId="77777777" w:rsidR="00CB6BA2" w:rsidRDefault="004F7713">
      <w:pPr>
        <w:pStyle w:val="GvdeMetni"/>
        <w:tabs>
          <w:tab w:val="left" w:pos="3145"/>
        </w:tabs>
        <w:spacing w:before="1"/>
        <w:ind w:left="1021"/>
      </w:pPr>
      <w:r>
        <w:t>%</w:t>
      </w:r>
      <w:r>
        <w:rPr>
          <w:spacing w:val="-3"/>
        </w:rPr>
        <w:t xml:space="preserve"> </w:t>
      </w:r>
      <w:r>
        <w:rPr>
          <w:spacing w:val="-5"/>
        </w:rPr>
        <w:t>Mg</w:t>
      </w:r>
      <w:r>
        <w:tab/>
        <w:t>=</w:t>
      </w:r>
      <w:r>
        <w:rPr>
          <w:spacing w:val="-6"/>
        </w:rPr>
        <w:t xml:space="preserve"> </w:t>
      </w:r>
      <w:r>
        <w:t>Geri</w:t>
      </w:r>
      <w:r>
        <w:rPr>
          <w:spacing w:val="-4"/>
        </w:rPr>
        <w:t xml:space="preserve"> kalan</w:t>
      </w:r>
    </w:p>
    <w:p w14:paraId="5B342BC0" w14:textId="77777777" w:rsidR="00CB6BA2" w:rsidRDefault="004F7713">
      <w:pPr>
        <w:pStyle w:val="Balk3"/>
        <w:spacing w:before="229"/>
      </w:pPr>
      <w:r>
        <w:rPr>
          <w:spacing w:val="-2"/>
        </w:rPr>
        <w:t>Magnezyum</w:t>
      </w:r>
      <w:r>
        <w:rPr>
          <w:spacing w:val="9"/>
        </w:rPr>
        <w:t xml:space="preserve"> </w:t>
      </w:r>
      <w:r>
        <w:rPr>
          <w:spacing w:val="-2"/>
        </w:rPr>
        <w:t>Anotların</w:t>
      </w:r>
      <w:r>
        <w:rPr>
          <w:spacing w:val="9"/>
        </w:rPr>
        <w:t xml:space="preserve"> </w:t>
      </w:r>
      <w:r>
        <w:rPr>
          <w:spacing w:val="-2"/>
        </w:rPr>
        <w:t>Elektrokimyasal</w:t>
      </w:r>
      <w:r>
        <w:rPr>
          <w:spacing w:val="7"/>
        </w:rPr>
        <w:t xml:space="preserve"> </w:t>
      </w:r>
      <w:proofErr w:type="gramStart"/>
      <w:r>
        <w:rPr>
          <w:spacing w:val="-2"/>
        </w:rPr>
        <w:t>Özellikleri</w:t>
      </w:r>
      <w:r>
        <w:rPr>
          <w:spacing w:val="6"/>
        </w:rPr>
        <w:t xml:space="preserve"> </w:t>
      </w:r>
      <w:r>
        <w:rPr>
          <w:spacing w:val="-10"/>
        </w:rPr>
        <w:t>:</w:t>
      </w:r>
      <w:proofErr w:type="gramEnd"/>
    </w:p>
    <w:p w14:paraId="7B7F4062" w14:textId="77777777" w:rsidR="00CB6BA2" w:rsidRDefault="00CB6BA2">
      <w:pPr>
        <w:pStyle w:val="GvdeMetni"/>
        <w:rPr>
          <w:b/>
        </w:rPr>
      </w:pPr>
    </w:p>
    <w:p w14:paraId="5BD5F56C" w14:textId="77777777" w:rsidR="00CB6BA2" w:rsidRDefault="004F7713">
      <w:pPr>
        <w:pStyle w:val="GvdeMetni"/>
        <w:ind w:left="423" w:right="2977"/>
      </w:pPr>
      <w:r>
        <w:rPr>
          <w:position w:val="1"/>
        </w:rPr>
        <w:t>Elektrot</w:t>
      </w:r>
      <w:r>
        <w:rPr>
          <w:spacing w:val="-6"/>
          <w:position w:val="1"/>
        </w:rPr>
        <w:t xml:space="preserve"> </w:t>
      </w:r>
      <w:r>
        <w:rPr>
          <w:position w:val="1"/>
        </w:rPr>
        <w:t>potansiyeli</w:t>
      </w:r>
      <w:r>
        <w:rPr>
          <w:spacing w:val="-5"/>
          <w:position w:val="1"/>
        </w:rPr>
        <w:t xml:space="preserve"> </w:t>
      </w:r>
      <w:r>
        <w:rPr>
          <w:position w:val="1"/>
        </w:rPr>
        <w:t>(</w:t>
      </w:r>
      <w:proofErr w:type="spellStart"/>
      <w:proofErr w:type="gramStart"/>
      <w:r>
        <w:rPr>
          <w:position w:val="1"/>
        </w:rPr>
        <w:t>Ref</w:t>
      </w:r>
      <w:proofErr w:type="spellEnd"/>
      <w:r>
        <w:rPr>
          <w:spacing w:val="-2"/>
          <w:position w:val="1"/>
        </w:rPr>
        <w:t xml:space="preserve"> </w:t>
      </w:r>
      <w:r>
        <w:rPr>
          <w:position w:val="1"/>
        </w:rPr>
        <w:t>:</w:t>
      </w:r>
      <w:proofErr w:type="gramEnd"/>
      <w:r>
        <w:rPr>
          <w:spacing w:val="-2"/>
          <w:position w:val="1"/>
        </w:rPr>
        <w:t xml:space="preserve"> </w:t>
      </w:r>
      <w:r>
        <w:rPr>
          <w:position w:val="1"/>
        </w:rPr>
        <w:t>Cu</w:t>
      </w:r>
      <w:r>
        <w:rPr>
          <w:spacing w:val="-4"/>
          <w:position w:val="1"/>
        </w:rPr>
        <w:t xml:space="preserve"> </w:t>
      </w:r>
      <w:r>
        <w:rPr>
          <w:position w:val="1"/>
        </w:rPr>
        <w:t>/</w:t>
      </w:r>
      <w:r>
        <w:rPr>
          <w:spacing w:val="-4"/>
          <w:position w:val="1"/>
        </w:rPr>
        <w:t xml:space="preserve"> </w:t>
      </w:r>
      <w:proofErr w:type="spellStart"/>
      <w:r>
        <w:rPr>
          <w:position w:val="1"/>
        </w:rPr>
        <w:t>CuSO</w:t>
      </w:r>
      <w:proofErr w:type="spellEnd"/>
      <w:r>
        <w:rPr>
          <w:spacing w:val="-16"/>
          <w:position w:val="1"/>
        </w:rPr>
        <w:t xml:space="preserve"> </w:t>
      </w:r>
      <w:r>
        <w:rPr>
          <w:sz w:val="13"/>
        </w:rPr>
        <w:t>4</w:t>
      </w:r>
      <w:r>
        <w:rPr>
          <w:spacing w:val="18"/>
          <w:sz w:val="13"/>
        </w:rPr>
        <w:t xml:space="preserve"> </w:t>
      </w:r>
      <w:proofErr w:type="spellStart"/>
      <w:r>
        <w:rPr>
          <w:position w:val="1"/>
        </w:rPr>
        <w:t>elektrod</w:t>
      </w:r>
      <w:proofErr w:type="spellEnd"/>
      <w:r>
        <w:rPr>
          <w:position w:val="1"/>
        </w:rPr>
        <w:t>)</w:t>
      </w:r>
      <w:r>
        <w:rPr>
          <w:spacing w:val="-3"/>
          <w:position w:val="1"/>
        </w:rPr>
        <w:t xml:space="preserve"> </w:t>
      </w:r>
      <w:r>
        <w:rPr>
          <w:position w:val="1"/>
        </w:rPr>
        <w:t>1500</w:t>
      </w:r>
      <w:r>
        <w:rPr>
          <w:spacing w:val="-2"/>
          <w:position w:val="1"/>
        </w:rPr>
        <w:t xml:space="preserve"> </w:t>
      </w:r>
      <w:r>
        <w:rPr>
          <w:position w:val="1"/>
        </w:rPr>
        <w:t>mV</w:t>
      </w:r>
      <w:r>
        <w:rPr>
          <w:spacing w:val="-3"/>
          <w:position w:val="1"/>
        </w:rPr>
        <w:t xml:space="preserve"> </w:t>
      </w:r>
      <w:r>
        <w:rPr>
          <w:position w:val="1"/>
        </w:rPr>
        <w:t>(Deniz</w:t>
      </w:r>
      <w:r>
        <w:rPr>
          <w:spacing w:val="-7"/>
          <w:position w:val="1"/>
        </w:rPr>
        <w:t xml:space="preserve"> </w:t>
      </w:r>
      <w:r>
        <w:rPr>
          <w:position w:val="1"/>
        </w:rPr>
        <w:t>suyu</w:t>
      </w:r>
      <w:r>
        <w:rPr>
          <w:spacing w:val="-2"/>
          <w:position w:val="1"/>
        </w:rPr>
        <w:t xml:space="preserve"> </w:t>
      </w:r>
      <w:r>
        <w:rPr>
          <w:position w:val="1"/>
        </w:rPr>
        <w:t xml:space="preserve">içinde) </w:t>
      </w:r>
      <w:r>
        <w:t xml:space="preserve">Teorik akım kapasitesi :3.94 </w:t>
      </w:r>
      <w:proofErr w:type="spellStart"/>
      <w:r>
        <w:t>Amper.saat</w:t>
      </w:r>
      <w:proofErr w:type="spellEnd"/>
      <w:r>
        <w:t xml:space="preserve"> / kg.</w:t>
      </w:r>
    </w:p>
    <w:p w14:paraId="3A3519F5" w14:textId="77777777" w:rsidR="00CB6BA2" w:rsidRDefault="004F7713">
      <w:pPr>
        <w:pStyle w:val="GvdeMetni"/>
        <w:spacing w:before="1"/>
        <w:ind w:left="423" w:right="6435"/>
      </w:pPr>
      <w:r>
        <w:t>Çeliğe</w:t>
      </w:r>
      <w:r>
        <w:rPr>
          <w:spacing w:val="-6"/>
        </w:rPr>
        <w:t xml:space="preserve"> </w:t>
      </w:r>
      <w:r>
        <w:t>karşı</w:t>
      </w:r>
      <w:r>
        <w:rPr>
          <w:spacing w:val="-6"/>
        </w:rPr>
        <w:t xml:space="preserve"> </w:t>
      </w:r>
      <w:r>
        <w:t>devre</w:t>
      </w:r>
      <w:r>
        <w:rPr>
          <w:spacing w:val="-6"/>
        </w:rPr>
        <w:t xml:space="preserve"> </w:t>
      </w:r>
      <w:proofErr w:type="gramStart"/>
      <w:r>
        <w:t>potansiyeli</w:t>
      </w:r>
      <w:r>
        <w:rPr>
          <w:spacing w:val="-7"/>
        </w:rPr>
        <w:t xml:space="preserve"> </w:t>
      </w:r>
      <w:r>
        <w:t>:</w:t>
      </w:r>
      <w:proofErr w:type="gramEnd"/>
      <w:r>
        <w:rPr>
          <w:spacing w:val="-4"/>
        </w:rPr>
        <w:t xml:space="preserve"> </w:t>
      </w:r>
      <w:r>
        <w:t>650</w:t>
      </w:r>
      <w:r>
        <w:rPr>
          <w:spacing w:val="-6"/>
        </w:rPr>
        <w:t xml:space="preserve"> </w:t>
      </w:r>
      <w:r>
        <w:t>mV Anot verimi : % 50</w:t>
      </w:r>
    </w:p>
    <w:p w14:paraId="2231B129" w14:textId="77777777" w:rsidR="00CB6BA2" w:rsidRDefault="004F7713">
      <w:pPr>
        <w:pStyle w:val="GvdeMetni"/>
        <w:spacing w:before="5"/>
        <w:ind w:left="423"/>
      </w:pPr>
      <w:r>
        <w:t>Kullanılacağı</w:t>
      </w:r>
      <w:r>
        <w:rPr>
          <w:spacing w:val="-5"/>
        </w:rPr>
        <w:t xml:space="preserve"> </w:t>
      </w:r>
      <w:r>
        <w:t>zeminin</w:t>
      </w:r>
      <w:r>
        <w:rPr>
          <w:spacing w:val="-7"/>
        </w:rPr>
        <w:t xml:space="preserve"> </w:t>
      </w:r>
      <w:r>
        <w:t>özgül</w:t>
      </w:r>
      <w:r>
        <w:rPr>
          <w:spacing w:val="-7"/>
        </w:rPr>
        <w:t xml:space="preserve"> </w:t>
      </w:r>
      <w:r>
        <w:t>elektrik</w:t>
      </w:r>
      <w:r>
        <w:rPr>
          <w:spacing w:val="-3"/>
        </w:rPr>
        <w:t xml:space="preserve"> </w:t>
      </w:r>
      <w:proofErr w:type="gramStart"/>
      <w:r>
        <w:t>direnci</w:t>
      </w:r>
      <w:r>
        <w:rPr>
          <w:spacing w:val="-7"/>
        </w:rPr>
        <w:t xml:space="preserve"> </w:t>
      </w:r>
      <w:r>
        <w:t>:</w:t>
      </w:r>
      <w:proofErr w:type="gramEnd"/>
      <w:r>
        <w:rPr>
          <w:spacing w:val="-7"/>
        </w:rPr>
        <w:t xml:space="preserve"> </w:t>
      </w:r>
      <w:r>
        <w:t>4000</w:t>
      </w:r>
      <w:r>
        <w:rPr>
          <w:spacing w:val="-3"/>
        </w:rPr>
        <w:t xml:space="preserve"> </w:t>
      </w:r>
      <w:r>
        <w:rPr>
          <w:rFonts w:ascii="Symbol" w:hAnsi="Symbol"/>
        </w:rPr>
        <w:t></w:t>
      </w:r>
      <w:r>
        <w:rPr>
          <w:rFonts w:ascii="Times New Roman" w:hAnsi="Times New Roman"/>
          <w:spacing w:val="2"/>
        </w:rPr>
        <w:t xml:space="preserve"> </w:t>
      </w:r>
      <w:r>
        <w:t>x</w:t>
      </w:r>
      <w:r>
        <w:rPr>
          <w:spacing w:val="-5"/>
        </w:rPr>
        <w:t xml:space="preserve"> </w:t>
      </w:r>
      <w:r>
        <w:t>cm.</w:t>
      </w:r>
      <w:r>
        <w:rPr>
          <w:spacing w:val="-7"/>
        </w:rPr>
        <w:t xml:space="preserve"> </w:t>
      </w:r>
      <w:r>
        <w:rPr>
          <w:spacing w:val="-2"/>
        </w:rPr>
        <w:t>(</w:t>
      </w:r>
      <w:proofErr w:type="spellStart"/>
      <w:r>
        <w:rPr>
          <w:spacing w:val="-2"/>
        </w:rPr>
        <w:t>max</w:t>
      </w:r>
      <w:proofErr w:type="spellEnd"/>
      <w:r>
        <w:rPr>
          <w:spacing w:val="-2"/>
        </w:rPr>
        <w:t>)</w:t>
      </w:r>
    </w:p>
    <w:p w14:paraId="67662D9C" w14:textId="2CB1FEE8" w:rsidR="00CB6BA2" w:rsidRDefault="004F7713">
      <w:pPr>
        <w:pStyle w:val="Balk3"/>
        <w:spacing w:before="224"/>
      </w:pPr>
      <w:r>
        <w:t>Magnezyum</w:t>
      </w:r>
      <w:r>
        <w:rPr>
          <w:spacing w:val="-5"/>
        </w:rPr>
        <w:t xml:space="preserve"> </w:t>
      </w:r>
      <w:r>
        <w:t>Anotların</w:t>
      </w:r>
      <w:r>
        <w:rPr>
          <w:spacing w:val="-2"/>
        </w:rPr>
        <w:t xml:space="preserve"> </w:t>
      </w:r>
      <w:r>
        <w:t>Anot</w:t>
      </w:r>
      <w:r>
        <w:rPr>
          <w:spacing w:val="-6"/>
        </w:rPr>
        <w:t xml:space="preserve"> </w:t>
      </w:r>
      <w:r>
        <w:t>Yatağı</w:t>
      </w:r>
      <w:r>
        <w:rPr>
          <w:spacing w:val="-9"/>
        </w:rPr>
        <w:t xml:space="preserve"> </w:t>
      </w:r>
      <w:r>
        <w:t>Malzemesi</w:t>
      </w:r>
      <w:r>
        <w:rPr>
          <w:spacing w:val="42"/>
        </w:rPr>
        <w:t xml:space="preserve"> </w:t>
      </w:r>
      <w:r>
        <w:t>(B</w:t>
      </w:r>
      <w:r>
        <w:rPr>
          <w:spacing w:val="-6"/>
        </w:rPr>
        <w:t xml:space="preserve"> </w:t>
      </w:r>
      <w:r>
        <w:t>tipi</w:t>
      </w:r>
      <w:proofErr w:type="gramStart"/>
      <w:r>
        <w:t>)</w:t>
      </w:r>
      <w:r>
        <w:rPr>
          <w:spacing w:val="-6"/>
        </w:rPr>
        <w:t xml:space="preserve"> </w:t>
      </w:r>
      <w:r>
        <w:rPr>
          <w:spacing w:val="-10"/>
        </w:rPr>
        <w:t>:</w:t>
      </w:r>
      <w:proofErr w:type="gramEnd"/>
    </w:p>
    <w:p w14:paraId="55F0B0F5" w14:textId="77777777" w:rsidR="00CB6BA2" w:rsidRDefault="00CB6BA2">
      <w:pPr>
        <w:pStyle w:val="GvdeMetni"/>
        <w:rPr>
          <w:b/>
        </w:rPr>
      </w:pPr>
    </w:p>
    <w:p w14:paraId="0DC18771" w14:textId="77777777" w:rsidR="00CB6BA2" w:rsidRDefault="004F7713">
      <w:pPr>
        <w:pStyle w:val="GvdeMetni"/>
        <w:spacing w:before="1"/>
        <w:ind w:left="478"/>
      </w:pPr>
      <w:r>
        <w:rPr>
          <w:position w:val="1"/>
        </w:rPr>
        <w:t>Jips</w:t>
      </w:r>
      <w:r>
        <w:rPr>
          <w:spacing w:val="-6"/>
          <w:position w:val="1"/>
        </w:rPr>
        <w:t xml:space="preserve"> </w:t>
      </w:r>
      <w:r>
        <w:rPr>
          <w:position w:val="1"/>
        </w:rPr>
        <w:t>(</w:t>
      </w:r>
      <w:proofErr w:type="spellStart"/>
      <w:r>
        <w:rPr>
          <w:position w:val="1"/>
        </w:rPr>
        <w:t>CaSO</w:t>
      </w:r>
      <w:proofErr w:type="spellEnd"/>
      <w:r>
        <w:rPr>
          <w:spacing w:val="-18"/>
          <w:position w:val="1"/>
        </w:rPr>
        <w:t xml:space="preserve"> </w:t>
      </w:r>
      <w:proofErr w:type="gramStart"/>
      <w:r>
        <w:rPr>
          <w:sz w:val="13"/>
        </w:rPr>
        <w:t>4</w:t>
      </w:r>
      <w:r>
        <w:rPr>
          <w:spacing w:val="16"/>
          <w:sz w:val="13"/>
        </w:rPr>
        <w:t xml:space="preserve"> </w:t>
      </w:r>
      <w:r>
        <w:rPr>
          <w:position w:val="1"/>
        </w:rPr>
        <w:t>.</w:t>
      </w:r>
      <w:proofErr w:type="gramEnd"/>
      <w:r>
        <w:rPr>
          <w:spacing w:val="-2"/>
          <w:position w:val="1"/>
        </w:rPr>
        <w:t xml:space="preserve"> </w:t>
      </w:r>
      <w:r>
        <w:rPr>
          <w:position w:val="1"/>
        </w:rPr>
        <w:t>2H</w:t>
      </w:r>
      <w:r>
        <w:rPr>
          <w:spacing w:val="-20"/>
          <w:position w:val="1"/>
        </w:rPr>
        <w:t xml:space="preserve"> </w:t>
      </w:r>
      <w:r>
        <w:rPr>
          <w:sz w:val="13"/>
        </w:rPr>
        <w:t>2</w:t>
      </w:r>
      <w:r>
        <w:rPr>
          <w:spacing w:val="-2"/>
          <w:sz w:val="13"/>
        </w:rPr>
        <w:t xml:space="preserve"> </w:t>
      </w:r>
      <w:r>
        <w:rPr>
          <w:position w:val="1"/>
        </w:rPr>
        <w:t>O</w:t>
      </w:r>
      <w:proofErr w:type="gramStart"/>
      <w:r>
        <w:rPr>
          <w:position w:val="1"/>
        </w:rPr>
        <w:t>)</w:t>
      </w:r>
      <w:r>
        <w:rPr>
          <w:spacing w:val="-3"/>
          <w:position w:val="1"/>
        </w:rPr>
        <w:t xml:space="preserve"> </w:t>
      </w:r>
      <w:r>
        <w:rPr>
          <w:position w:val="1"/>
        </w:rPr>
        <w:t>:</w:t>
      </w:r>
      <w:proofErr w:type="gramEnd"/>
      <w:r>
        <w:rPr>
          <w:spacing w:val="-3"/>
          <w:position w:val="1"/>
        </w:rPr>
        <w:t xml:space="preserve"> </w:t>
      </w:r>
      <w:r>
        <w:rPr>
          <w:position w:val="1"/>
        </w:rPr>
        <w:t>% 25</w:t>
      </w:r>
      <w:r>
        <w:rPr>
          <w:spacing w:val="-3"/>
          <w:position w:val="1"/>
        </w:rPr>
        <w:t xml:space="preserve"> </w:t>
      </w:r>
      <w:r>
        <w:rPr>
          <w:position w:val="1"/>
        </w:rPr>
        <w:t>-</w:t>
      </w:r>
      <w:r>
        <w:rPr>
          <w:spacing w:val="-2"/>
          <w:position w:val="1"/>
        </w:rPr>
        <w:t xml:space="preserve"> </w:t>
      </w:r>
      <w:r>
        <w:rPr>
          <w:spacing w:val="-5"/>
          <w:position w:val="1"/>
        </w:rPr>
        <w:t>30</w:t>
      </w:r>
    </w:p>
    <w:p w14:paraId="5475A4C2" w14:textId="77777777" w:rsidR="00CB6BA2" w:rsidRDefault="004F7713">
      <w:pPr>
        <w:pStyle w:val="GvdeMetni"/>
        <w:ind w:left="478"/>
      </w:pPr>
      <w:proofErr w:type="gramStart"/>
      <w:r>
        <w:t>Bentonit</w:t>
      </w:r>
      <w:r>
        <w:rPr>
          <w:spacing w:val="-3"/>
        </w:rPr>
        <w:t xml:space="preserve"> </w:t>
      </w:r>
      <w:r>
        <w:t>:</w:t>
      </w:r>
      <w:proofErr w:type="gramEnd"/>
      <w:r>
        <w:rPr>
          <w:spacing w:val="-4"/>
        </w:rPr>
        <w:t xml:space="preserve"> </w:t>
      </w:r>
      <w:r>
        <w:t>%</w:t>
      </w:r>
      <w:r>
        <w:rPr>
          <w:spacing w:val="-4"/>
        </w:rPr>
        <w:t xml:space="preserve"> </w:t>
      </w:r>
      <w:r>
        <w:t>40</w:t>
      </w:r>
      <w:r>
        <w:rPr>
          <w:spacing w:val="-3"/>
        </w:rPr>
        <w:t xml:space="preserve"> </w:t>
      </w:r>
      <w:r>
        <w:t>-</w:t>
      </w:r>
      <w:r>
        <w:rPr>
          <w:spacing w:val="-3"/>
        </w:rPr>
        <w:t xml:space="preserve"> </w:t>
      </w:r>
      <w:r>
        <w:rPr>
          <w:spacing w:val="-5"/>
        </w:rPr>
        <w:t>50</w:t>
      </w:r>
    </w:p>
    <w:p w14:paraId="403E94D9" w14:textId="77777777" w:rsidR="00CB6BA2" w:rsidRDefault="004F7713">
      <w:pPr>
        <w:pStyle w:val="GvdeMetni"/>
        <w:ind w:left="478" w:right="6435"/>
      </w:pPr>
      <w:proofErr w:type="spellStart"/>
      <w:r>
        <w:rPr>
          <w:position w:val="1"/>
        </w:rPr>
        <w:t>SodyumSülfat</w:t>
      </w:r>
      <w:proofErr w:type="spellEnd"/>
      <w:r>
        <w:rPr>
          <w:spacing w:val="-12"/>
          <w:position w:val="1"/>
        </w:rPr>
        <w:t xml:space="preserve"> </w:t>
      </w:r>
      <w:r>
        <w:rPr>
          <w:position w:val="1"/>
        </w:rPr>
        <w:t>(</w:t>
      </w:r>
      <w:proofErr w:type="spellStart"/>
      <w:r>
        <w:rPr>
          <w:position w:val="1"/>
        </w:rPr>
        <w:t>Na</w:t>
      </w:r>
      <w:proofErr w:type="spellEnd"/>
      <w:r>
        <w:rPr>
          <w:spacing w:val="-19"/>
          <w:position w:val="1"/>
        </w:rPr>
        <w:t xml:space="preserve"> </w:t>
      </w:r>
      <w:r>
        <w:rPr>
          <w:sz w:val="13"/>
        </w:rPr>
        <w:t>2</w:t>
      </w:r>
      <w:r>
        <w:rPr>
          <w:spacing w:val="16"/>
          <w:sz w:val="13"/>
        </w:rPr>
        <w:t xml:space="preserve"> </w:t>
      </w:r>
      <w:r>
        <w:rPr>
          <w:position w:val="1"/>
        </w:rPr>
        <w:t>SO</w:t>
      </w:r>
      <w:r>
        <w:rPr>
          <w:spacing w:val="-19"/>
          <w:position w:val="1"/>
        </w:rPr>
        <w:t xml:space="preserve"> </w:t>
      </w:r>
      <w:r>
        <w:rPr>
          <w:sz w:val="13"/>
        </w:rPr>
        <w:t>4</w:t>
      </w:r>
      <w:proofErr w:type="gramStart"/>
      <w:r>
        <w:rPr>
          <w:position w:val="1"/>
        </w:rPr>
        <w:t>)</w:t>
      </w:r>
      <w:r>
        <w:rPr>
          <w:spacing w:val="-5"/>
          <w:position w:val="1"/>
        </w:rPr>
        <w:t xml:space="preserve"> </w:t>
      </w:r>
      <w:r>
        <w:rPr>
          <w:position w:val="1"/>
        </w:rPr>
        <w:t>:</w:t>
      </w:r>
      <w:proofErr w:type="gramEnd"/>
      <w:r>
        <w:rPr>
          <w:spacing w:val="-6"/>
          <w:position w:val="1"/>
        </w:rPr>
        <w:t xml:space="preserve"> </w:t>
      </w:r>
      <w:r>
        <w:rPr>
          <w:position w:val="1"/>
        </w:rPr>
        <w:t>%</w:t>
      </w:r>
      <w:r>
        <w:rPr>
          <w:spacing w:val="-6"/>
          <w:position w:val="1"/>
        </w:rPr>
        <w:t xml:space="preserve"> </w:t>
      </w:r>
      <w:r>
        <w:rPr>
          <w:position w:val="1"/>
        </w:rPr>
        <w:t>25</w:t>
      </w:r>
      <w:r>
        <w:rPr>
          <w:spacing w:val="-3"/>
          <w:position w:val="1"/>
        </w:rPr>
        <w:t xml:space="preserve"> </w:t>
      </w:r>
      <w:r>
        <w:rPr>
          <w:position w:val="1"/>
        </w:rPr>
        <w:t>-</w:t>
      </w:r>
      <w:r>
        <w:rPr>
          <w:spacing w:val="-5"/>
          <w:position w:val="1"/>
        </w:rPr>
        <w:t xml:space="preserve"> </w:t>
      </w:r>
      <w:r>
        <w:rPr>
          <w:position w:val="1"/>
        </w:rPr>
        <w:t xml:space="preserve">30 </w:t>
      </w:r>
      <w:r>
        <w:t>Özgül elektrik direnci : % 25 – 50</w:t>
      </w:r>
    </w:p>
    <w:p w14:paraId="3BE111AA" w14:textId="77777777" w:rsidR="00CB6BA2" w:rsidRDefault="00CB6BA2">
      <w:pPr>
        <w:pStyle w:val="GvdeMetni"/>
      </w:pPr>
    </w:p>
    <w:p w14:paraId="0215DCBF" w14:textId="23D336E2" w:rsidR="00CB6BA2" w:rsidRDefault="004F7713" w:rsidP="004B4747">
      <w:pPr>
        <w:pStyle w:val="GvdeMetni"/>
        <w:ind w:left="312" w:right="414" w:firstLine="566"/>
        <w:jc w:val="both"/>
      </w:pPr>
      <w:r>
        <w:t>Galvanik anotlarla yapılacak katodik koruma sistemlerinde galvanik anot olarak TS 5141’e uygun Mg anotlar kullanılmalıdır.</w:t>
      </w:r>
    </w:p>
    <w:p w14:paraId="1BC22AEF" w14:textId="77777777" w:rsidR="00CB6BA2" w:rsidRDefault="004F7713">
      <w:pPr>
        <w:pStyle w:val="GvdeMetni"/>
        <w:ind w:left="312" w:right="409" w:firstLine="566"/>
        <w:jc w:val="both"/>
      </w:pPr>
      <w:r>
        <w:t xml:space="preserve">Mg anotlar üzerinde 1 </w:t>
      </w:r>
      <w:proofErr w:type="gramStart"/>
      <w:r>
        <w:t>m.</w:t>
      </w:r>
      <w:proofErr w:type="gramEnd"/>
      <w:r>
        <w:t xml:space="preserve"> uzunluğunda ve en az 1x10 mm² kesitinde NYY kablo monte edilmiş olarak bulunmalıdır. Ancak gerek ölçü kutusuna yakın ve gerekse ölçü kutusundan uzak olan Mg anotların kabloları eksiz olarak ölçü kutusu üzerinden </w:t>
      </w:r>
      <w:proofErr w:type="spellStart"/>
      <w:r>
        <w:t>şöntlenerek</w:t>
      </w:r>
      <w:proofErr w:type="spellEnd"/>
      <w:r>
        <w:t xml:space="preserve"> boruya </w:t>
      </w:r>
      <w:proofErr w:type="spellStart"/>
      <w:r>
        <w:t>bağlanabilececak</w:t>
      </w:r>
      <w:proofErr w:type="spellEnd"/>
      <w:r>
        <w:t xml:space="preserve"> uzunlukta olmalıdır.</w:t>
      </w:r>
    </w:p>
    <w:p w14:paraId="576BA188" w14:textId="77777777" w:rsidR="004B4747" w:rsidRDefault="004F7713" w:rsidP="004B4747">
      <w:pPr>
        <w:pStyle w:val="GvdeMetni"/>
        <w:ind w:left="312" w:right="420" w:firstLine="566"/>
        <w:jc w:val="both"/>
      </w:pPr>
      <w:r>
        <w:t xml:space="preserve">Mg anotların içine döküm sırasında konan akım taşıyıcı iletken nervürlü demirden yapılmış olmalıdır. Bu malzemenin yüzeyinde olabilecek kir, pas, yağ </w:t>
      </w:r>
      <w:proofErr w:type="spellStart"/>
      <w:r>
        <w:t>v.s</w:t>
      </w:r>
      <w:proofErr w:type="spellEnd"/>
      <w:r>
        <w:t>. yabancı maddeler tamamen temizlenmiş olmalıdır.</w:t>
      </w:r>
    </w:p>
    <w:p w14:paraId="64634047" w14:textId="6B39C17A" w:rsidR="00CB6BA2" w:rsidRDefault="004F7713" w:rsidP="004B4747">
      <w:pPr>
        <w:pStyle w:val="GvdeMetni"/>
        <w:ind w:left="312" w:right="420" w:firstLine="566"/>
        <w:jc w:val="both"/>
      </w:pPr>
      <w:proofErr w:type="gramStart"/>
      <w:r>
        <w:t>Bağıntılar</w:t>
      </w:r>
      <w:r>
        <w:rPr>
          <w:spacing w:val="-12"/>
        </w:rPr>
        <w:t xml:space="preserve"> </w:t>
      </w:r>
      <w:r>
        <w:rPr>
          <w:spacing w:val="-10"/>
        </w:rPr>
        <w:t>:</w:t>
      </w:r>
      <w:proofErr w:type="gramEnd"/>
    </w:p>
    <w:p w14:paraId="4B1A62EA" w14:textId="77777777" w:rsidR="004B4747" w:rsidRPr="004B4747" w:rsidRDefault="004B4747" w:rsidP="004B4747">
      <w:pPr>
        <w:pStyle w:val="GvdeMetni"/>
        <w:ind w:left="312" w:right="420" w:firstLine="566"/>
        <w:jc w:val="both"/>
      </w:pPr>
    </w:p>
    <w:p w14:paraId="4EA5D768" w14:textId="77777777" w:rsidR="00CB6BA2" w:rsidRDefault="004F7713">
      <w:pPr>
        <w:pStyle w:val="GvdeMetni"/>
        <w:tabs>
          <w:tab w:val="left" w:pos="5269"/>
        </w:tabs>
        <w:ind w:left="1021"/>
      </w:pPr>
      <w:r>
        <w:rPr>
          <w:position w:val="1"/>
        </w:rPr>
        <w:t>İ</w:t>
      </w:r>
      <w:r>
        <w:rPr>
          <w:spacing w:val="-20"/>
          <w:position w:val="1"/>
        </w:rPr>
        <w:t xml:space="preserve"> </w:t>
      </w:r>
      <w:r>
        <w:rPr>
          <w:sz w:val="13"/>
        </w:rPr>
        <w:t>K</w:t>
      </w:r>
      <w:r>
        <w:rPr>
          <w:spacing w:val="16"/>
          <w:sz w:val="13"/>
        </w:rPr>
        <w:t xml:space="preserve"> </w:t>
      </w:r>
      <w:r>
        <w:rPr>
          <w:position w:val="1"/>
        </w:rPr>
        <w:t>=</w:t>
      </w:r>
      <w:r>
        <w:rPr>
          <w:spacing w:val="-3"/>
          <w:position w:val="1"/>
        </w:rPr>
        <w:t xml:space="preserve"> </w:t>
      </w:r>
      <w:r>
        <w:rPr>
          <w:position w:val="1"/>
        </w:rPr>
        <w:t>İ x</w:t>
      </w:r>
      <w:r>
        <w:rPr>
          <w:spacing w:val="-1"/>
          <w:position w:val="1"/>
        </w:rPr>
        <w:t xml:space="preserve"> </w:t>
      </w:r>
      <w:r>
        <w:rPr>
          <w:spacing w:val="-10"/>
          <w:position w:val="1"/>
        </w:rPr>
        <w:t>A</w:t>
      </w:r>
      <w:r>
        <w:rPr>
          <w:position w:val="1"/>
        </w:rPr>
        <w:tab/>
      </w:r>
      <w:r>
        <w:rPr>
          <w:spacing w:val="-4"/>
          <w:position w:val="1"/>
        </w:rPr>
        <w:t>(</w:t>
      </w:r>
      <w:proofErr w:type="spellStart"/>
      <w:r>
        <w:rPr>
          <w:spacing w:val="-4"/>
          <w:position w:val="1"/>
        </w:rPr>
        <w:t>mA</w:t>
      </w:r>
      <w:proofErr w:type="spellEnd"/>
      <w:r>
        <w:rPr>
          <w:spacing w:val="-4"/>
          <w:position w:val="1"/>
        </w:rPr>
        <w:t>)</w:t>
      </w:r>
    </w:p>
    <w:p w14:paraId="4B459509" w14:textId="77777777" w:rsidR="00CB6BA2" w:rsidRDefault="004F7713">
      <w:pPr>
        <w:pStyle w:val="GvdeMetni"/>
        <w:tabs>
          <w:tab w:val="left" w:pos="4561"/>
        </w:tabs>
        <w:spacing w:before="229"/>
        <w:ind w:left="1729"/>
      </w:pPr>
      <w:r>
        <w:rPr>
          <w:position w:val="1"/>
        </w:rPr>
        <w:t>İ</w:t>
      </w:r>
      <w:r>
        <w:rPr>
          <w:spacing w:val="-20"/>
          <w:position w:val="1"/>
        </w:rPr>
        <w:t xml:space="preserve"> </w:t>
      </w:r>
      <w:proofErr w:type="gramStart"/>
      <w:r>
        <w:rPr>
          <w:sz w:val="13"/>
        </w:rPr>
        <w:t>K</w:t>
      </w:r>
      <w:r>
        <w:rPr>
          <w:spacing w:val="14"/>
          <w:sz w:val="13"/>
        </w:rPr>
        <w:t xml:space="preserve"> </w:t>
      </w:r>
      <w:r>
        <w:rPr>
          <w:position w:val="1"/>
        </w:rPr>
        <w:t>:</w:t>
      </w:r>
      <w:proofErr w:type="gramEnd"/>
      <w:r>
        <w:rPr>
          <w:spacing w:val="-3"/>
          <w:position w:val="1"/>
        </w:rPr>
        <w:t xml:space="preserve"> </w:t>
      </w:r>
      <w:r>
        <w:rPr>
          <w:position w:val="1"/>
        </w:rPr>
        <w:t>Koruma</w:t>
      </w:r>
      <w:r>
        <w:rPr>
          <w:spacing w:val="-3"/>
          <w:position w:val="1"/>
        </w:rPr>
        <w:t xml:space="preserve"> </w:t>
      </w:r>
      <w:r>
        <w:rPr>
          <w:position w:val="1"/>
        </w:rPr>
        <w:t>akım</w:t>
      </w:r>
      <w:r>
        <w:rPr>
          <w:spacing w:val="2"/>
          <w:position w:val="1"/>
        </w:rPr>
        <w:t xml:space="preserve"> </w:t>
      </w:r>
      <w:r>
        <w:rPr>
          <w:spacing w:val="-2"/>
          <w:position w:val="1"/>
        </w:rPr>
        <w:t>ihtiyacı</w:t>
      </w:r>
      <w:r>
        <w:rPr>
          <w:position w:val="1"/>
        </w:rPr>
        <w:tab/>
      </w:r>
      <w:r>
        <w:rPr>
          <w:spacing w:val="-4"/>
          <w:position w:val="1"/>
        </w:rPr>
        <w:t>(</w:t>
      </w:r>
      <w:proofErr w:type="spellStart"/>
      <w:r>
        <w:rPr>
          <w:spacing w:val="-4"/>
          <w:position w:val="1"/>
        </w:rPr>
        <w:t>mA</w:t>
      </w:r>
      <w:proofErr w:type="spellEnd"/>
      <w:r>
        <w:rPr>
          <w:spacing w:val="-4"/>
          <w:position w:val="1"/>
        </w:rPr>
        <w:t>)</w:t>
      </w:r>
    </w:p>
    <w:p w14:paraId="47735575" w14:textId="77777777" w:rsidR="00CB6BA2" w:rsidRDefault="004F7713">
      <w:pPr>
        <w:pStyle w:val="GvdeMetni"/>
        <w:tabs>
          <w:tab w:val="left" w:pos="4561"/>
        </w:tabs>
        <w:spacing w:before="1"/>
        <w:ind w:left="1729"/>
      </w:pPr>
      <w:proofErr w:type="gramStart"/>
      <w:r>
        <w:t>İ</w:t>
      </w:r>
      <w:r>
        <w:rPr>
          <w:spacing w:val="-4"/>
        </w:rPr>
        <w:t xml:space="preserve"> </w:t>
      </w:r>
      <w:r>
        <w:t>:</w:t>
      </w:r>
      <w:proofErr w:type="gramEnd"/>
      <w:r>
        <w:rPr>
          <w:spacing w:val="-3"/>
        </w:rPr>
        <w:t xml:space="preserve"> </w:t>
      </w:r>
      <w:r>
        <w:t>Akım</w:t>
      </w:r>
      <w:r>
        <w:rPr>
          <w:spacing w:val="3"/>
        </w:rPr>
        <w:t xml:space="preserve"> </w:t>
      </w:r>
      <w:r>
        <w:rPr>
          <w:spacing w:val="-2"/>
        </w:rPr>
        <w:t>yoğunluğu</w:t>
      </w:r>
      <w:r>
        <w:tab/>
      </w:r>
      <w:r>
        <w:rPr>
          <w:spacing w:val="-2"/>
        </w:rPr>
        <w:t>(</w:t>
      </w:r>
      <w:proofErr w:type="spellStart"/>
      <w:r>
        <w:rPr>
          <w:spacing w:val="-2"/>
        </w:rPr>
        <w:t>mA</w:t>
      </w:r>
      <w:proofErr w:type="spellEnd"/>
      <w:r>
        <w:rPr>
          <w:spacing w:val="-2"/>
        </w:rPr>
        <w:t>/m²)</w:t>
      </w:r>
    </w:p>
    <w:p w14:paraId="2EA24584" w14:textId="77777777" w:rsidR="00CB6BA2" w:rsidRDefault="004F7713">
      <w:pPr>
        <w:pStyle w:val="GvdeMetni"/>
        <w:tabs>
          <w:tab w:val="left" w:pos="4561"/>
          <w:tab w:val="left" w:pos="5269"/>
        </w:tabs>
        <w:spacing w:line="482" w:lineRule="auto"/>
        <w:ind w:left="1021" w:right="5006" w:firstLine="707"/>
      </w:pPr>
      <w:proofErr w:type="gramStart"/>
      <w:r>
        <w:t>A :</w:t>
      </w:r>
      <w:proofErr w:type="gramEnd"/>
      <w:r>
        <w:t xml:space="preserve"> Borunun yüzey alanı</w:t>
      </w:r>
      <w:r>
        <w:tab/>
      </w:r>
      <w:r>
        <w:tab/>
      </w:r>
      <w:r>
        <w:rPr>
          <w:spacing w:val="-4"/>
        </w:rPr>
        <w:t xml:space="preserve">(m²) </w:t>
      </w:r>
      <w:r>
        <w:t xml:space="preserve">A = </w:t>
      </w:r>
      <w:r>
        <w:rPr>
          <w:rFonts w:ascii="Symbol" w:hAnsi="Symbol"/>
        </w:rPr>
        <w:t></w:t>
      </w:r>
      <w:r>
        <w:rPr>
          <w:rFonts w:ascii="Times New Roman" w:hAnsi="Times New Roman"/>
        </w:rPr>
        <w:t xml:space="preserve"> </w:t>
      </w:r>
      <w:r>
        <w:t xml:space="preserve">x D x 10 </w:t>
      </w:r>
      <w:r>
        <w:rPr>
          <w:position w:val="6"/>
          <w:sz w:val="13"/>
        </w:rPr>
        <w:t>–3</w:t>
      </w:r>
      <w:r>
        <w:rPr>
          <w:spacing w:val="40"/>
          <w:position w:val="6"/>
          <w:sz w:val="13"/>
        </w:rPr>
        <w:t xml:space="preserve"> </w:t>
      </w:r>
      <w:r>
        <w:t>x L</w:t>
      </w:r>
      <w:r>
        <w:tab/>
      </w:r>
      <w:r>
        <w:rPr>
          <w:spacing w:val="-4"/>
        </w:rPr>
        <w:t>(m²)</w:t>
      </w:r>
    </w:p>
    <w:p w14:paraId="2251B4E4" w14:textId="77777777" w:rsidR="00CB6BA2" w:rsidRDefault="004F7713">
      <w:pPr>
        <w:pStyle w:val="GvdeMetni"/>
        <w:tabs>
          <w:tab w:val="left" w:pos="4561"/>
        </w:tabs>
        <w:spacing w:line="209" w:lineRule="exact"/>
        <w:ind w:left="1729"/>
      </w:pPr>
      <w:proofErr w:type="gramStart"/>
      <w:r>
        <w:t>D</w:t>
      </w:r>
      <w:r>
        <w:rPr>
          <w:spacing w:val="-5"/>
        </w:rPr>
        <w:t xml:space="preserve"> </w:t>
      </w:r>
      <w:r>
        <w:t>:</w:t>
      </w:r>
      <w:proofErr w:type="gramEnd"/>
      <w:r>
        <w:rPr>
          <w:spacing w:val="-5"/>
        </w:rPr>
        <w:t xml:space="preserve"> </w:t>
      </w:r>
      <w:r>
        <w:t>Borunun</w:t>
      </w:r>
      <w:r>
        <w:rPr>
          <w:spacing w:val="-5"/>
        </w:rPr>
        <w:t xml:space="preserve"> </w:t>
      </w:r>
      <w:r>
        <w:t>dış</w:t>
      </w:r>
      <w:r>
        <w:rPr>
          <w:spacing w:val="-4"/>
        </w:rPr>
        <w:t xml:space="preserve"> çapı</w:t>
      </w:r>
      <w:r>
        <w:tab/>
      </w:r>
      <w:r>
        <w:rPr>
          <w:spacing w:val="-4"/>
        </w:rPr>
        <w:t>(mm)</w:t>
      </w:r>
    </w:p>
    <w:p w14:paraId="339563CC" w14:textId="77777777" w:rsidR="00CB6BA2" w:rsidRDefault="004F7713">
      <w:pPr>
        <w:pStyle w:val="GvdeMetni"/>
        <w:tabs>
          <w:tab w:val="left" w:pos="5269"/>
        </w:tabs>
        <w:spacing w:before="1"/>
        <w:ind w:left="1729"/>
      </w:pPr>
      <w:proofErr w:type="gramStart"/>
      <w:r>
        <w:t>L</w:t>
      </w:r>
      <w:r>
        <w:rPr>
          <w:spacing w:val="-4"/>
        </w:rPr>
        <w:t xml:space="preserve"> </w:t>
      </w:r>
      <w:r>
        <w:t>:</w:t>
      </w:r>
      <w:proofErr w:type="gramEnd"/>
      <w:r>
        <w:rPr>
          <w:spacing w:val="-3"/>
        </w:rPr>
        <w:t xml:space="preserve"> </w:t>
      </w:r>
      <w:r>
        <w:t>Boru</w:t>
      </w:r>
      <w:r>
        <w:rPr>
          <w:spacing w:val="-3"/>
        </w:rPr>
        <w:t xml:space="preserve"> </w:t>
      </w:r>
      <w:r>
        <w:rPr>
          <w:spacing w:val="-2"/>
        </w:rPr>
        <w:t>uzunluğu</w:t>
      </w:r>
      <w:r>
        <w:tab/>
      </w:r>
      <w:r>
        <w:rPr>
          <w:spacing w:val="-5"/>
        </w:rPr>
        <w:t>(m)</w:t>
      </w:r>
    </w:p>
    <w:p w14:paraId="05226234" w14:textId="77777777" w:rsidR="00CB6BA2" w:rsidRDefault="004F7713">
      <w:pPr>
        <w:pStyle w:val="GvdeMetni"/>
        <w:tabs>
          <w:tab w:val="left" w:pos="5978"/>
        </w:tabs>
        <w:spacing w:before="60" w:line="478" w:lineRule="exact"/>
        <w:ind w:left="1729" w:right="4379" w:hanging="708"/>
      </w:pPr>
      <w:r>
        <w:rPr>
          <w:position w:val="1"/>
        </w:rPr>
        <w:t xml:space="preserve">R </w:t>
      </w:r>
      <w:r>
        <w:rPr>
          <w:sz w:val="13"/>
        </w:rPr>
        <w:t>anot</w:t>
      </w:r>
      <w:r>
        <w:rPr>
          <w:spacing w:val="40"/>
          <w:sz w:val="13"/>
        </w:rPr>
        <w:t xml:space="preserve"> </w:t>
      </w:r>
      <w:r>
        <w:rPr>
          <w:position w:val="1"/>
        </w:rPr>
        <w:t>= (</w:t>
      </w:r>
      <w:r>
        <w:rPr>
          <w:rFonts w:ascii="Symbol" w:hAnsi="Symbol"/>
          <w:position w:val="1"/>
        </w:rPr>
        <w:t></w:t>
      </w:r>
      <w:r>
        <w:rPr>
          <w:rFonts w:ascii="Times New Roman" w:hAnsi="Times New Roman"/>
          <w:position w:val="1"/>
        </w:rPr>
        <w:t xml:space="preserve"> </w:t>
      </w:r>
      <w:r>
        <w:rPr>
          <w:position w:val="1"/>
        </w:rPr>
        <w:t>/ 2.</w:t>
      </w:r>
      <w:proofErr w:type="gramStart"/>
      <w:r>
        <w:rPr>
          <w:rFonts w:ascii="Symbol" w:hAnsi="Symbol"/>
          <w:position w:val="1"/>
        </w:rPr>
        <w:t></w:t>
      </w:r>
      <w:r>
        <w:rPr>
          <w:position w:val="1"/>
        </w:rPr>
        <w:t>.</w:t>
      </w:r>
      <w:r>
        <w:rPr>
          <w:i/>
          <w:position w:val="1"/>
        </w:rPr>
        <w:t>l</w:t>
      </w:r>
      <w:proofErr w:type="gramEnd"/>
      <w:r>
        <w:rPr>
          <w:position w:val="1"/>
        </w:rPr>
        <w:t>).[</w:t>
      </w:r>
      <w:proofErr w:type="spellStart"/>
      <w:r>
        <w:rPr>
          <w:position w:val="1"/>
        </w:rPr>
        <w:t>ln</w:t>
      </w:r>
      <w:proofErr w:type="spellEnd"/>
      <w:r>
        <w:rPr>
          <w:position w:val="1"/>
        </w:rPr>
        <w:t>(8.</w:t>
      </w:r>
      <w:r>
        <w:rPr>
          <w:i/>
          <w:position w:val="1"/>
        </w:rPr>
        <w:t xml:space="preserve">l </w:t>
      </w:r>
      <w:r>
        <w:rPr>
          <w:position w:val="1"/>
        </w:rPr>
        <w:t>/ d) – 1]</w:t>
      </w:r>
      <w:r>
        <w:rPr>
          <w:position w:val="1"/>
        </w:rPr>
        <w:tab/>
      </w:r>
      <w:r>
        <w:rPr>
          <w:spacing w:val="-4"/>
          <w:position w:val="1"/>
        </w:rPr>
        <w:t>(</w:t>
      </w:r>
      <w:r>
        <w:rPr>
          <w:rFonts w:ascii="Symbol" w:hAnsi="Symbol"/>
          <w:spacing w:val="-4"/>
          <w:position w:val="1"/>
        </w:rPr>
        <w:t></w:t>
      </w:r>
      <w:r>
        <w:rPr>
          <w:spacing w:val="-4"/>
          <w:position w:val="1"/>
        </w:rPr>
        <w:t xml:space="preserve">) </w:t>
      </w:r>
      <w:r>
        <w:rPr>
          <w:position w:val="1"/>
        </w:rPr>
        <w:t>R</w:t>
      </w:r>
      <w:r>
        <w:rPr>
          <w:spacing w:val="-20"/>
          <w:position w:val="1"/>
        </w:rPr>
        <w:t xml:space="preserve"> </w:t>
      </w:r>
      <w:r>
        <w:rPr>
          <w:sz w:val="13"/>
        </w:rPr>
        <w:t>anot</w:t>
      </w:r>
      <w:r>
        <w:rPr>
          <w:spacing w:val="8"/>
          <w:sz w:val="13"/>
        </w:rPr>
        <w:t xml:space="preserve"> </w:t>
      </w:r>
      <w:r>
        <w:rPr>
          <w:position w:val="1"/>
        </w:rPr>
        <w:t>:</w:t>
      </w:r>
      <w:r>
        <w:rPr>
          <w:spacing w:val="-4"/>
          <w:position w:val="1"/>
        </w:rPr>
        <w:t xml:space="preserve"> </w:t>
      </w:r>
      <w:r>
        <w:rPr>
          <w:position w:val="1"/>
        </w:rPr>
        <w:t>Anotların</w:t>
      </w:r>
      <w:r>
        <w:rPr>
          <w:spacing w:val="-5"/>
          <w:position w:val="1"/>
        </w:rPr>
        <w:t xml:space="preserve"> </w:t>
      </w:r>
      <w:r>
        <w:rPr>
          <w:position w:val="1"/>
        </w:rPr>
        <w:t>zemin</w:t>
      </w:r>
      <w:r>
        <w:rPr>
          <w:spacing w:val="-7"/>
          <w:position w:val="1"/>
        </w:rPr>
        <w:t xml:space="preserve"> </w:t>
      </w:r>
      <w:r>
        <w:rPr>
          <w:position w:val="1"/>
        </w:rPr>
        <w:t>içindeki</w:t>
      </w:r>
      <w:r>
        <w:rPr>
          <w:spacing w:val="-7"/>
          <w:position w:val="1"/>
        </w:rPr>
        <w:t xml:space="preserve"> </w:t>
      </w:r>
      <w:r>
        <w:rPr>
          <w:spacing w:val="-2"/>
          <w:position w:val="1"/>
        </w:rPr>
        <w:t>direnci</w:t>
      </w:r>
      <w:r>
        <w:rPr>
          <w:position w:val="1"/>
        </w:rPr>
        <w:tab/>
      </w:r>
      <w:r>
        <w:rPr>
          <w:spacing w:val="-5"/>
          <w:position w:val="1"/>
        </w:rPr>
        <w:t>(</w:t>
      </w:r>
      <w:r>
        <w:rPr>
          <w:rFonts w:ascii="Symbol" w:hAnsi="Symbol"/>
          <w:spacing w:val="-5"/>
          <w:position w:val="1"/>
        </w:rPr>
        <w:t></w:t>
      </w:r>
      <w:r>
        <w:rPr>
          <w:spacing w:val="-5"/>
          <w:position w:val="1"/>
        </w:rPr>
        <w:t>)</w:t>
      </w:r>
    </w:p>
    <w:p w14:paraId="131E173F" w14:textId="77777777" w:rsidR="00CB6BA2" w:rsidRDefault="004F7713">
      <w:pPr>
        <w:pStyle w:val="GvdeMetni"/>
        <w:tabs>
          <w:tab w:val="left" w:pos="5978"/>
        </w:tabs>
        <w:spacing w:line="182" w:lineRule="exact"/>
        <w:ind w:left="1729"/>
      </w:pPr>
      <w:r>
        <w:rPr>
          <w:rFonts w:ascii="Symbol" w:hAnsi="Symbol"/>
        </w:rPr>
        <w:t></w:t>
      </w:r>
      <w:r>
        <w:t>:</w:t>
      </w:r>
      <w:r>
        <w:rPr>
          <w:spacing w:val="-9"/>
        </w:rPr>
        <w:t xml:space="preserve"> </w:t>
      </w:r>
      <w:r>
        <w:t>Zeminin</w:t>
      </w:r>
      <w:r>
        <w:rPr>
          <w:spacing w:val="-6"/>
        </w:rPr>
        <w:t xml:space="preserve"> </w:t>
      </w:r>
      <w:r>
        <w:t>elektrik</w:t>
      </w:r>
      <w:r>
        <w:rPr>
          <w:spacing w:val="-4"/>
        </w:rPr>
        <w:t xml:space="preserve"> </w:t>
      </w:r>
      <w:r>
        <w:t>özgül</w:t>
      </w:r>
      <w:r>
        <w:rPr>
          <w:spacing w:val="-9"/>
        </w:rPr>
        <w:t xml:space="preserve"> </w:t>
      </w:r>
      <w:r>
        <w:rPr>
          <w:spacing w:val="-2"/>
        </w:rPr>
        <w:t>direnci</w:t>
      </w:r>
      <w:r>
        <w:tab/>
        <w:t>(</w:t>
      </w:r>
      <w:r>
        <w:rPr>
          <w:rFonts w:ascii="Symbol" w:hAnsi="Symbol"/>
        </w:rPr>
        <w:t></w:t>
      </w:r>
      <w:r>
        <w:rPr>
          <w:rFonts w:ascii="Times New Roman" w:hAnsi="Times New Roman"/>
          <w:spacing w:val="3"/>
        </w:rPr>
        <w:t xml:space="preserve"> </w:t>
      </w:r>
      <w:r>
        <w:t>x</w:t>
      </w:r>
      <w:r>
        <w:rPr>
          <w:spacing w:val="-2"/>
        </w:rPr>
        <w:t xml:space="preserve"> </w:t>
      </w:r>
      <w:r>
        <w:rPr>
          <w:spacing w:val="-4"/>
        </w:rPr>
        <w:t>cm.)</w:t>
      </w:r>
    </w:p>
    <w:p w14:paraId="046E81C4" w14:textId="77777777" w:rsidR="00CB6BA2" w:rsidRDefault="004F7713">
      <w:pPr>
        <w:pStyle w:val="GvdeMetni"/>
        <w:tabs>
          <w:tab w:val="left" w:pos="5978"/>
        </w:tabs>
        <w:spacing w:line="227" w:lineRule="exact"/>
        <w:ind w:left="1729"/>
      </w:pPr>
      <w:proofErr w:type="gramStart"/>
      <w:r>
        <w:t>d</w:t>
      </w:r>
      <w:r>
        <w:rPr>
          <w:spacing w:val="-6"/>
        </w:rPr>
        <w:t xml:space="preserve"> </w:t>
      </w:r>
      <w:r>
        <w:t>:</w:t>
      </w:r>
      <w:proofErr w:type="gramEnd"/>
      <w:r>
        <w:rPr>
          <w:spacing w:val="-5"/>
        </w:rPr>
        <w:t xml:space="preserve"> </w:t>
      </w:r>
      <w:r>
        <w:t>Anot</w:t>
      </w:r>
      <w:r>
        <w:rPr>
          <w:spacing w:val="-6"/>
        </w:rPr>
        <w:t xml:space="preserve"> </w:t>
      </w:r>
      <w:r>
        <w:t>çapı</w:t>
      </w:r>
      <w:r>
        <w:rPr>
          <w:spacing w:val="-5"/>
        </w:rPr>
        <w:t xml:space="preserve"> </w:t>
      </w:r>
      <w:r>
        <w:t>(Anot</w:t>
      </w:r>
      <w:r>
        <w:rPr>
          <w:spacing w:val="-1"/>
        </w:rPr>
        <w:t xml:space="preserve"> </w:t>
      </w:r>
      <w:r>
        <w:t>yatağı</w:t>
      </w:r>
      <w:r>
        <w:rPr>
          <w:spacing w:val="-3"/>
        </w:rPr>
        <w:t xml:space="preserve"> </w:t>
      </w:r>
      <w:r>
        <w:rPr>
          <w:spacing w:val="-2"/>
        </w:rPr>
        <w:t>dahil)</w:t>
      </w:r>
      <w:r>
        <w:tab/>
      </w:r>
      <w:r>
        <w:rPr>
          <w:spacing w:val="-4"/>
        </w:rPr>
        <w:t>(cm.)</w:t>
      </w:r>
    </w:p>
    <w:p w14:paraId="1E74E052" w14:textId="77777777" w:rsidR="00CB6BA2" w:rsidRDefault="004F7713">
      <w:pPr>
        <w:pStyle w:val="GvdeMetni"/>
        <w:tabs>
          <w:tab w:val="left" w:pos="6686"/>
        </w:tabs>
        <w:spacing w:line="229" w:lineRule="exact"/>
        <w:ind w:left="1729"/>
      </w:pPr>
      <w:proofErr w:type="gramStart"/>
      <w:r>
        <w:rPr>
          <w:i/>
        </w:rPr>
        <w:t>l</w:t>
      </w:r>
      <w:r>
        <w:rPr>
          <w:i/>
          <w:spacing w:val="-8"/>
        </w:rPr>
        <w:t xml:space="preserve"> </w:t>
      </w:r>
      <w:r>
        <w:t>:</w:t>
      </w:r>
      <w:proofErr w:type="gramEnd"/>
      <w:r>
        <w:rPr>
          <w:spacing w:val="-5"/>
        </w:rPr>
        <w:t xml:space="preserve"> </w:t>
      </w:r>
      <w:r>
        <w:t>Anot</w:t>
      </w:r>
      <w:r>
        <w:rPr>
          <w:spacing w:val="-4"/>
        </w:rPr>
        <w:t xml:space="preserve"> </w:t>
      </w:r>
      <w:r>
        <w:t>uzunluğu</w:t>
      </w:r>
      <w:r>
        <w:rPr>
          <w:spacing w:val="-8"/>
        </w:rPr>
        <w:t xml:space="preserve"> </w:t>
      </w:r>
      <w:r>
        <w:t>(Anot</w:t>
      </w:r>
      <w:r>
        <w:rPr>
          <w:spacing w:val="-1"/>
        </w:rPr>
        <w:t xml:space="preserve"> </w:t>
      </w:r>
      <w:r>
        <w:t>yatağı</w:t>
      </w:r>
      <w:r>
        <w:rPr>
          <w:spacing w:val="-7"/>
        </w:rPr>
        <w:t xml:space="preserve"> </w:t>
      </w:r>
      <w:r>
        <w:rPr>
          <w:spacing w:val="-2"/>
        </w:rPr>
        <w:t>dahil)</w:t>
      </w:r>
      <w:r>
        <w:tab/>
      </w:r>
      <w:r>
        <w:rPr>
          <w:spacing w:val="-2"/>
        </w:rPr>
        <w:t>(cm.)</w:t>
      </w:r>
    </w:p>
    <w:p w14:paraId="04CE7266" w14:textId="77777777" w:rsidR="00CB6BA2" w:rsidRDefault="00CB6BA2">
      <w:pPr>
        <w:pStyle w:val="GvdeMetni"/>
        <w:spacing w:before="1"/>
      </w:pPr>
    </w:p>
    <w:p w14:paraId="7F0766E7" w14:textId="77777777" w:rsidR="00CB6BA2" w:rsidRDefault="004F7713">
      <w:pPr>
        <w:pStyle w:val="GvdeMetni"/>
        <w:tabs>
          <w:tab w:val="left" w:pos="7394"/>
        </w:tabs>
        <w:ind w:left="1021"/>
      </w:pPr>
      <w:r>
        <w:rPr>
          <w:position w:val="1"/>
        </w:rPr>
        <w:t>R</w:t>
      </w:r>
      <w:r>
        <w:rPr>
          <w:spacing w:val="-20"/>
          <w:position w:val="1"/>
        </w:rPr>
        <w:t xml:space="preserve"> </w:t>
      </w:r>
      <w:r>
        <w:rPr>
          <w:sz w:val="13"/>
        </w:rPr>
        <w:t>iç</w:t>
      </w:r>
      <w:r>
        <w:rPr>
          <w:spacing w:val="13"/>
          <w:sz w:val="13"/>
        </w:rPr>
        <w:t xml:space="preserve"> </w:t>
      </w:r>
      <w:r>
        <w:rPr>
          <w:position w:val="1"/>
        </w:rPr>
        <w:t>=</w:t>
      </w:r>
      <w:r>
        <w:rPr>
          <w:spacing w:val="-5"/>
          <w:position w:val="1"/>
        </w:rPr>
        <w:t xml:space="preserve"> </w:t>
      </w:r>
      <w:r>
        <w:rPr>
          <w:position w:val="1"/>
        </w:rPr>
        <w:t>(</w:t>
      </w:r>
      <w:r>
        <w:rPr>
          <w:rFonts w:ascii="Symbol" w:hAnsi="Symbol"/>
          <w:position w:val="1"/>
        </w:rPr>
        <w:t></w:t>
      </w:r>
      <w:r>
        <w:rPr>
          <w:position w:val="7"/>
          <w:sz w:val="13"/>
        </w:rPr>
        <w:t>1</w:t>
      </w:r>
      <w:r>
        <w:rPr>
          <w:spacing w:val="15"/>
          <w:position w:val="7"/>
          <w:sz w:val="13"/>
        </w:rPr>
        <w:t xml:space="preserve"> </w:t>
      </w:r>
      <w:r>
        <w:rPr>
          <w:position w:val="1"/>
        </w:rPr>
        <w:t>/</w:t>
      </w:r>
      <w:r>
        <w:rPr>
          <w:spacing w:val="-2"/>
          <w:position w:val="1"/>
        </w:rPr>
        <w:t xml:space="preserve"> </w:t>
      </w:r>
      <w:r>
        <w:rPr>
          <w:position w:val="1"/>
        </w:rPr>
        <w:t>2.</w:t>
      </w:r>
      <w:proofErr w:type="gramStart"/>
      <w:r>
        <w:rPr>
          <w:rFonts w:ascii="Symbol" w:hAnsi="Symbol"/>
          <w:position w:val="1"/>
        </w:rPr>
        <w:t></w:t>
      </w:r>
      <w:r>
        <w:rPr>
          <w:position w:val="1"/>
        </w:rPr>
        <w:t>.</w:t>
      </w:r>
      <w:r>
        <w:rPr>
          <w:i/>
          <w:position w:val="1"/>
        </w:rPr>
        <w:t>l</w:t>
      </w:r>
      <w:proofErr w:type="gramEnd"/>
      <w:r>
        <w:rPr>
          <w:position w:val="1"/>
          <w:vertAlign w:val="superscript"/>
        </w:rPr>
        <w:t>1</w:t>
      </w:r>
      <w:r>
        <w:rPr>
          <w:position w:val="1"/>
        </w:rPr>
        <w:t>).[</w:t>
      </w:r>
      <w:proofErr w:type="spellStart"/>
      <w:r>
        <w:rPr>
          <w:position w:val="1"/>
        </w:rPr>
        <w:t>ln</w:t>
      </w:r>
      <w:proofErr w:type="spellEnd"/>
      <w:r>
        <w:rPr>
          <w:position w:val="1"/>
        </w:rPr>
        <w:t>(8.</w:t>
      </w:r>
      <w:r>
        <w:rPr>
          <w:i/>
          <w:position w:val="1"/>
        </w:rPr>
        <w:t>l</w:t>
      </w:r>
      <w:r>
        <w:rPr>
          <w:position w:val="1"/>
          <w:vertAlign w:val="superscript"/>
        </w:rPr>
        <w:t>1</w:t>
      </w:r>
      <w:r>
        <w:rPr>
          <w:spacing w:val="-2"/>
          <w:position w:val="1"/>
        </w:rPr>
        <w:t xml:space="preserve"> </w:t>
      </w:r>
      <w:r>
        <w:rPr>
          <w:position w:val="1"/>
        </w:rPr>
        <w:t>/</w:t>
      </w:r>
      <w:r>
        <w:rPr>
          <w:spacing w:val="-4"/>
          <w:position w:val="1"/>
        </w:rPr>
        <w:t xml:space="preserve"> </w:t>
      </w:r>
      <w:r>
        <w:rPr>
          <w:position w:val="1"/>
        </w:rPr>
        <w:t>d</w:t>
      </w:r>
      <w:r>
        <w:rPr>
          <w:position w:val="1"/>
          <w:vertAlign w:val="superscript"/>
        </w:rPr>
        <w:t>1</w:t>
      </w:r>
      <w:r>
        <w:rPr>
          <w:position w:val="1"/>
        </w:rPr>
        <w:t>)</w:t>
      </w:r>
      <w:r>
        <w:rPr>
          <w:spacing w:val="-3"/>
          <w:position w:val="1"/>
        </w:rPr>
        <w:t xml:space="preserve"> </w:t>
      </w:r>
      <w:r>
        <w:rPr>
          <w:position w:val="1"/>
        </w:rPr>
        <w:t>–</w:t>
      </w:r>
      <w:r>
        <w:rPr>
          <w:spacing w:val="-4"/>
          <w:position w:val="1"/>
        </w:rPr>
        <w:t xml:space="preserve"> </w:t>
      </w:r>
      <w:r>
        <w:rPr>
          <w:spacing w:val="-5"/>
          <w:position w:val="1"/>
        </w:rPr>
        <w:t>1]</w:t>
      </w:r>
      <w:r>
        <w:rPr>
          <w:position w:val="1"/>
        </w:rPr>
        <w:tab/>
      </w:r>
      <w:r>
        <w:rPr>
          <w:spacing w:val="-5"/>
          <w:position w:val="1"/>
        </w:rPr>
        <w:t>(</w:t>
      </w:r>
      <w:r>
        <w:rPr>
          <w:rFonts w:ascii="Symbol" w:hAnsi="Symbol"/>
          <w:spacing w:val="-5"/>
          <w:position w:val="1"/>
        </w:rPr>
        <w:t></w:t>
      </w:r>
      <w:r>
        <w:rPr>
          <w:spacing w:val="-5"/>
          <w:position w:val="1"/>
        </w:rPr>
        <w:t>)</w:t>
      </w:r>
    </w:p>
    <w:p w14:paraId="5A03A06E" w14:textId="77777777" w:rsidR="00CB6BA2" w:rsidRDefault="004F7713">
      <w:pPr>
        <w:pStyle w:val="GvdeMetni"/>
        <w:tabs>
          <w:tab w:val="left" w:pos="6686"/>
        </w:tabs>
        <w:spacing w:before="224"/>
        <w:ind w:left="1729"/>
      </w:pPr>
      <w:r>
        <w:rPr>
          <w:position w:val="1"/>
        </w:rPr>
        <w:t>R</w:t>
      </w:r>
      <w:r>
        <w:rPr>
          <w:spacing w:val="-20"/>
          <w:position w:val="1"/>
        </w:rPr>
        <w:t xml:space="preserve"> </w:t>
      </w:r>
      <w:proofErr w:type="gramStart"/>
      <w:r>
        <w:rPr>
          <w:sz w:val="13"/>
        </w:rPr>
        <w:t>iç</w:t>
      </w:r>
      <w:r>
        <w:rPr>
          <w:spacing w:val="7"/>
          <w:sz w:val="13"/>
        </w:rPr>
        <w:t xml:space="preserve"> </w:t>
      </w:r>
      <w:r>
        <w:rPr>
          <w:position w:val="1"/>
        </w:rPr>
        <w:t>:</w:t>
      </w:r>
      <w:proofErr w:type="gramEnd"/>
      <w:r>
        <w:rPr>
          <w:spacing w:val="-7"/>
          <w:position w:val="1"/>
        </w:rPr>
        <w:t xml:space="preserve"> </w:t>
      </w:r>
      <w:r>
        <w:rPr>
          <w:position w:val="1"/>
        </w:rPr>
        <w:t>Anot</w:t>
      </w:r>
      <w:r>
        <w:rPr>
          <w:spacing w:val="-8"/>
          <w:position w:val="1"/>
        </w:rPr>
        <w:t xml:space="preserve"> </w:t>
      </w:r>
      <w:r>
        <w:rPr>
          <w:position w:val="1"/>
        </w:rPr>
        <w:t>metalinden</w:t>
      </w:r>
      <w:r>
        <w:rPr>
          <w:spacing w:val="-6"/>
          <w:position w:val="1"/>
        </w:rPr>
        <w:t xml:space="preserve"> </w:t>
      </w:r>
      <w:r>
        <w:rPr>
          <w:position w:val="1"/>
        </w:rPr>
        <w:t>dolgu</w:t>
      </w:r>
      <w:r>
        <w:rPr>
          <w:spacing w:val="-6"/>
          <w:position w:val="1"/>
        </w:rPr>
        <w:t xml:space="preserve"> </w:t>
      </w:r>
      <w:r>
        <w:rPr>
          <w:position w:val="1"/>
        </w:rPr>
        <w:t>maddesinin</w:t>
      </w:r>
      <w:r>
        <w:rPr>
          <w:spacing w:val="-5"/>
          <w:position w:val="1"/>
        </w:rPr>
        <w:t xml:space="preserve"> </w:t>
      </w:r>
      <w:r>
        <w:rPr>
          <w:position w:val="1"/>
        </w:rPr>
        <w:t>geçiş</w:t>
      </w:r>
      <w:r>
        <w:rPr>
          <w:spacing w:val="-5"/>
          <w:position w:val="1"/>
        </w:rPr>
        <w:t xml:space="preserve"> </w:t>
      </w:r>
      <w:r>
        <w:rPr>
          <w:spacing w:val="-2"/>
          <w:position w:val="1"/>
        </w:rPr>
        <w:t>direnci</w:t>
      </w:r>
      <w:r>
        <w:rPr>
          <w:position w:val="1"/>
        </w:rPr>
        <w:tab/>
      </w:r>
      <w:r>
        <w:rPr>
          <w:spacing w:val="-5"/>
          <w:position w:val="1"/>
        </w:rPr>
        <w:t>(</w:t>
      </w:r>
      <w:r>
        <w:rPr>
          <w:rFonts w:ascii="Symbol" w:hAnsi="Symbol"/>
          <w:spacing w:val="-5"/>
          <w:position w:val="1"/>
        </w:rPr>
        <w:t></w:t>
      </w:r>
      <w:r>
        <w:rPr>
          <w:spacing w:val="-5"/>
          <w:position w:val="1"/>
        </w:rPr>
        <w:t>)</w:t>
      </w:r>
    </w:p>
    <w:p w14:paraId="0C04ED25" w14:textId="530992B9" w:rsidR="00CB6BA2" w:rsidRDefault="004F7713" w:rsidP="009E6ACD">
      <w:pPr>
        <w:pStyle w:val="GvdeMetni"/>
        <w:tabs>
          <w:tab w:val="left" w:pos="7394"/>
        </w:tabs>
        <w:ind w:left="1729"/>
        <w:sectPr w:rsidR="00CB6BA2">
          <w:pgSz w:w="11910" w:h="16850"/>
          <w:pgMar w:top="1120" w:right="440" w:bottom="1160" w:left="820" w:header="715" w:footer="895" w:gutter="0"/>
          <w:cols w:space="708"/>
        </w:sectPr>
      </w:pPr>
      <w:r>
        <w:rPr>
          <w:rFonts w:ascii="Symbol" w:hAnsi="Symbol"/>
        </w:rPr>
        <w:t></w:t>
      </w:r>
      <w:r>
        <w:rPr>
          <w:position w:val="6"/>
          <w:sz w:val="13"/>
        </w:rPr>
        <w:t>1</w:t>
      </w:r>
      <w:r>
        <w:t>:</w:t>
      </w:r>
      <w:r>
        <w:rPr>
          <w:spacing w:val="-6"/>
        </w:rPr>
        <w:t xml:space="preserve"> </w:t>
      </w:r>
      <w:r>
        <w:t>Anot</w:t>
      </w:r>
      <w:r>
        <w:rPr>
          <w:spacing w:val="-5"/>
        </w:rPr>
        <w:t xml:space="preserve"> </w:t>
      </w:r>
      <w:r>
        <w:t>yatağı</w:t>
      </w:r>
      <w:r>
        <w:rPr>
          <w:spacing w:val="-7"/>
        </w:rPr>
        <w:t xml:space="preserve"> </w:t>
      </w:r>
      <w:r>
        <w:t>özgül</w:t>
      </w:r>
      <w:r>
        <w:rPr>
          <w:spacing w:val="-6"/>
        </w:rPr>
        <w:t xml:space="preserve"> </w:t>
      </w:r>
      <w:r>
        <w:rPr>
          <w:spacing w:val="-2"/>
        </w:rPr>
        <w:t>direnci</w:t>
      </w:r>
      <w:r>
        <w:tab/>
        <w:t>(</w:t>
      </w:r>
      <w:r>
        <w:rPr>
          <w:rFonts w:ascii="Symbol" w:hAnsi="Symbol"/>
        </w:rPr>
        <w:t></w:t>
      </w:r>
      <w:r>
        <w:rPr>
          <w:rFonts w:ascii="Times New Roman" w:hAnsi="Times New Roman"/>
          <w:spacing w:val="3"/>
        </w:rPr>
        <w:t xml:space="preserve"> </w:t>
      </w:r>
      <w:r>
        <w:t>x</w:t>
      </w:r>
      <w:r>
        <w:rPr>
          <w:spacing w:val="-2"/>
        </w:rPr>
        <w:t xml:space="preserve"> </w:t>
      </w:r>
      <w:r>
        <w:rPr>
          <w:spacing w:val="-4"/>
        </w:rPr>
        <w:t>cm.)</w:t>
      </w:r>
    </w:p>
    <w:p w14:paraId="340A5A77" w14:textId="77777777" w:rsidR="00CB6BA2" w:rsidRDefault="00CB6BA2">
      <w:pPr>
        <w:pStyle w:val="GvdeMetni"/>
        <w:rPr>
          <w:sz w:val="8"/>
        </w:rPr>
      </w:pPr>
    </w:p>
    <w:tbl>
      <w:tblPr>
        <w:tblStyle w:val="TableNormal"/>
        <w:tblW w:w="0" w:type="auto"/>
        <w:tblInd w:w="978" w:type="dxa"/>
        <w:tblLayout w:type="fixed"/>
        <w:tblLook w:val="01E0" w:firstRow="1" w:lastRow="1" w:firstColumn="1" w:lastColumn="1" w:noHBand="0" w:noVBand="0"/>
      </w:tblPr>
      <w:tblGrid>
        <w:gridCol w:w="3310"/>
        <w:gridCol w:w="1840"/>
        <w:gridCol w:w="1780"/>
      </w:tblGrid>
      <w:tr w:rsidR="00CB6BA2" w14:paraId="721D1372" w14:textId="77777777">
        <w:trPr>
          <w:trHeight w:val="454"/>
        </w:trPr>
        <w:tc>
          <w:tcPr>
            <w:tcW w:w="3310" w:type="dxa"/>
          </w:tcPr>
          <w:p w14:paraId="0C3D5FA6" w14:textId="77777777" w:rsidR="00CB6BA2" w:rsidRDefault="004F7713">
            <w:pPr>
              <w:pStyle w:val="TableParagraph"/>
              <w:spacing w:line="222" w:lineRule="exact"/>
              <w:ind w:left="757"/>
              <w:rPr>
                <w:sz w:val="20"/>
              </w:rPr>
            </w:pPr>
            <w:proofErr w:type="gramStart"/>
            <w:r>
              <w:rPr>
                <w:sz w:val="20"/>
              </w:rPr>
              <w:t>d</w:t>
            </w:r>
            <w:proofErr w:type="gramEnd"/>
            <w:r>
              <w:rPr>
                <w:position w:val="6"/>
                <w:sz w:val="13"/>
              </w:rPr>
              <w:t>1</w:t>
            </w:r>
            <w:r>
              <w:rPr>
                <w:spacing w:val="14"/>
                <w:position w:val="6"/>
                <w:sz w:val="13"/>
              </w:rPr>
              <w:t xml:space="preserve"> </w:t>
            </w:r>
            <w:r>
              <w:rPr>
                <w:sz w:val="20"/>
              </w:rPr>
              <w:t>:</w:t>
            </w:r>
            <w:r>
              <w:rPr>
                <w:spacing w:val="-4"/>
                <w:sz w:val="20"/>
              </w:rPr>
              <w:t xml:space="preserve"> </w:t>
            </w:r>
            <w:r>
              <w:rPr>
                <w:sz w:val="20"/>
              </w:rPr>
              <w:t>Anot</w:t>
            </w:r>
            <w:r>
              <w:rPr>
                <w:spacing w:val="-3"/>
                <w:sz w:val="20"/>
              </w:rPr>
              <w:t xml:space="preserve"> </w:t>
            </w:r>
            <w:r>
              <w:rPr>
                <w:sz w:val="20"/>
              </w:rPr>
              <w:t>çapı</w:t>
            </w:r>
            <w:r>
              <w:rPr>
                <w:spacing w:val="-5"/>
                <w:sz w:val="20"/>
              </w:rPr>
              <w:t xml:space="preserve"> </w:t>
            </w:r>
            <w:r>
              <w:rPr>
                <w:spacing w:val="-2"/>
                <w:sz w:val="20"/>
              </w:rPr>
              <w:t>(çıplak)</w:t>
            </w:r>
          </w:p>
          <w:p w14:paraId="298B23AB" w14:textId="77777777" w:rsidR="00CB6BA2" w:rsidRDefault="004F7713">
            <w:pPr>
              <w:pStyle w:val="TableParagraph"/>
              <w:spacing w:line="213" w:lineRule="exact"/>
              <w:ind w:left="757"/>
              <w:rPr>
                <w:sz w:val="20"/>
              </w:rPr>
            </w:pPr>
            <w:proofErr w:type="gramStart"/>
            <w:r>
              <w:rPr>
                <w:i/>
                <w:sz w:val="20"/>
              </w:rPr>
              <w:t>l</w:t>
            </w:r>
            <w:proofErr w:type="gramEnd"/>
            <w:r>
              <w:rPr>
                <w:position w:val="6"/>
                <w:sz w:val="13"/>
              </w:rPr>
              <w:t>1</w:t>
            </w:r>
            <w:r>
              <w:rPr>
                <w:spacing w:val="13"/>
                <w:position w:val="6"/>
                <w:sz w:val="13"/>
              </w:rPr>
              <w:t xml:space="preserve"> </w:t>
            </w:r>
            <w:r>
              <w:rPr>
                <w:sz w:val="20"/>
              </w:rPr>
              <w:t>:</w:t>
            </w:r>
            <w:r>
              <w:rPr>
                <w:spacing w:val="-5"/>
                <w:sz w:val="20"/>
              </w:rPr>
              <w:t xml:space="preserve"> </w:t>
            </w:r>
            <w:r>
              <w:rPr>
                <w:sz w:val="20"/>
              </w:rPr>
              <w:t>Anot</w:t>
            </w:r>
            <w:r>
              <w:rPr>
                <w:spacing w:val="-6"/>
                <w:sz w:val="20"/>
              </w:rPr>
              <w:t xml:space="preserve"> </w:t>
            </w:r>
            <w:r>
              <w:rPr>
                <w:sz w:val="20"/>
              </w:rPr>
              <w:t>uzunluğu</w:t>
            </w:r>
            <w:r>
              <w:rPr>
                <w:spacing w:val="-6"/>
                <w:sz w:val="20"/>
              </w:rPr>
              <w:t xml:space="preserve"> </w:t>
            </w:r>
            <w:r>
              <w:rPr>
                <w:spacing w:val="-2"/>
                <w:sz w:val="20"/>
              </w:rPr>
              <w:t>(çıplak)</w:t>
            </w:r>
          </w:p>
        </w:tc>
        <w:tc>
          <w:tcPr>
            <w:tcW w:w="1840" w:type="dxa"/>
          </w:tcPr>
          <w:p w14:paraId="59E43215" w14:textId="77777777" w:rsidR="00CB6BA2" w:rsidRDefault="00CB6BA2">
            <w:pPr>
              <w:pStyle w:val="TableParagraph"/>
              <w:rPr>
                <w:rFonts w:ascii="Times New Roman"/>
                <w:sz w:val="18"/>
              </w:rPr>
            </w:pPr>
          </w:p>
        </w:tc>
        <w:tc>
          <w:tcPr>
            <w:tcW w:w="1780" w:type="dxa"/>
          </w:tcPr>
          <w:p w14:paraId="22623D1A" w14:textId="77777777" w:rsidR="00CB6BA2" w:rsidRDefault="004F7713">
            <w:pPr>
              <w:pStyle w:val="TableParagraph"/>
              <w:spacing w:line="222" w:lineRule="exact"/>
              <w:ind w:right="47"/>
              <w:jc w:val="right"/>
              <w:rPr>
                <w:sz w:val="20"/>
              </w:rPr>
            </w:pPr>
            <w:r>
              <w:rPr>
                <w:spacing w:val="-4"/>
                <w:sz w:val="20"/>
              </w:rPr>
              <w:t>(</w:t>
            </w:r>
            <w:proofErr w:type="gramStart"/>
            <w:r>
              <w:rPr>
                <w:spacing w:val="-4"/>
                <w:sz w:val="20"/>
              </w:rPr>
              <w:t>cm.</w:t>
            </w:r>
            <w:proofErr w:type="gramEnd"/>
            <w:r>
              <w:rPr>
                <w:spacing w:val="-4"/>
                <w:sz w:val="20"/>
              </w:rPr>
              <w:t>)</w:t>
            </w:r>
          </w:p>
          <w:p w14:paraId="2DCED062" w14:textId="77777777" w:rsidR="00CB6BA2" w:rsidRDefault="004F7713">
            <w:pPr>
              <w:pStyle w:val="TableParagraph"/>
              <w:spacing w:line="213" w:lineRule="exact"/>
              <w:ind w:right="47"/>
              <w:jc w:val="right"/>
              <w:rPr>
                <w:sz w:val="20"/>
              </w:rPr>
            </w:pPr>
            <w:r>
              <w:rPr>
                <w:spacing w:val="-4"/>
                <w:sz w:val="20"/>
              </w:rPr>
              <w:t>(</w:t>
            </w:r>
            <w:proofErr w:type="gramStart"/>
            <w:r>
              <w:rPr>
                <w:spacing w:val="-4"/>
                <w:sz w:val="20"/>
              </w:rPr>
              <w:t>cm.</w:t>
            </w:r>
            <w:proofErr w:type="gramEnd"/>
            <w:r>
              <w:rPr>
                <w:spacing w:val="-4"/>
                <w:sz w:val="20"/>
              </w:rPr>
              <w:t>)</w:t>
            </w:r>
          </w:p>
        </w:tc>
      </w:tr>
      <w:tr w:rsidR="00CB6BA2" w14:paraId="483C1137" w14:textId="77777777">
        <w:trPr>
          <w:trHeight w:val="247"/>
        </w:trPr>
        <w:tc>
          <w:tcPr>
            <w:tcW w:w="3310" w:type="dxa"/>
          </w:tcPr>
          <w:p w14:paraId="607FE011" w14:textId="77777777" w:rsidR="00CB6BA2" w:rsidRDefault="004F7713">
            <w:pPr>
              <w:pStyle w:val="TableParagraph"/>
              <w:spacing w:before="16" w:line="212" w:lineRule="exact"/>
              <w:ind w:left="50"/>
              <w:rPr>
                <w:sz w:val="13"/>
              </w:rPr>
            </w:pPr>
            <w:r>
              <w:rPr>
                <w:position w:val="1"/>
                <w:sz w:val="20"/>
              </w:rPr>
              <w:t>R</w:t>
            </w:r>
            <w:r>
              <w:rPr>
                <w:spacing w:val="-20"/>
                <w:position w:val="1"/>
                <w:sz w:val="20"/>
              </w:rPr>
              <w:t xml:space="preserve"> </w:t>
            </w:r>
            <w:r>
              <w:rPr>
                <w:sz w:val="13"/>
              </w:rPr>
              <w:t>T</w:t>
            </w:r>
            <w:r>
              <w:rPr>
                <w:spacing w:val="12"/>
                <w:sz w:val="13"/>
              </w:rPr>
              <w:t xml:space="preserve"> </w:t>
            </w:r>
            <w:r>
              <w:rPr>
                <w:position w:val="1"/>
                <w:sz w:val="20"/>
              </w:rPr>
              <w:t>=</w:t>
            </w:r>
            <w:r>
              <w:rPr>
                <w:spacing w:val="-4"/>
                <w:position w:val="1"/>
                <w:sz w:val="20"/>
              </w:rPr>
              <w:t xml:space="preserve"> </w:t>
            </w:r>
            <w:r>
              <w:rPr>
                <w:position w:val="1"/>
                <w:sz w:val="20"/>
              </w:rPr>
              <w:t>R</w:t>
            </w:r>
            <w:r>
              <w:rPr>
                <w:spacing w:val="-18"/>
                <w:position w:val="1"/>
                <w:sz w:val="20"/>
              </w:rPr>
              <w:t xml:space="preserve"> </w:t>
            </w:r>
            <w:r>
              <w:rPr>
                <w:sz w:val="13"/>
              </w:rPr>
              <w:t>anot</w:t>
            </w:r>
            <w:r>
              <w:rPr>
                <w:spacing w:val="19"/>
                <w:sz w:val="13"/>
              </w:rPr>
              <w:t xml:space="preserve"> </w:t>
            </w:r>
            <w:r>
              <w:rPr>
                <w:position w:val="1"/>
                <w:sz w:val="20"/>
              </w:rPr>
              <w:t>+</w:t>
            </w:r>
            <w:r>
              <w:rPr>
                <w:spacing w:val="-3"/>
                <w:position w:val="1"/>
                <w:sz w:val="20"/>
              </w:rPr>
              <w:t xml:space="preserve"> </w:t>
            </w:r>
            <w:r>
              <w:rPr>
                <w:position w:val="1"/>
                <w:sz w:val="20"/>
              </w:rPr>
              <w:t>R</w:t>
            </w:r>
            <w:r>
              <w:rPr>
                <w:spacing w:val="-20"/>
                <w:position w:val="1"/>
                <w:sz w:val="20"/>
              </w:rPr>
              <w:t xml:space="preserve"> </w:t>
            </w:r>
            <w:r>
              <w:rPr>
                <w:spacing w:val="-5"/>
                <w:sz w:val="13"/>
              </w:rPr>
              <w:t>iç</w:t>
            </w:r>
          </w:p>
        </w:tc>
        <w:tc>
          <w:tcPr>
            <w:tcW w:w="1840" w:type="dxa"/>
          </w:tcPr>
          <w:p w14:paraId="24C3DC7F" w14:textId="77777777" w:rsidR="00CB6BA2" w:rsidRDefault="004F7713">
            <w:pPr>
              <w:pStyle w:val="TableParagraph"/>
              <w:spacing w:before="2" w:line="225" w:lineRule="exact"/>
              <w:ind w:left="280"/>
              <w:rPr>
                <w:sz w:val="20"/>
              </w:rPr>
            </w:pPr>
            <w:r>
              <w:rPr>
                <w:spacing w:val="-5"/>
                <w:sz w:val="20"/>
              </w:rPr>
              <w:t>(</w:t>
            </w:r>
            <w:r>
              <w:rPr>
                <w:rFonts w:ascii="Symbol" w:hAnsi="Symbol"/>
                <w:spacing w:val="-5"/>
                <w:sz w:val="20"/>
              </w:rPr>
              <w:t></w:t>
            </w:r>
            <w:r>
              <w:rPr>
                <w:spacing w:val="-5"/>
                <w:sz w:val="20"/>
              </w:rPr>
              <w:t>)</w:t>
            </w:r>
          </w:p>
        </w:tc>
        <w:tc>
          <w:tcPr>
            <w:tcW w:w="1780" w:type="dxa"/>
          </w:tcPr>
          <w:p w14:paraId="08EEB255" w14:textId="77777777" w:rsidR="00CB6BA2" w:rsidRDefault="00CB6BA2">
            <w:pPr>
              <w:pStyle w:val="TableParagraph"/>
              <w:rPr>
                <w:rFonts w:ascii="Times New Roman"/>
                <w:sz w:val="18"/>
              </w:rPr>
            </w:pPr>
          </w:p>
        </w:tc>
      </w:tr>
    </w:tbl>
    <w:p w14:paraId="436D3682" w14:textId="77777777" w:rsidR="00CB6BA2" w:rsidRDefault="00CB6BA2">
      <w:pPr>
        <w:pStyle w:val="GvdeMetni"/>
        <w:spacing w:before="1"/>
      </w:pPr>
    </w:p>
    <w:p w14:paraId="4FD0F6A9" w14:textId="77777777" w:rsidR="00CB6BA2" w:rsidRDefault="004F7713">
      <w:pPr>
        <w:pStyle w:val="GvdeMetni"/>
        <w:tabs>
          <w:tab w:val="left" w:pos="3853"/>
        </w:tabs>
        <w:spacing w:line="243" w:lineRule="exact"/>
        <w:ind w:left="1729"/>
      </w:pPr>
      <w:r>
        <w:rPr>
          <w:position w:val="1"/>
        </w:rPr>
        <w:t>R</w:t>
      </w:r>
      <w:r>
        <w:rPr>
          <w:spacing w:val="-20"/>
          <w:position w:val="1"/>
        </w:rPr>
        <w:t xml:space="preserve"> </w:t>
      </w:r>
      <w:proofErr w:type="gramStart"/>
      <w:r>
        <w:rPr>
          <w:sz w:val="13"/>
        </w:rPr>
        <w:t>T</w:t>
      </w:r>
      <w:r>
        <w:rPr>
          <w:spacing w:val="14"/>
          <w:sz w:val="13"/>
        </w:rPr>
        <w:t xml:space="preserve"> </w:t>
      </w:r>
      <w:r>
        <w:rPr>
          <w:position w:val="1"/>
        </w:rPr>
        <w:t>:</w:t>
      </w:r>
      <w:proofErr w:type="gramEnd"/>
      <w:r>
        <w:rPr>
          <w:spacing w:val="-3"/>
          <w:position w:val="1"/>
        </w:rPr>
        <w:t xml:space="preserve"> </w:t>
      </w:r>
      <w:r>
        <w:rPr>
          <w:position w:val="1"/>
        </w:rPr>
        <w:t>Tek anot</w:t>
      </w:r>
      <w:r>
        <w:rPr>
          <w:spacing w:val="-4"/>
          <w:position w:val="1"/>
        </w:rPr>
        <w:t xml:space="preserve"> </w:t>
      </w:r>
      <w:r>
        <w:rPr>
          <w:spacing w:val="-2"/>
          <w:position w:val="1"/>
        </w:rPr>
        <w:t>direnci</w:t>
      </w:r>
      <w:r>
        <w:rPr>
          <w:position w:val="1"/>
        </w:rPr>
        <w:tab/>
      </w:r>
      <w:r>
        <w:rPr>
          <w:spacing w:val="-5"/>
          <w:position w:val="1"/>
        </w:rPr>
        <w:t>(</w:t>
      </w:r>
      <w:r>
        <w:rPr>
          <w:rFonts w:ascii="Symbol" w:hAnsi="Symbol"/>
          <w:spacing w:val="-5"/>
          <w:position w:val="1"/>
        </w:rPr>
        <w:t></w:t>
      </w:r>
      <w:r>
        <w:rPr>
          <w:spacing w:val="-5"/>
          <w:position w:val="1"/>
        </w:rPr>
        <w:t>)</w:t>
      </w:r>
    </w:p>
    <w:p w14:paraId="1E939EA4" w14:textId="77777777" w:rsidR="00CB6BA2" w:rsidRDefault="004F7713">
      <w:pPr>
        <w:pStyle w:val="GvdeMetni"/>
        <w:tabs>
          <w:tab w:val="left" w:pos="2437"/>
          <w:tab w:val="left" w:pos="6686"/>
        </w:tabs>
        <w:spacing w:line="480" w:lineRule="auto"/>
        <w:ind w:left="1021" w:right="3524"/>
      </w:pPr>
      <w:r>
        <w:rPr>
          <w:position w:val="1"/>
        </w:rPr>
        <w:t xml:space="preserve">İ = E / R </w:t>
      </w:r>
      <w:r>
        <w:rPr>
          <w:sz w:val="13"/>
        </w:rPr>
        <w:t>T</w:t>
      </w:r>
      <w:r>
        <w:rPr>
          <w:sz w:val="13"/>
        </w:rPr>
        <w:tab/>
      </w:r>
      <w:r>
        <w:rPr>
          <w:position w:val="1"/>
        </w:rPr>
        <w:t>Tek anottan çekilen akım</w:t>
      </w:r>
      <w:r>
        <w:rPr>
          <w:position w:val="1"/>
        </w:rPr>
        <w:tab/>
      </w:r>
      <w:r>
        <w:rPr>
          <w:spacing w:val="-4"/>
          <w:position w:val="1"/>
        </w:rPr>
        <w:t>(</w:t>
      </w:r>
      <w:proofErr w:type="spellStart"/>
      <w:r>
        <w:rPr>
          <w:spacing w:val="-4"/>
          <w:position w:val="1"/>
        </w:rPr>
        <w:t>mA</w:t>
      </w:r>
      <w:proofErr w:type="spellEnd"/>
      <w:r>
        <w:rPr>
          <w:spacing w:val="-4"/>
          <w:position w:val="1"/>
        </w:rPr>
        <w:t xml:space="preserve">) </w:t>
      </w:r>
      <w:r>
        <w:rPr>
          <w:position w:val="1"/>
        </w:rPr>
        <w:t>Anot Sayısı = İ</w:t>
      </w:r>
      <w:r>
        <w:rPr>
          <w:spacing w:val="-2"/>
          <w:position w:val="1"/>
        </w:rPr>
        <w:t xml:space="preserve"> </w:t>
      </w:r>
      <w:r>
        <w:rPr>
          <w:sz w:val="13"/>
        </w:rPr>
        <w:t>K</w:t>
      </w:r>
      <w:r>
        <w:rPr>
          <w:spacing w:val="40"/>
          <w:sz w:val="13"/>
        </w:rPr>
        <w:t xml:space="preserve"> </w:t>
      </w:r>
      <w:r>
        <w:rPr>
          <w:position w:val="1"/>
        </w:rPr>
        <w:t>/ İ</w:t>
      </w:r>
    </w:p>
    <w:p w14:paraId="2039CCFA" w14:textId="77777777" w:rsidR="00CB6BA2" w:rsidRDefault="004F7713">
      <w:pPr>
        <w:pStyle w:val="GvdeMetni"/>
        <w:spacing w:line="230" w:lineRule="exact"/>
        <w:ind w:right="405"/>
        <w:jc w:val="center"/>
      </w:pPr>
      <w:r>
        <w:t>Anot</w:t>
      </w:r>
      <w:r>
        <w:rPr>
          <w:spacing w:val="-5"/>
        </w:rPr>
        <w:t xml:space="preserve"> </w:t>
      </w:r>
      <w:r>
        <w:t>sayısı</w:t>
      </w:r>
      <w:r>
        <w:rPr>
          <w:spacing w:val="-4"/>
        </w:rPr>
        <w:t xml:space="preserve"> </w:t>
      </w:r>
      <w:r>
        <w:t>x</w:t>
      </w:r>
      <w:r>
        <w:rPr>
          <w:spacing w:val="-4"/>
        </w:rPr>
        <w:t xml:space="preserve"> </w:t>
      </w:r>
      <w:r>
        <w:t>Anot</w:t>
      </w:r>
      <w:r>
        <w:rPr>
          <w:spacing w:val="-3"/>
        </w:rPr>
        <w:t xml:space="preserve"> </w:t>
      </w:r>
      <w:r>
        <w:t>ağırlığı</w:t>
      </w:r>
      <w:r>
        <w:rPr>
          <w:spacing w:val="-5"/>
        </w:rPr>
        <w:t xml:space="preserve"> </w:t>
      </w:r>
      <w:r>
        <w:t>(kg)</w:t>
      </w:r>
      <w:r>
        <w:rPr>
          <w:spacing w:val="-5"/>
        </w:rPr>
        <w:t xml:space="preserve"> </w:t>
      </w:r>
      <w:r>
        <w:t>x</w:t>
      </w:r>
      <w:r>
        <w:rPr>
          <w:spacing w:val="-3"/>
        </w:rPr>
        <w:t xml:space="preserve"> </w:t>
      </w:r>
      <w:r>
        <w:t>Anot</w:t>
      </w:r>
      <w:r>
        <w:rPr>
          <w:spacing w:val="-3"/>
        </w:rPr>
        <w:t xml:space="preserve"> </w:t>
      </w:r>
      <w:r>
        <w:t>verimi</w:t>
      </w:r>
      <w:r>
        <w:rPr>
          <w:spacing w:val="-6"/>
        </w:rPr>
        <w:t xml:space="preserve"> </w:t>
      </w:r>
      <w:r>
        <w:t>x</w:t>
      </w:r>
      <w:r>
        <w:rPr>
          <w:spacing w:val="-4"/>
        </w:rPr>
        <w:t xml:space="preserve"> </w:t>
      </w:r>
      <w:r>
        <w:t>Eskime</w:t>
      </w:r>
      <w:r>
        <w:rPr>
          <w:spacing w:val="-5"/>
        </w:rPr>
        <w:t xml:space="preserve"> </w:t>
      </w:r>
      <w:r>
        <w:rPr>
          <w:spacing w:val="-2"/>
        </w:rPr>
        <w:t>faktörü</w:t>
      </w:r>
    </w:p>
    <w:p w14:paraId="64794CAA" w14:textId="77777777" w:rsidR="00CB6BA2" w:rsidRDefault="004F7713">
      <w:pPr>
        <w:pStyle w:val="GvdeMetni"/>
        <w:tabs>
          <w:tab w:val="left" w:pos="2066"/>
          <w:tab w:val="left" w:pos="9598"/>
        </w:tabs>
        <w:ind w:right="419"/>
        <w:jc w:val="center"/>
        <w:rPr>
          <w:rFonts w:ascii="Times New Roman" w:hAnsi="Times New Roman"/>
        </w:rPr>
      </w:pPr>
      <w:r>
        <w:t>Anot</w:t>
      </w:r>
      <w:r>
        <w:rPr>
          <w:spacing w:val="-7"/>
        </w:rPr>
        <w:t xml:space="preserve"> </w:t>
      </w:r>
      <w:r>
        <w:t>ömrü</w:t>
      </w:r>
      <w:r>
        <w:rPr>
          <w:spacing w:val="-6"/>
        </w:rPr>
        <w:t xml:space="preserve"> </w:t>
      </w:r>
      <w:r>
        <w:t>(yıl)</w:t>
      </w:r>
      <w:r>
        <w:rPr>
          <w:spacing w:val="-5"/>
        </w:rPr>
        <w:t xml:space="preserve"> </w:t>
      </w:r>
      <w:r>
        <w:rPr>
          <w:spacing w:val="-10"/>
        </w:rPr>
        <w:t>=</w:t>
      </w:r>
      <w:r>
        <w:tab/>
      </w:r>
      <w:r>
        <w:rPr>
          <w:rFonts w:ascii="Times New Roman" w:hAnsi="Times New Roman"/>
          <w:u w:val="single" w:color="008000"/>
        </w:rPr>
        <w:tab/>
      </w:r>
    </w:p>
    <w:p w14:paraId="1C7EF84A" w14:textId="77777777" w:rsidR="00CB6BA2" w:rsidRDefault="004F7713">
      <w:pPr>
        <w:pStyle w:val="GvdeMetni"/>
        <w:ind w:left="94"/>
        <w:jc w:val="center"/>
      </w:pPr>
      <w:r>
        <w:t>Akım</w:t>
      </w:r>
      <w:r>
        <w:rPr>
          <w:spacing w:val="-3"/>
        </w:rPr>
        <w:t xml:space="preserve"> </w:t>
      </w:r>
      <w:r>
        <w:t>şiddeti</w:t>
      </w:r>
      <w:r>
        <w:rPr>
          <w:spacing w:val="-8"/>
        </w:rPr>
        <w:t xml:space="preserve"> </w:t>
      </w:r>
      <w:r>
        <w:t>(A)</w:t>
      </w:r>
      <w:r>
        <w:rPr>
          <w:spacing w:val="-6"/>
        </w:rPr>
        <w:t xml:space="preserve"> </w:t>
      </w:r>
      <w:r>
        <w:t>x</w:t>
      </w:r>
      <w:r>
        <w:rPr>
          <w:spacing w:val="-6"/>
        </w:rPr>
        <w:t xml:space="preserve"> </w:t>
      </w:r>
      <w:r>
        <w:t>Teorik</w:t>
      </w:r>
      <w:r>
        <w:rPr>
          <w:spacing w:val="-4"/>
        </w:rPr>
        <w:t xml:space="preserve"> </w:t>
      </w:r>
      <w:r>
        <w:t>akım</w:t>
      </w:r>
      <w:r>
        <w:rPr>
          <w:spacing w:val="-5"/>
        </w:rPr>
        <w:t xml:space="preserve"> </w:t>
      </w:r>
      <w:r>
        <w:t>kapasitesi</w:t>
      </w:r>
      <w:r>
        <w:rPr>
          <w:spacing w:val="-8"/>
        </w:rPr>
        <w:t xml:space="preserve"> </w:t>
      </w:r>
      <w:r>
        <w:rPr>
          <w:spacing w:val="-2"/>
        </w:rPr>
        <w:t>(kg/</w:t>
      </w:r>
      <w:proofErr w:type="spellStart"/>
      <w:proofErr w:type="gramStart"/>
      <w:r>
        <w:rPr>
          <w:spacing w:val="-2"/>
        </w:rPr>
        <w:t>A.yıl</w:t>
      </w:r>
      <w:proofErr w:type="spellEnd"/>
      <w:proofErr w:type="gramEnd"/>
      <w:r>
        <w:rPr>
          <w:spacing w:val="-2"/>
        </w:rPr>
        <w:t>)</w:t>
      </w:r>
    </w:p>
    <w:p w14:paraId="4E080340" w14:textId="77777777" w:rsidR="00CB6BA2" w:rsidRDefault="004F7713">
      <w:pPr>
        <w:pStyle w:val="GvdeMetni"/>
        <w:spacing w:before="227"/>
        <w:ind w:left="2437" w:right="6021"/>
      </w:pPr>
      <w:r>
        <w:t xml:space="preserve">Anot </w:t>
      </w:r>
      <w:proofErr w:type="gramStart"/>
      <w:r>
        <w:t>verimi :</w:t>
      </w:r>
      <w:proofErr w:type="gramEnd"/>
      <w:r>
        <w:t xml:space="preserve"> 0.50 Eskime</w:t>
      </w:r>
      <w:r>
        <w:rPr>
          <w:spacing w:val="-12"/>
        </w:rPr>
        <w:t xml:space="preserve"> </w:t>
      </w:r>
      <w:r>
        <w:t>faktörü</w:t>
      </w:r>
      <w:r>
        <w:rPr>
          <w:spacing w:val="-12"/>
        </w:rPr>
        <w:t xml:space="preserve"> </w:t>
      </w:r>
      <w:r>
        <w:t>:</w:t>
      </w:r>
      <w:r>
        <w:rPr>
          <w:spacing w:val="-12"/>
        </w:rPr>
        <w:t xml:space="preserve"> </w:t>
      </w:r>
      <w:r>
        <w:t>0.85</w:t>
      </w:r>
    </w:p>
    <w:p w14:paraId="24719C52" w14:textId="77777777" w:rsidR="00CB6BA2" w:rsidRDefault="004F7713">
      <w:pPr>
        <w:pStyle w:val="GvdeMetni"/>
        <w:spacing w:before="2"/>
        <w:ind w:left="2437"/>
      </w:pPr>
      <w:r>
        <w:t>Teorik</w:t>
      </w:r>
      <w:r>
        <w:rPr>
          <w:spacing w:val="-2"/>
        </w:rPr>
        <w:t xml:space="preserve"> </w:t>
      </w:r>
      <w:r>
        <w:t>akım</w:t>
      </w:r>
      <w:r>
        <w:rPr>
          <w:spacing w:val="-4"/>
        </w:rPr>
        <w:t xml:space="preserve"> </w:t>
      </w:r>
      <w:proofErr w:type="gramStart"/>
      <w:r>
        <w:t>kapasitesi</w:t>
      </w:r>
      <w:r>
        <w:rPr>
          <w:spacing w:val="-6"/>
        </w:rPr>
        <w:t xml:space="preserve"> </w:t>
      </w:r>
      <w:r>
        <w:t>:</w:t>
      </w:r>
      <w:proofErr w:type="gramEnd"/>
      <w:r>
        <w:rPr>
          <w:spacing w:val="-4"/>
        </w:rPr>
        <w:t xml:space="preserve"> </w:t>
      </w:r>
      <w:r>
        <w:t>3.94</w:t>
      </w:r>
      <w:r>
        <w:rPr>
          <w:spacing w:val="-5"/>
        </w:rPr>
        <w:t xml:space="preserve"> </w:t>
      </w:r>
      <w:r>
        <w:t>(kg</w:t>
      </w:r>
      <w:r>
        <w:rPr>
          <w:spacing w:val="-5"/>
        </w:rPr>
        <w:t xml:space="preserve"> </w:t>
      </w:r>
      <w:r>
        <w:t>/</w:t>
      </w:r>
      <w:r>
        <w:rPr>
          <w:spacing w:val="-5"/>
        </w:rPr>
        <w:t xml:space="preserve"> </w:t>
      </w:r>
      <w:proofErr w:type="spellStart"/>
      <w:r>
        <w:rPr>
          <w:spacing w:val="-2"/>
        </w:rPr>
        <w:t>A.yıl</w:t>
      </w:r>
      <w:proofErr w:type="spellEnd"/>
      <w:r>
        <w:rPr>
          <w:spacing w:val="-2"/>
        </w:rPr>
        <w:t>)</w:t>
      </w:r>
    </w:p>
    <w:p w14:paraId="3586C91C" w14:textId="77777777" w:rsidR="00CB6BA2" w:rsidRDefault="004F7713">
      <w:pPr>
        <w:pStyle w:val="Balk3"/>
        <w:numPr>
          <w:ilvl w:val="1"/>
          <w:numId w:val="31"/>
        </w:numPr>
        <w:tabs>
          <w:tab w:val="left" w:pos="808"/>
        </w:tabs>
        <w:spacing w:before="228"/>
        <w:ind w:left="808" w:hanging="496"/>
        <w:jc w:val="left"/>
      </w:pPr>
      <w:bookmarkStart w:id="47" w:name="_TOC_250010"/>
      <w:r>
        <w:rPr>
          <w:color w:val="0000FF"/>
        </w:rPr>
        <w:t>Mutfak</w:t>
      </w:r>
      <w:r>
        <w:rPr>
          <w:color w:val="0000FF"/>
          <w:spacing w:val="-8"/>
        </w:rPr>
        <w:t xml:space="preserve"> </w:t>
      </w:r>
      <w:bookmarkEnd w:id="47"/>
      <w:r>
        <w:rPr>
          <w:color w:val="0000FF"/>
          <w:spacing w:val="-2"/>
        </w:rPr>
        <w:t>Tesisatı</w:t>
      </w:r>
    </w:p>
    <w:p w14:paraId="0EDE106A" w14:textId="77777777" w:rsidR="00CB6BA2" w:rsidRDefault="004F7713">
      <w:pPr>
        <w:pStyle w:val="Balk3"/>
        <w:numPr>
          <w:ilvl w:val="2"/>
          <w:numId w:val="31"/>
        </w:numPr>
        <w:tabs>
          <w:tab w:val="left" w:pos="1139"/>
        </w:tabs>
        <w:spacing w:before="229"/>
        <w:ind w:left="1139" w:hanging="661"/>
      </w:pPr>
      <w:bookmarkStart w:id="48" w:name="_TOC_250009"/>
      <w:bookmarkEnd w:id="48"/>
      <w:r>
        <w:rPr>
          <w:color w:val="0000FF"/>
          <w:spacing w:val="-2"/>
        </w:rPr>
        <w:t>Basınç:</w:t>
      </w:r>
    </w:p>
    <w:p w14:paraId="782872CB" w14:textId="77777777" w:rsidR="00CB6BA2" w:rsidRDefault="004F7713">
      <w:pPr>
        <w:pStyle w:val="GvdeMetni"/>
        <w:spacing w:before="2"/>
        <w:ind w:left="312"/>
      </w:pPr>
      <w:r>
        <w:t>Üretici</w:t>
      </w:r>
      <w:r>
        <w:rPr>
          <w:spacing w:val="-10"/>
        </w:rPr>
        <w:t xml:space="preserve"> </w:t>
      </w:r>
      <w:r>
        <w:t>firmaların,</w:t>
      </w:r>
      <w:r>
        <w:rPr>
          <w:spacing w:val="-9"/>
        </w:rPr>
        <w:t xml:space="preserve"> </w:t>
      </w:r>
      <w:r>
        <w:t>cihaz</w:t>
      </w:r>
      <w:r>
        <w:rPr>
          <w:spacing w:val="-10"/>
        </w:rPr>
        <w:t xml:space="preserve"> </w:t>
      </w:r>
      <w:r>
        <w:t>çalışma</w:t>
      </w:r>
      <w:r>
        <w:rPr>
          <w:spacing w:val="-9"/>
        </w:rPr>
        <w:t xml:space="preserve"> </w:t>
      </w:r>
      <w:r>
        <w:t>basınçlarıyla</w:t>
      </w:r>
      <w:r>
        <w:rPr>
          <w:spacing w:val="-7"/>
        </w:rPr>
        <w:t xml:space="preserve"> </w:t>
      </w:r>
      <w:r>
        <w:t>ilgili</w:t>
      </w:r>
      <w:r>
        <w:rPr>
          <w:spacing w:val="-10"/>
        </w:rPr>
        <w:t xml:space="preserve"> </w:t>
      </w:r>
      <w:r>
        <w:t>tavsiye</w:t>
      </w:r>
      <w:r>
        <w:rPr>
          <w:spacing w:val="-5"/>
        </w:rPr>
        <w:t xml:space="preserve"> </w:t>
      </w:r>
      <w:r>
        <w:t>ettiği</w:t>
      </w:r>
      <w:r>
        <w:rPr>
          <w:spacing w:val="-8"/>
        </w:rPr>
        <w:t xml:space="preserve"> </w:t>
      </w:r>
      <w:r>
        <w:t>bir</w:t>
      </w:r>
      <w:r>
        <w:rPr>
          <w:spacing w:val="-8"/>
        </w:rPr>
        <w:t xml:space="preserve"> </w:t>
      </w:r>
      <w:r>
        <w:t>değerler</w:t>
      </w:r>
      <w:r>
        <w:rPr>
          <w:spacing w:val="-8"/>
        </w:rPr>
        <w:t xml:space="preserve"> </w:t>
      </w:r>
      <w:r>
        <w:rPr>
          <w:spacing w:val="-2"/>
        </w:rPr>
        <w:t>alınır.</w:t>
      </w:r>
    </w:p>
    <w:p w14:paraId="42C8D01B" w14:textId="6660DAAD" w:rsidR="00CB6BA2" w:rsidRDefault="004F7713">
      <w:pPr>
        <w:pStyle w:val="GvdeMetni"/>
        <w:spacing w:before="1"/>
        <w:ind w:left="312"/>
      </w:pPr>
      <w:r>
        <w:t>Sistem</w:t>
      </w:r>
      <w:r>
        <w:rPr>
          <w:spacing w:val="28"/>
        </w:rPr>
        <w:t xml:space="preserve"> </w:t>
      </w:r>
      <w:r>
        <w:t>basıncından cihazların</w:t>
      </w:r>
      <w:r>
        <w:rPr>
          <w:spacing w:val="25"/>
        </w:rPr>
        <w:t xml:space="preserve"> </w:t>
      </w:r>
      <w:r>
        <w:t>çalışma basınçlarına</w:t>
      </w:r>
      <w:r>
        <w:rPr>
          <w:spacing w:val="27"/>
        </w:rPr>
        <w:t xml:space="preserve"> </w:t>
      </w:r>
      <w:r>
        <w:t xml:space="preserve">düşme </w:t>
      </w:r>
      <w:proofErr w:type="spellStart"/>
      <w:r>
        <w:t>shut-off’lu</w:t>
      </w:r>
      <w:proofErr w:type="spellEnd"/>
      <w:r>
        <w:rPr>
          <w:spacing w:val="25"/>
        </w:rPr>
        <w:t xml:space="preserve"> </w:t>
      </w:r>
      <w:r>
        <w:t>regülatörlerle</w:t>
      </w:r>
      <w:r>
        <w:rPr>
          <w:spacing w:val="29"/>
        </w:rPr>
        <w:t xml:space="preserve"> </w:t>
      </w:r>
      <w:r>
        <w:t>yapılmalıdır. Regülatörler cihazların minimum 2 metre öncesine konulmalıdır.</w:t>
      </w:r>
    </w:p>
    <w:p w14:paraId="2CE4671D" w14:textId="77777777" w:rsidR="00CB6BA2" w:rsidRDefault="004F7713">
      <w:pPr>
        <w:pStyle w:val="Balk3"/>
        <w:numPr>
          <w:ilvl w:val="2"/>
          <w:numId w:val="31"/>
        </w:numPr>
        <w:tabs>
          <w:tab w:val="left" w:pos="1031"/>
        </w:tabs>
        <w:spacing w:before="229"/>
        <w:ind w:left="1031" w:hanging="663"/>
      </w:pPr>
      <w:bookmarkStart w:id="49" w:name="_TOC_250008"/>
      <w:proofErr w:type="gramStart"/>
      <w:r>
        <w:rPr>
          <w:color w:val="0000FF"/>
        </w:rPr>
        <w:t>Kapasite</w:t>
      </w:r>
      <w:r>
        <w:rPr>
          <w:color w:val="0000FF"/>
          <w:spacing w:val="-6"/>
        </w:rPr>
        <w:t xml:space="preserve"> </w:t>
      </w:r>
      <w:bookmarkEnd w:id="49"/>
      <w:r>
        <w:rPr>
          <w:color w:val="0000FF"/>
          <w:spacing w:val="-10"/>
        </w:rPr>
        <w:t>:</w:t>
      </w:r>
      <w:proofErr w:type="gramEnd"/>
    </w:p>
    <w:p w14:paraId="51548C11" w14:textId="77777777" w:rsidR="00CB6BA2" w:rsidRDefault="004F7713">
      <w:pPr>
        <w:pStyle w:val="GvdeMetni"/>
        <w:ind w:left="312"/>
      </w:pPr>
      <w:r>
        <w:t>Mutfak tüketiminin belirlenmesinde üretici firmaların vermiş olduğu kapasite değerleri dikkate alınmalıdır. Üretici kataloğu verilemeyen cihazların kapasitelerinin belirlenmesinde Tablo 13 ve 14 esas alınmalıdır.</w:t>
      </w:r>
    </w:p>
    <w:p w14:paraId="338E3B6C" w14:textId="77777777" w:rsidR="00CB6BA2" w:rsidRDefault="00CB6BA2">
      <w:pPr>
        <w:pStyle w:val="GvdeMetni"/>
        <w:spacing w:before="19"/>
      </w:pPr>
    </w:p>
    <w:tbl>
      <w:tblPr>
        <w:tblStyle w:val="TableNormal"/>
        <w:tblW w:w="0" w:type="auto"/>
        <w:tblInd w:w="9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2492"/>
        <w:gridCol w:w="1935"/>
        <w:gridCol w:w="1986"/>
        <w:gridCol w:w="1134"/>
      </w:tblGrid>
      <w:tr w:rsidR="00CB6BA2" w14:paraId="7E616CD4" w14:textId="77777777">
        <w:trPr>
          <w:trHeight w:val="409"/>
        </w:trPr>
        <w:tc>
          <w:tcPr>
            <w:tcW w:w="2492" w:type="dxa"/>
            <w:tcBorders>
              <w:bottom w:val="single" w:sz="6" w:space="0" w:color="000000"/>
              <w:right w:val="single" w:sz="6" w:space="0" w:color="000000"/>
            </w:tcBorders>
            <w:shd w:val="clear" w:color="auto" w:fill="C0C0C0"/>
          </w:tcPr>
          <w:p w14:paraId="728A7081" w14:textId="77777777" w:rsidR="00CB6BA2" w:rsidRDefault="004F7713">
            <w:pPr>
              <w:pStyle w:val="TableParagraph"/>
              <w:spacing w:line="226" w:lineRule="exact"/>
              <w:ind w:right="3"/>
              <w:jc w:val="center"/>
              <w:rPr>
                <w:b/>
                <w:sz w:val="20"/>
              </w:rPr>
            </w:pPr>
            <w:r>
              <w:rPr>
                <w:b/>
                <w:color w:val="FF0000"/>
                <w:sz w:val="20"/>
              </w:rPr>
              <w:t>BEK</w:t>
            </w:r>
            <w:r>
              <w:rPr>
                <w:b/>
                <w:color w:val="FF0000"/>
                <w:spacing w:val="-7"/>
                <w:sz w:val="20"/>
              </w:rPr>
              <w:t xml:space="preserve"> </w:t>
            </w:r>
            <w:r>
              <w:rPr>
                <w:b/>
                <w:color w:val="FF0000"/>
                <w:spacing w:val="-5"/>
                <w:sz w:val="20"/>
              </w:rPr>
              <w:t>NO</w:t>
            </w:r>
          </w:p>
        </w:tc>
        <w:tc>
          <w:tcPr>
            <w:tcW w:w="1935" w:type="dxa"/>
            <w:tcBorders>
              <w:left w:val="single" w:sz="6" w:space="0" w:color="000000"/>
              <w:bottom w:val="single" w:sz="6" w:space="0" w:color="000000"/>
              <w:right w:val="single" w:sz="6" w:space="0" w:color="000000"/>
            </w:tcBorders>
          </w:tcPr>
          <w:p w14:paraId="440AEFA3" w14:textId="77777777" w:rsidR="00CB6BA2" w:rsidRDefault="004F7713">
            <w:pPr>
              <w:pStyle w:val="TableParagraph"/>
              <w:spacing w:line="226" w:lineRule="exact"/>
              <w:ind w:left="13" w:right="2"/>
              <w:jc w:val="center"/>
              <w:rPr>
                <w:b/>
                <w:sz w:val="20"/>
              </w:rPr>
            </w:pPr>
            <w:r>
              <w:rPr>
                <w:b/>
                <w:color w:val="FF0000"/>
                <w:sz w:val="20"/>
              </w:rPr>
              <w:t>ÇAP</w:t>
            </w:r>
            <w:r>
              <w:rPr>
                <w:b/>
                <w:color w:val="FF0000"/>
                <w:spacing w:val="-7"/>
                <w:sz w:val="20"/>
              </w:rPr>
              <w:t xml:space="preserve"> </w:t>
            </w:r>
            <w:r>
              <w:rPr>
                <w:b/>
                <w:color w:val="FF0000"/>
                <w:spacing w:val="-4"/>
                <w:sz w:val="20"/>
              </w:rPr>
              <w:t>(cm)</w:t>
            </w:r>
          </w:p>
        </w:tc>
        <w:tc>
          <w:tcPr>
            <w:tcW w:w="1986" w:type="dxa"/>
            <w:tcBorders>
              <w:left w:val="single" w:sz="6" w:space="0" w:color="000000"/>
              <w:bottom w:val="single" w:sz="6" w:space="0" w:color="000000"/>
              <w:right w:val="single" w:sz="6" w:space="0" w:color="000000"/>
            </w:tcBorders>
            <w:shd w:val="clear" w:color="auto" w:fill="C0C0C0"/>
          </w:tcPr>
          <w:p w14:paraId="729813E8" w14:textId="77777777" w:rsidR="00CB6BA2" w:rsidRDefault="004F7713">
            <w:pPr>
              <w:pStyle w:val="TableParagraph"/>
              <w:spacing w:line="226" w:lineRule="exact"/>
              <w:ind w:left="12" w:right="1"/>
              <w:jc w:val="center"/>
              <w:rPr>
                <w:b/>
                <w:sz w:val="20"/>
              </w:rPr>
            </w:pPr>
            <w:r>
              <w:rPr>
                <w:b/>
                <w:color w:val="FF0000"/>
                <w:spacing w:val="-2"/>
                <w:sz w:val="20"/>
              </w:rPr>
              <w:t>Kcal/h</w:t>
            </w:r>
          </w:p>
        </w:tc>
        <w:tc>
          <w:tcPr>
            <w:tcW w:w="1134" w:type="dxa"/>
            <w:tcBorders>
              <w:left w:val="single" w:sz="6" w:space="0" w:color="000000"/>
              <w:bottom w:val="single" w:sz="6" w:space="0" w:color="000000"/>
            </w:tcBorders>
          </w:tcPr>
          <w:p w14:paraId="4F40A75D" w14:textId="77777777" w:rsidR="00CB6BA2" w:rsidRDefault="004F7713">
            <w:pPr>
              <w:pStyle w:val="TableParagraph"/>
              <w:spacing w:line="226" w:lineRule="exact"/>
              <w:ind w:left="24"/>
              <w:jc w:val="center"/>
              <w:rPr>
                <w:b/>
                <w:sz w:val="20"/>
              </w:rPr>
            </w:pPr>
            <w:proofErr w:type="gramStart"/>
            <w:r>
              <w:rPr>
                <w:b/>
                <w:color w:val="FF0000"/>
                <w:spacing w:val="-4"/>
                <w:sz w:val="20"/>
              </w:rPr>
              <w:t>m</w:t>
            </w:r>
            <w:proofErr w:type="gramEnd"/>
            <w:r>
              <w:rPr>
                <w:b/>
                <w:color w:val="FF0000"/>
                <w:spacing w:val="-4"/>
                <w:sz w:val="20"/>
              </w:rPr>
              <w:t>³/h</w:t>
            </w:r>
          </w:p>
        </w:tc>
      </w:tr>
      <w:tr w:rsidR="00CB6BA2" w14:paraId="5F4E4928" w14:textId="77777777">
        <w:trPr>
          <w:trHeight w:val="229"/>
        </w:trPr>
        <w:tc>
          <w:tcPr>
            <w:tcW w:w="2492" w:type="dxa"/>
            <w:tcBorders>
              <w:top w:val="single" w:sz="6" w:space="0" w:color="000000"/>
              <w:bottom w:val="single" w:sz="6" w:space="0" w:color="000000"/>
              <w:right w:val="single" w:sz="6" w:space="0" w:color="000000"/>
            </w:tcBorders>
            <w:shd w:val="clear" w:color="auto" w:fill="C0C0C0"/>
          </w:tcPr>
          <w:p w14:paraId="7A98FD3E" w14:textId="77777777" w:rsidR="00CB6BA2" w:rsidRDefault="004F7713">
            <w:pPr>
              <w:pStyle w:val="TableParagraph"/>
              <w:spacing w:line="210" w:lineRule="exact"/>
              <w:ind w:left="2" w:right="3"/>
              <w:jc w:val="center"/>
              <w:rPr>
                <w:i/>
                <w:sz w:val="20"/>
              </w:rPr>
            </w:pPr>
            <w:r>
              <w:rPr>
                <w:i/>
                <w:color w:val="008080"/>
                <w:spacing w:val="-10"/>
                <w:sz w:val="20"/>
              </w:rPr>
              <w:t>1</w:t>
            </w:r>
          </w:p>
        </w:tc>
        <w:tc>
          <w:tcPr>
            <w:tcW w:w="1935" w:type="dxa"/>
            <w:tcBorders>
              <w:top w:val="single" w:sz="6" w:space="0" w:color="000000"/>
              <w:left w:val="single" w:sz="6" w:space="0" w:color="000000"/>
              <w:bottom w:val="single" w:sz="6" w:space="0" w:color="000000"/>
              <w:right w:val="single" w:sz="6" w:space="0" w:color="000000"/>
            </w:tcBorders>
          </w:tcPr>
          <w:p w14:paraId="5A383A05" w14:textId="77777777" w:rsidR="00CB6BA2" w:rsidRDefault="004F7713">
            <w:pPr>
              <w:pStyle w:val="TableParagraph"/>
              <w:spacing w:line="210" w:lineRule="exact"/>
              <w:ind w:left="13"/>
              <w:jc w:val="center"/>
              <w:rPr>
                <w:sz w:val="20"/>
              </w:rPr>
            </w:pPr>
            <w:r>
              <w:rPr>
                <w:spacing w:val="-5"/>
                <w:sz w:val="20"/>
              </w:rPr>
              <w:t>12</w:t>
            </w:r>
          </w:p>
        </w:tc>
        <w:tc>
          <w:tcPr>
            <w:tcW w:w="1986" w:type="dxa"/>
            <w:tcBorders>
              <w:top w:val="single" w:sz="6" w:space="0" w:color="000000"/>
              <w:left w:val="single" w:sz="6" w:space="0" w:color="000000"/>
              <w:bottom w:val="single" w:sz="6" w:space="0" w:color="000000"/>
              <w:right w:val="single" w:sz="6" w:space="0" w:color="000000"/>
            </w:tcBorders>
            <w:shd w:val="clear" w:color="auto" w:fill="C0C0C0"/>
          </w:tcPr>
          <w:p w14:paraId="3A16AD74" w14:textId="77777777" w:rsidR="00CB6BA2" w:rsidRDefault="004F7713">
            <w:pPr>
              <w:pStyle w:val="TableParagraph"/>
              <w:spacing w:line="210" w:lineRule="exact"/>
              <w:ind w:left="12"/>
              <w:jc w:val="center"/>
              <w:rPr>
                <w:sz w:val="20"/>
              </w:rPr>
            </w:pPr>
            <w:r>
              <w:rPr>
                <w:color w:val="008080"/>
                <w:spacing w:val="-2"/>
                <w:sz w:val="20"/>
              </w:rPr>
              <w:t>10500</w:t>
            </w:r>
          </w:p>
        </w:tc>
        <w:tc>
          <w:tcPr>
            <w:tcW w:w="1134" w:type="dxa"/>
            <w:tcBorders>
              <w:top w:val="single" w:sz="6" w:space="0" w:color="000000"/>
              <w:left w:val="single" w:sz="6" w:space="0" w:color="000000"/>
              <w:bottom w:val="single" w:sz="6" w:space="0" w:color="000000"/>
            </w:tcBorders>
          </w:tcPr>
          <w:p w14:paraId="13091A9A" w14:textId="77777777" w:rsidR="00CB6BA2" w:rsidRDefault="004F7713">
            <w:pPr>
              <w:pStyle w:val="TableParagraph"/>
              <w:spacing w:line="210" w:lineRule="exact"/>
              <w:ind w:left="24" w:right="2"/>
              <w:jc w:val="center"/>
              <w:rPr>
                <w:sz w:val="20"/>
              </w:rPr>
            </w:pPr>
            <w:r>
              <w:rPr>
                <w:spacing w:val="-5"/>
                <w:sz w:val="20"/>
              </w:rPr>
              <w:t>1,3</w:t>
            </w:r>
          </w:p>
        </w:tc>
      </w:tr>
      <w:tr w:rsidR="00CB6BA2" w14:paraId="623D5057" w14:textId="77777777">
        <w:trPr>
          <w:trHeight w:val="229"/>
        </w:trPr>
        <w:tc>
          <w:tcPr>
            <w:tcW w:w="2492" w:type="dxa"/>
            <w:tcBorders>
              <w:top w:val="single" w:sz="6" w:space="0" w:color="000000"/>
              <w:bottom w:val="single" w:sz="6" w:space="0" w:color="000000"/>
              <w:right w:val="single" w:sz="6" w:space="0" w:color="000000"/>
            </w:tcBorders>
            <w:shd w:val="clear" w:color="auto" w:fill="C0C0C0"/>
          </w:tcPr>
          <w:p w14:paraId="59595ABF" w14:textId="77777777" w:rsidR="00CB6BA2" w:rsidRDefault="004F7713">
            <w:pPr>
              <w:pStyle w:val="TableParagraph"/>
              <w:spacing w:line="210" w:lineRule="exact"/>
              <w:ind w:left="2" w:right="3"/>
              <w:jc w:val="center"/>
              <w:rPr>
                <w:i/>
                <w:sz w:val="20"/>
              </w:rPr>
            </w:pPr>
            <w:r>
              <w:rPr>
                <w:i/>
                <w:color w:val="008080"/>
                <w:spacing w:val="-10"/>
                <w:sz w:val="20"/>
              </w:rPr>
              <w:t>2</w:t>
            </w:r>
          </w:p>
        </w:tc>
        <w:tc>
          <w:tcPr>
            <w:tcW w:w="1935" w:type="dxa"/>
            <w:tcBorders>
              <w:top w:val="single" w:sz="6" w:space="0" w:color="000000"/>
              <w:left w:val="single" w:sz="6" w:space="0" w:color="000000"/>
              <w:bottom w:val="single" w:sz="6" w:space="0" w:color="000000"/>
              <w:right w:val="single" w:sz="6" w:space="0" w:color="000000"/>
            </w:tcBorders>
          </w:tcPr>
          <w:p w14:paraId="53FB3BB6" w14:textId="77777777" w:rsidR="00CB6BA2" w:rsidRDefault="004F7713">
            <w:pPr>
              <w:pStyle w:val="TableParagraph"/>
              <w:spacing w:line="210" w:lineRule="exact"/>
              <w:ind w:left="13"/>
              <w:jc w:val="center"/>
              <w:rPr>
                <w:sz w:val="20"/>
              </w:rPr>
            </w:pPr>
            <w:r>
              <w:rPr>
                <w:spacing w:val="-5"/>
                <w:sz w:val="20"/>
              </w:rPr>
              <w:t>15</w:t>
            </w:r>
          </w:p>
        </w:tc>
        <w:tc>
          <w:tcPr>
            <w:tcW w:w="1986" w:type="dxa"/>
            <w:tcBorders>
              <w:top w:val="single" w:sz="6" w:space="0" w:color="000000"/>
              <w:left w:val="single" w:sz="6" w:space="0" w:color="000000"/>
              <w:bottom w:val="single" w:sz="6" w:space="0" w:color="000000"/>
              <w:right w:val="single" w:sz="6" w:space="0" w:color="000000"/>
            </w:tcBorders>
            <w:shd w:val="clear" w:color="auto" w:fill="C0C0C0"/>
          </w:tcPr>
          <w:p w14:paraId="682E854A" w14:textId="77777777" w:rsidR="00CB6BA2" w:rsidRDefault="004F7713">
            <w:pPr>
              <w:pStyle w:val="TableParagraph"/>
              <w:spacing w:line="210" w:lineRule="exact"/>
              <w:ind w:left="12"/>
              <w:jc w:val="center"/>
              <w:rPr>
                <w:sz w:val="20"/>
              </w:rPr>
            </w:pPr>
            <w:r>
              <w:rPr>
                <w:color w:val="008080"/>
                <w:spacing w:val="-2"/>
                <w:sz w:val="20"/>
              </w:rPr>
              <w:t>13500</w:t>
            </w:r>
          </w:p>
        </w:tc>
        <w:tc>
          <w:tcPr>
            <w:tcW w:w="1134" w:type="dxa"/>
            <w:tcBorders>
              <w:top w:val="single" w:sz="6" w:space="0" w:color="000000"/>
              <w:left w:val="single" w:sz="6" w:space="0" w:color="000000"/>
              <w:bottom w:val="single" w:sz="6" w:space="0" w:color="000000"/>
            </w:tcBorders>
          </w:tcPr>
          <w:p w14:paraId="5BBC4F5B" w14:textId="77777777" w:rsidR="00CB6BA2" w:rsidRDefault="004F7713">
            <w:pPr>
              <w:pStyle w:val="TableParagraph"/>
              <w:spacing w:line="210" w:lineRule="exact"/>
              <w:ind w:left="24" w:right="2"/>
              <w:jc w:val="center"/>
              <w:rPr>
                <w:sz w:val="20"/>
              </w:rPr>
            </w:pPr>
            <w:r>
              <w:rPr>
                <w:spacing w:val="-4"/>
                <w:sz w:val="20"/>
              </w:rPr>
              <w:t>1,65</w:t>
            </w:r>
          </w:p>
        </w:tc>
      </w:tr>
      <w:tr w:rsidR="00CB6BA2" w14:paraId="28795F6D" w14:textId="77777777">
        <w:trPr>
          <w:trHeight w:val="234"/>
        </w:trPr>
        <w:tc>
          <w:tcPr>
            <w:tcW w:w="2492" w:type="dxa"/>
            <w:tcBorders>
              <w:top w:val="single" w:sz="6" w:space="0" w:color="000000"/>
              <w:bottom w:val="single" w:sz="6" w:space="0" w:color="000000"/>
              <w:right w:val="single" w:sz="6" w:space="0" w:color="000000"/>
            </w:tcBorders>
            <w:shd w:val="clear" w:color="auto" w:fill="C0C0C0"/>
          </w:tcPr>
          <w:p w14:paraId="6540043A" w14:textId="77777777" w:rsidR="00CB6BA2" w:rsidRDefault="004F7713">
            <w:pPr>
              <w:pStyle w:val="TableParagraph"/>
              <w:spacing w:line="215" w:lineRule="exact"/>
              <w:ind w:left="2" w:right="3"/>
              <w:jc w:val="center"/>
              <w:rPr>
                <w:i/>
                <w:sz w:val="20"/>
              </w:rPr>
            </w:pPr>
            <w:r>
              <w:rPr>
                <w:i/>
                <w:color w:val="008080"/>
                <w:spacing w:val="-10"/>
                <w:sz w:val="20"/>
              </w:rPr>
              <w:t>3</w:t>
            </w:r>
          </w:p>
        </w:tc>
        <w:tc>
          <w:tcPr>
            <w:tcW w:w="1935" w:type="dxa"/>
            <w:tcBorders>
              <w:top w:val="single" w:sz="6" w:space="0" w:color="000000"/>
              <w:left w:val="single" w:sz="6" w:space="0" w:color="000000"/>
              <w:bottom w:val="single" w:sz="6" w:space="0" w:color="000000"/>
              <w:right w:val="single" w:sz="6" w:space="0" w:color="000000"/>
            </w:tcBorders>
          </w:tcPr>
          <w:p w14:paraId="63EF111D" w14:textId="77777777" w:rsidR="00CB6BA2" w:rsidRDefault="004F7713">
            <w:pPr>
              <w:pStyle w:val="TableParagraph"/>
              <w:spacing w:line="215" w:lineRule="exact"/>
              <w:ind w:left="13"/>
              <w:jc w:val="center"/>
              <w:rPr>
                <w:sz w:val="20"/>
              </w:rPr>
            </w:pPr>
            <w:r>
              <w:rPr>
                <w:spacing w:val="-5"/>
                <w:sz w:val="20"/>
              </w:rPr>
              <w:t>18</w:t>
            </w:r>
          </w:p>
        </w:tc>
        <w:tc>
          <w:tcPr>
            <w:tcW w:w="1986" w:type="dxa"/>
            <w:tcBorders>
              <w:top w:val="single" w:sz="6" w:space="0" w:color="000000"/>
              <w:left w:val="single" w:sz="6" w:space="0" w:color="000000"/>
              <w:bottom w:val="single" w:sz="6" w:space="0" w:color="000000"/>
              <w:right w:val="single" w:sz="6" w:space="0" w:color="000000"/>
            </w:tcBorders>
            <w:shd w:val="clear" w:color="auto" w:fill="C0C0C0"/>
          </w:tcPr>
          <w:p w14:paraId="657082E3" w14:textId="77777777" w:rsidR="00CB6BA2" w:rsidRDefault="004F7713">
            <w:pPr>
              <w:pStyle w:val="TableParagraph"/>
              <w:spacing w:line="215" w:lineRule="exact"/>
              <w:ind w:left="12"/>
              <w:jc w:val="center"/>
              <w:rPr>
                <w:sz w:val="20"/>
              </w:rPr>
            </w:pPr>
            <w:r>
              <w:rPr>
                <w:color w:val="008080"/>
                <w:spacing w:val="-2"/>
                <w:sz w:val="20"/>
              </w:rPr>
              <w:t>15000</w:t>
            </w:r>
          </w:p>
        </w:tc>
        <w:tc>
          <w:tcPr>
            <w:tcW w:w="1134" w:type="dxa"/>
            <w:tcBorders>
              <w:top w:val="single" w:sz="6" w:space="0" w:color="000000"/>
              <w:left w:val="single" w:sz="6" w:space="0" w:color="000000"/>
              <w:bottom w:val="single" w:sz="6" w:space="0" w:color="000000"/>
            </w:tcBorders>
          </w:tcPr>
          <w:p w14:paraId="285A3A40" w14:textId="77777777" w:rsidR="00CB6BA2" w:rsidRDefault="004F7713">
            <w:pPr>
              <w:pStyle w:val="TableParagraph"/>
              <w:spacing w:line="215" w:lineRule="exact"/>
              <w:ind w:left="24" w:right="2"/>
              <w:jc w:val="center"/>
              <w:rPr>
                <w:sz w:val="20"/>
              </w:rPr>
            </w:pPr>
            <w:r>
              <w:rPr>
                <w:spacing w:val="-5"/>
                <w:sz w:val="20"/>
              </w:rPr>
              <w:t>1,8</w:t>
            </w:r>
          </w:p>
        </w:tc>
      </w:tr>
      <w:tr w:rsidR="00CB6BA2" w14:paraId="649CCDD4" w14:textId="77777777">
        <w:trPr>
          <w:trHeight w:val="253"/>
        </w:trPr>
        <w:tc>
          <w:tcPr>
            <w:tcW w:w="2492" w:type="dxa"/>
            <w:tcBorders>
              <w:top w:val="single" w:sz="6" w:space="0" w:color="000000"/>
              <w:bottom w:val="single" w:sz="6" w:space="0" w:color="000000"/>
              <w:right w:val="single" w:sz="6" w:space="0" w:color="000000"/>
            </w:tcBorders>
            <w:shd w:val="clear" w:color="auto" w:fill="C0C0C0"/>
          </w:tcPr>
          <w:p w14:paraId="534E9896" w14:textId="77777777" w:rsidR="00CB6BA2" w:rsidRDefault="004F7713">
            <w:pPr>
              <w:pStyle w:val="TableParagraph"/>
              <w:spacing w:line="227" w:lineRule="exact"/>
              <w:ind w:left="2" w:right="3"/>
              <w:jc w:val="center"/>
              <w:rPr>
                <w:i/>
                <w:sz w:val="20"/>
              </w:rPr>
            </w:pPr>
            <w:r>
              <w:rPr>
                <w:i/>
                <w:color w:val="008080"/>
                <w:spacing w:val="-10"/>
                <w:sz w:val="20"/>
              </w:rPr>
              <w:t>4</w:t>
            </w:r>
          </w:p>
        </w:tc>
        <w:tc>
          <w:tcPr>
            <w:tcW w:w="1935" w:type="dxa"/>
            <w:tcBorders>
              <w:top w:val="single" w:sz="6" w:space="0" w:color="000000"/>
              <w:left w:val="single" w:sz="6" w:space="0" w:color="000000"/>
              <w:bottom w:val="single" w:sz="6" w:space="0" w:color="000000"/>
              <w:right w:val="single" w:sz="6" w:space="0" w:color="000000"/>
            </w:tcBorders>
          </w:tcPr>
          <w:p w14:paraId="094090FB" w14:textId="77777777" w:rsidR="00CB6BA2" w:rsidRDefault="004F7713">
            <w:pPr>
              <w:pStyle w:val="TableParagraph"/>
              <w:spacing w:line="229" w:lineRule="exact"/>
              <w:ind w:left="13"/>
              <w:jc w:val="center"/>
              <w:rPr>
                <w:sz w:val="20"/>
              </w:rPr>
            </w:pPr>
            <w:r>
              <w:rPr>
                <w:spacing w:val="-5"/>
                <w:sz w:val="20"/>
              </w:rPr>
              <w:t>23</w:t>
            </w:r>
          </w:p>
        </w:tc>
        <w:tc>
          <w:tcPr>
            <w:tcW w:w="1986" w:type="dxa"/>
            <w:tcBorders>
              <w:top w:val="single" w:sz="6" w:space="0" w:color="000000"/>
              <w:left w:val="single" w:sz="6" w:space="0" w:color="000000"/>
              <w:bottom w:val="single" w:sz="6" w:space="0" w:color="000000"/>
              <w:right w:val="single" w:sz="6" w:space="0" w:color="000000"/>
            </w:tcBorders>
            <w:shd w:val="clear" w:color="auto" w:fill="C0C0C0"/>
          </w:tcPr>
          <w:p w14:paraId="0D06A289" w14:textId="77777777" w:rsidR="00CB6BA2" w:rsidRDefault="004F7713">
            <w:pPr>
              <w:pStyle w:val="TableParagraph"/>
              <w:spacing w:line="229" w:lineRule="exact"/>
              <w:ind w:left="12"/>
              <w:jc w:val="center"/>
              <w:rPr>
                <w:sz w:val="20"/>
              </w:rPr>
            </w:pPr>
            <w:r>
              <w:rPr>
                <w:color w:val="008080"/>
                <w:spacing w:val="-2"/>
                <w:sz w:val="20"/>
              </w:rPr>
              <w:t>16000</w:t>
            </w:r>
          </w:p>
        </w:tc>
        <w:tc>
          <w:tcPr>
            <w:tcW w:w="1134" w:type="dxa"/>
            <w:tcBorders>
              <w:top w:val="single" w:sz="6" w:space="0" w:color="000000"/>
              <w:left w:val="single" w:sz="6" w:space="0" w:color="000000"/>
              <w:bottom w:val="single" w:sz="6" w:space="0" w:color="000000"/>
            </w:tcBorders>
          </w:tcPr>
          <w:p w14:paraId="529621D5" w14:textId="77777777" w:rsidR="00CB6BA2" w:rsidRDefault="004F7713">
            <w:pPr>
              <w:pStyle w:val="TableParagraph"/>
              <w:spacing w:line="229" w:lineRule="exact"/>
              <w:ind w:left="24" w:right="2"/>
              <w:jc w:val="center"/>
              <w:rPr>
                <w:sz w:val="20"/>
              </w:rPr>
            </w:pPr>
            <w:r>
              <w:rPr>
                <w:spacing w:val="-4"/>
                <w:sz w:val="20"/>
              </w:rPr>
              <w:t>1,95</w:t>
            </w:r>
          </w:p>
        </w:tc>
      </w:tr>
      <w:tr w:rsidR="00CB6BA2" w14:paraId="3117657F" w14:textId="77777777">
        <w:trPr>
          <w:trHeight w:val="232"/>
        </w:trPr>
        <w:tc>
          <w:tcPr>
            <w:tcW w:w="2492" w:type="dxa"/>
            <w:tcBorders>
              <w:top w:val="single" w:sz="6" w:space="0" w:color="000000"/>
              <w:bottom w:val="single" w:sz="6" w:space="0" w:color="000000"/>
              <w:right w:val="single" w:sz="6" w:space="0" w:color="000000"/>
            </w:tcBorders>
            <w:shd w:val="clear" w:color="auto" w:fill="C0C0C0"/>
          </w:tcPr>
          <w:p w14:paraId="6E913BF8" w14:textId="77777777" w:rsidR="00CB6BA2" w:rsidRDefault="004F7713">
            <w:pPr>
              <w:pStyle w:val="TableParagraph"/>
              <w:spacing w:line="212" w:lineRule="exact"/>
              <w:ind w:left="2" w:right="3"/>
              <w:jc w:val="center"/>
              <w:rPr>
                <w:i/>
                <w:sz w:val="20"/>
              </w:rPr>
            </w:pPr>
            <w:r>
              <w:rPr>
                <w:i/>
                <w:color w:val="008080"/>
                <w:spacing w:val="-10"/>
                <w:sz w:val="20"/>
              </w:rPr>
              <w:t>5</w:t>
            </w:r>
          </w:p>
        </w:tc>
        <w:tc>
          <w:tcPr>
            <w:tcW w:w="1935" w:type="dxa"/>
            <w:tcBorders>
              <w:top w:val="single" w:sz="6" w:space="0" w:color="000000"/>
              <w:left w:val="single" w:sz="6" w:space="0" w:color="000000"/>
              <w:bottom w:val="single" w:sz="6" w:space="0" w:color="000000"/>
              <w:right w:val="single" w:sz="6" w:space="0" w:color="000000"/>
            </w:tcBorders>
          </w:tcPr>
          <w:p w14:paraId="54B67FE5" w14:textId="77777777" w:rsidR="00CB6BA2" w:rsidRDefault="004F7713">
            <w:pPr>
              <w:pStyle w:val="TableParagraph"/>
              <w:spacing w:line="212" w:lineRule="exact"/>
              <w:ind w:left="13"/>
              <w:jc w:val="center"/>
              <w:rPr>
                <w:sz w:val="20"/>
              </w:rPr>
            </w:pPr>
            <w:r>
              <w:rPr>
                <w:spacing w:val="-5"/>
                <w:sz w:val="20"/>
              </w:rPr>
              <w:t>25</w:t>
            </w:r>
          </w:p>
        </w:tc>
        <w:tc>
          <w:tcPr>
            <w:tcW w:w="1986" w:type="dxa"/>
            <w:tcBorders>
              <w:top w:val="single" w:sz="6" w:space="0" w:color="000000"/>
              <w:left w:val="single" w:sz="6" w:space="0" w:color="000000"/>
              <w:bottom w:val="single" w:sz="6" w:space="0" w:color="000000"/>
              <w:right w:val="single" w:sz="6" w:space="0" w:color="000000"/>
            </w:tcBorders>
            <w:shd w:val="clear" w:color="auto" w:fill="C0C0C0"/>
          </w:tcPr>
          <w:p w14:paraId="7855561F" w14:textId="77777777" w:rsidR="00CB6BA2" w:rsidRDefault="004F7713">
            <w:pPr>
              <w:pStyle w:val="TableParagraph"/>
              <w:spacing w:line="212" w:lineRule="exact"/>
              <w:ind w:left="12"/>
              <w:jc w:val="center"/>
              <w:rPr>
                <w:sz w:val="20"/>
              </w:rPr>
            </w:pPr>
            <w:r>
              <w:rPr>
                <w:color w:val="008080"/>
                <w:spacing w:val="-2"/>
                <w:sz w:val="20"/>
              </w:rPr>
              <w:t>31000</w:t>
            </w:r>
          </w:p>
        </w:tc>
        <w:tc>
          <w:tcPr>
            <w:tcW w:w="1134" w:type="dxa"/>
            <w:tcBorders>
              <w:top w:val="single" w:sz="6" w:space="0" w:color="000000"/>
              <w:left w:val="single" w:sz="6" w:space="0" w:color="000000"/>
              <w:bottom w:val="single" w:sz="6" w:space="0" w:color="000000"/>
            </w:tcBorders>
          </w:tcPr>
          <w:p w14:paraId="7CD5CC9C" w14:textId="77777777" w:rsidR="00CB6BA2" w:rsidRDefault="004F7713">
            <w:pPr>
              <w:pStyle w:val="TableParagraph"/>
              <w:spacing w:line="212" w:lineRule="exact"/>
              <w:ind w:left="24" w:right="2"/>
              <w:jc w:val="center"/>
              <w:rPr>
                <w:sz w:val="20"/>
              </w:rPr>
            </w:pPr>
            <w:r>
              <w:rPr>
                <w:spacing w:val="-4"/>
                <w:sz w:val="20"/>
              </w:rPr>
              <w:t>3,75</w:t>
            </w:r>
          </w:p>
        </w:tc>
      </w:tr>
      <w:tr w:rsidR="00CB6BA2" w14:paraId="1A0E5CF1" w14:textId="77777777">
        <w:trPr>
          <w:trHeight w:val="229"/>
        </w:trPr>
        <w:tc>
          <w:tcPr>
            <w:tcW w:w="2492" w:type="dxa"/>
            <w:tcBorders>
              <w:top w:val="single" w:sz="6" w:space="0" w:color="000000"/>
              <w:right w:val="single" w:sz="6" w:space="0" w:color="000000"/>
            </w:tcBorders>
            <w:shd w:val="clear" w:color="auto" w:fill="C0C0C0"/>
          </w:tcPr>
          <w:p w14:paraId="699D9778" w14:textId="77777777" w:rsidR="00CB6BA2" w:rsidRDefault="004F7713">
            <w:pPr>
              <w:pStyle w:val="TableParagraph"/>
              <w:spacing w:line="209" w:lineRule="exact"/>
              <w:ind w:left="2" w:right="3"/>
              <w:jc w:val="center"/>
              <w:rPr>
                <w:i/>
                <w:sz w:val="20"/>
              </w:rPr>
            </w:pPr>
            <w:r>
              <w:rPr>
                <w:i/>
                <w:color w:val="008080"/>
                <w:spacing w:val="-10"/>
                <w:sz w:val="20"/>
              </w:rPr>
              <w:t>6</w:t>
            </w:r>
          </w:p>
        </w:tc>
        <w:tc>
          <w:tcPr>
            <w:tcW w:w="1935" w:type="dxa"/>
            <w:tcBorders>
              <w:top w:val="single" w:sz="6" w:space="0" w:color="000000"/>
              <w:left w:val="single" w:sz="6" w:space="0" w:color="000000"/>
              <w:right w:val="single" w:sz="6" w:space="0" w:color="000000"/>
            </w:tcBorders>
          </w:tcPr>
          <w:p w14:paraId="5DC8CABB" w14:textId="77777777" w:rsidR="00CB6BA2" w:rsidRDefault="004F7713">
            <w:pPr>
              <w:pStyle w:val="TableParagraph"/>
              <w:spacing w:line="209" w:lineRule="exact"/>
              <w:ind w:left="13"/>
              <w:jc w:val="center"/>
              <w:rPr>
                <w:sz w:val="20"/>
              </w:rPr>
            </w:pPr>
            <w:r>
              <w:rPr>
                <w:spacing w:val="-5"/>
                <w:sz w:val="20"/>
              </w:rPr>
              <w:t>30</w:t>
            </w:r>
          </w:p>
        </w:tc>
        <w:tc>
          <w:tcPr>
            <w:tcW w:w="1986" w:type="dxa"/>
            <w:tcBorders>
              <w:top w:val="single" w:sz="6" w:space="0" w:color="000000"/>
              <w:left w:val="single" w:sz="6" w:space="0" w:color="000000"/>
              <w:right w:val="single" w:sz="6" w:space="0" w:color="000000"/>
            </w:tcBorders>
            <w:shd w:val="clear" w:color="auto" w:fill="C0C0C0"/>
          </w:tcPr>
          <w:p w14:paraId="7B165699" w14:textId="77777777" w:rsidR="00CB6BA2" w:rsidRDefault="004F7713">
            <w:pPr>
              <w:pStyle w:val="TableParagraph"/>
              <w:spacing w:line="209" w:lineRule="exact"/>
              <w:ind w:left="12"/>
              <w:jc w:val="center"/>
              <w:rPr>
                <w:sz w:val="20"/>
              </w:rPr>
            </w:pPr>
            <w:r>
              <w:rPr>
                <w:color w:val="008080"/>
                <w:spacing w:val="-2"/>
                <w:sz w:val="20"/>
              </w:rPr>
              <w:t>35000</w:t>
            </w:r>
          </w:p>
        </w:tc>
        <w:tc>
          <w:tcPr>
            <w:tcW w:w="1134" w:type="dxa"/>
            <w:tcBorders>
              <w:top w:val="single" w:sz="6" w:space="0" w:color="000000"/>
              <w:left w:val="single" w:sz="6" w:space="0" w:color="000000"/>
            </w:tcBorders>
          </w:tcPr>
          <w:p w14:paraId="230536A7" w14:textId="77777777" w:rsidR="00CB6BA2" w:rsidRDefault="004F7713">
            <w:pPr>
              <w:pStyle w:val="TableParagraph"/>
              <w:spacing w:line="209" w:lineRule="exact"/>
              <w:ind w:left="24" w:right="2"/>
              <w:jc w:val="center"/>
              <w:rPr>
                <w:sz w:val="20"/>
              </w:rPr>
            </w:pPr>
            <w:r>
              <w:rPr>
                <w:spacing w:val="-4"/>
                <w:sz w:val="20"/>
              </w:rPr>
              <w:t>4,25</w:t>
            </w:r>
          </w:p>
        </w:tc>
      </w:tr>
    </w:tbl>
    <w:p w14:paraId="34104CD6" w14:textId="77777777" w:rsidR="00CB6BA2" w:rsidRDefault="004F7713">
      <w:pPr>
        <w:spacing w:before="212"/>
        <w:ind w:right="101"/>
        <w:jc w:val="center"/>
        <w:rPr>
          <w:sz w:val="20"/>
        </w:rPr>
      </w:pPr>
      <w:r>
        <w:rPr>
          <w:b/>
          <w:sz w:val="20"/>
        </w:rPr>
        <w:t>Tablo</w:t>
      </w:r>
      <w:r>
        <w:rPr>
          <w:b/>
          <w:spacing w:val="-5"/>
          <w:sz w:val="20"/>
        </w:rPr>
        <w:t xml:space="preserve"> </w:t>
      </w:r>
      <w:r>
        <w:rPr>
          <w:b/>
          <w:sz w:val="20"/>
        </w:rPr>
        <w:t>–</w:t>
      </w:r>
      <w:r>
        <w:rPr>
          <w:b/>
          <w:spacing w:val="-5"/>
          <w:sz w:val="20"/>
        </w:rPr>
        <w:t xml:space="preserve"> </w:t>
      </w:r>
      <w:r>
        <w:rPr>
          <w:b/>
          <w:sz w:val="20"/>
        </w:rPr>
        <w:t>13</w:t>
      </w:r>
      <w:r>
        <w:rPr>
          <w:b/>
          <w:spacing w:val="-5"/>
          <w:sz w:val="20"/>
        </w:rPr>
        <w:t xml:space="preserve"> </w:t>
      </w:r>
      <w:r>
        <w:rPr>
          <w:sz w:val="20"/>
        </w:rPr>
        <w:t>Bek</w:t>
      </w:r>
      <w:r>
        <w:rPr>
          <w:spacing w:val="-2"/>
          <w:sz w:val="20"/>
        </w:rPr>
        <w:t xml:space="preserve"> </w:t>
      </w:r>
      <w:r>
        <w:rPr>
          <w:sz w:val="20"/>
        </w:rPr>
        <w:t>çapına</w:t>
      </w:r>
      <w:r>
        <w:rPr>
          <w:spacing w:val="-6"/>
          <w:sz w:val="20"/>
        </w:rPr>
        <w:t xml:space="preserve"> </w:t>
      </w:r>
      <w:r>
        <w:rPr>
          <w:sz w:val="20"/>
        </w:rPr>
        <w:t>göre</w:t>
      </w:r>
      <w:r>
        <w:rPr>
          <w:spacing w:val="-6"/>
          <w:sz w:val="20"/>
        </w:rPr>
        <w:t xml:space="preserve"> </w:t>
      </w:r>
      <w:r>
        <w:rPr>
          <w:sz w:val="20"/>
        </w:rPr>
        <w:t>ocak</w:t>
      </w:r>
      <w:r>
        <w:rPr>
          <w:spacing w:val="-4"/>
          <w:sz w:val="20"/>
        </w:rPr>
        <w:t xml:space="preserve"> </w:t>
      </w:r>
      <w:r>
        <w:rPr>
          <w:spacing w:val="-2"/>
          <w:sz w:val="20"/>
        </w:rPr>
        <w:t>kapasiteleri</w:t>
      </w:r>
    </w:p>
    <w:p w14:paraId="70608BED" w14:textId="77777777" w:rsidR="00CB6BA2" w:rsidRDefault="00CB6BA2">
      <w:pPr>
        <w:pStyle w:val="GvdeMetni"/>
        <w:spacing w:before="6"/>
      </w:pPr>
    </w:p>
    <w:tbl>
      <w:tblPr>
        <w:tblStyle w:val="TableNormal"/>
        <w:tblW w:w="0" w:type="auto"/>
        <w:tblInd w:w="16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1609"/>
        <w:gridCol w:w="1609"/>
      </w:tblGrid>
      <w:tr w:rsidR="00CB6BA2" w14:paraId="6B40BDBE" w14:textId="77777777">
        <w:trPr>
          <w:trHeight w:val="350"/>
        </w:trPr>
        <w:tc>
          <w:tcPr>
            <w:tcW w:w="2636" w:type="dxa"/>
            <w:tcBorders>
              <w:bottom w:val="single" w:sz="6" w:space="0" w:color="000000"/>
              <w:right w:val="single" w:sz="6" w:space="0" w:color="000000"/>
            </w:tcBorders>
          </w:tcPr>
          <w:p w14:paraId="42E4E94D" w14:textId="77777777" w:rsidR="00CB6BA2" w:rsidRDefault="00CB6BA2">
            <w:pPr>
              <w:pStyle w:val="TableParagraph"/>
              <w:rPr>
                <w:rFonts w:ascii="Times New Roman"/>
                <w:sz w:val="18"/>
              </w:rPr>
            </w:pPr>
          </w:p>
        </w:tc>
        <w:tc>
          <w:tcPr>
            <w:tcW w:w="1609" w:type="dxa"/>
            <w:tcBorders>
              <w:left w:val="single" w:sz="6" w:space="0" w:color="000000"/>
              <w:bottom w:val="single" w:sz="6" w:space="0" w:color="000000"/>
              <w:right w:val="single" w:sz="6" w:space="0" w:color="000000"/>
            </w:tcBorders>
          </w:tcPr>
          <w:p w14:paraId="62D6FF85" w14:textId="77777777" w:rsidR="00CB6BA2" w:rsidRDefault="004F7713">
            <w:pPr>
              <w:pStyle w:val="TableParagraph"/>
              <w:spacing w:line="227" w:lineRule="exact"/>
              <w:ind w:left="27"/>
              <w:jc w:val="center"/>
              <w:rPr>
                <w:sz w:val="20"/>
              </w:rPr>
            </w:pPr>
            <w:r>
              <w:rPr>
                <w:color w:val="808000"/>
                <w:spacing w:val="-2"/>
                <w:sz w:val="20"/>
              </w:rPr>
              <w:t>Kcal/h</w:t>
            </w:r>
          </w:p>
        </w:tc>
        <w:tc>
          <w:tcPr>
            <w:tcW w:w="1609" w:type="dxa"/>
            <w:tcBorders>
              <w:left w:val="single" w:sz="6" w:space="0" w:color="000000"/>
              <w:bottom w:val="single" w:sz="6" w:space="0" w:color="000000"/>
            </w:tcBorders>
          </w:tcPr>
          <w:p w14:paraId="6D157545" w14:textId="77777777" w:rsidR="00CB6BA2" w:rsidRDefault="004F7713">
            <w:pPr>
              <w:pStyle w:val="TableParagraph"/>
              <w:spacing w:line="227" w:lineRule="exact"/>
              <w:ind w:left="36"/>
              <w:jc w:val="center"/>
              <w:rPr>
                <w:sz w:val="20"/>
              </w:rPr>
            </w:pPr>
            <w:proofErr w:type="gramStart"/>
            <w:r>
              <w:rPr>
                <w:color w:val="800080"/>
                <w:spacing w:val="-4"/>
                <w:sz w:val="20"/>
              </w:rPr>
              <w:t>m</w:t>
            </w:r>
            <w:proofErr w:type="gramEnd"/>
            <w:r>
              <w:rPr>
                <w:color w:val="800080"/>
                <w:spacing w:val="-4"/>
                <w:sz w:val="20"/>
              </w:rPr>
              <w:t>³/h</w:t>
            </w:r>
          </w:p>
        </w:tc>
      </w:tr>
      <w:tr w:rsidR="00CB6BA2" w14:paraId="31918B80" w14:textId="77777777">
        <w:trPr>
          <w:trHeight w:val="349"/>
        </w:trPr>
        <w:tc>
          <w:tcPr>
            <w:tcW w:w="2636" w:type="dxa"/>
            <w:tcBorders>
              <w:top w:val="single" w:sz="6" w:space="0" w:color="000000"/>
              <w:bottom w:val="single" w:sz="6" w:space="0" w:color="000000"/>
              <w:right w:val="single" w:sz="6" w:space="0" w:color="000000"/>
            </w:tcBorders>
          </w:tcPr>
          <w:p w14:paraId="2DBC0E99" w14:textId="77777777" w:rsidR="00CB6BA2" w:rsidRDefault="004F7713">
            <w:pPr>
              <w:pStyle w:val="TableParagraph"/>
              <w:spacing w:line="224" w:lineRule="exact"/>
              <w:ind w:left="30"/>
              <w:rPr>
                <w:b/>
                <w:sz w:val="20"/>
              </w:rPr>
            </w:pPr>
            <w:r>
              <w:rPr>
                <w:b/>
                <w:sz w:val="20"/>
              </w:rPr>
              <w:t>Kuzine</w:t>
            </w:r>
            <w:r>
              <w:rPr>
                <w:b/>
                <w:spacing w:val="-7"/>
                <w:sz w:val="20"/>
              </w:rPr>
              <w:t xml:space="preserve"> </w:t>
            </w:r>
            <w:r>
              <w:rPr>
                <w:b/>
                <w:sz w:val="20"/>
              </w:rPr>
              <w:t>altı</w:t>
            </w:r>
            <w:r>
              <w:rPr>
                <w:b/>
                <w:spacing w:val="-6"/>
                <w:sz w:val="20"/>
              </w:rPr>
              <w:t xml:space="preserve"> </w:t>
            </w:r>
            <w:r>
              <w:rPr>
                <w:b/>
                <w:spacing w:val="-2"/>
                <w:sz w:val="20"/>
              </w:rPr>
              <w:t>fırın</w:t>
            </w:r>
          </w:p>
        </w:tc>
        <w:tc>
          <w:tcPr>
            <w:tcW w:w="1609" w:type="dxa"/>
            <w:tcBorders>
              <w:top w:val="single" w:sz="6" w:space="0" w:color="000000"/>
              <w:left w:val="single" w:sz="6" w:space="0" w:color="000000"/>
              <w:bottom w:val="single" w:sz="6" w:space="0" w:color="000000"/>
              <w:right w:val="single" w:sz="6" w:space="0" w:color="000000"/>
            </w:tcBorders>
          </w:tcPr>
          <w:p w14:paraId="2288BEB4" w14:textId="77777777" w:rsidR="00CB6BA2" w:rsidRDefault="004F7713">
            <w:pPr>
              <w:pStyle w:val="TableParagraph"/>
              <w:spacing w:before="57"/>
              <w:ind w:left="27"/>
              <w:jc w:val="center"/>
              <w:rPr>
                <w:sz w:val="20"/>
              </w:rPr>
            </w:pPr>
            <w:r>
              <w:rPr>
                <w:color w:val="808000"/>
                <w:spacing w:val="-2"/>
                <w:sz w:val="20"/>
              </w:rPr>
              <w:t>8.000</w:t>
            </w:r>
          </w:p>
        </w:tc>
        <w:tc>
          <w:tcPr>
            <w:tcW w:w="1609" w:type="dxa"/>
            <w:tcBorders>
              <w:top w:val="single" w:sz="6" w:space="0" w:color="000000"/>
              <w:left w:val="single" w:sz="6" w:space="0" w:color="000000"/>
              <w:bottom w:val="single" w:sz="6" w:space="0" w:color="000000"/>
            </w:tcBorders>
          </w:tcPr>
          <w:p w14:paraId="7308BEED" w14:textId="77777777" w:rsidR="00CB6BA2" w:rsidRDefault="004F7713">
            <w:pPr>
              <w:pStyle w:val="TableParagraph"/>
              <w:spacing w:before="57"/>
              <w:ind w:left="36" w:right="2"/>
              <w:jc w:val="center"/>
              <w:rPr>
                <w:sz w:val="20"/>
              </w:rPr>
            </w:pPr>
            <w:r>
              <w:rPr>
                <w:color w:val="800080"/>
                <w:spacing w:val="-10"/>
                <w:sz w:val="20"/>
              </w:rPr>
              <w:t>1</w:t>
            </w:r>
          </w:p>
        </w:tc>
      </w:tr>
      <w:tr w:rsidR="00CB6BA2" w14:paraId="3D04902A" w14:textId="77777777">
        <w:trPr>
          <w:trHeight w:val="460"/>
        </w:trPr>
        <w:tc>
          <w:tcPr>
            <w:tcW w:w="2636" w:type="dxa"/>
            <w:tcBorders>
              <w:top w:val="single" w:sz="6" w:space="0" w:color="000000"/>
              <w:bottom w:val="single" w:sz="6" w:space="0" w:color="000000"/>
              <w:right w:val="single" w:sz="6" w:space="0" w:color="000000"/>
            </w:tcBorders>
          </w:tcPr>
          <w:p w14:paraId="37A17BA7" w14:textId="77777777" w:rsidR="00CB6BA2" w:rsidRDefault="004F7713">
            <w:pPr>
              <w:pStyle w:val="TableParagraph"/>
              <w:tabs>
                <w:tab w:val="left" w:pos="1939"/>
              </w:tabs>
              <w:spacing w:line="224" w:lineRule="exact"/>
              <w:ind w:left="30"/>
              <w:rPr>
                <w:b/>
                <w:sz w:val="20"/>
              </w:rPr>
            </w:pPr>
            <w:r>
              <w:rPr>
                <w:b/>
                <w:sz w:val="20"/>
              </w:rPr>
              <w:t>Pasta</w:t>
            </w:r>
            <w:r>
              <w:rPr>
                <w:b/>
                <w:spacing w:val="-8"/>
                <w:sz w:val="20"/>
              </w:rPr>
              <w:t xml:space="preserve"> </w:t>
            </w:r>
            <w:r>
              <w:rPr>
                <w:b/>
                <w:spacing w:val="-2"/>
                <w:sz w:val="20"/>
              </w:rPr>
              <w:t>fırını</w:t>
            </w:r>
            <w:r>
              <w:rPr>
                <w:b/>
                <w:sz w:val="20"/>
              </w:rPr>
              <w:tab/>
            </w:r>
            <w:r>
              <w:rPr>
                <w:b/>
                <w:spacing w:val="-4"/>
                <w:sz w:val="20"/>
              </w:rPr>
              <w:t>(3x1</w:t>
            </w:r>
          </w:p>
          <w:p w14:paraId="49117A74" w14:textId="77777777" w:rsidR="00CB6BA2" w:rsidRDefault="004F7713">
            <w:pPr>
              <w:pStyle w:val="TableParagraph"/>
              <w:spacing w:line="215" w:lineRule="exact"/>
              <w:ind w:left="30"/>
              <w:rPr>
                <w:b/>
                <w:sz w:val="20"/>
              </w:rPr>
            </w:pPr>
            <w:r>
              <w:rPr>
                <w:b/>
                <w:sz w:val="20"/>
              </w:rPr>
              <w:t>m.</w:t>
            </w:r>
            <w:r>
              <w:rPr>
                <w:b/>
                <w:spacing w:val="-5"/>
                <w:sz w:val="20"/>
              </w:rPr>
              <w:t xml:space="preserve"> </w:t>
            </w:r>
            <w:r>
              <w:rPr>
                <w:b/>
                <w:sz w:val="20"/>
              </w:rPr>
              <w:t>boru</w:t>
            </w:r>
            <w:r>
              <w:rPr>
                <w:b/>
                <w:spacing w:val="-4"/>
                <w:sz w:val="20"/>
              </w:rPr>
              <w:t xml:space="preserve"> </w:t>
            </w:r>
            <w:r>
              <w:rPr>
                <w:b/>
                <w:spacing w:val="-2"/>
                <w:sz w:val="20"/>
              </w:rPr>
              <w:t>bekli)</w:t>
            </w:r>
          </w:p>
        </w:tc>
        <w:tc>
          <w:tcPr>
            <w:tcW w:w="1609" w:type="dxa"/>
            <w:tcBorders>
              <w:top w:val="single" w:sz="6" w:space="0" w:color="000000"/>
              <w:left w:val="single" w:sz="6" w:space="0" w:color="000000"/>
              <w:bottom w:val="single" w:sz="6" w:space="0" w:color="000000"/>
              <w:right w:val="single" w:sz="6" w:space="0" w:color="000000"/>
            </w:tcBorders>
          </w:tcPr>
          <w:p w14:paraId="3E93843D" w14:textId="77777777" w:rsidR="00CB6BA2" w:rsidRDefault="004F7713">
            <w:pPr>
              <w:pStyle w:val="TableParagraph"/>
              <w:spacing w:before="112"/>
              <w:ind w:left="27"/>
              <w:jc w:val="center"/>
              <w:rPr>
                <w:sz w:val="20"/>
              </w:rPr>
            </w:pPr>
            <w:r>
              <w:rPr>
                <w:color w:val="808000"/>
                <w:spacing w:val="-2"/>
                <w:sz w:val="20"/>
              </w:rPr>
              <w:t>20.000</w:t>
            </w:r>
          </w:p>
        </w:tc>
        <w:tc>
          <w:tcPr>
            <w:tcW w:w="1609" w:type="dxa"/>
            <w:tcBorders>
              <w:top w:val="single" w:sz="6" w:space="0" w:color="000000"/>
              <w:left w:val="single" w:sz="6" w:space="0" w:color="000000"/>
              <w:bottom w:val="single" w:sz="6" w:space="0" w:color="000000"/>
            </w:tcBorders>
          </w:tcPr>
          <w:p w14:paraId="3C44F8AB" w14:textId="77777777" w:rsidR="00CB6BA2" w:rsidRDefault="004F7713">
            <w:pPr>
              <w:pStyle w:val="TableParagraph"/>
              <w:spacing w:before="112"/>
              <w:ind w:left="36" w:right="5"/>
              <w:jc w:val="center"/>
              <w:rPr>
                <w:sz w:val="20"/>
              </w:rPr>
            </w:pPr>
            <w:r>
              <w:rPr>
                <w:color w:val="800080"/>
                <w:spacing w:val="-5"/>
                <w:sz w:val="20"/>
              </w:rPr>
              <w:t>2,4</w:t>
            </w:r>
          </w:p>
        </w:tc>
      </w:tr>
      <w:tr w:rsidR="00CB6BA2" w14:paraId="7278219F" w14:textId="77777777">
        <w:trPr>
          <w:trHeight w:val="248"/>
        </w:trPr>
        <w:tc>
          <w:tcPr>
            <w:tcW w:w="2636" w:type="dxa"/>
            <w:tcBorders>
              <w:top w:val="single" w:sz="6" w:space="0" w:color="000000"/>
              <w:right w:val="single" w:sz="6" w:space="0" w:color="000000"/>
            </w:tcBorders>
          </w:tcPr>
          <w:p w14:paraId="731B5F24" w14:textId="77777777" w:rsidR="00CB6BA2" w:rsidRDefault="004F7713">
            <w:pPr>
              <w:pStyle w:val="TableParagraph"/>
              <w:spacing w:line="224" w:lineRule="exact"/>
              <w:ind w:left="30"/>
              <w:rPr>
                <w:b/>
                <w:sz w:val="20"/>
              </w:rPr>
            </w:pPr>
            <w:r>
              <w:rPr>
                <w:b/>
                <w:sz w:val="20"/>
              </w:rPr>
              <w:t>Benmari</w:t>
            </w:r>
            <w:r>
              <w:rPr>
                <w:b/>
                <w:spacing w:val="-5"/>
                <w:sz w:val="20"/>
              </w:rPr>
              <w:t xml:space="preserve"> </w:t>
            </w:r>
            <w:r>
              <w:rPr>
                <w:b/>
                <w:sz w:val="20"/>
              </w:rPr>
              <w:t>(1</w:t>
            </w:r>
            <w:r>
              <w:rPr>
                <w:b/>
                <w:spacing w:val="-7"/>
                <w:sz w:val="20"/>
              </w:rPr>
              <w:t xml:space="preserve"> </w:t>
            </w:r>
            <w:r>
              <w:rPr>
                <w:b/>
                <w:sz w:val="20"/>
              </w:rPr>
              <w:t>m</w:t>
            </w:r>
            <w:r>
              <w:rPr>
                <w:b/>
                <w:spacing w:val="-7"/>
                <w:sz w:val="20"/>
              </w:rPr>
              <w:t xml:space="preserve"> </w:t>
            </w:r>
            <w:r>
              <w:rPr>
                <w:b/>
                <w:spacing w:val="-2"/>
                <w:sz w:val="20"/>
              </w:rPr>
              <w:t>için)</w:t>
            </w:r>
          </w:p>
        </w:tc>
        <w:tc>
          <w:tcPr>
            <w:tcW w:w="1609" w:type="dxa"/>
            <w:tcBorders>
              <w:top w:val="single" w:sz="6" w:space="0" w:color="000000"/>
              <w:left w:val="single" w:sz="6" w:space="0" w:color="000000"/>
              <w:right w:val="single" w:sz="6" w:space="0" w:color="000000"/>
            </w:tcBorders>
          </w:tcPr>
          <w:p w14:paraId="7C1DD7A5" w14:textId="77777777" w:rsidR="00CB6BA2" w:rsidRDefault="004F7713">
            <w:pPr>
              <w:pStyle w:val="TableParagraph"/>
              <w:spacing w:before="9" w:line="220" w:lineRule="exact"/>
              <w:ind w:left="27"/>
              <w:jc w:val="center"/>
              <w:rPr>
                <w:sz w:val="20"/>
              </w:rPr>
            </w:pPr>
            <w:r>
              <w:rPr>
                <w:color w:val="808000"/>
                <w:spacing w:val="-2"/>
                <w:sz w:val="20"/>
              </w:rPr>
              <w:t>4.000</w:t>
            </w:r>
          </w:p>
        </w:tc>
        <w:tc>
          <w:tcPr>
            <w:tcW w:w="1609" w:type="dxa"/>
            <w:tcBorders>
              <w:top w:val="single" w:sz="6" w:space="0" w:color="000000"/>
              <w:left w:val="single" w:sz="6" w:space="0" w:color="000000"/>
            </w:tcBorders>
          </w:tcPr>
          <w:p w14:paraId="1FE6C09E" w14:textId="77777777" w:rsidR="00CB6BA2" w:rsidRDefault="004F7713">
            <w:pPr>
              <w:pStyle w:val="TableParagraph"/>
              <w:spacing w:before="9" w:line="220" w:lineRule="exact"/>
              <w:ind w:left="36" w:right="5"/>
              <w:jc w:val="center"/>
              <w:rPr>
                <w:sz w:val="20"/>
              </w:rPr>
            </w:pPr>
            <w:r>
              <w:rPr>
                <w:color w:val="800080"/>
                <w:spacing w:val="-5"/>
                <w:sz w:val="20"/>
              </w:rPr>
              <w:t>0,5</w:t>
            </w:r>
          </w:p>
        </w:tc>
      </w:tr>
    </w:tbl>
    <w:p w14:paraId="05AEC1C2" w14:textId="77777777" w:rsidR="00CB6BA2" w:rsidRDefault="004F7713">
      <w:pPr>
        <w:spacing w:before="228"/>
        <w:ind w:right="98"/>
        <w:jc w:val="center"/>
        <w:rPr>
          <w:sz w:val="20"/>
        </w:rPr>
      </w:pPr>
      <w:r>
        <w:rPr>
          <w:b/>
          <w:sz w:val="20"/>
        </w:rPr>
        <w:t>Tablo</w:t>
      </w:r>
      <w:r>
        <w:rPr>
          <w:b/>
          <w:spacing w:val="-6"/>
          <w:sz w:val="20"/>
        </w:rPr>
        <w:t xml:space="preserve"> </w:t>
      </w:r>
      <w:r>
        <w:rPr>
          <w:b/>
          <w:sz w:val="20"/>
        </w:rPr>
        <w:t>–</w:t>
      </w:r>
      <w:r>
        <w:rPr>
          <w:b/>
          <w:spacing w:val="-7"/>
          <w:sz w:val="20"/>
        </w:rPr>
        <w:t xml:space="preserve"> </w:t>
      </w:r>
      <w:r>
        <w:rPr>
          <w:b/>
          <w:sz w:val="20"/>
        </w:rPr>
        <w:t>14</w:t>
      </w:r>
      <w:r>
        <w:rPr>
          <w:b/>
          <w:spacing w:val="-6"/>
          <w:sz w:val="20"/>
        </w:rPr>
        <w:t xml:space="preserve"> </w:t>
      </w:r>
      <w:r>
        <w:rPr>
          <w:sz w:val="20"/>
        </w:rPr>
        <w:t>Mutfak</w:t>
      </w:r>
      <w:r>
        <w:rPr>
          <w:spacing w:val="-3"/>
          <w:sz w:val="20"/>
        </w:rPr>
        <w:t xml:space="preserve"> </w:t>
      </w:r>
      <w:r>
        <w:rPr>
          <w:sz w:val="20"/>
        </w:rPr>
        <w:t>Cihazları</w:t>
      </w:r>
      <w:r>
        <w:rPr>
          <w:spacing w:val="-7"/>
          <w:sz w:val="20"/>
        </w:rPr>
        <w:t xml:space="preserve"> </w:t>
      </w:r>
      <w:r>
        <w:rPr>
          <w:sz w:val="20"/>
        </w:rPr>
        <w:t>kapasite</w:t>
      </w:r>
      <w:r>
        <w:rPr>
          <w:spacing w:val="-8"/>
          <w:sz w:val="20"/>
        </w:rPr>
        <w:t xml:space="preserve"> </w:t>
      </w:r>
      <w:r>
        <w:rPr>
          <w:spacing w:val="-2"/>
          <w:sz w:val="20"/>
        </w:rPr>
        <w:t>değerleri</w:t>
      </w:r>
    </w:p>
    <w:p w14:paraId="1C4BDFA8" w14:textId="77777777" w:rsidR="00CB6BA2" w:rsidRDefault="00CB6BA2">
      <w:pPr>
        <w:pStyle w:val="GvdeMetni"/>
        <w:spacing w:before="3"/>
      </w:pPr>
    </w:p>
    <w:p w14:paraId="25D00201" w14:textId="77777777" w:rsidR="00CB6BA2" w:rsidRDefault="004F7713">
      <w:pPr>
        <w:pStyle w:val="GvdeMetni"/>
        <w:ind w:left="312" w:right="454" w:firstLine="566"/>
      </w:pPr>
      <w:r>
        <w:t xml:space="preserve">Endüstriyel tesislerde, mutfak cihazlarının kapasitesine ve sayaç ölçüm değerlerine bakılarak mutfak için ayrı sayaç </w:t>
      </w:r>
      <w:proofErr w:type="spellStart"/>
      <w:proofErr w:type="gramStart"/>
      <w:r>
        <w:t>konulmalıdır.Mutfaklarda</w:t>
      </w:r>
      <w:proofErr w:type="spellEnd"/>
      <w:proofErr w:type="gramEnd"/>
      <w:r>
        <w:t xml:space="preserve"> gaz alarm cihazı ve buna bağlı selenoid vana kullanılmalıdır.</w:t>
      </w:r>
    </w:p>
    <w:p w14:paraId="37E9AF43" w14:textId="77777777" w:rsidR="00CB6BA2" w:rsidRDefault="004F7713">
      <w:pPr>
        <w:pStyle w:val="GvdeMetni"/>
        <w:spacing w:before="1"/>
        <w:ind w:left="312" w:right="454" w:firstLine="566"/>
      </w:pPr>
      <w:r>
        <w:t>Mutfakların bodrumda olması ve gaz kullanılması halinde, havalandırma sistemleri yapılır. İkinci bir çıkış tesis edilmeksizin gaz kullanılması yasaktır.</w:t>
      </w:r>
    </w:p>
    <w:p w14:paraId="1AF58172" w14:textId="77777777" w:rsidR="00CB6BA2" w:rsidRDefault="004F7713">
      <w:pPr>
        <w:pStyle w:val="Balk3"/>
        <w:numPr>
          <w:ilvl w:val="2"/>
          <w:numId w:val="31"/>
        </w:numPr>
        <w:tabs>
          <w:tab w:val="left" w:pos="973"/>
        </w:tabs>
        <w:spacing w:before="227"/>
        <w:ind w:left="973" w:hanging="661"/>
      </w:pPr>
      <w:bookmarkStart w:id="50" w:name="_TOC_250007"/>
      <w:bookmarkEnd w:id="50"/>
      <w:r>
        <w:rPr>
          <w:color w:val="0000FF"/>
          <w:spacing w:val="-2"/>
        </w:rPr>
        <w:t>Havalandırma:</w:t>
      </w:r>
    </w:p>
    <w:p w14:paraId="5773BFAA" w14:textId="77777777" w:rsidR="00CB6BA2" w:rsidRDefault="004F7713">
      <w:pPr>
        <w:pStyle w:val="GvdeMetni"/>
        <w:spacing w:before="3"/>
        <w:ind w:left="312"/>
      </w:pPr>
      <w:r>
        <w:t>Mutfaklarda</w:t>
      </w:r>
      <w:r>
        <w:rPr>
          <w:spacing w:val="-12"/>
        </w:rPr>
        <w:t xml:space="preserve"> </w:t>
      </w:r>
      <w:r>
        <w:t>doğal</w:t>
      </w:r>
      <w:r>
        <w:rPr>
          <w:spacing w:val="-10"/>
        </w:rPr>
        <w:t xml:space="preserve"> </w:t>
      </w:r>
      <w:r>
        <w:t>havalandırma</w:t>
      </w:r>
      <w:r>
        <w:rPr>
          <w:spacing w:val="-11"/>
        </w:rPr>
        <w:t xml:space="preserve"> </w:t>
      </w:r>
      <w:r>
        <w:t>hesapları</w:t>
      </w:r>
      <w:r>
        <w:rPr>
          <w:spacing w:val="-9"/>
        </w:rPr>
        <w:t xml:space="preserve"> </w:t>
      </w:r>
      <w:r>
        <w:t>aşağıdaki</w:t>
      </w:r>
      <w:r>
        <w:rPr>
          <w:spacing w:val="-12"/>
        </w:rPr>
        <w:t xml:space="preserve"> </w:t>
      </w:r>
      <w:r>
        <w:t>formülle</w:t>
      </w:r>
      <w:r>
        <w:rPr>
          <w:spacing w:val="-10"/>
        </w:rPr>
        <w:t xml:space="preserve"> </w:t>
      </w:r>
      <w:r>
        <w:rPr>
          <w:spacing w:val="-2"/>
        </w:rPr>
        <w:t>yapılmalıdır:</w:t>
      </w:r>
    </w:p>
    <w:p w14:paraId="0E8CC104" w14:textId="77777777" w:rsidR="00CB6BA2" w:rsidRDefault="00CB6BA2">
      <w:pPr>
        <w:pStyle w:val="GvdeMetni"/>
      </w:pPr>
    </w:p>
    <w:p w14:paraId="48D56B47" w14:textId="77777777" w:rsidR="00CB6BA2" w:rsidRDefault="004F7713">
      <w:pPr>
        <w:pStyle w:val="GvdeMetni"/>
        <w:tabs>
          <w:tab w:val="left" w:pos="2437"/>
          <w:tab w:val="left" w:pos="5978"/>
        </w:tabs>
        <w:ind w:left="312" w:right="4199"/>
      </w:pPr>
      <w:r>
        <w:rPr>
          <w:position w:val="1"/>
        </w:rPr>
        <w:t>Alt Havalandırma</w:t>
      </w:r>
      <w:r>
        <w:rPr>
          <w:position w:val="1"/>
        </w:rPr>
        <w:tab/>
        <w:t>:</w:t>
      </w:r>
      <w:r>
        <w:rPr>
          <w:spacing w:val="80"/>
          <w:position w:val="1"/>
        </w:rPr>
        <w:t xml:space="preserve"> </w:t>
      </w:r>
      <w:r>
        <w:rPr>
          <w:position w:val="1"/>
        </w:rPr>
        <w:t>S</w:t>
      </w:r>
      <w:r>
        <w:rPr>
          <w:sz w:val="13"/>
        </w:rPr>
        <w:t xml:space="preserve">A </w:t>
      </w:r>
      <w:r>
        <w:rPr>
          <w:position w:val="1"/>
        </w:rPr>
        <w:t>= 540 + (Q– 60) x 4.5</w:t>
      </w:r>
      <w:r>
        <w:rPr>
          <w:position w:val="1"/>
        </w:rPr>
        <w:tab/>
      </w:r>
      <w:r>
        <w:rPr>
          <w:spacing w:val="-2"/>
          <w:position w:val="1"/>
        </w:rPr>
        <w:t xml:space="preserve">(cm²) </w:t>
      </w:r>
      <w:r>
        <w:rPr>
          <w:position w:val="1"/>
        </w:rPr>
        <w:t>Üst</w:t>
      </w:r>
      <w:r>
        <w:rPr>
          <w:spacing w:val="-2"/>
          <w:position w:val="1"/>
        </w:rPr>
        <w:t xml:space="preserve"> Havalandırma</w:t>
      </w:r>
      <w:r>
        <w:rPr>
          <w:position w:val="1"/>
        </w:rPr>
        <w:tab/>
        <w:t>:</w:t>
      </w:r>
      <w:r>
        <w:rPr>
          <w:spacing w:val="78"/>
          <w:w w:val="150"/>
          <w:position w:val="1"/>
        </w:rPr>
        <w:t xml:space="preserve"> </w:t>
      </w:r>
      <w:r>
        <w:rPr>
          <w:position w:val="1"/>
        </w:rPr>
        <w:t>S</w:t>
      </w:r>
      <w:r>
        <w:rPr>
          <w:sz w:val="13"/>
        </w:rPr>
        <w:t>ü</w:t>
      </w:r>
      <w:r>
        <w:rPr>
          <w:spacing w:val="18"/>
          <w:sz w:val="13"/>
        </w:rPr>
        <w:t xml:space="preserve"> </w:t>
      </w:r>
      <w:r>
        <w:rPr>
          <w:position w:val="1"/>
        </w:rPr>
        <w:t>=</w:t>
      </w:r>
      <w:r>
        <w:rPr>
          <w:spacing w:val="-1"/>
          <w:position w:val="1"/>
        </w:rPr>
        <w:t xml:space="preserve"> </w:t>
      </w:r>
      <w:r>
        <w:rPr>
          <w:position w:val="1"/>
        </w:rPr>
        <w:t>S</w:t>
      </w:r>
      <w:r>
        <w:rPr>
          <w:sz w:val="13"/>
        </w:rPr>
        <w:t>A</w:t>
      </w:r>
      <w:r>
        <w:rPr>
          <w:spacing w:val="17"/>
          <w:sz w:val="13"/>
        </w:rPr>
        <w:t xml:space="preserve"> </w:t>
      </w:r>
      <w:r>
        <w:rPr>
          <w:position w:val="1"/>
        </w:rPr>
        <w:t xml:space="preserve">/ </w:t>
      </w:r>
      <w:r>
        <w:rPr>
          <w:spacing w:val="-10"/>
          <w:position w:val="1"/>
        </w:rPr>
        <w:t>2</w:t>
      </w:r>
      <w:r>
        <w:rPr>
          <w:position w:val="1"/>
        </w:rPr>
        <w:tab/>
      </w:r>
      <w:r>
        <w:rPr>
          <w:spacing w:val="-2"/>
          <w:position w:val="1"/>
        </w:rPr>
        <w:t>(cm²)</w:t>
      </w:r>
    </w:p>
    <w:p w14:paraId="3E815ECE" w14:textId="77777777" w:rsidR="00CB6BA2" w:rsidRDefault="004F7713">
      <w:pPr>
        <w:pStyle w:val="GvdeMetni"/>
        <w:spacing w:before="229"/>
        <w:ind w:left="1143"/>
      </w:pPr>
      <w:r>
        <w:t>Q</w:t>
      </w:r>
      <w:r>
        <w:rPr>
          <w:spacing w:val="-5"/>
        </w:rPr>
        <w:t xml:space="preserve"> </w:t>
      </w:r>
      <w:r>
        <w:t>=</w:t>
      </w:r>
      <w:r>
        <w:rPr>
          <w:spacing w:val="-7"/>
        </w:rPr>
        <w:t xml:space="preserve"> </w:t>
      </w:r>
      <w:r>
        <w:t>Cihazların</w:t>
      </w:r>
      <w:r>
        <w:rPr>
          <w:spacing w:val="-5"/>
        </w:rPr>
        <w:t xml:space="preserve"> </w:t>
      </w:r>
      <w:r>
        <w:t>toplam</w:t>
      </w:r>
      <w:r>
        <w:rPr>
          <w:spacing w:val="-5"/>
        </w:rPr>
        <w:t xml:space="preserve"> </w:t>
      </w:r>
      <w:r>
        <w:t>kapasitesi</w:t>
      </w:r>
      <w:r>
        <w:rPr>
          <w:spacing w:val="41"/>
        </w:rPr>
        <w:t xml:space="preserve"> </w:t>
      </w:r>
      <w:r>
        <w:rPr>
          <w:spacing w:val="-4"/>
        </w:rPr>
        <w:t>(KW)</w:t>
      </w:r>
    </w:p>
    <w:p w14:paraId="041EE0C7" w14:textId="77777777" w:rsidR="00CB6BA2" w:rsidRDefault="00CB6BA2">
      <w:pPr>
        <w:sectPr w:rsidR="00CB6BA2">
          <w:pgSz w:w="11910" w:h="16850"/>
          <w:pgMar w:top="1120" w:right="440" w:bottom="1160" w:left="820" w:header="715" w:footer="895" w:gutter="0"/>
          <w:cols w:space="708"/>
        </w:sectPr>
      </w:pPr>
    </w:p>
    <w:p w14:paraId="2FA1E0E6" w14:textId="77777777" w:rsidR="00CB6BA2" w:rsidRDefault="004F7713">
      <w:pPr>
        <w:pStyle w:val="GvdeMetni"/>
        <w:spacing w:before="85"/>
        <w:ind w:left="312" w:right="415" w:firstLine="566"/>
        <w:jc w:val="both"/>
      </w:pPr>
      <w:r>
        <w:lastRenderedPageBreak/>
        <w:t>Alt havalandırma</w:t>
      </w:r>
      <w:r>
        <w:rPr>
          <w:spacing w:val="-1"/>
        </w:rPr>
        <w:t xml:space="preserve"> </w:t>
      </w:r>
      <w:r>
        <w:t>kanalları; açık yanmalı mutfak cihazlarının yanma rejimini etkilememesi için cihazlardan yeterli uzaklığa yerleştirilmelidir. Alt ve üst havalandırma açıklıklarının mümkün olduğunca birbirine zıt cephelerde yerleştirilmesi tavsiye edilir.</w:t>
      </w:r>
    </w:p>
    <w:p w14:paraId="703DB0A4" w14:textId="77777777" w:rsidR="00CB6BA2" w:rsidRDefault="004F7713">
      <w:pPr>
        <w:pStyle w:val="GvdeMetni"/>
        <w:spacing w:before="1"/>
        <w:ind w:left="478"/>
        <w:jc w:val="both"/>
      </w:pPr>
      <w:r>
        <w:t>100.000</w:t>
      </w:r>
      <w:r>
        <w:rPr>
          <w:spacing w:val="-9"/>
        </w:rPr>
        <w:t xml:space="preserve"> </w:t>
      </w:r>
      <w:proofErr w:type="spellStart"/>
      <w:r>
        <w:t>kcal</w:t>
      </w:r>
      <w:proofErr w:type="spellEnd"/>
      <w:r>
        <w:t>/</w:t>
      </w:r>
      <w:proofErr w:type="spellStart"/>
      <w:r>
        <w:t>h’in</w:t>
      </w:r>
      <w:proofErr w:type="spellEnd"/>
      <w:r>
        <w:rPr>
          <w:spacing w:val="-9"/>
        </w:rPr>
        <w:t xml:space="preserve"> </w:t>
      </w:r>
      <w:r>
        <w:t>üzerindeki</w:t>
      </w:r>
      <w:r>
        <w:rPr>
          <w:spacing w:val="-9"/>
        </w:rPr>
        <w:t xml:space="preserve"> </w:t>
      </w:r>
      <w:r>
        <w:t>bacalı</w:t>
      </w:r>
      <w:r>
        <w:rPr>
          <w:spacing w:val="-9"/>
        </w:rPr>
        <w:t xml:space="preserve"> </w:t>
      </w:r>
      <w:r>
        <w:t>mutfak</w:t>
      </w:r>
      <w:r>
        <w:rPr>
          <w:spacing w:val="-5"/>
        </w:rPr>
        <w:t xml:space="preserve"> </w:t>
      </w:r>
      <w:r>
        <w:t>cihazları</w:t>
      </w:r>
      <w:r>
        <w:rPr>
          <w:spacing w:val="-8"/>
        </w:rPr>
        <w:t xml:space="preserve"> </w:t>
      </w:r>
      <w:r>
        <w:t>için</w:t>
      </w:r>
      <w:r>
        <w:rPr>
          <w:spacing w:val="-9"/>
        </w:rPr>
        <w:t xml:space="preserve"> </w:t>
      </w:r>
      <w:r>
        <w:t>baca</w:t>
      </w:r>
      <w:r>
        <w:rPr>
          <w:spacing w:val="-7"/>
        </w:rPr>
        <w:t xml:space="preserve"> </w:t>
      </w:r>
      <w:r>
        <w:t>gazı</w:t>
      </w:r>
      <w:r>
        <w:rPr>
          <w:spacing w:val="-7"/>
        </w:rPr>
        <w:t xml:space="preserve"> </w:t>
      </w:r>
      <w:r>
        <w:t>analiz</w:t>
      </w:r>
      <w:r>
        <w:rPr>
          <w:spacing w:val="-9"/>
        </w:rPr>
        <w:t xml:space="preserve"> </w:t>
      </w:r>
      <w:r>
        <w:t>raporu</w:t>
      </w:r>
      <w:r>
        <w:rPr>
          <w:spacing w:val="-7"/>
        </w:rPr>
        <w:t xml:space="preserve"> </w:t>
      </w:r>
      <w:r>
        <w:rPr>
          <w:spacing w:val="-2"/>
        </w:rPr>
        <w:t>verilmelidir.</w:t>
      </w:r>
    </w:p>
    <w:p w14:paraId="09AE82A9" w14:textId="18BA991E" w:rsidR="00CB6BA2" w:rsidRDefault="004F7713">
      <w:pPr>
        <w:pStyle w:val="GvdeMetni"/>
        <w:spacing w:before="1"/>
        <w:ind w:left="312" w:right="405" w:firstLine="566"/>
        <w:jc w:val="both"/>
      </w:pPr>
      <w:r>
        <w:t xml:space="preserve">Mutfak cihazlarının bağlantı parçaları esnek olmalıdır. Cihazlar mutlaka sabitlenmiş olmalıdır. Üreticinin uygun gördüğü durumlarda diğer bağlantı şekilleri, standartlara uygun olması koşuluyla kabul </w:t>
      </w:r>
      <w:proofErr w:type="spellStart"/>
      <w:proofErr w:type="gramStart"/>
      <w:r>
        <w:t>edilir.Endüstriyel</w:t>
      </w:r>
      <w:proofErr w:type="spellEnd"/>
      <w:proofErr w:type="gramEnd"/>
      <w:r>
        <w:t xml:space="preserve"> mutfaklardaki mevcut mekanik havalandırma sistemleri, sistem değerlerinin </w:t>
      </w:r>
      <w:r w:rsidR="00FC0964">
        <w:t>ARH BİNGÖL DOĞALGAZ</w:t>
      </w:r>
      <w:r>
        <w:t xml:space="preserve"> tarafından kabul edilmesi halinde kullanılabilir.</w:t>
      </w:r>
    </w:p>
    <w:p w14:paraId="06D74346" w14:textId="77777777" w:rsidR="00CB6BA2" w:rsidRDefault="004F7713">
      <w:pPr>
        <w:pStyle w:val="Balk3"/>
        <w:numPr>
          <w:ilvl w:val="2"/>
          <w:numId w:val="31"/>
        </w:numPr>
        <w:tabs>
          <w:tab w:val="left" w:pos="973"/>
        </w:tabs>
        <w:spacing w:line="227" w:lineRule="exact"/>
        <w:ind w:left="973" w:hanging="661"/>
        <w:jc w:val="both"/>
      </w:pPr>
      <w:r>
        <w:rPr>
          <w:color w:val="0000FF"/>
        </w:rPr>
        <w:t>Mutfak</w:t>
      </w:r>
      <w:r>
        <w:rPr>
          <w:color w:val="0000FF"/>
          <w:spacing w:val="-10"/>
        </w:rPr>
        <w:t xml:space="preserve"> </w:t>
      </w:r>
      <w:r>
        <w:rPr>
          <w:color w:val="0000FF"/>
        </w:rPr>
        <w:t>Cihazları</w:t>
      </w:r>
      <w:r>
        <w:rPr>
          <w:color w:val="0000FF"/>
          <w:spacing w:val="-6"/>
        </w:rPr>
        <w:t xml:space="preserve"> </w:t>
      </w:r>
      <w:r>
        <w:rPr>
          <w:color w:val="0000FF"/>
        </w:rPr>
        <w:t>Emniyet</w:t>
      </w:r>
      <w:r>
        <w:rPr>
          <w:color w:val="0000FF"/>
          <w:spacing w:val="-8"/>
        </w:rPr>
        <w:t xml:space="preserve"> </w:t>
      </w:r>
      <w:r>
        <w:rPr>
          <w:color w:val="0000FF"/>
          <w:spacing w:val="-2"/>
        </w:rPr>
        <w:t>Ekipmanları</w:t>
      </w:r>
    </w:p>
    <w:p w14:paraId="0B3C788C" w14:textId="77777777" w:rsidR="00CB6BA2" w:rsidRDefault="004F7713">
      <w:pPr>
        <w:pStyle w:val="ListeParagraf"/>
        <w:numPr>
          <w:ilvl w:val="0"/>
          <w:numId w:val="15"/>
        </w:numPr>
        <w:tabs>
          <w:tab w:val="left" w:pos="481"/>
        </w:tabs>
        <w:spacing w:before="228"/>
        <w:ind w:left="481" w:hanging="169"/>
        <w:jc w:val="both"/>
        <w:rPr>
          <w:b/>
          <w:sz w:val="20"/>
        </w:rPr>
      </w:pPr>
      <w:r>
        <w:rPr>
          <w:b/>
          <w:color w:val="0000FF"/>
          <w:sz w:val="20"/>
        </w:rPr>
        <w:t>Alev</w:t>
      </w:r>
      <w:r>
        <w:rPr>
          <w:b/>
          <w:color w:val="0000FF"/>
          <w:spacing w:val="-7"/>
          <w:sz w:val="20"/>
        </w:rPr>
        <w:t xml:space="preserve"> </w:t>
      </w:r>
      <w:r>
        <w:rPr>
          <w:b/>
          <w:color w:val="0000FF"/>
          <w:sz w:val="20"/>
        </w:rPr>
        <w:t>Denetleme</w:t>
      </w:r>
      <w:r>
        <w:rPr>
          <w:b/>
          <w:color w:val="0000FF"/>
          <w:spacing w:val="-8"/>
          <w:sz w:val="20"/>
        </w:rPr>
        <w:t xml:space="preserve"> </w:t>
      </w:r>
      <w:proofErr w:type="gramStart"/>
      <w:r>
        <w:rPr>
          <w:b/>
          <w:color w:val="0000FF"/>
          <w:sz w:val="20"/>
        </w:rPr>
        <w:t>Tertibatı</w:t>
      </w:r>
      <w:r>
        <w:rPr>
          <w:b/>
          <w:color w:val="0000FF"/>
          <w:spacing w:val="-9"/>
          <w:sz w:val="20"/>
        </w:rPr>
        <w:t xml:space="preserve"> </w:t>
      </w:r>
      <w:r>
        <w:rPr>
          <w:b/>
          <w:color w:val="0000FF"/>
          <w:spacing w:val="-10"/>
          <w:sz w:val="20"/>
        </w:rPr>
        <w:t>:</w:t>
      </w:r>
      <w:proofErr w:type="gramEnd"/>
    </w:p>
    <w:p w14:paraId="29E95B77" w14:textId="77777777" w:rsidR="00CB6BA2" w:rsidRDefault="004F7713">
      <w:pPr>
        <w:pStyle w:val="GvdeMetni"/>
        <w:spacing w:before="3"/>
        <w:ind w:left="312" w:right="407"/>
        <w:jc w:val="both"/>
      </w:pPr>
      <w:r>
        <w:t>Denetlenen alevin kaybolması halinde, gaz beslemesini kapatan bir tertibattır. Sadece ana brülörün gaz beslemesi kapatılıyorsa basit kontrol olarak adlandırılır. Hem ana brülörün hem de ateşleme brülörünün gaz beslemesi kapatılıyorsa tam kontrol olarak adlandırılır.</w:t>
      </w:r>
    </w:p>
    <w:p w14:paraId="7866BE71" w14:textId="77777777" w:rsidR="00CB6BA2" w:rsidRDefault="00CB6BA2">
      <w:pPr>
        <w:pStyle w:val="GvdeMetni"/>
      </w:pPr>
    </w:p>
    <w:p w14:paraId="18A4E991" w14:textId="77777777" w:rsidR="00CB6BA2" w:rsidRDefault="004F7713">
      <w:pPr>
        <w:pStyle w:val="Balk3"/>
        <w:numPr>
          <w:ilvl w:val="0"/>
          <w:numId w:val="15"/>
        </w:numPr>
        <w:tabs>
          <w:tab w:val="left" w:pos="538"/>
        </w:tabs>
        <w:ind w:left="538" w:hanging="170"/>
        <w:jc w:val="both"/>
      </w:pPr>
      <w:r>
        <w:rPr>
          <w:color w:val="0000FF"/>
        </w:rPr>
        <w:t>Alev</w:t>
      </w:r>
      <w:r>
        <w:rPr>
          <w:color w:val="0000FF"/>
          <w:spacing w:val="-11"/>
        </w:rPr>
        <w:t xml:space="preserve"> </w:t>
      </w:r>
      <w:r>
        <w:rPr>
          <w:color w:val="0000FF"/>
          <w:spacing w:val="-2"/>
        </w:rPr>
        <w:t>Dedektörü:</w:t>
      </w:r>
    </w:p>
    <w:p w14:paraId="09A1248A" w14:textId="77777777" w:rsidR="00CB6BA2" w:rsidRDefault="004F7713">
      <w:pPr>
        <w:pStyle w:val="GvdeMetni"/>
        <w:ind w:left="312" w:right="417"/>
        <w:jc w:val="both"/>
      </w:pPr>
      <w:r>
        <w:t>Alevin doğrudan etki ettiği alev denetleme tertibatı algılama elemanının bir parçasıdır. Bu etki sinyale çevrilerek doğrudan veya dolaylı olarak kapatma valfine iletilir.</w:t>
      </w:r>
    </w:p>
    <w:p w14:paraId="060372D7" w14:textId="77777777" w:rsidR="00CB6BA2" w:rsidRDefault="004F7713">
      <w:pPr>
        <w:pStyle w:val="Balk3"/>
        <w:numPr>
          <w:ilvl w:val="0"/>
          <w:numId w:val="15"/>
        </w:numPr>
        <w:tabs>
          <w:tab w:val="left" w:pos="478"/>
        </w:tabs>
        <w:spacing w:before="229"/>
        <w:ind w:left="478" w:hanging="166"/>
        <w:jc w:val="both"/>
      </w:pPr>
      <w:r>
        <w:rPr>
          <w:color w:val="0000FF"/>
        </w:rPr>
        <w:t>Sıcaklık</w:t>
      </w:r>
      <w:r>
        <w:rPr>
          <w:color w:val="0000FF"/>
          <w:spacing w:val="-14"/>
        </w:rPr>
        <w:t xml:space="preserve"> </w:t>
      </w:r>
      <w:r>
        <w:rPr>
          <w:color w:val="0000FF"/>
        </w:rPr>
        <w:t>Regülatörü</w:t>
      </w:r>
      <w:r>
        <w:rPr>
          <w:color w:val="0000FF"/>
          <w:spacing w:val="-9"/>
        </w:rPr>
        <w:t xml:space="preserve"> </w:t>
      </w:r>
      <w:r>
        <w:rPr>
          <w:color w:val="0000FF"/>
          <w:spacing w:val="-2"/>
        </w:rPr>
        <w:t>(Termostat):</w:t>
      </w:r>
    </w:p>
    <w:p w14:paraId="4D595821" w14:textId="19A83E0B" w:rsidR="00CB6BA2" w:rsidRDefault="004F7713">
      <w:pPr>
        <w:pStyle w:val="GvdeMetni"/>
        <w:spacing w:before="3"/>
        <w:ind w:left="312" w:right="410"/>
        <w:jc w:val="both"/>
      </w:pPr>
      <w:r>
        <w:t>Cihazın</w:t>
      </w:r>
      <w:r>
        <w:rPr>
          <w:spacing w:val="-3"/>
        </w:rPr>
        <w:t xml:space="preserve"> </w:t>
      </w:r>
      <w:r>
        <w:t>çalışmasını;</w:t>
      </w:r>
      <w:r>
        <w:rPr>
          <w:spacing w:val="-3"/>
        </w:rPr>
        <w:t xml:space="preserve"> </w:t>
      </w:r>
      <w:r>
        <w:t>açıp-kapatmak,</w:t>
      </w:r>
      <w:r>
        <w:rPr>
          <w:spacing w:val="-3"/>
        </w:rPr>
        <w:t xml:space="preserve"> </w:t>
      </w:r>
      <w:r>
        <w:t>açıp-düşük hızda</w:t>
      </w:r>
      <w:r>
        <w:rPr>
          <w:spacing w:val="-1"/>
        </w:rPr>
        <w:t xml:space="preserve"> </w:t>
      </w:r>
      <w:r>
        <w:t>çalıştırmak</w:t>
      </w:r>
      <w:r>
        <w:rPr>
          <w:spacing w:val="-2"/>
        </w:rPr>
        <w:t xml:space="preserve"> </w:t>
      </w:r>
      <w:r>
        <w:t>veya</w:t>
      </w:r>
      <w:r>
        <w:rPr>
          <w:spacing w:val="-1"/>
        </w:rPr>
        <w:t xml:space="preserve"> </w:t>
      </w:r>
      <w:r>
        <w:t>oransal</w:t>
      </w:r>
      <w:r>
        <w:rPr>
          <w:spacing w:val="-3"/>
        </w:rPr>
        <w:t xml:space="preserve"> </w:t>
      </w:r>
      <w:r>
        <w:t>kontrol</w:t>
      </w:r>
      <w:r>
        <w:rPr>
          <w:spacing w:val="-2"/>
        </w:rPr>
        <w:t xml:space="preserve"> </w:t>
      </w:r>
      <w:r>
        <w:t>ile</w:t>
      </w:r>
      <w:r>
        <w:rPr>
          <w:spacing w:val="-3"/>
        </w:rPr>
        <w:t xml:space="preserve"> </w:t>
      </w:r>
      <w:r>
        <w:t>kontrol</w:t>
      </w:r>
      <w:r>
        <w:rPr>
          <w:spacing w:val="-3"/>
        </w:rPr>
        <w:t xml:space="preserve"> </w:t>
      </w:r>
      <w:r>
        <w:t>altında</w:t>
      </w:r>
      <w:r>
        <w:rPr>
          <w:spacing w:val="-3"/>
        </w:rPr>
        <w:t xml:space="preserve"> </w:t>
      </w:r>
      <w:r>
        <w:t>tutarak sıcaklığın belli sınırlar içinde önceden tespit edilen değerde sabit kalmasını sağlar.</w:t>
      </w:r>
    </w:p>
    <w:p w14:paraId="7796C267" w14:textId="77777777" w:rsidR="00CB6BA2" w:rsidRDefault="004F7713">
      <w:pPr>
        <w:pStyle w:val="Balk3"/>
        <w:numPr>
          <w:ilvl w:val="0"/>
          <w:numId w:val="15"/>
        </w:numPr>
        <w:tabs>
          <w:tab w:val="left" w:pos="538"/>
        </w:tabs>
        <w:spacing w:before="227"/>
        <w:ind w:left="538" w:hanging="170"/>
        <w:jc w:val="both"/>
      </w:pPr>
      <w:r>
        <w:rPr>
          <w:color w:val="0000FF"/>
        </w:rPr>
        <w:t>Aşırı</w:t>
      </w:r>
      <w:r>
        <w:rPr>
          <w:color w:val="0000FF"/>
          <w:spacing w:val="-8"/>
        </w:rPr>
        <w:t xml:space="preserve"> </w:t>
      </w:r>
      <w:r>
        <w:rPr>
          <w:color w:val="0000FF"/>
        </w:rPr>
        <w:t>Isı</w:t>
      </w:r>
      <w:r>
        <w:rPr>
          <w:color w:val="0000FF"/>
          <w:spacing w:val="-8"/>
        </w:rPr>
        <w:t xml:space="preserve"> </w:t>
      </w:r>
      <w:r>
        <w:rPr>
          <w:color w:val="0000FF"/>
        </w:rPr>
        <w:t>Sınırlama</w:t>
      </w:r>
      <w:r>
        <w:rPr>
          <w:color w:val="0000FF"/>
          <w:spacing w:val="-7"/>
        </w:rPr>
        <w:t xml:space="preserve"> </w:t>
      </w:r>
      <w:r>
        <w:rPr>
          <w:color w:val="0000FF"/>
          <w:spacing w:val="-2"/>
        </w:rPr>
        <w:t>Tertibatı:</w:t>
      </w:r>
    </w:p>
    <w:p w14:paraId="6DACD024" w14:textId="77777777" w:rsidR="00CB6BA2" w:rsidRDefault="004F7713">
      <w:pPr>
        <w:pStyle w:val="GvdeMetni"/>
        <w:spacing w:before="2"/>
        <w:ind w:left="312" w:right="407" w:firstLine="566"/>
        <w:jc w:val="both"/>
      </w:pPr>
      <w:r>
        <w:t>El ile ayarlanabilen ve sıcaklığın önceden belirlenen emniyetli bir değerde sınırlanmasını temin eden tertibattır. Aşağıdaki tabloda aşırı ısınma sınırlama tertibatının hangi cihazlarda kullanılması gerektiği belirtilmiştir. Burada belirtilen emniyet kuralları TS EN 203-1:2015 kapsamındadır. Burada belirtilmeyen hususlarda TS EN 203-1:2015’e bakılmalıdır.</w:t>
      </w:r>
    </w:p>
    <w:p w14:paraId="19B9F67B" w14:textId="77777777" w:rsidR="00CB6BA2" w:rsidRDefault="00CB6BA2">
      <w:pPr>
        <w:pStyle w:val="GvdeMetni"/>
        <w:spacing w:before="13"/>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6"/>
        <w:gridCol w:w="3118"/>
        <w:gridCol w:w="1418"/>
        <w:gridCol w:w="1558"/>
      </w:tblGrid>
      <w:tr w:rsidR="00CB6BA2" w14:paraId="401F3A49" w14:textId="77777777">
        <w:trPr>
          <w:trHeight w:val="702"/>
        </w:trPr>
        <w:tc>
          <w:tcPr>
            <w:tcW w:w="2766" w:type="dxa"/>
            <w:shd w:val="clear" w:color="auto" w:fill="C0C0C0"/>
          </w:tcPr>
          <w:p w14:paraId="0E319AD6" w14:textId="77777777" w:rsidR="00CB6BA2" w:rsidRDefault="00CB6BA2">
            <w:pPr>
              <w:pStyle w:val="TableParagraph"/>
              <w:spacing w:before="2"/>
              <w:rPr>
                <w:sz w:val="20"/>
              </w:rPr>
            </w:pPr>
          </w:p>
          <w:p w14:paraId="200DC887" w14:textId="77777777" w:rsidR="00CB6BA2" w:rsidRDefault="004F7713">
            <w:pPr>
              <w:pStyle w:val="TableParagraph"/>
              <w:ind w:left="69"/>
              <w:rPr>
                <w:b/>
                <w:sz w:val="20"/>
              </w:rPr>
            </w:pPr>
            <w:r>
              <w:rPr>
                <w:b/>
                <w:spacing w:val="-2"/>
                <w:sz w:val="20"/>
              </w:rPr>
              <w:t>Cihazlar</w:t>
            </w:r>
          </w:p>
        </w:tc>
        <w:tc>
          <w:tcPr>
            <w:tcW w:w="3118" w:type="dxa"/>
          </w:tcPr>
          <w:p w14:paraId="4BD2B324" w14:textId="77777777" w:rsidR="00CB6BA2" w:rsidRDefault="00CB6BA2">
            <w:pPr>
              <w:pStyle w:val="TableParagraph"/>
              <w:spacing w:before="2"/>
              <w:rPr>
                <w:sz w:val="20"/>
              </w:rPr>
            </w:pPr>
          </w:p>
          <w:p w14:paraId="6D2F4C95" w14:textId="77777777" w:rsidR="00CB6BA2" w:rsidRDefault="004F7713">
            <w:pPr>
              <w:pStyle w:val="TableParagraph"/>
              <w:ind w:left="69"/>
              <w:rPr>
                <w:b/>
                <w:sz w:val="20"/>
              </w:rPr>
            </w:pPr>
            <w:r>
              <w:rPr>
                <w:b/>
                <w:sz w:val="20"/>
              </w:rPr>
              <w:t>Alev</w:t>
            </w:r>
            <w:r>
              <w:rPr>
                <w:b/>
                <w:spacing w:val="-8"/>
                <w:sz w:val="20"/>
              </w:rPr>
              <w:t xml:space="preserve"> </w:t>
            </w:r>
            <w:r>
              <w:rPr>
                <w:b/>
                <w:sz w:val="20"/>
              </w:rPr>
              <w:t>Kontrol</w:t>
            </w:r>
            <w:r>
              <w:rPr>
                <w:b/>
                <w:spacing w:val="-7"/>
                <w:sz w:val="20"/>
              </w:rPr>
              <w:t xml:space="preserve"> </w:t>
            </w:r>
            <w:r>
              <w:rPr>
                <w:b/>
                <w:spacing w:val="-2"/>
                <w:sz w:val="20"/>
              </w:rPr>
              <w:t>Cihazı</w:t>
            </w:r>
          </w:p>
        </w:tc>
        <w:tc>
          <w:tcPr>
            <w:tcW w:w="1418" w:type="dxa"/>
            <w:shd w:val="clear" w:color="auto" w:fill="C0C0C0"/>
          </w:tcPr>
          <w:p w14:paraId="4A99EE88" w14:textId="77777777" w:rsidR="00CB6BA2" w:rsidRDefault="004F7713">
            <w:pPr>
              <w:pStyle w:val="TableParagraph"/>
              <w:spacing w:line="230" w:lineRule="atLeast"/>
              <w:ind w:left="69"/>
              <w:rPr>
                <w:b/>
                <w:sz w:val="20"/>
              </w:rPr>
            </w:pPr>
            <w:r>
              <w:rPr>
                <w:b/>
                <w:spacing w:val="-2"/>
                <w:sz w:val="20"/>
              </w:rPr>
              <w:t>(Sıcaklık Regülatörü) Termostat</w:t>
            </w:r>
          </w:p>
        </w:tc>
        <w:tc>
          <w:tcPr>
            <w:tcW w:w="1558" w:type="dxa"/>
          </w:tcPr>
          <w:p w14:paraId="0E60C1BC" w14:textId="77777777" w:rsidR="00CB6BA2" w:rsidRDefault="004F7713">
            <w:pPr>
              <w:pStyle w:val="TableParagraph"/>
              <w:spacing w:line="237" w:lineRule="auto"/>
              <w:ind w:left="69" w:right="576"/>
              <w:rPr>
                <w:b/>
                <w:sz w:val="20"/>
              </w:rPr>
            </w:pPr>
            <w:r>
              <w:rPr>
                <w:b/>
                <w:sz w:val="20"/>
              </w:rPr>
              <w:t xml:space="preserve">Aşırı Isı </w:t>
            </w:r>
            <w:r>
              <w:rPr>
                <w:b/>
                <w:spacing w:val="-2"/>
                <w:sz w:val="20"/>
              </w:rPr>
              <w:t>Sınırlama</w:t>
            </w:r>
          </w:p>
          <w:p w14:paraId="30F4F31C" w14:textId="77777777" w:rsidR="00CB6BA2" w:rsidRDefault="004F7713">
            <w:pPr>
              <w:pStyle w:val="TableParagraph"/>
              <w:spacing w:line="227" w:lineRule="exact"/>
              <w:ind w:left="69"/>
              <w:rPr>
                <w:b/>
                <w:sz w:val="20"/>
              </w:rPr>
            </w:pPr>
            <w:r>
              <w:rPr>
                <w:b/>
                <w:spacing w:val="-2"/>
                <w:sz w:val="20"/>
              </w:rPr>
              <w:t>Tertibatı</w:t>
            </w:r>
          </w:p>
        </w:tc>
      </w:tr>
      <w:tr w:rsidR="00CB6BA2" w14:paraId="1689C3A9" w14:textId="77777777">
        <w:trPr>
          <w:trHeight w:val="234"/>
        </w:trPr>
        <w:tc>
          <w:tcPr>
            <w:tcW w:w="2766" w:type="dxa"/>
            <w:shd w:val="clear" w:color="auto" w:fill="C0C0C0"/>
          </w:tcPr>
          <w:p w14:paraId="090BD671" w14:textId="77777777" w:rsidR="00CB6BA2" w:rsidRDefault="004F7713">
            <w:pPr>
              <w:pStyle w:val="TableParagraph"/>
              <w:spacing w:line="215" w:lineRule="exact"/>
              <w:ind w:left="69"/>
              <w:rPr>
                <w:sz w:val="20"/>
              </w:rPr>
            </w:pPr>
            <w:r>
              <w:rPr>
                <w:spacing w:val="-2"/>
                <w:sz w:val="20"/>
              </w:rPr>
              <w:t>Fırınlar</w:t>
            </w:r>
          </w:p>
        </w:tc>
        <w:tc>
          <w:tcPr>
            <w:tcW w:w="3118" w:type="dxa"/>
          </w:tcPr>
          <w:p w14:paraId="262E7150" w14:textId="77777777" w:rsidR="00CB6BA2" w:rsidRDefault="004F7713">
            <w:pPr>
              <w:pStyle w:val="TableParagraph"/>
              <w:spacing w:line="215" w:lineRule="exact"/>
              <w:ind w:left="69"/>
              <w:rPr>
                <w:sz w:val="20"/>
              </w:rPr>
            </w:pPr>
            <w:r>
              <w:rPr>
                <w:spacing w:val="-4"/>
                <w:sz w:val="20"/>
              </w:rPr>
              <w:t>Evet</w:t>
            </w:r>
          </w:p>
        </w:tc>
        <w:tc>
          <w:tcPr>
            <w:tcW w:w="1418" w:type="dxa"/>
            <w:shd w:val="clear" w:color="auto" w:fill="C0C0C0"/>
          </w:tcPr>
          <w:p w14:paraId="5EBDCFBF" w14:textId="77777777" w:rsidR="00CB6BA2" w:rsidRDefault="004F7713">
            <w:pPr>
              <w:pStyle w:val="TableParagraph"/>
              <w:spacing w:line="215" w:lineRule="exact"/>
              <w:ind w:left="69"/>
              <w:rPr>
                <w:sz w:val="20"/>
              </w:rPr>
            </w:pPr>
            <w:r>
              <w:rPr>
                <w:spacing w:val="-4"/>
                <w:sz w:val="20"/>
              </w:rPr>
              <w:t>Evet</w:t>
            </w:r>
          </w:p>
        </w:tc>
        <w:tc>
          <w:tcPr>
            <w:tcW w:w="1558" w:type="dxa"/>
          </w:tcPr>
          <w:p w14:paraId="32D7A961" w14:textId="77777777" w:rsidR="00CB6BA2" w:rsidRDefault="004F7713">
            <w:pPr>
              <w:pStyle w:val="TableParagraph"/>
              <w:spacing w:line="215" w:lineRule="exact"/>
              <w:ind w:left="69"/>
              <w:rPr>
                <w:sz w:val="20"/>
              </w:rPr>
            </w:pPr>
            <w:r>
              <w:rPr>
                <w:spacing w:val="-10"/>
                <w:sz w:val="20"/>
              </w:rPr>
              <w:t>-</w:t>
            </w:r>
          </w:p>
        </w:tc>
      </w:tr>
      <w:tr w:rsidR="00CB6BA2" w14:paraId="4BDF7F8A" w14:textId="77777777">
        <w:trPr>
          <w:trHeight w:val="561"/>
        </w:trPr>
        <w:tc>
          <w:tcPr>
            <w:tcW w:w="2766" w:type="dxa"/>
            <w:shd w:val="clear" w:color="auto" w:fill="C0C0C0"/>
          </w:tcPr>
          <w:p w14:paraId="3E23E091" w14:textId="77777777" w:rsidR="00CB6BA2" w:rsidRDefault="004F7713">
            <w:pPr>
              <w:pStyle w:val="TableParagraph"/>
              <w:spacing w:before="162"/>
              <w:ind w:left="69"/>
              <w:rPr>
                <w:sz w:val="20"/>
              </w:rPr>
            </w:pPr>
            <w:r>
              <w:rPr>
                <w:sz w:val="20"/>
              </w:rPr>
              <w:t>Set</w:t>
            </w:r>
            <w:r>
              <w:rPr>
                <w:spacing w:val="-4"/>
                <w:sz w:val="20"/>
              </w:rPr>
              <w:t xml:space="preserve"> </w:t>
            </w:r>
            <w:r>
              <w:rPr>
                <w:sz w:val="20"/>
              </w:rPr>
              <w:t>Üstü</w:t>
            </w:r>
            <w:r>
              <w:rPr>
                <w:spacing w:val="-4"/>
                <w:sz w:val="20"/>
              </w:rPr>
              <w:t xml:space="preserve"> Ocak</w:t>
            </w:r>
          </w:p>
        </w:tc>
        <w:tc>
          <w:tcPr>
            <w:tcW w:w="3118" w:type="dxa"/>
          </w:tcPr>
          <w:p w14:paraId="016B0108" w14:textId="77777777" w:rsidR="00CB6BA2" w:rsidRDefault="004F7713">
            <w:pPr>
              <w:pStyle w:val="TableParagraph"/>
              <w:ind w:left="69"/>
              <w:rPr>
                <w:sz w:val="20"/>
              </w:rPr>
            </w:pPr>
            <w:r>
              <w:rPr>
                <w:sz w:val="20"/>
              </w:rPr>
              <w:t>Evet,</w:t>
            </w:r>
            <w:r>
              <w:rPr>
                <w:spacing w:val="-12"/>
                <w:sz w:val="20"/>
              </w:rPr>
              <w:t xml:space="preserve"> </w:t>
            </w:r>
            <w:r>
              <w:rPr>
                <w:sz w:val="20"/>
              </w:rPr>
              <w:t>eğer</w:t>
            </w:r>
            <w:r>
              <w:rPr>
                <w:spacing w:val="-11"/>
                <w:sz w:val="20"/>
              </w:rPr>
              <w:t xml:space="preserve"> </w:t>
            </w:r>
            <w:r>
              <w:rPr>
                <w:sz w:val="20"/>
              </w:rPr>
              <w:t>pilot</w:t>
            </w:r>
            <w:r>
              <w:rPr>
                <w:spacing w:val="-10"/>
                <w:sz w:val="20"/>
              </w:rPr>
              <w:t xml:space="preserve"> </w:t>
            </w:r>
            <w:r>
              <w:rPr>
                <w:sz w:val="20"/>
              </w:rPr>
              <w:t>veya</w:t>
            </w:r>
            <w:r>
              <w:rPr>
                <w:spacing w:val="-10"/>
                <w:sz w:val="20"/>
              </w:rPr>
              <w:t xml:space="preserve"> </w:t>
            </w:r>
            <w:r>
              <w:rPr>
                <w:sz w:val="20"/>
              </w:rPr>
              <w:t>otomatik ateşleme varsa</w:t>
            </w:r>
          </w:p>
        </w:tc>
        <w:tc>
          <w:tcPr>
            <w:tcW w:w="1418" w:type="dxa"/>
            <w:shd w:val="clear" w:color="auto" w:fill="C0C0C0"/>
          </w:tcPr>
          <w:p w14:paraId="01134808" w14:textId="77777777" w:rsidR="00CB6BA2" w:rsidRDefault="004F7713">
            <w:pPr>
              <w:pStyle w:val="TableParagraph"/>
              <w:spacing w:before="162"/>
              <w:ind w:left="69"/>
              <w:rPr>
                <w:sz w:val="20"/>
              </w:rPr>
            </w:pPr>
            <w:r>
              <w:rPr>
                <w:sz w:val="20"/>
              </w:rPr>
              <w:t>İsteğe</w:t>
            </w:r>
            <w:r>
              <w:rPr>
                <w:spacing w:val="-8"/>
                <w:sz w:val="20"/>
              </w:rPr>
              <w:t xml:space="preserve"> </w:t>
            </w:r>
            <w:r>
              <w:rPr>
                <w:spacing w:val="-2"/>
                <w:sz w:val="20"/>
              </w:rPr>
              <w:t>Bağlı</w:t>
            </w:r>
          </w:p>
        </w:tc>
        <w:tc>
          <w:tcPr>
            <w:tcW w:w="1558" w:type="dxa"/>
          </w:tcPr>
          <w:p w14:paraId="5BBF1041" w14:textId="77777777" w:rsidR="00CB6BA2" w:rsidRDefault="004F7713">
            <w:pPr>
              <w:pStyle w:val="TableParagraph"/>
              <w:spacing w:before="162"/>
              <w:ind w:left="69"/>
              <w:rPr>
                <w:sz w:val="20"/>
              </w:rPr>
            </w:pPr>
            <w:r>
              <w:rPr>
                <w:spacing w:val="-10"/>
                <w:sz w:val="20"/>
              </w:rPr>
              <w:t>-</w:t>
            </w:r>
          </w:p>
        </w:tc>
      </w:tr>
      <w:tr w:rsidR="00CB6BA2" w14:paraId="6CDB1737" w14:textId="77777777">
        <w:trPr>
          <w:trHeight w:val="561"/>
        </w:trPr>
        <w:tc>
          <w:tcPr>
            <w:tcW w:w="2766" w:type="dxa"/>
            <w:shd w:val="clear" w:color="auto" w:fill="C0C0C0"/>
          </w:tcPr>
          <w:p w14:paraId="582CAE44" w14:textId="77777777" w:rsidR="00CB6BA2" w:rsidRDefault="004F7713">
            <w:pPr>
              <w:pStyle w:val="TableParagraph"/>
              <w:ind w:left="69"/>
              <w:rPr>
                <w:sz w:val="20"/>
              </w:rPr>
            </w:pPr>
            <w:r>
              <w:rPr>
                <w:sz w:val="20"/>
              </w:rPr>
              <w:t>Gril,</w:t>
            </w:r>
            <w:r>
              <w:rPr>
                <w:spacing w:val="-13"/>
                <w:sz w:val="20"/>
              </w:rPr>
              <w:t xml:space="preserve"> </w:t>
            </w:r>
            <w:r>
              <w:rPr>
                <w:sz w:val="20"/>
              </w:rPr>
              <w:t>Tost</w:t>
            </w:r>
            <w:r>
              <w:rPr>
                <w:spacing w:val="-13"/>
                <w:sz w:val="20"/>
              </w:rPr>
              <w:t xml:space="preserve"> </w:t>
            </w:r>
            <w:r>
              <w:rPr>
                <w:sz w:val="20"/>
              </w:rPr>
              <w:t>Makinası,</w:t>
            </w:r>
            <w:r>
              <w:rPr>
                <w:spacing w:val="-13"/>
                <w:sz w:val="20"/>
              </w:rPr>
              <w:t xml:space="preserve"> </w:t>
            </w:r>
            <w:r>
              <w:rPr>
                <w:sz w:val="20"/>
              </w:rPr>
              <w:t xml:space="preserve">Müstakil </w:t>
            </w:r>
            <w:r>
              <w:rPr>
                <w:spacing w:val="-4"/>
                <w:sz w:val="20"/>
              </w:rPr>
              <w:t>Ocak</w:t>
            </w:r>
          </w:p>
        </w:tc>
        <w:tc>
          <w:tcPr>
            <w:tcW w:w="3118" w:type="dxa"/>
          </w:tcPr>
          <w:p w14:paraId="45265E70" w14:textId="77777777" w:rsidR="00CB6BA2" w:rsidRDefault="004F7713">
            <w:pPr>
              <w:pStyle w:val="TableParagraph"/>
              <w:ind w:left="69"/>
              <w:rPr>
                <w:sz w:val="20"/>
              </w:rPr>
            </w:pPr>
            <w:r>
              <w:rPr>
                <w:sz w:val="20"/>
              </w:rPr>
              <w:t>Evet,</w:t>
            </w:r>
            <w:r>
              <w:rPr>
                <w:spacing w:val="-12"/>
                <w:sz w:val="20"/>
              </w:rPr>
              <w:t xml:space="preserve"> </w:t>
            </w:r>
            <w:r>
              <w:rPr>
                <w:sz w:val="20"/>
              </w:rPr>
              <w:t>eğer</w:t>
            </w:r>
            <w:r>
              <w:rPr>
                <w:spacing w:val="-11"/>
                <w:sz w:val="20"/>
              </w:rPr>
              <w:t xml:space="preserve"> </w:t>
            </w:r>
            <w:r>
              <w:rPr>
                <w:sz w:val="20"/>
              </w:rPr>
              <w:t>pilot</w:t>
            </w:r>
            <w:r>
              <w:rPr>
                <w:spacing w:val="-10"/>
                <w:sz w:val="20"/>
              </w:rPr>
              <w:t xml:space="preserve"> </w:t>
            </w:r>
            <w:r>
              <w:rPr>
                <w:sz w:val="20"/>
              </w:rPr>
              <w:t>veya</w:t>
            </w:r>
            <w:r>
              <w:rPr>
                <w:spacing w:val="-10"/>
                <w:sz w:val="20"/>
              </w:rPr>
              <w:t xml:space="preserve"> </w:t>
            </w:r>
            <w:r>
              <w:rPr>
                <w:sz w:val="20"/>
              </w:rPr>
              <w:t>otomatik ateşleme varsa</w:t>
            </w:r>
          </w:p>
        </w:tc>
        <w:tc>
          <w:tcPr>
            <w:tcW w:w="1418" w:type="dxa"/>
            <w:shd w:val="clear" w:color="auto" w:fill="C0C0C0"/>
          </w:tcPr>
          <w:p w14:paraId="6C01D291" w14:textId="77777777" w:rsidR="00CB6BA2" w:rsidRDefault="004F7713">
            <w:pPr>
              <w:pStyle w:val="TableParagraph"/>
              <w:spacing w:before="165"/>
              <w:ind w:left="69"/>
              <w:rPr>
                <w:sz w:val="20"/>
              </w:rPr>
            </w:pPr>
            <w:r>
              <w:rPr>
                <w:sz w:val="20"/>
              </w:rPr>
              <w:t>İsteğe</w:t>
            </w:r>
            <w:r>
              <w:rPr>
                <w:spacing w:val="-8"/>
                <w:sz w:val="20"/>
              </w:rPr>
              <w:t xml:space="preserve"> </w:t>
            </w:r>
            <w:r>
              <w:rPr>
                <w:spacing w:val="-2"/>
                <w:sz w:val="20"/>
              </w:rPr>
              <w:t>Bağlı</w:t>
            </w:r>
          </w:p>
        </w:tc>
        <w:tc>
          <w:tcPr>
            <w:tcW w:w="1558" w:type="dxa"/>
          </w:tcPr>
          <w:p w14:paraId="1CF7E363" w14:textId="77777777" w:rsidR="00CB6BA2" w:rsidRDefault="004F7713">
            <w:pPr>
              <w:pStyle w:val="TableParagraph"/>
              <w:spacing w:before="165"/>
              <w:ind w:left="69"/>
              <w:rPr>
                <w:sz w:val="20"/>
              </w:rPr>
            </w:pPr>
            <w:r>
              <w:rPr>
                <w:spacing w:val="-10"/>
                <w:sz w:val="20"/>
              </w:rPr>
              <w:t>-</w:t>
            </w:r>
          </w:p>
        </w:tc>
      </w:tr>
      <w:tr w:rsidR="00CB6BA2" w14:paraId="16B994C2" w14:textId="77777777">
        <w:trPr>
          <w:trHeight w:val="690"/>
        </w:trPr>
        <w:tc>
          <w:tcPr>
            <w:tcW w:w="2766" w:type="dxa"/>
            <w:shd w:val="clear" w:color="auto" w:fill="C0C0C0"/>
          </w:tcPr>
          <w:p w14:paraId="2C169969" w14:textId="77777777" w:rsidR="00CB6BA2" w:rsidRDefault="004F7713">
            <w:pPr>
              <w:pStyle w:val="TableParagraph"/>
              <w:spacing w:before="227"/>
              <w:ind w:left="69"/>
              <w:rPr>
                <w:sz w:val="20"/>
              </w:rPr>
            </w:pPr>
            <w:r>
              <w:rPr>
                <w:spacing w:val="-2"/>
                <w:sz w:val="20"/>
              </w:rPr>
              <w:t>Fritöz</w:t>
            </w:r>
          </w:p>
        </w:tc>
        <w:tc>
          <w:tcPr>
            <w:tcW w:w="3118" w:type="dxa"/>
          </w:tcPr>
          <w:p w14:paraId="7A081181" w14:textId="77777777" w:rsidR="00CB6BA2" w:rsidRDefault="004F7713">
            <w:pPr>
              <w:pStyle w:val="TableParagraph"/>
              <w:spacing w:before="227"/>
              <w:ind w:left="69"/>
              <w:rPr>
                <w:sz w:val="20"/>
              </w:rPr>
            </w:pPr>
            <w:r>
              <w:rPr>
                <w:spacing w:val="-4"/>
                <w:sz w:val="20"/>
              </w:rPr>
              <w:t>Evet</w:t>
            </w:r>
          </w:p>
        </w:tc>
        <w:tc>
          <w:tcPr>
            <w:tcW w:w="1418" w:type="dxa"/>
            <w:shd w:val="clear" w:color="auto" w:fill="C0C0C0"/>
          </w:tcPr>
          <w:p w14:paraId="22948331" w14:textId="77777777" w:rsidR="00CB6BA2" w:rsidRDefault="004F7713">
            <w:pPr>
              <w:pStyle w:val="TableParagraph"/>
              <w:spacing w:before="227"/>
              <w:ind w:left="69"/>
              <w:rPr>
                <w:sz w:val="20"/>
              </w:rPr>
            </w:pPr>
            <w:r>
              <w:rPr>
                <w:spacing w:val="-4"/>
                <w:sz w:val="20"/>
              </w:rPr>
              <w:t>Evet</w:t>
            </w:r>
          </w:p>
        </w:tc>
        <w:tc>
          <w:tcPr>
            <w:tcW w:w="1558" w:type="dxa"/>
          </w:tcPr>
          <w:p w14:paraId="3679B60F" w14:textId="77777777" w:rsidR="00CB6BA2" w:rsidRDefault="004F7713">
            <w:pPr>
              <w:pStyle w:val="TableParagraph"/>
              <w:ind w:left="69" w:right="272"/>
              <w:rPr>
                <w:sz w:val="20"/>
              </w:rPr>
            </w:pPr>
            <w:r>
              <w:rPr>
                <w:sz w:val="20"/>
              </w:rPr>
              <w:t>İsteğe Bağlı, varsa</w:t>
            </w:r>
            <w:r>
              <w:rPr>
                <w:spacing w:val="-14"/>
                <w:sz w:val="20"/>
              </w:rPr>
              <w:t xml:space="preserve"> </w:t>
            </w:r>
            <w:r>
              <w:rPr>
                <w:sz w:val="20"/>
              </w:rPr>
              <w:t>manuel</w:t>
            </w:r>
          </w:p>
          <w:p w14:paraId="764A2D52" w14:textId="77777777" w:rsidR="00CB6BA2" w:rsidRDefault="004F7713">
            <w:pPr>
              <w:pStyle w:val="TableParagraph"/>
              <w:spacing w:line="211" w:lineRule="exact"/>
              <w:ind w:left="69"/>
              <w:rPr>
                <w:sz w:val="20"/>
              </w:rPr>
            </w:pPr>
            <w:proofErr w:type="spellStart"/>
            <w:proofErr w:type="gramStart"/>
            <w:r>
              <w:rPr>
                <w:sz w:val="20"/>
              </w:rPr>
              <w:t>resetli</w:t>
            </w:r>
            <w:proofErr w:type="spellEnd"/>
            <w:proofErr w:type="gramEnd"/>
            <w:r>
              <w:rPr>
                <w:spacing w:val="-10"/>
                <w:sz w:val="20"/>
              </w:rPr>
              <w:t xml:space="preserve"> </w:t>
            </w:r>
            <w:r>
              <w:rPr>
                <w:spacing w:val="-2"/>
                <w:sz w:val="20"/>
              </w:rPr>
              <w:t>olmalı</w:t>
            </w:r>
          </w:p>
        </w:tc>
      </w:tr>
      <w:tr w:rsidR="00CB6BA2" w14:paraId="4C4C712B" w14:textId="77777777">
        <w:trPr>
          <w:trHeight w:val="566"/>
        </w:trPr>
        <w:tc>
          <w:tcPr>
            <w:tcW w:w="2766" w:type="dxa"/>
            <w:shd w:val="clear" w:color="auto" w:fill="C0C0C0"/>
          </w:tcPr>
          <w:p w14:paraId="688C9497" w14:textId="77777777" w:rsidR="00CB6BA2" w:rsidRDefault="004F7713">
            <w:pPr>
              <w:pStyle w:val="TableParagraph"/>
              <w:spacing w:before="165"/>
              <w:ind w:left="69"/>
              <w:rPr>
                <w:sz w:val="20"/>
              </w:rPr>
            </w:pPr>
            <w:r>
              <w:rPr>
                <w:sz w:val="20"/>
              </w:rPr>
              <w:t>Buharlı</w:t>
            </w:r>
            <w:r>
              <w:rPr>
                <w:spacing w:val="-7"/>
                <w:sz w:val="20"/>
              </w:rPr>
              <w:t xml:space="preserve"> </w:t>
            </w:r>
            <w:r>
              <w:rPr>
                <w:spacing w:val="-2"/>
                <w:sz w:val="20"/>
              </w:rPr>
              <w:t>Pişiriciler</w:t>
            </w:r>
          </w:p>
        </w:tc>
        <w:tc>
          <w:tcPr>
            <w:tcW w:w="3118" w:type="dxa"/>
          </w:tcPr>
          <w:p w14:paraId="742D54F2" w14:textId="77777777" w:rsidR="00CB6BA2" w:rsidRDefault="004F7713">
            <w:pPr>
              <w:pStyle w:val="TableParagraph"/>
              <w:ind w:left="69"/>
              <w:rPr>
                <w:sz w:val="20"/>
              </w:rPr>
            </w:pPr>
            <w:r>
              <w:rPr>
                <w:sz w:val="20"/>
              </w:rPr>
              <w:t>Evet,</w:t>
            </w:r>
            <w:r>
              <w:rPr>
                <w:spacing w:val="-12"/>
                <w:sz w:val="20"/>
              </w:rPr>
              <w:t xml:space="preserve"> </w:t>
            </w:r>
            <w:r>
              <w:rPr>
                <w:sz w:val="20"/>
              </w:rPr>
              <w:t>eğer</w:t>
            </w:r>
            <w:r>
              <w:rPr>
                <w:spacing w:val="-11"/>
                <w:sz w:val="20"/>
              </w:rPr>
              <w:t xml:space="preserve"> </w:t>
            </w:r>
            <w:r>
              <w:rPr>
                <w:sz w:val="20"/>
              </w:rPr>
              <w:t>pilot</w:t>
            </w:r>
            <w:r>
              <w:rPr>
                <w:spacing w:val="-10"/>
                <w:sz w:val="20"/>
              </w:rPr>
              <w:t xml:space="preserve"> </w:t>
            </w:r>
            <w:r>
              <w:rPr>
                <w:sz w:val="20"/>
              </w:rPr>
              <w:t>veya</w:t>
            </w:r>
            <w:r>
              <w:rPr>
                <w:spacing w:val="-10"/>
                <w:sz w:val="20"/>
              </w:rPr>
              <w:t xml:space="preserve"> </w:t>
            </w:r>
            <w:r>
              <w:rPr>
                <w:sz w:val="20"/>
              </w:rPr>
              <w:t>otomatik ateşleme varsa</w:t>
            </w:r>
          </w:p>
        </w:tc>
        <w:tc>
          <w:tcPr>
            <w:tcW w:w="1418" w:type="dxa"/>
            <w:shd w:val="clear" w:color="auto" w:fill="C0C0C0"/>
          </w:tcPr>
          <w:p w14:paraId="0A20BDEE" w14:textId="77777777" w:rsidR="00CB6BA2" w:rsidRDefault="004F7713">
            <w:pPr>
              <w:pStyle w:val="TableParagraph"/>
              <w:spacing w:before="165"/>
              <w:ind w:left="69"/>
              <w:rPr>
                <w:sz w:val="20"/>
              </w:rPr>
            </w:pPr>
            <w:r>
              <w:rPr>
                <w:sz w:val="20"/>
              </w:rPr>
              <w:t>İsteğe</w:t>
            </w:r>
            <w:r>
              <w:rPr>
                <w:spacing w:val="-8"/>
                <w:sz w:val="20"/>
              </w:rPr>
              <w:t xml:space="preserve"> </w:t>
            </w:r>
            <w:r>
              <w:rPr>
                <w:spacing w:val="-2"/>
                <w:sz w:val="20"/>
              </w:rPr>
              <w:t>Bağlı</w:t>
            </w:r>
          </w:p>
        </w:tc>
        <w:tc>
          <w:tcPr>
            <w:tcW w:w="1558" w:type="dxa"/>
          </w:tcPr>
          <w:p w14:paraId="25230A3C" w14:textId="77777777" w:rsidR="00CB6BA2" w:rsidRDefault="004F7713">
            <w:pPr>
              <w:pStyle w:val="TableParagraph"/>
              <w:spacing w:before="163"/>
              <w:ind w:left="69"/>
              <w:rPr>
                <w:b/>
                <w:sz w:val="20"/>
              </w:rPr>
            </w:pPr>
            <w:r>
              <w:rPr>
                <w:b/>
                <w:spacing w:val="-10"/>
                <w:sz w:val="20"/>
              </w:rPr>
              <w:t>-</w:t>
            </w:r>
          </w:p>
        </w:tc>
      </w:tr>
      <w:tr w:rsidR="00CB6BA2" w14:paraId="44259C5A" w14:textId="77777777">
        <w:trPr>
          <w:trHeight w:val="549"/>
        </w:trPr>
        <w:tc>
          <w:tcPr>
            <w:tcW w:w="2766" w:type="dxa"/>
            <w:shd w:val="clear" w:color="auto" w:fill="C0C0C0"/>
          </w:tcPr>
          <w:p w14:paraId="2B9E6281" w14:textId="77777777" w:rsidR="00CB6BA2" w:rsidRDefault="004F7713">
            <w:pPr>
              <w:pStyle w:val="TableParagraph"/>
              <w:spacing w:before="158"/>
              <w:ind w:left="69"/>
              <w:rPr>
                <w:sz w:val="20"/>
              </w:rPr>
            </w:pPr>
            <w:r>
              <w:rPr>
                <w:sz w:val="20"/>
              </w:rPr>
              <w:t>Büyük</w:t>
            </w:r>
            <w:r>
              <w:rPr>
                <w:spacing w:val="-5"/>
                <w:sz w:val="20"/>
              </w:rPr>
              <w:t xml:space="preserve"> </w:t>
            </w:r>
            <w:r>
              <w:rPr>
                <w:spacing w:val="-2"/>
                <w:sz w:val="20"/>
              </w:rPr>
              <w:t>Isıtıcılar</w:t>
            </w:r>
          </w:p>
        </w:tc>
        <w:tc>
          <w:tcPr>
            <w:tcW w:w="3118" w:type="dxa"/>
          </w:tcPr>
          <w:p w14:paraId="7635A735" w14:textId="77777777" w:rsidR="00CB6BA2" w:rsidRDefault="004F7713">
            <w:pPr>
              <w:pStyle w:val="TableParagraph"/>
              <w:ind w:left="69"/>
              <w:rPr>
                <w:sz w:val="20"/>
              </w:rPr>
            </w:pPr>
            <w:r>
              <w:rPr>
                <w:sz w:val="20"/>
              </w:rPr>
              <w:t>Evet,</w:t>
            </w:r>
            <w:r>
              <w:rPr>
                <w:spacing w:val="-11"/>
                <w:sz w:val="20"/>
              </w:rPr>
              <w:t xml:space="preserve"> </w:t>
            </w:r>
            <w:r>
              <w:rPr>
                <w:sz w:val="20"/>
              </w:rPr>
              <w:t>eğer</w:t>
            </w:r>
            <w:r>
              <w:rPr>
                <w:spacing w:val="-10"/>
                <w:sz w:val="20"/>
              </w:rPr>
              <w:t xml:space="preserve"> </w:t>
            </w:r>
            <w:r>
              <w:rPr>
                <w:sz w:val="20"/>
              </w:rPr>
              <w:t>45</w:t>
            </w:r>
            <w:r>
              <w:rPr>
                <w:spacing w:val="-11"/>
                <w:sz w:val="20"/>
              </w:rPr>
              <w:t xml:space="preserve"> </w:t>
            </w:r>
            <w:r>
              <w:rPr>
                <w:sz w:val="20"/>
              </w:rPr>
              <w:t>litre</w:t>
            </w:r>
            <w:r>
              <w:rPr>
                <w:spacing w:val="-11"/>
                <w:sz w:val="20"/>
              </w:rPr>
              <w:t xml:space="preserve"> </w:t>
            </w:r>
            <w:r>
              <w:rPr>
                <w:sz w:val="20"/>
              </w:rPr>
              <w:t xml:space="preserve">kapasitenin </w:t>
            </w:r>
            <w:r>
              <w:rPr>
                <w:spacing w:val="-2"/>
                <w:sz w:val="20"/>
              </w:rPr>
              <w:t>üstündeyse</w:t>
            </w:r>
          </w:p>
        </w:tc>
        <w:tc>
          <w:tcPr>
            <w:tcW w:w="1418" w:type="dxa"/>
            <w:shd w:val="clear" w:color="auto" w:fill="C0C0C0"/>
          </w:tcPr>
          <w:p w14:paraId="035C8CE0" w14:textId="77777777" w:rsidR="00CB6BA2" w:rsidRDefault="004F7713">
            <w:pPr>
              <w:pStyle w:val="TableParagraph"/>
              <w:spacing w:before="158"/>
              <w:ind w:left="69"/>
              <w:rPr>
                <w:sz w:val="20"/>
              </w:rPr>
            </w:pPr>
            <w:r>
              <w:rPr>
                <w:sz w:val="20"/>
              </w:rPr>
              <w:t>İsteğe</w:t>
            </w:r>
            <w:r>
              <w:rPr>
                <w:spacing w:val="-8"/>
                <w:sz w:val="20"/>
              </w:rPr>
              <w:t xml:space="preserve"> </w:t>
            </w:r>
            <w:r>
              <w:rPr>
                <w:spacing w:val="-2"/>
                <w:sz w:val="20"/>
              </w:rPr>
              <w:t>Bağlı</w:t>
            </w:r>
          </w:p>
        </w:tc>
        <w:tc>
          <w:tcPr>
            <w:tcW w:w="1558" w:type="dxa"/>
          </w:tcPr>
          <w:p w14:paraId="10952127" w14:textId="77777777" w:rsidR="00CB6BA2" w:rsidRDefault="004F7713">
            <w:pPr>
              <w:pStyle w:val="TableParagraph"/>
              <w:spacing w:before="155"/>
              <w:ind w:left="69"/>
              <w:rPr>
                <w:b/>
                <w:sz w:val="20"/>
              </w:rPr>
            </w:pPr>
            <w:r>
              <w:rPr>
                <w:b/>
                <w:spacing w:val="-10"/>
                <w:sz w:val="20"/>
              </w:rPr>
              <w:t>-</w:t>
            </w:r>
          </w:p>
        </w:tc>
      </w:tr>
      <w:tr w:rsidR="00CB6BA2" w14:paraId="2AA95E27" w14:textId="77777777">
        <w:trPr>
          <w:trHeight w:val="458"/>
        </w:trPr>
        <w:tc>
          <w:tcPr>
            <w:tcW w:w="2766" w:type="dxa"/>
            <w:shd w:val="clear" w:color="auto" w:fill="C0C0C0"/>
          </w:tcPr>
          <w:p w14:paraId="71EBF199" w14:textId="77777777" w:rsidR="00CB6BA2" w:rsidRDefault="004F7713">
            <w:pPr>
              <w:pStyle w:val="TableParagraph"/>
              <w:spacing w:line="230" w:lineRule="exact"/>
              <w:ind w:left="69"/>
              <w:rPr>
                <w:sz w:val="20"/>
              </w:rPr>
            </w:pPr>
            <w:r>
              <w:rPr>
                <w:sz w:val="20"/>
              </w:rPr>
              <w:t>Su</w:t>
            </w:r>
            <w:r>
              <w:rPr>
                <w:spacing w:val="-13"/>
                <w:sz w:val="20"/>
              </w:rPr>
              <w:t xml:space="preserve"> </w:t>
            </w:r>
            <w:r>
              <w:rPr>
                <w:sz w:val="20"/>
              </w:rPr>
              <w:t>Kaynatma</w:t>
            </w:r>
            <w:r>
              <w:rPr>
                <w:spacing w:val="-14"/>
                <w:sz w:val="20"/>
              </w:rPr>
              <w:t xml:space="preserve"> </w:t>
            </w:r>
            <w:r>
              <w:rPr>
                <w:sz w:val="20"/>
              </w:rPr>
              <w:t>Cihazı,</w:t>
            </w:r>
            <w:r>
              <w:rPr>
                <w:spacing w:val="-13"/>
                <w:sz w:val="20"/>
              </w:rPr>
              <w:t xml:space="preserve"> </w:t>
            </w:r>
            <w:r>
              <w:rPr>
                <w:sz w:val="20"/>
              </w:rPr>
              <w:t xml:space="preserve">Kahve </w:t>
            </w:r>
            <w:r>
              <w:rPr>
                <w:spacing w:val="-2"/>
                <w:sz w:val="20"/>
              </w:rPr>
              <w:t>Makinası</w:t>
            </w:r>
          </w:p>
        </w:tc>
        <w:tc>
          <w:tcPr>
            <w:tcW w:w="3118" w:type="dxa"/>
          </w:tcPr>
          <w:p w14:paraId="03A070AC" w14:textId="77777777" w:rsidR="00CB6BA2" w:rsidRDefault="004F7713">
            <w:pPr>
              <w:pStyle w:val="TableParagraph"/>
              <w:spacing w:before="112"/>
              <w:ind w:left="69"/>
              <w:rPr>
                <w:sz w:val="20"/>
              </w:rPr>
            </w:pPr>
            <w:r>
              <w:rPr>
                <w:spacing w:val="-4"/>
                <w:sz w:val="20"/>
              </w:rPr>
              <w:t>Evet</w:t>
            </w:r>
          </w:p>
        </w:tc>
        <w:tc>
          <w:tcPr>
            <w:tcW w:w="1418" w:type="dxa"/>
            <w:shd w:val="clear" w:color="auto" w:fill="C0C0C0"/>
          </w:tcPr>
          <w:p w14:paraId="3D0F3427" w14:textId="77777777" w:rsidR="00CB6BA2" w:rsidRDefault="004F7713">
            <w:pPr>
              <w:pStyle w:val="TableParagraph"/>
              <w:spacing w:before="112"/>
              <w:ind w:left="69"/>
              <w:rPr>
                <w:sz w:val="20"/>
              </w:rPr>
            </w:pPr>
            <w:r>
              <w:rPr>
                <w:sz w:val="20"/>
              </w:rPr>
              <w:t>İsteğe</w:t>
            </w:r>
            <w:r>
              <w:rPr>
                <w:spacing w:val="-8"/>
                <w:sz w:val="20"/>
              </w:rPr>
              <w:t xml:space="preserve"> </w:t>
            </w:r>
            <w:r>
              <w:rPr>
                <w:spacing w:val="-2"/>
                <w:sz w:val="20"/>
              </w:rPr>
              <w:t>Bağlı</w:t>
            </w:r>
          </w:p>
        </w:tc>
        <w:tc>
          <w:tcPr>
            <w:tcW w:w="1558" w:type="dxa"/>
          </w:tcPr>
          <w:p w14:paraId="0B508274" w14:textId="77777777" w:rsidR="00CB6BA2" w:rsidRDefault="004F7713">
            <w:pPr>
              <w:pStyle w:val="TableParagraph"/>
              <w:spacing w:before="110"/>
              <w:ind w:left="69"/>
              <w:rPr>
                <w:b/>
                <w:sz w:val="20"/>
              </w:rPr>
            </w:pPr>
            <w:r>
              <w:rPr>
                <w:b/>
                <w:spacing w:val="-10"/>
                <w:sz w:val="20"/>
              </w:rPr>
              <w:t>-</w:t>
            </w:r>
          </w:p>
        </w:tc>
      </w:tr>
      <w:tr w:rsidR="00CB6BA2" w14:paraId="4B756634" w14:textId="77777777">
        <w:trPr>
          <w:trHeight w:val="228"/>
        </w:trPr>
        <w:tc>
          <w:tcPr>
            <w:tcW w:w="2766" w:type="dxa"/>
            <w:shd w:val="clear" w:color="auto" w:fill="C0C0C0"/>
          </w:tcPr>
          <w:p w14:paraId="3E8DD8FB" w14:textId="77777777" w:rsidR="00CB6BA2" w:rsidRDefault="004F7713">
            <w:pPr>
              <w:pStyle w:val="TableParagraph"/>
              <w:spacing w:line="208" w:lineRule="exact"/>
              <w:ind w:left="69"/>
              <w:rPr>
                <w:sz w:val="20"/>
              </w:rPr>
            </w:pPr>
            <w:r>
              <w:rPr>
                <w:sz w:val="20"/>
              </w:rPr>
              <w:t>Kızartma</w:t>
            </w:r>
            <w:r>
              <w:rPr>
                <w:spacing w:val="-8"/>
                <w:sz w:val="20"/>
              </w:rPr>
              <w:t xml:space="preserve"> </w:t>
            </w:r>
            <w:r>
              <w:rPr>
                <w:spacing w:val="-4"/>
                <w:sz w:val="20"/>
              </w:rPr>
              <w:t>Sacı</w:t>
            </w:r>
          </w:p>
        </w:tc>
        <w:tc>
          <w:tcPr>
            <w:tcW w:w="3118" w:type="dxa"/>
          </w:tcPr>
          <w:p w14:paraId="62C9F4B7" w14:textId="77777777" w:rsidR="00CB6BA2" w:rsidRDefault="004F7713">
            <w:pPr>
              <w:pStyle w:val="TableParagraph"/>
              <w:spacing w:line="208" w:lineRule="exact"/>
              <w:ind w:left="69"/>
              <w:rPr>
                <w:sz w:val="20"/>
              </w:rPr>
            </w:pPr>
            <w:r>
              <w:rPr>
                <w:spacing w:val="-4"/>
                <w:sz w:val="20"/>
              </w:rPr>
              <w:t>Evet</w:t>
            </w:r>
          </w:p>
        </w:tc>
        <w:tc>
          <w:tcPr>
            <w:tcW w:w="1418" w:type="dxa"/>
            <w:shd w:val="clear" w:color="auto" w:fill="C0C0C0"/>
          </w:tcPr>
          <w:p w14:paraId="78BE0105" w14:textId="77777777" w:rsidR="00CB6BA2" w:rsidRDefault="004F7713">
            <w:pPr>
              <w:pStyle w:val="TableParagraph"/>
              <w:spacing w:line="208" w:lineRule="exact"/>
              <w:ind w:left="69"/>
              <w:rPr>
                <w:sz w:val="20"/>
              </w:rPr>
            </w:pPr>
            <w:r>
              <w:rPr>
                <w:sz w:val="20"/>
              </w:rPr>
              <w:t>İsteğe</w:t>
            </w:r>
            <w:r>
              <w:rPr>
                <w:spacing w:val="-8"/>
                <w:sz w:val="20"/>
              </w:rPr>
              <w:t xml:space="preserve"> </w:t>
            </w:r>
            <w:r>
              <w:rPr>
                <w:spacing w:val="-2"/>
                <w:sz w:val="20"/>
              </w:rPr>
              <w:t>Bağlı</w:t>
            </w:r>
          </w:p>
        </w:tc>
        <w:tc>
          <w:tcPr>
            <w:tcW w:w="1558" w:type="dxa"/>
          </w:tcPr>
          <w:p w14:paraId="2C3A1647" w14:textId="77777777" w:rsidR="00CB6BA2" w:rsidRDefault="004F7713">
            <w:pPr>
              <w:pStyle w:val="TableParagraph"/>
              <w:spacing w:line="208" w:lineRule="exact"/>
              <w:ind w:left="69"/>
              <w:rPr>
                <w:b/>
                <w:sz w:val="20"/>
              </w:rPr>
            </w:pPr>
            <w:r>
              <w:rPr>
                <w:b/>
                <w:spacing w:val="-10"/>
                <w:sz w:val="20"/>
              </w:rPr>
              <w:t>-</w:t>
            </w:r>
          </w:p>
        </w:tc>
      </w:tr>
      <w:tr w:rsidR="00CB6BA2" w14:paraId="360E0CA1" w14:textId="77777777">
        <w:trPr>
          <w:trHeight w:val="273"/>
        </w:trPr>
        <w:tc>
          <w:tcPr>
            <w:tcW w:w="2766" w:type="dxa"/>
            <w:shd w:val="clear" w:color="auto" w:fill="C0C0C0"/>
          </w:tcPr>
          <w:p w14:paraId="71DEAC82" w14:textId="77777777" w:rsidR="00CB6BA2" w:rsidRDefault="004F7713">
            <w:pPr>
              <w:pStyle w:val="TableParagraph"/>
              <w:spacing w:line="227" w:lineRule="exact"/>
              <w:ind w:left="69"/>
              <w:rPr>
                <w:sz w:val="20"/>
              </w:rPr>
            </w:pPr>
            <w:r>
              <w:rPr>
                <w:sz w:val="20"/>
              </w:rPr>
              <w:t>Büyük</w:t>
            </w:r>
            <w:r>
              <w:rPr>
                <w:spacing w:val="-6"/>
                <w:sz w:val="20"/>
              </w:rPr>
              <w:t xml:space="preserve"> </w:t>
            </w:r>
            <w:r>
              <w:rPr>
                <w:sz w:val="20"/>
              </w:rPr>
              <w:t>Kaynatma</w:t>
            </w:r>
            <w:r>
              <w:rPr>
                <w:spacing w:val="-9"/>
                <w:sz w:val="20"/>
              </w:rPr>
              <w:t xml:space="preserve"> </w:t>
            </w:r>
            <w:r>
              <w:rPr>
                <w:spacing w:val="-2"/>
                <w:sz w:val="20"/>
              </w:rPr>
              <w:t>Kapları</w:t>
            </w:r>
          </w:p>
        </w:tc>
        <w:tc>
          <w:tcPr>
            <w:tcW w:w="3118" w:type="dxa"/>
          </w:tcPr>
          <w:p w14:paraId="068CEC58" w14:textId="77777777" w:rsidR="00CB6BA2" w:rsidRDefault="004F7713">
            <w:pPr>
              <w:pStyle w:val="TableParagraph"/>
              <w:spacing w:before="18"/>
              <w:ind w:left="69"/>
              <w:rPr>
                <w:sz w:val="20"/>
              </w:rPr>
            </w:pPr>
            <w:r>
              <w:rPr>
                <w:spacing w:val="-4"/>
                <w:sz w:val="20"/>
              </w:rPr>
              <w:t>Evet</w:t>
            </w:r>
          </w:p>
        </w:tc>
        <w:tc>
          <w:tcPr>
            <w:tcW w:w="1418" w:type="dxa"/>
            <w:shd w:val="clear" w:color="auto" w:fill="C0C0C0"/>
          </w:tcPr>
          <w:p w14:paraId="67539BD9" w14:textId="77777777" w:rsidR="00CB6BA2" w:rsidRDefault="004F7713">
            <w:pPr>
              <w:pStyle w:val="TableParagraph"/>
              <w:spacing w:before="18"/>
              <w:ind w:left="69"/>
              <w:rPr>
                <w:sz w:val="20"/>
              </w:rPr>
            </w:pPr>
            <w:r>
              <w:rPr>
                <w:sz w:val="20"/>
              </w:rPr>
              <w:t>İsteğe</w:t>
            </w:r>
            <w:r>
              <w:rPr>
                <w:spacing w:val="-8"/>
                <w:sz w:val="20"/>
              </w:rPr>
              <w:t xml:space="preserve"> </w:t>
            </w:r>
            <w:r>
              <w:rPr>
                <w:spacing w:val="-2"/>
                <w:sz w:val="20"/>
              </w:rPr>
              <w:t>Bağlı</w:t>
            </w:r>
          </w:p>
        </w:tc>
        <w:tc>
          <w:tcPr>
            <w:tcW w:w="1558" w:type="dxa"/>
          </w:tcPr>
          <w:p w14:paraId="0D8EB04C" w14:textId="77777777" w:rsidR="00CB6BA2" w:rsidRDefault="004F7713">
            <w:pPr>
              <w:pStyle w:val="TableParagraph"/>
              <w:spacing w:before="16"/>
              <w:ind w:left="69"/>
              <w:rPr>
                <w:b/>
                <w:sz w:val="20"/>
              </w:rPr>
            </w:pPr>
            <w:r>
              <w:rPr>
                <w:b/>
                <w:spacing w:val="-10"/>
                <w:sz w:val="20"/>
              </w:rPr>
              <w:t>-</w:t>
            </w:r>
          </w:p>
        </w:tc>
      </w:tr>
      <w:tr w:rsidR="00CB6BA2" w14:paraId="0A100374" w14:textId="77777777">
        <w:trPr>
          <w:trHeight w:val="234"/>
        </w:trPr>
        <w:tc>
          <w:tcPr>
            <w:tcW w:w="2766" w:type="dxa"/>
            <w:shd w:val="clear" w:color="auto" w:fill="C0C0C0"/>
          </w:tcPr>
          <w:p w14:paraId="54075F18" w14:textId="77777777" w:rsidR="00CB6BA2" w:rsidRDefault="004F7713">
            <w:pPr>
              <w:pStyle w:val="TableParagraph"/>
              <w:spacing w:line="215" w:lineRule="exact"/>
              <w:ind w:left="69"/>
              <w:rPr>
                <w:sz w:val="20"/>
              </w:rPr>
            </w:pPr>
            <w:r>
              <w:rPr>
                <w:sz w:val="20"/>
              </w:rPr>
              <w:t>Bulaşık</w:t>
            </w:r>
            <w:r>
              <w:rPr>
                <w:spacing w:val="-6"/>
                <w:sz w:val="20"/>
              </w:rPr>
              <w:t xml:space="preserve"> </w:t>
            </w:r>
            <w:r>
              <w:rPr>
                <w:spacing w:val="-2"/>
                <w:sz w:val="20"/>
              </w:rPr>
              <w:t>Havuzu</w:t>
            </w:r>
          </w:p>
        </w:tc>
        <w:tc>
          <w:tcPr>
            <w:tcW w:w="3118" w:type="dxa"/>
          </w:tcPr>
          <w:p w14:paraId="39D7F70F" w14:textId="77777777" w:rsidR="00CB6BA2" w:rsidRDefault="004F7713">
            <w:pPr>
              <w:pStyle w:val="TableParagraph"/>
              <w:spacing w:line="215" w:lineRule="exact"/>
              <w:ind w:left="69"/>
              <w:rPr>
                <w:sz w:val="20"/>
              </w:rPr>
            </w:pPr>
            <w:r>
              <w:rPr>
                <w:spacing w:val="-4"/>
                <w:sz w:val="20"/>
              </w:rPr>
              <w:t>Evet</w:t>
            </w:r>
          </w:p>
        </w:tc>
        <w:tc>
          <w:tcPr>
            <w:tcW w:w="1418" w:type="dxa"/>
            <w:shd w:val="clear" w:color="auto" w:fill="C0C0C0"/>
          </w:tcPr>
          <w:p w14:paraId="2D2DBE09" w14:textId="77777777" w:rsidR="00CB6BA2" w:rsidRDefault="004F7713">
            <w:pPr>
              <w:pStyle w:val="TableParagraph"/>
              <w:spacing w:line="215" w:lineRule="exact"/>
              <w:ind w:left="69"/>
              <w:rPr>
                <w:sz w:val="20"/>
              </w:rPr>
            </w:pPr>
            <w:r>
              <w:rPr>
                <w:spacing w:val="-4"/>
                <w:sz w:val="20"/>
              </w:rPr>
              <w:t>Evet</w:t>
            </w:r>
          </w:p>
        </w:tc>
        <w:tc>
          <w:tcPr>
            <w:tcW w:w="1558" w:type="dxa"/>
          </w:tcPr>
          <w:p w14:paraId="4EE032F7" w14:textId="77777777" w:rsidR="00CB6BA2" w:rsidRDefault="004F7713">
            <w:pPr>
              <w:pStyle w:val="TableParagraph"/>
              <w:spacing w:line="215" w:lineRule="exact"/>
              <w:ind w:left="69"/>
              <w:rPr>
                <w:b/>
                <w:sz w:val="20"/>
              </w:rPr>
            </w:pPr>
            <w:r>
              <w:rPr>
                <w:b/>
                <w:spacing w:val="-10"/>
                <w:sz w:val="20"/>
              </w:rPr>
              <w:t>-</w:t>
            </w:r>
          </w:p>
        </w:tc>
      </w:tr>
      <w:tr w:rsidR="00CB6BA2" w14:paraId="5C4F585D" w14:textId="77777777">
        <w:trPr>
          <w:trHeight w:val="835"/>
        </w:trPr>
        <w:tc>
          <w:tcPr>
            <w:tcW w:w="2766" w:type="dxa"/>
            <w:shd w:val="clear" w:color="auto" w:fill="C0C0C0"/>
          </w:tcPr>
          <w:p w14:paraId="236124D3" w14:textId="77777777" w:rsidR="00CB6BA2" w:rsidRDefault="00CB6BA2">
            <w:pPr>
              <w:pStyle w:val="TableParagraph"/>
              <w:spacing w:before="71"/>
              <w:rPr>
                <w:sz w:val="20"/>
              </w:rPr>
            </w:pPr>
          </w:p>
          <w:p w14:paraId="60CE8885" w14:textId="77777777" w:rsidR="00CB6BA2" w:rsidRDefault="004F7713">
            <w:pPr>
              <w:pStyle w:val="TableParagraph"/>
              <w:spacing w:before="1"/>
              <w:ind w:left="69"/>
              <w:rPr>
                <w:sz w:val="20"/>
              </w:rPr>
            </w:pPr>
            <w:r>
              <w:rPr>
                <w:sz w:val="20"/>
              </w:rPr>
              <w:t>Sıcak</w:t>
            </w:r>
            <w:r>
              <w:rPr>
                <w:spacing w:val="-4"/>
                <w:sz w:val="20"/>
              </w:rPr>
              <w:t xml:space="preserve"> </w:t>
            </w:r>
            <w:r>
              <w:rPr>
                <w:sz w:val="20"/>
              </w:rPr>
              <w:t>Tutma</w:t>
            </w:r>
            <w:r>
              <w:rPr>
                <w:spacing w:val="-5"/>
                <w:sz w:val="20"/>
              </w:rPr>
              <w:t xml:space="preserve"> </w:t>
            </w:r>
            <w:r>
              <w:rPr>
                <w:spacing w:val="-2"/>
                <w:sz w:val="20"/>
              </w:rPr>
              <w:t>Dolapları</w:t>
            </w:r>
          </w:p>
        </w:tc>
        <w:tc>
          <w:tcPr>
            <w:tcW w:w="3118" w:type="dxa"/>
          </w:tcPr>
          <w:p w14:paraId="6E58364C" w14:textId="77777777" w:rsidR="00CB6BA2" w:rsidRDefault="004F7713">
            <w:pPr>
              <w:pStyle w:val="TableParagraph"/>
              <w:ind w:left="69"/>
              <w:rPr>
                <w:sz w:val="20"/>
              </w:rPr>
            </w:pPr>
            <w:r>
              <w:rPr>
                <w:sz w:val="20"/>
              </w:rPr>
              <w:t>Evet,</w:t>
            </w:r>
            <w:r>
              <w:rPr>
                <w:spacing w:val="-12"/>
                <w:sz w:val="20"/>
              </w:rPr>
              <w:t xml:space="preserve"> </w:t>
            </w:r>
            <w:r>
              <w:rPr>
                <w:sz w:val="20"/>
              </w:rPr>
              <w:t>eğer</w:t>
            </w:r>
            <w:r>
              <w:rPr>
                <w:spacing w:val="-11"/>
                <w:sz w:val="20"/>
              </w:rPr>
              <w:t xml:space="preserve"> </w:t>
            </w:r>
            <w:r>
              <w:rPr>
                <w:sz w:val="20"/>
              </w:rPr>
              <w:t>pilot</w:t>
            </w:r>
            <w:r>
              <w:rPr>
                <w:spacing w:val="-10"/>
                <w:sz w:val="20"/>
              </w:rPr>
              <w:t xml:space="preserve"> </w:t>
            </w:r>
            <w:r>
              <w:rPr>
                <w:sz w:val="20"/>
              </w:rPr>
              <w:t>veya</w:t>
            </w:r>
            <w:r>
              <w:rPr>
                <w:spacing w:val="-10"/>
                <w:sz w:val="20"/>
              </w:rPr>
              <w:t xml:space="preserve"> </w:t>
            </w:r>
            <w:r>
              <w:rPr>
                <w:sz w:val="20"/>
              </w:rPr>
              <w:t>otomatik ateşleme varsa veya 3 kW’ın üstünde giriş varsa</w:t>
            </w:r>
          </w:p>
        </w:tc>
        <w:tc>
          <w:tcPr>
            <w:tcW w:w="1418" w:type="dxa"/>
            <w:shd w:val="clear" w:color="auto" w:fill="C0C0C0"/>
          </w:tcPr>
          <w:p w14:paraId="4927F599" w14:textId="77777777" w:rsidR="00CB6BA2" w:rsidRDefault="00CB6BA2">
            <w:pPr>
              <w:pStyle w:val="TableParagraph"/>
              <w:spacing w:before="71"/>
              <w:rPr>
                <w:sz w:val="20"/>
              </w:rPr>
            </w:pPr>
          </w:p>
          <w:p w14:paraId="1D05CF51" w14:textId="77777777" w:rsidR="00CB6BA2" w:rsidRDefault="004F7713">
            <w:pPr>
              <w:pStyle w:val="TableParagraph"/>
              <w:spacing w:before="1"/>
              <w:ind w:left="69"/>
              <w:rPr>
                <w:sz w:val="20"/>
              </w:rPr>
            </w:pPr>
            <w:r>
              <w:rPr>
                <w:sz w:val="20"/>
              </w:rPr>
              <w:t>İsteğe</w:t>
            </w:r>
            <w:r>
              <w:rPr>
                <w:spacing w:val="-8"/>
                <w:sz w:val="20"/>
              </w:rPr>
              <w:t xml:space="preserve"> </w:t>
            </w:r>
            <w:r>
              <w:rPr>
                <w:spacing w:val="-2"/>
                <w:sz w:val="20"/>
              </w:rPr>
              <w:t>Bağlı</w:t>
            </w:r>
          </w:p>
        </w:tc>
        <w:tc>
          <w:tcPr>
            <w:tcW w:w="1558" w:type="dxa"/>
          </w:tcPr>
          <w:p w14:paraId="02EF1D03" w14:textId="77777777" w:rsidR="00CB6BA2" w:rsidRDefault="00CB6BA2">
            <w:pPr>
              <w:pStyle w:val="TableParagraph"/>
              <w:spacing w:before="69"/>
              <w:rPr>
                <w:sz w:val="20"/>
              </w:rPr>
            </w:pPr>
          </w:p>
          <w:p w14:paraId="2A38B39D" w14:textId="77777777" w:rsidR="00CB6BA2" w:rsidRDefault="004F7713">
            <w:pPr>
              <w:pStyle w:val="TableParagraph"/>
              <w:ind w:left="69"/>
              <w:rPr>
                <w:b/>
                <w:sz w:val="20"/>
              </w:rPr>
            </w:pPr>
            <w:r>
              <w:rPr>
                <w:b/>
                <w:spacing w:val="-10"/>
                <w:sz w:val="20"/>
              </w:rPr>
              <w:t>-</w:t>
            </w:r>
          </w:p>
        </w:tc>
      </w:tr>
      <w:tr w:rsidR="00CB6BA2" w14:paraId="7B8159B3" w14:textId="77777777">
        <w:trPr>
          <w:trHeight w:val="690"/>
        </w:trPr>
        <w:tc>
          <w:tcPr>
            <w:tcW w:w="2766" w:type="dxa"/>
            <w:shd w:val="clear" w:color="auto" w:fill="C0C0C0"/>
          </w:tcPr>
          <w:p w14:paraId="6AFDDFD1" w14:textId="77777777" w:rsidR="00CB6BA2" w:rsidRDefault="004F7713">
            <w:pPr>
              <w:pStyle w:val="TableParagraph"/>
              <w:spacing w:before="227"/>
              <w:ind w:left="69"/>
              <w:rPr>
                <w:sz w:val="20"/>
              </w:rPr>
            </w:pPr>
            <w:r>
              <w:rPr>
                <w:spacing w:val="-2"/>
                <w:sz w:val="20"/>
              </w:rPr>
              <w:t>Benmari</w:t>
            </w:r>
          </w:p>
        </w:tc>
        <w:tc>
          <w:tcPr>
            <w:tcW w:w="3118" w:type="dxa"/>
          </w:tcPr>
          <w:p w14:paraId="288054AE" w14:textId="77777777" w:rsidR="00CB6BA2" w:rsidRDefault="004F7713">
            <w:pPr>
              <w:pStyle w:val="TableParagraph"/>
              <w:ind w:left="69"/>
              <w:rPr>
                <w:sz w:val="20"/>
              </w:rPr>
            </w:pPr>
            <w:r>
              <w:rPr>
                <w:sz w:val="20"/>
              </w:rPr>
              <w:t>Evet,</w:t>
            </w:r>
            <w:r>
              <w:rPr>
                <w:spacing w:val="-12"/>
                <w:sz w:val="20"/>
              </w:rPr>
              <w:t xml:space="preserve"> </w:t>
            </w:r>
            <w:r>
              <w:rPr>
                <w:sz w:val="20"/>
              </w:rPr>
              <w:t>eğer</w:t>
            </w:r>
            <w:r>
              <w:rPr>
                <w:spacing w:val="-11"/>
                <w:sz w:val="20"/>
              </w:rPr>
              <w:t xml:space="preserve"> </w:t>
            </w:r>
            <w:r>
              <w:rPr>
                <w:sz w:val="20"/>
              </w:rPr>
              <w:t>pilot</w:t>
            </w:r>
            <w:r>
              <w:rPr>
                <w:spacing w:val="-10"/>
                <w:sz w:val="20"/>
              </w:rPr>
              <w:t xml:space="preserve"> </w:t>
            </w:r>
            <w:r>
              <w:rPr>
                <w:sz w:val="20"/>
              </w:rPr>
              <w:t>veya</w:t>
            </w:r>
            <w:r>
              <w:rPr>
                <w:spacing w:val="-10"/>
                <w:sz w:val="20"/>
              </w:rPr>
              <w:t xml:space="preserve"> </w:t>
            </w:r>
            <w:r>
              <w:rPr>
                <w:sz w:val="20"/>
              </w:rPr>
              <w:t>otomatik ateşleme varsa veya 3 kW’ın</w:t>
            </w:r>
          </w:p>
          <w:p w14:paraId="5E3D6582" w14:textId="77777777" w:rsidR="00CB6BA2" w:rsidRDefault="004F7713">
            <w:pPr>
              <w:pStyle w:val="TableParagraph"/>
              <w:spacing w:line="211" w:lineRule="exact"/>
              <w:ind w:left="69"/>
              <w:rPr>
                <w:sz w:val="20"/>
              </w:rPr>
            </w:pPr>
            <w:proofErr w:type="gramStart"/>
            <w:r>
              <w:rPr>
                <w:sz w:val="20"/>
              </w:rPr>
              <w:t>üstünde</w:t>
            </w:r>
            <w:proofErr w:type="gramEnd"/>
            <w:r>
              <w:rPr>
                <w:spacing w:val="-9"/>
                <w:sz w:val="20"/>
              </w:rPr>
              <w:t xml:space="preserve"> </w:t>
            </w:r>
            <w:r>
              <w:rPr>
                <w:sz w:val="20"/>
              </w:rPr>
              <w:t>giriş</w:t>
            </w:r>
            <w:r>
              <w:rPr>
                <w:spacing w:val="-8"/>
                <w:sz w:val="20"/>
              </w:rPr>
              <w:t xml:space="preserve"> </w:t>
            </w:r>
            <w:r>
              <w:rPr>
                <w:spacing w:val="-4"/>
                <w:sz w:val="20"/>
              </w:rPr>
              <w:t>varsa</w:t>
            </w:r>
          </w:p>
        </w:tc>
        <w:tc>
          <w:tcPr>
            <w:tcW w:w="1418" w:type="dxa"/>
            <w:shd w:val="clear" w:color="auto" w:fill="C0C0C0"/>
          </w:tcPr>
          <w:p w14:paraId="746C254F" w14:textId="77777777" w:rsidR="00CB6BA2" w:rsidRDefault="004F7713">
            <w:pPr>
              <w:pStyle w:val="TableParagraph"/>
              <w:spacing w:before="227"/>
              <w:ind w:left="69"/>
              <w:rPr>
                <w:sz w:val="20"/>
              </w:rPr>
            </w:pPr>
            <w:r>
              <w:rPr>
                <w:sz w:val="20"/>
              </w:rPr>
              <w:t>İsteğe</w:t>
            </w:r>
            <w:r>
              <w:rPr>
                <w:spacing w:val="-8"/>
                <w:sz w:val="20"/>
              </w:rPr>
              <w:t xml:space="preserve"> </w:t>
            </w:r>
            <w:r>
              <w:rPr>
                <w:spacing w:val="-2"/>
                <w:sz w:val="20"/>
              </w:rPr>
              <w:t>Bağlı</w:t>
            </w:r>
          </w:p>
        </w:tc>
        <w:tc>
          <w:tcPr>
            <w:tcW w:w="1558" w:type="dxa"/>
          </w:tcPr>
          <w:p w14:paraId="73E035EA" w14:textId="77777777" w:rsidR="00CB6BA2" w:rsidRDefault="004F7713">
            <w:pPr>
              <w:pStyle w:val="TableParagraph"/>
              <w:spacing w:before="225"/>
              <w:ind w:left="69"/>
              <w:rPr>
                <w:b/>
                <w:sz w:val="20"/>
              </w:rPr>
            </w:pPr>
            <w:r>
              <w:rPr>
                <w:b/>
                <w:spacing w:val="-10"/>
                <w:sz w:val="20"/>
              </w:rPr>
              <w:t>-</w:t>
            </w:r>
          </w:p>
        </w:tc>
      </w:tr>
      <w:tr w:rsidR="00CB6BA2" w14:paraId="15080337" w14:textId="77777777">
        <w:trPr>
          <w:trHeight w:val="388"/>
        </w:trPr>
        <w:tc>
          <w:tcPr>
            <w:tcW w:w="2766" w:type="dxa"/>
            <w:shd w:val="clear" w:color="auto" w:fill="C0C0C0"/>
          </w:tcPr>
          <w:p w14:paraId="2C5B266F" w14:textId="77777777" w:rsidR="00CB6BA2" w:rsidRDefault="004F7713">
            <w:pPr>
              <w:pStyle w:val="TableParagraph"/>
              <w:spacing w:line="227" w:lineRule="exact"/>
              <w:ind w:left="69"/>
              <w:rPr>
                <w:sz w:val="20"/>
              </w:rPr>
            </w:pPr>
            <w:r>
              <w:rPr>
                <w:sz w:val="20"/>
              </w:rPr>
              <w:t>Hareketli</w:t>
            </w:r>
            <w:r>
              <w:rPr>
                <w:spacing w:val="-9"/>
                <w:sz w:val="20"/>
              </w:rPr>
              <w:t xml:space="preserve"> </w:t>
            </w:r>
            <w:r>
              <w:rPr>
                <w:sz w:val="20"/>
              </w:rPr>
              <w:t>Alçak</w:t>
            </w:r>
            <w:r>
              <w:rPr>
                <w:spacing w:val="-6"/>
                <w:sz w:val="20"/>
              </w:rPr>
              <w:t xml:space="preserve"> </w:t>
            </w:r>
            <w:r>
              <w:rPr>
                <w:spacing w:val="-2"/>
                <w:sz w:val="20"/>
              </w:rPr>
              <w:t>Fritözler</w:t>
            </w:r>
          </w:p>
        </w:tc>
        <w:tc>
          <w:tcPr>
            <w:tcW w:w="3118" w:type="dxa"/>
          </w:tcPr>
          <w:p w14:paraId="3FDE3449" w14:textId="77777777" w:rsidR="00CB6BA2" w:rsidRDefault="004F7713">
            <w:pPr>
              <w:pStyle w:val="TableParagraph"/>
              <w:spacing w:before="76"/>
              <w:ind w:left="69"/>
              <w:rPr>
                <w:sz w:val="20"/>
              </w:rPr>
            </w:pPr>
            <w:r>
              <w:rPr>
                <w:spacing w:val="-4"/>
                <w:sz w:val="20"/>
              </w:rPr>
              <w:t>Evet</w:t>
            </w:r>
          </w:p>
        </w:tc>
        <w:tc>
          <w:tcPr>
            <w:tcW w:w="1418" w:type="dxa"/>
            <w:shd w:val="clear" w:color="auto" w:fill="C0C0C0"/>
          </w:tcPr>
          <w:p w14:paraId="4A88A4B1" w14:textId="77777777" w:rsidR="00CB6BA2" w:rsidRDefault="004F7713">
            <w:pPr>
              <w:pStyle w:val="TableParagraph"/>
              <w:spacing w:before="76"/>
              <w:ind w:left="69"/>
              <w:rPr>
                <w:sz w:val="20"/>
              </w:rPr>
            </w:pPr>
            <w:r>
              <w:rPr>
                <w:spacing w:val="-4"/>
                <w:sz w:val="20"/>
              </w:rPr>
              <w:t>Evet</w:t>
            </w:r>
          </w:p>
        </w:tc>
        <w:tc>
          <w:tcPr>
            <w:tcW w:w="1558" w:type="dxa"/>
          </w:tcPr>
          <w:p w14:paraId="772301C6" w14:textId="77777777" w:rsidR="00CB6BA2" w:rsidRDefault="004F7713">
            <w:pPr>
              <w:pStyle w:val="TableParagraph"/>
              <w:spacing w:before="74"/>
              <w:ind w:left="69"/>
              <w:rPr>
                <w:b/>
                <w:sz w:val="20"/>
              </w:rPr>
            </w:pPr>
            <w:r>
              <w:rPr>
                <w:b/>
                <w:spacing w:val="-10"/>
                <w:sz w:val="20"/>
              </w:rPr>
              <w:t>-</w:t>
            </w:r>
          </w:p>
        </w:tc>
      </w:tr>
    </w:tbl>
    <w:p w14:paraId="6F70193D" w14:textId="77777777" w:rsidR="00CB6BA2" w:rsidRDefault="004F7713">
      <w:pPr>
        <w:spacing w:before="226"/>
        <w:ind w:right="101"/>
        <w:jc w:val="center"/>
        <w:rPr>
          <w:sz w:val="20"/>
        </w:rPr>
      </w:pPr>
      <w:r>
        <w:rPr>
          <w:b/>
          <w:sz w:val="20"/>
        </w:rPr>
        <w:t>Tablo</w:t>
      </w:r>
      <w:r>
        <w:rPr>
          <w:b/>
          <w:spacing w:val="-6"/>
          <w:sz w:val="20"/>
        </w:rPr>
        <w:t xml:space="preserve"> </w:t>
      </w:r>
      <w:r>
        <w:rPr>
          <w:b/>
          <w:sz w:val="20"/>
        </w:rPr>
        <w:t>–</w:t>
      </w:r>
      <w:r>
        <w:rPr>
          <w:b/>
          <w:spacing w:val="-7"/>
          <w:sz w:val="20"/>
        </w:rPr>
        <w:t xml:space="preserve"> </w:t>
      </w:r>
      <w:r>
        <w:rPr>
          <w:b/>
          <w:sz w:val="20"/>
        </w:rPr>
        <w:t>15</w:t>
      </w:r>
      <w:r>
        <w:rPr>
          <w:b/>
          <w:spacing w:val="-7"/>
          <w:sz w:val="20"/>
        </w:rPr>
        <w:t xml:space="preserve"> </w:t>
      </w:r>
      <w:r>
        <w:rPr>
          <w:sz w:val="20"/>
        </w:rPr>
        <w:t>Mutfak</w:t>
      </w:r>
      <w:r>
        <w:rPr>
          <w:spacing w:val="-3"/>
          <w:sz w:val="20"/>
        </w:rPr>
        <w:t xml:space="preserve"> </w:t>
      </w:r>
      <w:r>
        <w:rPr>
          <w:sz w:val="20"/>
        </w:rPr>
        <w:t>cihazları</w:t>
      </w:r>
      <w:r>
        <w:rPr>
          <w:spacing w:val="-4"/>
          <w:sz w:val="20"/>
        </w:rPr>
        <w:t xml:space="preserve"> </w:t>
      </w:r>
      <w:r>
        <w:rPr>
          <w:sz w:val="20"/>
        </w:rPr>
        <w:t>emniyet</w:t>
      </w:r>
      <w:r>
        <w:rPr>
          <w:spacing w:val="-7"/>
          <w:sz w:val="20"/>
        </w:rPr>
        <w:t xml:space="preserve"> </w:t>
      </w:r>
      <w:r>
        <w:rPr>
          <w:spacing w:val="-2"/>
          <w:sz w:val="20"/>
        </w:rPr>
        <w:t>ekipmanları</w:t>
      </w:r>
    </w:p>
    <w:p w14:paraId="3A852535" w14:textId="77777777" w:rsidR="00CB6BA2" w:rsidRDefault="00CB6BA2">
      <w:pPr>
        <w:jc w:val="center"/>
        <w:rPr>
          <w:sz w:val="20"/>
        </w:rPr>
        <w:sectPr w:rsidR="00CB6BA2">
          <w:pgSz w:w="11910" w:h="16850"/>
          <w:pgMar w:top="1120" w:right="440" w:bottom="1160" w:left="820" w:header="715" w:footer="895" w:gutter="0"/>
          <w:cols w:space="708"/>
        </w:sectPr>
      </w:pPr>
    </w:p>
    <w:p w14:paraId="20F13966" w14:textId="77777777" w:rsidR="00CB6BA2" w:rsidRDefault="004F7713">
      <w:pPr>
        <w:pStyle w:val="Balk3"/>
        <w:numPr>
          <w:ilvl w:val="1"/>
          <w:numId w:val="31"/>
        </w:numPr>
        <w:tabs>
          <w:tab w:val="left" w:pos="755"/>
        </w:tabs>
        <w:spacing w:before="82"/>
        <w:ind w:left="755" w:hanging="443"/>
        <w:jc w:val="left"/>
      </w:pPr>
      <w:proofErr w:type="spellStart"/>
      <w:r>
        <w:rPr>
          <w:color w:val="0000FF"/>
        </w:rPr>
        <w:lastRenderedPageBreak/>
        <w:t>Radyant</w:t>
      </w:r>
      <w:proofErr w:type="spellEnd"/>
      <w:r>
        <w:rPr>
          <w:color w:val="0000FF"/>
          <w:spacing w:val="42"/>
        </w:rPr>
        <w:t xml:space="preserve"> </w:t>
      </w:r>
      <w:proofErr w:type="gramStart"/>
      <w:r>
        <w:rPr>
          <w:color w:val="0000FF"/>
        </w:rPr>
        <w:t>Isıtıcılar</w:t>
      </w:r>
      <w:r>
        <w:rPr>
          <w:color w:val="0000FF"/>
          <w:spacing w:val="-7"/>
        </w:rPr>
        <w:t xml:space="preserve"> </w:t>
      </w:r>
      <w:r>
        <w:rPr>
          <w:color w:val="0000FF"/>
          <w:spacing w:val="-10"/>
        </w:rPr>
        <w:t>:</w:t>
      </w:r>
      <w:proofErr w:type="gramEnd"/>
    </w:p>
    <w:p w14:paraId="6133BB0B" w14:textId="77777777" w:rsidR="00CB6BA2" w:rsidRDefault="004F7713">
      <w:pPr>
        <w:pStyle w:val="GvdeMetni"/>
        <w:spacing w:before="4"/>
        <w:ind w:left="312" w:firstLine="55"/>
      </w:pPr>
      <w:r>
        <w:t>İnsan</w:t>
      </w:r>
      <w:r>
        <w:rPr>
          <w:spacing w:val="40"/>
        </w:rPr>
        <w:t xml:space="preserve"> </w:t>
      </w:r>
      <w:r>
        <w:t>boyundan</w:t>
      </w:r>
      <w:r>
        <w:rPr>
          <w:spacing w:val="40"/>
        </w:rPr>
        <w:t xml:space="preserve"> </w:t>
      </w:r>
      <w:r>
        <w:t>yüksek</w:t>
      </w:r>
      <w:r>
        <w:rPr>
          <w:spacing w:val="40"/>
        </w:rPr>
        <w:t xml:space="preserve"> </w:t>
      </w:r>
      <w:r>
        <w:t>seviyeden,</w:t>
      </w:r>
      <w:r>
        <w:rPr>
          <w:spacing w:val="40"/>
        </w:rPr>
        <w:t xml:space="preserve"> </w:t>
      </w:r>
      <w:r>
        <w:t>gaz</w:t>
      </w:r>
      <w:r>
        <w:rPr>
          <w:spacing w:val="40"/>
        </w:rPr>
        <w:t xml:space="preserve"> </w:t>
      </w:r>
      <w:r>
        <w:t>yakıp</w:t>
      </w:r>
      <w:r>
        <w:rPr>
          <w:spacing w:val="40"/>
        </w:rPr>
        <w:t xml:space="preserve"> </w:t>
      </w:r>
      <w:r>
        <w:t>bulunduğu</w:t>
      </w:r>
      <w:r>
        <w:rPr>
          <w:spacing w:val="40"/>
        </w:rPr>
        <w:t xml:space="preserve"> </w:t>
      </w:r>
      <w:proofErr w:type="gramStart"/>
      <w:r>
        <w:t>mekana</w:t>
      </w:r>
      <w:proofErr w:type="gramEnd"/>
      <w:r>
        <w:rPr>
          <w:spacing w:val="40"/>
        </w:rPr>
        <w:t xml:space="preserve"> </w:t>
      </w:r>
      <w:r>
        <w:t>ısı</w:t>
      </w:r>
      <w:r>
        <w:rPr>
          <w:spacing w:val="40"/>
        </w:rPr>
        <w:t xml:space="preserve"> </w:t>
      </w:r>
      <w:r>
        <w:t>transferini</w:t>
      </w:r>
      <w:r>
        <w:rPr>
          <w:spacing w:val="40"/>
        </w:rPr>
        <w:t xml:space="preserve"> </w:t>
      </w:r>
      <w:r>
        <w:t>ışınım</w:t>
      </w:r>
      <w:r>
        <w:rPr>
          <w:spacing w:val="40"/>
        </w:rPr>
        <w:t xml:space="preserve"> </w:t>
      </w:r>
      <w:r>
        <w:t>ile</w:t>
      </w:r>
      <w:r>
        <w:rPr>
          <w:spacing w:val="40"/>
        </w:rPr>
        <w:t xml:space="preserve"> </w:t>
      </w:r>
      <w:r>
        <w:t>yaparak,</w:t>
      </w:r>
      <w:r>
        <w:rPr>
          <w:spacing w:val="40"/>
        </w:rPr>
        <w:t xml:space="preserve"> </w:t>
      </w:r>
      <w:r>
        <w:t xml:space="preserve">ısıtan </w:t>
      </w:r>
      <w:r>
        <w:rPr>
          <w:spacing w:val="-2"/>
        </w:rPr>
        <w:t>cihazlardır.</w:t>
      </w:r>
    </w:p>
    <w:p w14:paraId="189B8FA8" w14:textId="77777777" w:rsidR="00CB6BA2" w:rsidRDefault="004F7713">
      <w:pPr>
        <w:pStyle w:val="Balk3"/>
        <w:numPr>
          <w:ilvl w:val="0"/>
          <w:numId w:val="14"/>
        </w:numPr>
        <w:tabs>
          <w:tab w:val="left" w:pos="599"/>
        </w:tabs>
        <w:spacing w:before="228"/>
        <w:ind w:left="599" w:hanging="231"/>
      </w:pPr>
      <w:proofErr w:type="spellStart"/>
      <w:r>
        <w:rPr>
          <w:color w:val="0000FF"/>
        </w:rPr>
        <w:t>Luminus</w:t>
      </w:r>
      <w:proofErr w:type="spellEnd"/>
      <w:r>
        <w:rPr>
          <w:color w:val="0000FF"/>
          <w:spacing w:val="-6"/>
        </w:rPr>
        <w:t xml:space="preserve"> </w:t>
      </w:r>
      <w:proofErr w:type="spellStart"/>
      <w:r>
        <w:rPr>
          <w:color w:val="0000FF"/>
        </w:rPr>
        <w:t>Radyant</w:t>
      </w:r>
      <w:proofErr w:type="spellEnd"/>
      <w:r>
        <w:rPr>
          <w:color w:val="0000FF"/>
          <w:spacing w:val="-5"/>
        </w:rPr>
        <w:t xml:space="preserve"> </w:t>
      </w:r>
      <w:proofErr w:type="gramStart"/>
      <w:r>
        <w:rPr>
          <w:color w:val="0000FF"/>
        </w:rPr>
        <w:t>Isıtıcı</w:t>
      </w:r>
      <w:r>
        <w:rPr>
          <w:color w:val="0000FF"/>
          <w:spacing w:val="44"/>
        </w:rPr>
        <w:t xml:space="preserve"> </w:t>
      </w:r>
      <w:r>
        <w:rPr>
          <w:color w:val="0000FF"/>
          <w:spacing w:val="-10"/>
        </w:rPr>
        <w:t>:</w:t>
      </w:r>
      <w:proofErr w:type="gramEnd"/>
    </w:p>
    <w:p w14:paraId="22E2E0C5" w14:textId="77777777" w:rsidR="00CB6BA2" w:rsidRDefault="004F7713">
      <w:pPr>
        <w:pStyle w:val="GvdeMetni"/>
        <w:spacing w:before="1"/>
        <w:ind w:left="312" w:right="454"/>
      </w:pPr>
      <w:r>
        <w:t>İnsan boyundan yükseğe asılarak, asıldığı seviyenin altındaki ortamı, gazın; seramik plaka, metal kafes veya benzeri</w:t>
      </w:r>
      <w:r>
        <w:rPr>
          <w:spacing w:val="-3"/>
        </w:rPr>
        <w:t xml:space="preserve"> </w:t>
      </w:r>
      <w:r>
        <w:t>bir</w:t>
      </w:r>
      <w:r>
        <w:rPr>
          <w:spacing w:val="-4"/>
        </w:rPr>
        <w:t xml:space="preserve"> </w:t>
      </w:r>
      <w:r>
        <w:t>malzeme</w:t>
      </w:r>
      <w:r>
        <w:rPr>
          <w:spacing w:val="-5"/>
        </w:rPr>
        <w:t xml:space="preserve"> </w:t>
      </w:r>
      <w:r>
        <w:t>dış</w:t>
      </w:r>
      <w:r>
        <w:rPr>
          <w:spacing w:val="-2"/>
        </w:rPr>
        <w:t xml:space="preserve"> </w:t>
      </w:r>
      <w:r>
        <w:t>yüzeyinde</w:t>
      </w:r>
      <w:r>
        <w:rPr>
          <w:spacing w:val="-3"/>
        </w:rPr>
        <w:t xml:space="preserve"> </w:t>
      </w:r>
      <w:r>
        <w:t>veya</w:t>
      </w:r>
      <w:r>
        <w:rPr>
          <w:spacing w:val="-3"/>
        </w:rPr>
        <w:t xml:space="preserve"> </w:t>
      </w:r>
      <w:r>
        <w:t>dış yüzey</w:t>
      </w:r>
      <w:r>
        <w:rPr>
          <w:spacing w:val="-6"/>
        </w:rPr>
        <w:t xml:space="preserve"> </w:t>
      </w:r>
      <w:r>
        <w:t>yakınında</w:t>
      </w:r>
      <w:r>
        <w:rPr>
          <w:spacing w:val="-1"/>
        </w:rPr>
        <w:t xml:space="preserve"> </w:t>
      </w:r>
      <w:r>
        <w:t>yanışıyla</w:t>
      </w:r>
      <w:r>
        <w:rPr>
          <w:spacing w:val="-3"/>
        </w:rPr>
        <w:t xml:space="preserve"> </w:t>
      </w:r>
      <w:r>
        <w:t>veya</w:t>
      </w:r>
      <w:r>
        <w:rPr>
          <w:spacing w:val="-5"/>
        </w:rPr>
        <w:t xml:space="preserve"> </w:t>
      </w:r>
      <w:r>
        <w:t>atmosferik</w:t>
      </w:r>
      <w:r>
        <w:rPr>
          <w:spacing w:val="-1"/>
        </w:rPr>
        <w:t xml:space="preserve"> </w:t>
      </w:r>
      <w:r>
        <w:t>bir brülörle</w:t>
      </w:r>
      <w:r>
        <w:rPr>
          <w:spacing w:val="-5"/>
        </w:rPr>
        <w:t xml:space="preserve"> </w:t>
      </w:r>
      <w:r>
        <w:t>metal</w:t>
      </w:r>
      <w:r>
        <w:rPr>
          <w:spacing w:val="-6"/>
        </w:rPr>
        <w:t xml:space="preserve"> </w:t>
      </w:r>
      <w:r>
        <w:t>kafes veya benzeri malzemede yanışıyla ısınacak ve ışınım ile ısıtacak şekilde tasarlanmış cihazlardır.</w:t>
      </w:r>
    </w:p>
    <w:p w14:paraId="74D5BD01" w14:textId="77777777" w:rsidR="00CB6BA2" w:rsidRDefault="004F7713">
      <w:pPr>
        <w:pStyle w:val="GvdeMetni"/>
        <w:spacing w:line="229" w:lineRule="exact"/>
        <w:ind w:left="312"/>
      </w:pPr>
      <w:r>
        <w:t>Bu</w:t>
      </w:r>
      <w:r>
        <w:rPr>
          <w:spacing w:val="-7"/>
        </w:rPr>
        <w:t xml:space="preserve"> </w:t>
      </w:r>
      <w:r>
        <w:t>cihazlar</w:t>
      </w:r>
      <w:r>
        <w:rPr>
          <w:spacing w:val="-4"/>
        </w:rPr>
        <w:t xml:space="preserve"> </w:t>
      </w:r>
      <w:r>
        <w:t>TS</w:t>
      </w:r>
      <w:r>
        <w:rPr>
          <w:spacing w:val="-7"/>
        </w:rPr>
        <w:t xml:space="preserve"> </w:t>
      </w:r>
      <w:r>
        <w:t>EN</w:t>
      </w:r>
      <w:r>
        <w:rPr>
          <w:spacing w:val="-6"/>
        </w:rPr>
        <w:t xml:space="preserve"> </w:t>
      </w:r>
      <w:r>
        <w:t>419-1’a</w:t>
      </w:r>
      <w:r>
        <w:rPr>
          <w:spacing w:val="-5"/>
        </w:rPr>
        <w:t xml:space="preserve"> </w:t>
      </w:r>
      <w:r>
        <w:t>uygun</w:t>
      </w:r>
      <w:r>
        <w:rPr>
          <w:spacing w:val="-5"/>
        </w:rPr>
        <w:t xml:space="preserve"> </w:t>
      </w:r>
      <w:r>
        <w:t>ve</w:t>
      </w:r>
      <w:r>
        <w:rPr>
          <w:spacing w:val="-2"/>
        </w:rPr>
        <w:t xml:space="preserve"> </w:t>
      </w:r>
      <w:r>
        <w:rPr>
          <w:b/>
          <w:bCs/>
        </w:rPr>
        <w:t>Cϵ</w:t>
      </w:r>
      <w:r>
        <w:rPr>
          <w:b/>
          <w:bCs/>
          <w:spacing w:val="-6"/>
        </w:rPr>
        <w:t xml:space="preserve"> </w:t>
      </w:r>
      <w:r>
        <w:t>sertifikalı</w:t>
      </w:r>
      <w:r>
        <w:rPr>
          <w:spacing w:val="-6"/>
        </w:rPr>
        <w:t xml:space="preserve"> </w:t>
      </w:r>
      <w:r>
        <w:rPr>
          <w:spacing w:val="-2"/>
        </w:rPr>
        <w:t>olmalıdır.</w:t>
      </w:r>
    </w:p>
    <w:p w14:paraId="46C0CE97" w14:textId="77777777" w:rsidR="00CB6BA2" w:rsidRDefault="004F7713">
      <w:pPr>
        <w:pStyle w:val="Balk3"/>
        <w:numPr>
          <w:ilvl w:val="0"/>
          <w:numId w:val="14"/>
        </w:numPr>
        <w:tabs>
          <w:tab w:val="left" w:pos="555"/>
        </w:tabs>
        <w:spacing w:before="228"/>
        <w:ind w:left="555" w:hanging="243"/>
      </w:pPr>
      <w:r>
        <w:rPr>
          <w:color w:val="0000FF"/>
        </w:rPr>
        <w:t>Tüplü</w:t>
      </w:r>
      <w:r>
        <w:rPr>
          <w:color w:val="0000FF"/>
          <w:spacing w:val="-7"/>
        </w:rPr>
        <w:t xml:space="preserve"> </w:t>
      </w:r>
      <w:proofErr w:type="spellStart"/>
      <w:r>
        <w:rPr>
          <w:color w:val="0000FF"/>
        </w:rPr>
        <w:t>Radyant</w:t>
      </w:r>
      <w:proofErr w:type="spellEnd"/>
      <w:r>
        <w:rPr>
          <w:color w:val="0000FF"/>
          <w:spacing w:val="-5"/>
        </w:rPr>
        <w:t xml:space="preserve"> </w:t>
      </w:r>
      <w:proofErr w:type="gramStart"/>
      <w:r>
        <w:rPr>
          <w:color w:val="0000FF"/>
        </w:rPr>
        <w:t>Isıtıcı</w:t>
      </w:r>
      <w:r>
        <w:rPr>
          <w:color w:val="0000FF"/>
          <w:spacing w:val="-7"/>
        </w:rPr>
        <w:t xml:space="preserve"> </w:t>
      </w:r>
      <w:r>
        <w:rPr>
          <w:color w:val="0000FF"/>
          <w:spacing w:val="-10"/>
        </w:rPr>
        <w:t>:</w:t>
      </w:r>
      <w:proofErr w:type="gramEnd"/>
    </w:p>
    <w:p w14:paraId="6DC2612D" w14:textId="77777777" w:rsidR="00CB6BA2" w:rsidRDefault="004F7713">
      <w:pPr>
        <w:pStyle w:val="GvdeMetni"/>
        <w:spacing w:before="3"/>
        <w:ind w:left="312" w:right="414"/>
      </w:pPr>
      <w:r>
        <w:t>İnsan</w:t>
      </w:r>
      <w:r>
        <w:rPr>
          <w:spacing w:val="-1"/>
        </w:rPr>
        <w:t xml:space="preserve"> </w:t>
      </w:r>
      <w:r>
        <w:t>boyundan yükseğe asılarak, asıldığı seviyenin altındaki ortamı,</w:t>
      </w:r>
      <w:r>
        <w:rPr>
          <w:spacing w:val="-1"/>
        </w:rPr>
        <w:t xml:space="preserve"> </w:t>
      </w:r>
      <w:r>
        <w:t>içinden yanma</w:t>
      </w:r>
      <w:r>
        <w:rPr>
          <w:spacing w:val="-1"/>
        </w:rPr>
        <w:t xml:space="preserve"> </w:t>
      </w:r>
      <w:r>
        <w:t>ürünlerinin geçişiyle</w:t>
      </w:r>
      <w:r>
        <w:rPr>
          <w:spacing w:val="-1"/>
        </w:rPr>
        <w:t xml:space="preserve"> </w:t>
      </w:r>
      <w:r>
        <w:t>ısınan tüp veya tüpler sayesinde ışınım ile ısıtacak şekilde tasarlanmış cihazlardır.</w:t>
      </w:r>
    </w:p>
    <w:p w14:paraId="5516F1E2" w14:textId="77777777" w:rsidR="00CB6BA2" w:rsidRDefault="004F7713">
      <w:pPr>
        <w:pStyle w:val="GvdeMetni"/>
        <w:spacing w:line="228" w:lineRule="exact"/>
        <w:ind w:left="312"/>
      </w:pPr>
      <w:r>
        <w:t>Tek</w:t>
      </w:r>
      <w:r>
        <w:rPr>
          <w:spacing w:val="-4"/>
        </w:rPr>
        <w:t xml:space="preserve"> </w:t>
      </w:r>
      <w:r>
        <w:t>brülörlü</w:t>
      </w:r>
      <w:r>
        <w:rPr>
          <w:spacing w:val="-7"/>
        </w:rPr>
        <w:t xml:space="preserve"> </w:t>
      </w:r>
      <w:r>
        <w:t>cihazlar</w:t>
      </w:r>
      <w:r>
        <w:rPr>
          <w:spacing w:val="-7"/>
        </w:rPr>
        <w:t xml:space="preserve"> </w:t>
      </w:r>
      <w:r>
        <w:t>TS</w:t>
      </w:r>
      <w:r>
        <w:rPr>
          <w:spacing w:val="-6"/>
        </w:rPr>
        <w:t xml:space="preserve"> </w:t>
      </w:r>
      <w:r>
        <w:t>EN</w:t>
      </w:r>
      <w:r>
        <w:rPr>
          <w:spacing w:val="-4"/>
        </w:rPr>
        <w:t xml:space="preserve"> </w:t>
      </w:r>
      <w:r>
        <w:t>416-1’e,</w:t>
      </w:r>
      <w:r>
        <w:rPr>
          <w:spacing w:val="-7"/>
        </w:rPr>
        <w:t xml:space="preserve"> </w:t>
      </w:r>
      <w:r>
        <w:t>çok</w:t>
      </w:r>
      <w:r>
        <w:rPr>
          <w:spacing w:val="-4"/>
        </w:rPr>
        <w:t xml:space="preserve"> </w:t>
      </w:r>
      <w:r>
        <w:t>brülörlü</w:t>
      </w:r>
      <w:r>
        <w:rPr>
          <w:spacing w:val="-8"/>
        </w:rPr>
        <w:t xml:space="preserve"> </w:t>
      </w:r>
      <w:r>
        <w:t>cihazlar</w:t>
      </w:r>
      <w:r>
        <w:rPr>
          <w:spacing w:val="-6"/>
        </w:rPr>
        <w:t xml:space="preserve"> </w:t>
      </w:r>
      <w:r>
        <w:t>TS</w:t>
      </w:r>
      <w:r>
        <w:rPr>
          <w:spacing w:val="-7"/>
        </w:rPr>
        <w:t xml:space="preserve"> </w:t>
      </w:r>
      <w:r>
        <w:t>EN</w:t>
      </w:r>
      <w:r>
        <w:rPr>
          <w:spacing w:val="-7"/>
        </w:rPr>
        <w:t xml:space="preserve"> </w:t>
      </w:r>
      <w:r>
        <w:t>777-1’e</w:t>
      </w:r>
      <w:r>
        <w:rPr>
          <w:spacing w:val="-6"/>
        </w:rPr>
        <w:t xml:space="preserve"> </w:t>
      </w:r>
      <w:r>
        <w:t>uygun</w:t>
      </w:r>
      <w:r>
        <w:rPr>
          <w:spacing w:val="-6"/>
        </w:rPr>
        <w:t xml:space="preserve"> </w:t>
      </w:r>
      <w:r>
        <w:t>ve</w:t>
      </w:r>
      <w:r>
        <w:rPr>
          <w:spacing w:val="-4"/>
        </w:rPr>
        <w:t xml:space="preserve"> </w:t>
      </w:r>
      <w:r>
        <w:rPr>
          <w:b/>
          <w:bCs/>
        </w:rPr>
        <w:t>Cϵ</w:t>
      </w:r>
      <w:r>
        <w:rPr>
          <w:b/>
          <w:bCs/>
          <w:spacing w:val="-6"/>
        </w:rPr>
        <w:t xml:space="preserve"> </w:t>
      </w:r>
      <w:r>
        <w:t>sertifikalı</w:t>
      </w:r>
      <w:r>
        <w:rPr>
          <w:spacing w:val="-6"/>
        </w:rPr>
        <w:t xml:space="preserve"> </w:t>
      </w:r>
      <w:r>
        <w:rPr>
          <w:spacing w:val="-2"/>
        </w:rPr>
        <w:t>olmalıdır.</w:t>
      </w:r>
    </w:p>
    <w:p w14:paraId="6C4A52BA" w14:textId="77777777" w:rsidR="00CB6BA2" w:rsidRDefault="00CB6BA2">
      <w:pPr>
        <w:pStyle w:val="GvdeMetni"/>
        <w:spacing w:before="1"/>
      </w:pPr>
    </w:p>
    <w:p w14:paraId="7A548B6C" w14:textId="77777777" w:rsidR="00CB6BA2" w:rsidRDefault="004F7713">
      <w:pPr>
        <w:pStyle w:val="Balk3"/>
        <w:numPr>
          <w:ilvl w:val="2"/>
          <w:numId w:val="31"/>
        </w:numPr>
        <w:tabs>
          <w:tab w:val="left" w:pos="1029"/>
        </w:tabs>
        <w:spacing w:before="1" w:line="229" w:lineRule="exact"/>
        <w:ind w:left="1029" w:hanging="661"/>
      </w:pPr>
      <w:bookmarkStart w:id="51" w:name="_TOC_250006"/>
      <w:r>
        <w:rPr>
          <w:color w:val="0000FF"/>
        </w:rPr>
        <w:t>Cihazların</w:t>
      </w:r>
      <w:r>
        <w:rPr>
          <w:color w:val="0000FF"/>
          <w:spacing w:val="-10"/>
        </w:rPr>
        <w:t xml:space="preserve"> </w:t>
      </w:r>
      <w:bookmarkEnd w:id="51"/>
      <w:r>
        <w:rPr>
          <w:color w:val="0000FF"/>
          <w:spacing w:val="-2"/>
        </w:rPr>
        <w:t>Yerleştirilmesi</w:t>
      </w:r>
    </w:p>
    <w:p w14:paraId="1875B722" w14:textId="77777777" w:rsidR="00CB6BA2" w:rsidRDefault="004F7713">
      <w:pPr>
        <w:pStyle w:val="ListeParagraf"/>
        <w:numPr>
          <w:ilvl w:val="0"/>
          <w:numId w:val="13"/>
        </w:numPr>
        <w:tabs>
          <w:tab w:val="left" w:pos="609"/>
        </w:tabs>
        <w:spacing w:line="229" w:lineRule="exact"/>
        <w:ind w:left="609" w:hanging="131"/>
        <w:rPr>
          <w:sz w:val="20"/>
        </w:rPr>
      </w:pPr>
      <w:r>
        <w:rPr>
          <w:sz w:val="20"/>
        </w:rPr>
        <w:t>Isıtıcılar</w:t>
      </w:r>
      <w:r>
        <w:rPr>
          <w:spacing w:val="-11"/>
          <w:sz w:val="20"/>
        </w:rPr>
        <w:t xml:space="preserve"> </w:t>
      </w:r>
      <w:r>
        <w:rPr>
          <w:sz w:val="20"/>
        </w:rPr>
        <w:t>mekanik</w:t>
      </w:r>
      <w:r>
        <w:rPr>
          <w:spacing w:val="-7"/>
          <w:sz w:val="20"/>
        </w:rPr>
        <w:t xml:space="preserve"> </w:t>
      </w:r>
      <w:r>
        <w:rPr>
          <w:sz w:val="20"/>
        </w:rPr>
        <w:t>hasar</w:t>
      </w:r>
      <w:r>
        <w:rPr>
          <w:spacing w:val="-11"/>
          <w:sz w:val="20"/>
        </w:rPr>
        <w:t xml:space="preserve"> </w:t>
      </w:r>
      <w:r>
        <w:rPr>
          <w:sz w:val="20"/>
        </w:rPr>
        <w:t>görmeyecekleri</w:t>
      </w:r>
      <w:r>
        <w:rPr>
          <w:spacing w:val="-7"/>
          <w:sz w:val="20"/>
        </w:rPr>
        <w:t xml:space="preserve"> </w:t>
      </w:r>
      <w:r>
        <w:rPr>
          <w:sz w:val="20"/>
        </w:rPr>
        <w:t>yerlere</w:t>
      </w:r>
      <w:r>
        <w:rPr>
          <w:spacing w:val="-6"/>
          <w:sz w:val="20"/>
        </w:rPr>
        <w:t xml:space="preserve"> </w:t>
      </w:r>
      <w:r>
        <w:rPr>
          <w:sz w:val="20"/>
        </w:rPr>
        <w:t>yerleştirilmeli</w:t>
      </w:r>
      <w:r>
        <w:rPr>
          <w:spacing w:val="-10"/>
          <w:sz w:val="20"/>
        </w:rPr>
        <w:t xml:space="preserve"> </w:t>
      </w:r>
      <w:r>
        <w:rPr>
          <w:sz w:val="20"/>
        </w:rPr>
        <w:t>veya</w:t>
      </w:r>
      <w:r>
        <w:rPr>
          <w:spacing w:val="-9"/>
          <w:sz w:val="20"/>
        </w:rPr>
        <w:t xml:space="preserve"> </w:t>
      </w:r>
      <w:r>
        <w:rPr>
          <w:sz w:val="20"/>
        </w:rPr>
        <w:t>etkin</w:t>
      </w:r>
      <w:r>
        <w:rPr>
          <w:spacing w:val="-10"/>
          <w:sz w:val="20"/>
        </w:rPr>
        <w:t xml:space="preserve"> </w:t>
      </w:r>
      <w:r>
        <w:rPr>
          <w:sz w:val="20"/>
        </w:rPr>
        <w:t>şekilde</w:t>
      </w:r>
      <w:r>
        <w:rPr>
          <w:spacing w:val="-6"/>
          <w:sz w:val="20"/>
        </w:rPr>
        <w:t xml:space="preserve"> </w:t>
      </w:r>
      <w:r>
        <w:rPr>
          <w:spacing w:val="-2"/>
          <w:sz w:val="20"/>
        </w:rPr>
        <w:t>korunmalıdır.</w:t>
      </w:r>
    </w:p>
    <w:p w14:paraId="76FF416E" w14:textId="77777777" w:rsidR="00CB6BA2" w:rsidRDefault="004F7713">
      <w:pPr>
        <w:pStyle w:val="ListeParagraf"/>
        <w:numPr>
          <w:ilvl w:val="0"/>
          <w:numId w:val="13"/>
        </w:numPr>
        <w:tabs>
          <w:tab w:val="left" w:pos="654"/>
        </w:tabs>
        <w:spacing w:line="242" w:lineRule="auto"/>
        <w:ind w:right="418" w:firstLine="166"/>
        <w:rPr>
          <w:sz w:val="20"/>
        </w:rPr>
      </w:pPr>
      <w:r>
        <w:rPr>
          <w:sz w:val="20"/>
        </w:rPr>
        <w:t>Isıtıcıları</w:t>
      </w:r>
      <w:r>
        <w:rPr>
          <w:spacing w:val="40"/>
          <w:sz w:val="20"/>
        </w:rPr>
        <w:t xml:space="preserve"> </w:t>
      </w:r>
      <w:r>
        <w:rPr>
          <w:sz w:val="20"/>
        </w:rPr>
        <w:t>taşıyacak</w:t>
      </w:r>
      <w:r>
        <w:rPr>
          <w:spacing w:val="40"/>
          <w:sz w:val="20"/>
        </w:rPr>
        <w:t xml:space="preserve"> </w:t>
      </w:r>
      <w:r>
        <w:rPr>
          <w:sz w:val="20"/>
        </w:rPr>
        <w:t>konsol,</w:t>
      </w:r>
      <w:r>
        <w:rPr>
          <w:spacing w:val="40"/>
          <w:sz w:val="20"/>
        </w:rPr>
        <w:t xml:space="preserve"> </w:t>
      </w:r>
      <w:r>
        <w:rPr>
          <w:sz w:val="20"/>
        </w:rPr>
        <w:t>zincir</w:t>
      </w:r>
      <w:r>
        <w:rPr>
          <w:spacing w:val="40"/>
          <w:sz w:val="20"/>
        </w:rPr>
        <w:t xml:space="preserve"> </w:t>
      </w:r>
      <w:r>
        <w:rPr>
          <w:sz w:val="20"/>
        </w:rPr>
        <w:t>ve</w:t>
      </w:r>
      <w:r>
        <w:rPr>
          <w:spacing w:val="40"/>
          <w:sz w:val="20"/>
        </w:rPr>
        <w:t xml:space="preserve"> </w:t>
      </w:r>
      <w:r>
        <w:rPr>
          <w:sz w:val="20"/>
        </w:rPr>
        <w:t>benzeri</w:t>
      </w:r>
      <w:r>
        <w:rPr>
          <w:spacing w:val="40"/>
          <w:sz w:val="20"/>
        </w:rPr>
        <w:t xml:space="preserve"> </w:t>
      </w:r>
      <w:r>
        <w:rPr>
          <w:sz w:val="20"/>
        </w:rPr>
        <w:t>elemanlar</w:t>
      </w:r>
      <w:r>
        <w:rPr>
          <w:spacing w:val="39"/>
          <w:sz w:val="20"/>
        </w:rPr>
        <w:t xml:space="preserve"> </w:t>
      </w:r>
      <w:r>
        <w:rPr>
          <w:sz w:val="20"/>
        </w:rPr>
        <w:t>mekanik</w:t>
      </w:r>
      <w:r>
        <w:rPr>
          <w:spacing w:val="40"/>
          <w:sz w:val="20"/>
        </w:rPr>
        <w:t xml:space="preserve"> </w:t>
      </w:r>
      <w:r>
        <w:rPr>
          <w:sz w:val="20"/>
        </w:rPr>
        <w:t>mukavemet</w:t>
      </w:r>
      <w:r>
        <w:rPr>
          <w:spacing w:val="40"/>
          <w:sz w:val="20"/>
        </w:rPr>
        <w:t xml:space="preserve"> </w:t>
      </w:r>
      <w:r>
        <w:rPr>
          <w:sz w:val="20"/>
        </w:rPr>
        <w:t>açısından</w:t>
      </w:r>
      <w:r>
        <w:rPr>
          <w:spacing w:val="40"/>
          <w:sz w:val="20"/>
        </w:rPr>
        <w:t xml:space="preserve"> </w:t>
      </w:r>
      <w:r>
        <w:rPr>
          <w:sz w:val="20"/>
        </w:rPr>
        <w:t>yeterli</w:t>
      </w:r>
      <w:r>
        <w:rPr>
          <w:spacing w:val="40"/>
          <w:sz w:val="20"/>
        </w:rPr>
        <w:t xml:space="preserve"> </w:t>
      </w:r>
      <w:r>
        <w:rPr>
          <w:sz w:val="20"/>
        </w:rPr>
        <w:t>olmalı</w:t>
      </w:r>
      <w:r>
        <w:rPr>
          <w:spacing w:val="40"/>
          <w:sz w:val="20"/>
        </w:rPr>
        <w:t xml:space="preserve"> </w:t>
      </w:r>
      <w:r>
        <w:rPr>
          <w:sz w:val="20"/>
        </w:rPr>
        <w:t xml:space="preserve">ve </w:t>
      </w:r>
      <w:proofErr w:type="spellStart"/>
      <w:r>
        <w:rPr>
          <w:sz w:val="20"/>
        </w:rPr>
        <w:t>korozyana</w:t>
      </w:r>
      <w:proofErr w:type="spellEnd"/>
      <w:r>
        <w:rPr>
          <w:sz w:val="20"/>
        </w:rPr>
        <w:t xml:space="preserve"> karşı korunmalıdır.</w:t>
      </w:r>
    </w:p>
    <w:p w14:paraId="397E0E00" w14:textId="186945D2" w:rsidR="00CB6BA2" w:rsidRDefault="004F7713">
      <w:pPr>
        <w:pStyle w:val="ListeParagraf"/>
        <w:numPr>
          <w:ilvl w:val="0"/>
          <w:numId w:val="13"/>
        </w:numPr>
        <w:tabs>
          <w:tab w:val="left" w:pos="624"/>
        </w:tabs>
        <w:spacing w:line="242" w:lineRule="auto"/>
        <w:ind w:right="418" w:firstLine="166"/>
        <w:jc w:val="both"/>
        <w:rPr>
          <w:sz w:val="20"/>
        </w:rPr>
      </w:pPr>
      <w:r>
        <w:rPr>
          <w:sz w:val="20"/>
        </w:rPr>
        <w:t xml:space="preserve">Yanıcı ve parlayıcı gazların yoğun olduğu bölgelere ısıtıcı yerleştirilmemelidir. Ancak, sıcaktan etkilenebilen veya yanabilen malzemelerle, ısıtıcı ve/veya baca arasındaki emniyet mesafeleri için üretici firma talimatları </w:t>
      </w:r>
      <w:r>
        <w:rPr>
          <w:spacing w:val="-2"/>
          <w:sz w:val="20"/>
        </w:rPr>
        <w:t>uygulanmalıdır.</w:t>
      </w:r>
    </w:p>
    <w:p w14:paraId="33EBE55A" w14:textId="77777777" w:rsidR="00CB6BA2" w:rsidRDefault="004F7713">
      <w:pPr>
        <w:pStyle w:val="ListeParagraf"/>
        <w:numPr>
          <w:ilvl w:val="0"/>
          <w:numId w:val="13"/>
        </w:numPr>
        <w:tabs>
          <w:tab w:val="left" w:pos="612"/>
        </w:tabs>
        <w:spacing w:line="242" w:lineRule="auto"/>
        <w:ind w:right="420" w:firstLine="166"/>
        <w:jc w:val="both"/>
        <w:rPr>
          <w:sz w:val="20"/>
        </w:rPr>
      </w:pPr>
      <w:r>
        <w:rPr>
          <w:sz w:val="20"/>
        </w:rPr>
        <w:t>Her ısıtıcı</w:t>
      </w:r>
      <w:r>
        <w:rPr>
          <w:spacing w:val="-1"/>
          <w:sz w:val="20"/>
        </w:rPr>
        <w:t xml:space="preserve"> </w:t>
      </w:r>
      <w:r>
        <w:rPr>
          <w:sz w:val="20"/>
        </w:rPr>
        <w:t>girişine, bir adet</w:t>
      </w:r>
      <w:r>
        <w:rPr>
          <w:spacing w:val="-1"/>
          <w:sz w:val="20"/>
        </w:rPr>
        <w:t xml:space="preserve"> </w:t>
      </w:r>
      <w:r>
        <w:rPr>
          <w:sz w:val="20"/>
        </w:rPr>
        <w:t>manuel kesme</w:t>
      </w:r>
      <w:r>
        <w:rPr>
          <w:spacing w:val="-1"/>
          <w:sz w:val="20"/>
        </w:rPr>
        <w:t xml:space="preserve"> </w:t>
      </w:r>
      <w:r>
        <w:rPr>
          <w:sz w:val="20"/>
        </w:rPr>
        <w:t>vanası</w:t>
      </w:r>
      <w:r>
        <w:rPr>
          <w:spacing w:val="-1"/>
          <w:sz w:val="20"/>
        </w:rPr>
        <w:t xml:space="preserve"> </w:t>
      </w:r>
      <w:r>
        <w:rPr>
          <w:sz w:val="20"/>
        </w:rPr>
        <w:t>konulmalıdır.</w:t>
      </w:r>
      <w:r>
        <w:rPr>
          <w:spacing w:val="-1"/>
          <w:sz w:val="20"/>
        </w:rPr>
        <w:t xml:space="preserve"> </w:t>
      </w:r>
      <w:r>
        <w:rPr>
          <w:sz w:val="20"/>
        </w:rPr>
        <w:t>Isıtıcılar, brülör,</w:t>
      </w:r>
      <w:r>
        <w:rPr>
          <w:spacing w:val="-1"/>
          <w:sz w:val="20"/>
        </w:rPr>
        <w:t xml:space="preserve"> </w:t>
      </w:r>
      <w:r>
        <w:rPr>
          <w:sz w:val="20"/>
        </w:rPr>
        <w:t>fan</w:t>
      </w:r>
      <w:r>
        <w:rPr>
          <w:spacing w:val="-2"/>
          <w:sz w:val="20"/>
        </w:rPr>
        <w:t xml:space="preserve"> </w:t>
      </w:r>
      <w:r>
        <w:rPr>
          <w:sz w:val="20"/>
        </w:rPr>
        <w:t>ve</w:t>
      </w:r>
      <w:r>
        <w:rPr>
          <w:spacing w:val="-1"/>
          <w:sz w:val="20"/>
        </w:rPr>
        <w:t xml:space="preserve"> </w:t>
      </w:r>
      <w:r>
        <w:rPr>
          <w:sz w:val="20"/>
        </w:rPr>
        <w:t>kontrol ekipmanlarının montaj tarzı, işletme ve bakımın kolay bir şekilde yapılmasını sağlamalıdır.</w:t>
      </w:r>
    </w:p>
    <w:p w14:paraId="7BCA6EE1" w14:textId="77777777" w:rsidR="00CB6BA2" w:rsidRDefault="004F7713">
      <w:pPr>
        <w:pStyle w:val="ListeParagraf"/>
        <w:numPr>
          <w:ilvl w:val="0"/>
          <w:numId w:val="13"/>
        </w:numPr>
        <w:tabs>
          <w:tab w:val="left" w:pos="609"/>
        </w:tabs>
        <w:spacing w:line="226" w:lineRule="exact"/>
        <w:ind w:left="609" w:hanging="131"/>
        <w:jc w:val="both"/>
        <w:rPr>
          <w:sz w:val="20"/>
        </w:rPr>
      </w:pPr>
      <w:r>
        <w:rPr>
          <w:sz w:val="20"/>
        </w:rPr>
        <w:t>Isıtıcı</w:t>
      </w:r>
      <w:r>
        <w:rPr>
          <w:spacing w:val="-10"/>
          <w:sz w:val="20"/>
        </w:rPr>
        <w:t xml:space="preserve"> </w:t>
      </w:r>
      <w:r>
        <w:rPr>
          <w:sz w:val="20"/>
        </w:rPr>
        <w:t>cihazların</w:t>
      </w:r>
      <w:r>
        <w:rPr>
          <w:spacing w:val="-6"/>
          <w:sz w:val="20"/>
        </w:rPr>
        <w:t xml:space="preserve"> </w:t>
      </w:r>
      <w:r>
        <w:rPr>
          <w:sz w:val="20"/>
        </w:rPr>
        <w:t>yerleştirilmesinde</w:t>
      </w:r>
      <w:r>
        <w:rPr>
          <w:spacing w:val="-5"/>
          <w:sz w:val="20"/>
        </w:rPr>
        <w:t xml:space="preserve"> </w:t>
      </w:r>
      <w:r>
        <w:rPr>
          <w:sz w:val="20"/>
        </w:rPr>
        <w:t>genel</w:t>
      </w:r>
      <w:r>
        <w:rPr>
          <w:spacing w:val="-10"/>
          <w:sz w:val="20"/>
        </w:rPr>
        <w:t xml:space="preserve"> </w:t>
      </w:r>
      <w:r>
        <w:rPr>
          <w:sz w:val="20"/>
        </w:rPr>
        <w:t>kurallar</w:t>
      </w:r>
      <w:r>
        <w:rPr>
          <w:spacing w:val="-9"/>
          <w:sz w:val="20"/>
        </w:rPr>
        <w:t xml:space="preserve"> </w:t>
      </w:r>
      <w:r>
        <w:rPr>
          <w:sz w:val="20"/>
        </w:rPr>
        <w:t>için</w:t>
      </w:r>
      <w:r>
        <w:rPr>
          <w:spacing w:val="-10"/>
          <w:sz w:val="20"/>
        </w:rPr>
        <w:t xml:space="preserve"> </w:t>
      </w:r>
      <w:r>
        <w:rPr>
          <w:sz w:val="20"/>
        </w:rPr>
        <w:t>üretici</w:t>
      </w:r>
      <w:r>
        <w:rPr>
          <w:spacing w:val="-10"/>
          <w:sz w:val="20"/>
        </w:rPr>
        <w:t xml:space="preserve"> </w:t>
      </w:r>
      <w:r>
        <w:rPr>
          <w:sz w:val="20"/>
        </w:rPr>
        <w:t>firma</w:t>
      </w:r>
      <w:r>
        <w:rPr>
          <w:spacing w:val="-9"/>
          <w:sz w:val="20"/>
        </w:rPr>
        <w:t xml:space="preserve"> </w:t>
      </w:r>
      <w:r>
        <w:rPr>
          <w:sz w:val="20"/>
        </w:rPr>
        <w:t>talimatları</w:t>
      </w:r>
      <w:r>
        <w:rPr>
          <w:spacing w:val="-10"/>
          <w:sz w:val="20"/>
        </w:rPr>
        <w:t xml:space="preserve"> </w:t>
      </w:r>
      <w:r>
        <w:rPr>
          <w:spacing w:val="-2"/>
          <w:sz w:val="20"/>
        </w:rPr>
        <w:t>uygulanmalıdır.</w:t>
      </w:r>
    </w:p>
    <w:p w14:paraId="200CAEFE" w14:textId="77777777" w:rsidR="00CB6BA2" w:rsidRDefault="004F7713">
      <w:pPr>
        <w:pStyle w:val="ListeParagraf"/>
        <w:numPr>
          <w:ilvl w:val="0"/>
          <w:numId w:val="13"/>
        </w:numPr>
        <w:tabs>
          <w:tab w:val="left" w:pos="612"/>
        </w:tabs>
        <w:ind w:left="612" w:hanging="134"/>
        <w:jc w:val="both"/>
        <w:rPr>
          <w:sz w:val="20"/>
        </w:rPr>
      </w:pPr>
      <w:r>
        <w:rPr>
          <w:sz w:val="20"/>
        </w:rPr>
        <w:t>Yukarıda</w:t>
      </w:r>
      <w:r>
        <w:rPr>
          <w:spacing w:val="-9"/>
          <w:sz w:val="20"/>
        </w:rPr>
        <w:t xml:space="preserve"> </w:t>
      </w:r>
      <w:r>
        <w:rPr>
          <w:sz w:val="20"/>
        </w:rPr>
        <w:t>anılan</w:t>
      </w:r>
      <w:r>
        <w:rPr>
          <w:spacing w:val="-9"/>
          <w:sz w:val="20"/>
        </w:rPr>
        <w:t xml:space="preserve"> </w:t>
      </w:r>
      <w:r>
        <w:rPr>
          <w:sz w:val="20"/>
        </w:rPr>
        <w:t>üretici</w:t>
      </w:r>
      <w:r>
        <w:rPr>
          <w:spacing w:val="-8"/>
          <w:sz w:val="20"/>
        </w:rPr>
        <w:t xml:space="preserve"> </w:t>
      </w:r>
      <w:r>
        <w:rPr>
          <w:sz w:val="20"/>
        </w:rPr>
        <w:t>talimatları</w:t>
      </w:r>
      <w:r>
        <w:rPr>
          <w:spacing w:val="-6"/>
          <w:sz w:val="20"/>
        </w:rPr>
        <w:t xml:space="preserve"> </w:t>
      </w:r>
      <w:r>
        <w:rPr>
          <w:sz w:val="20"/>
        </w:rPr>
        <w:t>proje</w:t>
      </w:r>
      <w:r>
        <w:rPr>
          <w:spacing w:val="-9"/>
          <w:sz w:val="20"/>
        </w:rPr>
        <w:t xml:space="preserve"> </w:t>
      </w:r>
      <w:r>
        <w:rPr>
          <w:sz w:val="20"/>
        </w:rPr>
        <w:t>ile</w:t>
      </w:r>
      <w:r>
        <w:rPr>
          <w:spacing w:val="-7"/>
          <w:sz w:val="20"/>
        </w:rPr>
        <w:t xml:space="preserve"> </w:t>
      </w:r>
      <w:r>
        <w:rPr>
          <w:sz w:val="20"/>
        </w:rPr>
        <w:t>birlikte</w:t>
      </w:r>
      <w:r>
        <w:rPr>
          <w:spacing w:val="-10"/>
          <w:sz w:val="20"/>
        </w:rPr>
        <w:t xml:space="preserve"> </w:t>
      </w:r>
      <w:r>
        <w:rPr>
          <w:spacing w:val="-2"/>
          <w:sz w:val="20"/>
        </w:rPr>
        <w:t>verilmelidir.</w:t>
      </w:r>
    </w:p>
    <w:p w14:paraId="21A2067D" w14:textId="77777777" w:rsidR="00CB6BA2" w:rsidRDefault="004F7713">
      <w:pPr>
        <w:pStyle w:val="Balk3"/>
        <w:numPr>
          <w:ilvl w:val="2"/>
          <w:numId w:val="31"/>
        </w:numPr>
        <w:tabs>
          <w:tab w:val="left" w:pos="975"/>
        </w:tabs>
        <w:spacing w:before="219" w:line="228" w:lineRule="exact"/>
        <w:ind w:left="975" w:hanging="663"/>
      </w:pPr>
      <w:bookmarkStart w:id="52" w:name="_TOC_250005"/>
      <w:r>
        <w:rPr>
          <w:color w:val="0000FF"/>
        </w:rPr>
        <w:t>Tesis</w:t>
      </w:r>
      <w:r>
        <w:rPr>
          <w:color w:val="0000FF"/>
          <w:spacing w:val="-6"/>
        </w:rPr>
        <w:t xml:space="preserve"> </w:t>
      </w:r>
      <w:bookmarkEnd w:id="52"/>
      <w:r>
        <w:rPr>
          <w:color w:val="0000FF"/>
          <w:spacing w:val="-2"/>
        </w:rPr>
        <w:t>Hacmi</w:t>
      </w:r>
    </w:p>
    <w:p w14:paraId="5FDFB66F" w14:textId="77777777" w:rsidR="00CB6BA2" w:rsidRDefault="004F7713">
      <w:pPr>
        <w:pStyle w:val="GvdeMetni"/>
        <w:spacing w:line="242" w:lineRule="exact"/>
        <w:ind w:left="312"/>
      </w:pPr>
      <w:proofErr w:type="spellStart"/>
      <w:r>
        <w:t>Radyant</w:t>
      </w:r>
      <w:proofErr w:type="spellEnd"/>
      <w:r>
        <w:rPr>
          <w:spacing w:val="-6"/>
        </w:rPr>
        <w:t xml:space="preserve"> </w:t>
      </w:r>
      <w:r>
        <w:t>ısıtıcıların</w:t>
      </w:r>
      <w:r>
        <w:rPr>
          <w:spacing w:val="-2"/>
        </w:rPr>
        <w:t xml:space="preserve"> </w:t>
      </w:r>
      <w:r>
        <w:t>yerleştirileceği</w:t>
      </w:r>
      <w:r>
        <w:rPr>
          <w:spacing w:val="-6"/>
        </w:rPr>
        <w:t xml:space="preserve"> </w:t>
      </w:r>
      <w:r>
        <w:t>tesis</w:t>
      </w:r>
      <w:r>
        <w:rPr>
          <w:spacing w:val="-6"/>
        </w:rPr>
        <w:t xml:space="preserve"> </w:t>
      </w:r>
      <w:r>
        <w:t>hacmi,</w:t>
      </w:r>
      <w:r>
        <w:rPr>
          <w:spacing w:val="-7"/>
        </w:rPr>
        <w:t xml:space="preserve"> </w:t>
      </w:r>
      <w:r>
        <w:t>en</w:t>
      </w:r>
      <w:r>
        <w:rPr>
          <w:spacing w:val="-7"/>
        </w:rPr>
        <w:t xml:space="preserve"> </w:t>
      </w:r>
      <w:r>
        <w:t>az,</w:t>
      </w:r>
      <w:r>
        <w:rPr>
          <w:spacing w:val="-7"/>
        </w:rPr>
        <w:t xml:space="preserve"> </w:t>
      </w:r>
      <w:r>
        <w:t>kurulu</w:t>
      </w:r>
      <w:r>
        <w:rPr>
          <w:spacing w:val="-5"/>
        </w:rPr>
        <w:t xml:space="preserve"> </w:t>
      </w:r>
      <w:r>
        <w:t>nominal</w:t>
      </w:r>
      <w:r>
        <w:rPr>
          <w:spacing w:val="-6"/>
        </w:rPr>
        <w:t xml:space="preserve"> </w:t>
      </w:r>
      <w:r>
        <w:t>gücün</w:t>
      </w:r>
      <w:r>
        <w:rPr>
          <w:spacing w:val="-7"/>
        </w:rPr>
        <w:t xml:space="preserve"> </w:t>
      </w:r>
      <w:r>
        <w:t>her</w:t>
      </w:r>
      <w:r>
        <w:rPr>
          <w:spacing w:val="-5"/>
        </w:rPr>
        <w:t xml:space="preserve"> </w:t>
      </w:r>
      <w:r>
        <w:t>bir</w:t>
      </w:r>
      <w:r>
        <w:rPr>
          <w:spacing w:val="-4"/>
        </w:rPr>
        <w:t xml:space="preserve"> </w:t>
      </w:r>
      <w:r>
        <w:t>KW’ı</w:t>
      </w:r>
      <w:r>
        <w:rPr>
          <w:spacing w:val="-7"/>
        </w:rPr>
        <w:t xml:space="preserve"> </w:t>
      </w:r>
      <w:r>
        <w:t>için</w:t>
      </w:r>
      <w:r>
        <w:rPr>
          <w:spacing w:val="-7"/>
        </w:rPr>
        <w:t xml:space="preserve"> </w:t>
      </w:r>
      <w:r>
        <w:t>10</w:t>
      </w:r>
      <w:r>
        <w:rPr>
          <w:spacing w:val="-7"/>
        </w:rPr>
        <w:t xml:space="preserve"> </w:t>
      </w:r>
      <w:r>
        <w:t>m</w:t>
      </w:r>
      <w:r>
        <w:rPr>
          <w:rFonts w:ascii="Corbel Light" w:hAnsi="Corbel Light"/>
        </w:rPr>
        <w:t>³</w:t>
      </w:r>
      <w:r>
        <w:rPr>
          <w:rFonts w:ascii="Corbel Light" w:hAnsi="Corbel Light"/>
          <w:spacing w:val="11"/>
        </w:rPr>
        <w:t xml:space="preserve"> </w:t>
      </w:r>
      <w:r>
        <w:rPr>
          <w:spacing w:val="-2"/>
        </w:rPr>
        <w:t>olmalıdır.</w:t>
      </w:r>
    </w:p>
    <w:p w14:paraId="2466B60A" w14:textId="77777777" w:rsidR="00CB6BA2" w:rsidRDefault="004F7713">
      <w:pPr>
        <w:pStyle w:val="Balk3"/>
        <w:numPr>
          <w:ilvl w:val="2"/>
          <w:numId w:val="31"/>
        </w:numPr>
        <w:tabs>
          <w:tab w:val="left" w:pos="1031"/>
        </w:tabs>
        <w:spacing w:before="220"/>
        <w:ind w:left="1031" w:hanging="663"/>
      </w:pPr>
      <w:bookmarkStart w:id="53" w:name="_TOC_250004"/>
      <w:bookmarkEnd w:id="53"/>
      <w:r>
        <w:rPr>
          <w:color w:val="0000FF"/>
          <w:spacing w:val="-2"/>
        </w:rPr>
        <w:t>Bacalar</w:t>
      </w:r>
    </w:p>
    <w:p w14:paraId="13625ED3" w14:textId="77777777" w:rsidR="00CB6BA2" w:rsidRDefault="004F7713">
      <w:pPr>
        <w:pStyle w:val="ListeParagraf"/>
        <w:numPr>
          <w:ilvl w:val="0"/>
          <w:numId w:val="12"/>
        </w:numPr>
        <w:tabs>
          <w:tab w:val="left" w:pos="617"/>
        </w:tabs>
        <w:spacing w:line="242" w:lineRule="auto"/>
        <w:ind w:right="419" w:firstLine="166"/>
        <w:rPr>
          <w:sz w:val="20"/>
        </w:rPr>
      </w:pPr>
      <w:r>
        <w:rPr>
          <w:sz w:val="20"/>
        </w:rPr>
        <w:t>Bacalar; baca gazları, yoğuşma</w:t>
      </w:r>
      <w:r>
        <w:rPr>
          <w:spacing w:val="-1"/>
          <w:sz w:val="20"/>
        </w:rPr>
        <w:t xml:space="preserve"> </w:t>
      </w:r>
      <w:r>
        <w:rPr>
          <w:sz w:val="20"/>
        </w:rPr>
        <w:t>ve</w:t>
      </w:r>
      <w:r>
        <w:rPr>
          <w:spacing w:val="-1"/>
          <w:sz w:val="20"/>
        </w:rPr>
        <w:t xml:space="preserve"> </w:t>
      </w:r>
      <w:r>
        <w:rPr>
          <w:sz w:val="20"/>
        </w:rPr>
        <w:t>ısıdan etkilenmeyecek</w:t>
      </w:r>
      <w:r>
        <w:rPr>
          <w:spacing w:val="40"/>
          <w:sz w:val="20"/>
        </w:rPr>
        <w:t xml:space="preserve"> </w:t>
      </w:r>
      <w:r>
        <w:rPr>
          <w:sz w:val="20"/>
        </w:rPr>
        <w:t xml:space="preserve">kalitede ve </w:t>
      </w:r>
      <w:proofErr w:type="gramStart"/>
      <w:r>
        <w:rPr>
          <w:sz w:val="20"/>
        </w:rPr>
        <w:t>kalınlıkta,</w:t>
      </w:r>
      <w:proofErr w:type="gramEnd"/>
      <w:r>
        <w:rPr>
          <w:spacing w:val="-1"/>
          <w:sz w:val="20"/>
        </w:rPr>
        <w:t xml:space="preserve"> </w:t>
      </w:r>
      <w:r>
        <w:rPr>
          <w:sz w:val="20"/>
        </w:rPr>
        <w:t>ve/veya üretici</w:t>
      </w:r>
      <w:r>
        <w:rPr>
          <w:spacing w:val="-1"/>
          <w:sz w:val="20"/>
        </w:rPr>
        <w:t xml:space="preserve"> </w:t>
      </w:r>
      <w:r>
        <w:rPr>
          <w:sz w:val="20"/>
        </w:rPr>
        <w:t>talimatlarına uygun olmalıdır.</w:t>
      </w:r>
    </w:p>
    <w:p w14:paraId="3FDC792D" w14:textId="77777777" w:rsidR="00CB6BA2" w:rsidRDefault="004F7713">
      <w:pPr>
        <w:pStyle w:val="ListeParagraf"/>
        <w:numPr>
          <w:ilvl w:val="0"/>
          <w:numId w:val="12"/>
        </w:numPr>
        <w:tabs>
          <w:tab w:val="left" w:pos="640"/>
        </w:tabs>
        <w:spacing w:line="242" w:lineRule="auto"/>
        <w:ind w:right="412" w:firstLine="166"/>
        <w:rPr>
          <w:sz w:val="20"/>
        </w:rPr>
      </w:pPr>
      <w:r>
        <w:rPr>
          <w:sz w:val="20"/>
        </w:rPr>
        <w:t>Isıtıcı</w:t>
      </w:r>
      <w:r>
        <w:rPr>
          <w:spacing w:val="26"/>
          <w:sz w:val="20"/>
        </w:rPr>
        <w:t xml:space="preserve"> </w:t>
      </w:r>
      <w:r>
        <w:rPr>
          <w:sz w:val="20"/>
        </w:rPr>
        <w:t>çıkışındaki baca</w:t>
      </w:r>
      <w:r>
        <w:rPr>
          <w:spacing w:val="29"/>
          <w:sz w:val="20"/>
        </w:rPr>
        <w:t xml:space="preserve"> </w:t>
      </w:r>
      <w:r>
        <w:rPr>
          <w:sz w:val="20"/>
        </w:rPr>
        <w:t>başlangıç</w:t>
      </w:r>
      <w:r>
        <w:rPr>
          <w:spacing w:val="26"/>
          <w:sz w:val="20"/>
        </w:rPr>
        <w:t xml:space="preserve"> </w:t>
      </w:r>
      <w:r>
        <w:rPr>
          <w:sz w:val="20"/>
        </w:rPr>
        <w:t>çapı</w:t>
      </w:r>
      <w:r>
        <w:rPr>
          <w:spacing w:val="27"/>
          <w:sz w:val="20"/>
        </w:rPr>
        <w:t xml:space="preserve"> </w:t>
      </w:r>
      <w:r>
        <w:rPr>
          <w:sz w:val="20"/>
        </w:rPr>
        <w:t>bitime kadar</w:t>
      </w:r>
      <w:r>
        <w:rPr>
          <w:spacing w:val="26"/>
          <w:sz w:val="20"/>
        </w:rPr>
        <w:t xml:space="preserve"> </w:t>
      </w:r>
      <w:r>
        <w:rPr>
          <w:sz w:val="20"/>
        </w:rPr>
        <w:t>korunmalıdır.</w:t>
      </w:r>
      <w:r>
        <w:rPr>
          <w:spacing w:val="27"/>
          <w:sz w:val="20"/>
        </w:rPr>
        <w:t xml:space="preserve"> </w:t>
      </w:r>
      <w:r>
        <w:rPr>
          <w:sz w:val="20"/>
        </w:rPr>
        <w:t>Ancak, birden</w:t>
      </w:r>
      <w:r>
        <w:rPr>
          <w:spacing w:val="27"/>
          <w:sz w:val="20"/>
        </w:rPr>
        <w:t xml:space="preserve"> </w:t>
      </w:r>
      <w:r>
        <w:rPr>
          <w:sz w:val="20"/>
        </w:rPr>
        <w:t>fazla ısıtıcının</w:t>
      </w:r>
      <w:r>
        <w:rPr>
          <w:spacing w:val="27"/>
          <w:sz w:val="20"/>
        </w:rPr>
        <w:t xml:space="preserve"> </w:t>
      </w:r>
      <w:r>
        <w:rPr>
          <w:sz w:val="20"/>
        </w:rPr>
        <w:t>bağlandığı fanlı baca sistemlerinde üretici talimatlarına uygun olarak, baca kesiti daraltılabilir.</w:t>
      </w:r>
    </w:p>
    <w:p w14:paraId="082199DA" w14:textId="77777777" w:rsidR="00CB6BA2" w:rsidRDefault="004F7713">
      <w:pPr>
        <w:pStyle w:val="ListeParagraf"/>
        <w:numPr>
          <w:ilvl w:val="0"/>
          <w:numId w:val="12"/>
        </w:numPr>
        <w:tabs>
          <w:tab w:val="left" w:pos="698"/>
        </w:tabs>
        <w:spacing w:line="242" w:lineRule="auto"/>
        <w:ind w:right="420" w:firstLine="166"/>
        <w:rPr>
          <w:sz w:val="20"/>
        </w:rPr>
      </w:pPr>
      <w:r>
        <w:rPr>
          <w:sz w:val="20"/>
        </w:rPr>
        <w:t>Bacalarda</w:t>
      </w:r>
      <w:r>
        <w:rPr>
          <w:spacing w:val="80"/>
          <w:sz w:val="20"/>
        </w:rPr>
        <w:t xml:space="preserve"> </w:t>
      </w:r>
      <w:r>
        <w:rPr>
          <w:sz w:val="20"/>
        </w:rPr>
        <w:t>yoğuşmanın</w:t>
      </w:r>
      <w:r>
        <w:rPr>
          <w:spacing w:val="80"/>
          <w:sz w:val="20"/>
        </w:rPr>
        <w:t xml:space="preserve"> </w:t>
      </w:r>
      <w:r>
        <w:rPr>
          <w:sz w:val="20"/>
        </w:rPr>
        <w:t>önlenmesi</w:t>
      </w:r>
      <w:r>
        <w:rPr>
          <w:spacing w:val="80"/>
          <w:sz w:val="20"/>
        </w:rPr>
        <w:t xml:space="preserve"> </w:t>
      </w:r>
      <w:r>
        <w:rPr>
          <w:sz w:val="20"/>
        </w:rPr>
        <w:t>için</w:t>
      </w:r>
      <w:r>
        <w:rPr>
          <w:spacing w:val="80"/>
          <w:sz w:val="20"/>
        </w:rPr>
        <w:t xml:space="preserve"> </w:t>
      </w:r>
      <w:r>
        <w:rPr>
          <w:sz w:val="20"/>
        </w:rPr>
        <w:t>gerekli</w:t>
      </w:r>
      <w:r>
        <w:rPr>
          <w:spacing w:val="80"/>
          <w:sz w:val="20"/>
        </w:rPr>
        <w:t xml:space="preserve"> </w:t>
      </w:r>
      <w:r>
        <w:rPr>
          <w:sz w:val="20"/>
        </w:rPr>
        <w:t>tedbirler</w:t>
      </w:r>
      <w:r>
        <w:rPr>
          <w:spacing w:val="80"/>
          <w:sz w:val="20"/>
        </w:rPr>
        <w:t xml:space="preserve"> </w:t>
      </w:r>
      <w:r>
        <w:rPr>
          <w:sz w:val="20"/>
        </w:rPr>
        <w:t>alınmalıdır.</w:t>
      </w:r>
      <w:r>
        <w:rPr>
          <w:spacing w:val="80"/>
          <w:sz w:val="20"/>
        </w:rPr>
        <w:t xml:space="preserve"> </w:t>
      </w:r>
      <w:r>
        <w:rPr>
          <w:sz w:val="20"/>
        </w:rPr>
        <w:t>Baca</w:t>
      </w:r>
      <w:r>
        <w:rPr>
          <w:spacing w:val="80"/>
          <w:sz w:val="20"/>
        </w:rPr>
        <w:t xml:space="preserve"> </w:t>
      </w:r>
      <w:r>
        <w:rPr>
          <w:sz w:val="20"/>
        </w:rPr>
        <w:t>çift</w:t>
      </w:r>
      <w:r>
        <w:rPr>
          <w:spacing w:val="80"/>
          <w:sz w:val="20"/>
        </w:rPr>
        <w:t xml:space="preserve"> </w:t>
      </w:r>
      <w:r>
        <w:rPr>
          <w:sz w:val="20"/>
        </w:rPr>
        <w:t>cidarlı</w:t>
      </w:r>
      <w:r>
        <w:rPr>
          <w:spacing w:val="80"/>
          <w:sz w:val="20"/>
        </w:rPr>
        <w:t xml:space="preserve"> </w:t>
      </w:r>
      <w:r>
        <w:rPr>
          <w:sz w:val="20"/>
        </w:rPr>
        <w:t>olmalı</w:t>
      </w:r>
      <w:r>
        <w:rPr>
          <w:spacing w:val="80"/>
          <w:sz w:val="20"/>
        </w:rPr>
        <w:t xml:space="preserve"> </w:t>
      </w:r>
      <w:r>
        <w:rPr>
          <w:sz w:val="20"/>
        </w:rPr>
        <w:t>ve/veya oluşabilecek yoğuşma tahliye edilmelidir. Gerekli görülen hallerde, tahliye borusu, donmaya karşı korunmalıdır.</w:t>
      </w:r>
    </w:p>
    <w:p w14:paraId="0C180642" w14:textId="77777777" w:rsidR="00CB6BA2" w:rsidRDefault="004F7713">
      <w:pPr>
        <w:pStyle w:val="ListeParagraf"/>
        <w:numPr>
          <w:ilvl w:val="0"/>
          <w:numId w:val="12"/>
        </w:numPr>
        <w:tabs>
          <w:tab w:val="left" w:pos="657"/>
        </w:tabs>
        <w:spacing w:line="230" w:lineRule="auto"/>
        <w:ind w:right="409" w:firstLine="166"/>
        <w:rPr>
          <w:sz w:val="20"/>
        </w:rPr>
      </w:pPr>
      <w:r>
        <w:rPr>
          <w:sz w:val="20"/>
        </w:rPr>
        <w:t>Isıtıcı</w:t>
      </w:r>
      <w:r>
        <w:rPr>
          <w:spacing w:val="40"/>
          <w:sz w:val="20"/>
        </w:rPr>
        <w:t xml:space="preserve"> </w:t>
      </w:r>
      <w:r>
        <w:rPr>
          <w:sz w:val="20"/>
        </w:rPr>
        <w:t>çalıştığı</w:t>
      </w:r>
      <w:r>
        <w:rPr>
          <w:spacing w:val="40"/>
          <w:sz w:val="20"/>
        </w:rPr>
        <w:t xml:space="preserve"> </w:t>
      </w:r>
      <w:r>
        <w:rPr>
          <w:sz w:val="20"/>
        </w:rPr>
        <w:t>zaman,</w:t>
      </w:r>
      <w:r>
        <w:rPr>
          <w:spacing w:val="40"/>
          <w:sz w:val="20"/>
        </w:rPr>
        <w:t xml:space="preserve"> </w:t>
      </w:r>
      <w:r>
        <w:rPr>
          <w:sz w:val="20"/>
        </w:rPr>
        <w:t>ısıtıcı</w:t>
      </w:r>
      <w:r>
        <w:rPr>
          <w:spacing w:val="40"/>
          <w:sz w:val="20"/>
        </w:rPr>
        <w:t xml:space="preserve"> </w:t>
      </w:r>
      <w:r>
        <w:rPr>
          <w:sz w:val="20"/>
        </w:rPr>
        <w:t>baca</w:t>
      </w:r>
      <w:r>
        <w:rPr>
          <w:spacing w:val="40"/>
          <w:sz w:val="20"/>
        </w:rPr>
        <w:t xml:space="preserve"> </w:t>
      </w:r>
      <w:r>
        <w:rPr>
          <w:sz w:val="20"/>
        </w:rPr>
        <w:t>sıcaklığı</w:t>
      </w:r>
      <w:r>
        <w:rPr>
          <w:spacing w:val="40"/>
          <w:sz w:val="20"/>
        </w:rPr>
        <w:t xml:space="preserve"> </w:t>
      </w:r>
      <w:r>
        <w:rPr>
          <w:sz w:val="20"/>
        </w:rPr>
        <w:t>ve</w:t>
      </w:r>
      <w:r>
        <w:rPr>
          <w:spacing w:val="40"/>
          <w:sz w:val="20"/>
        </w:rPr>
        <w:t xml:space="preserve"> </w:t>
      </w:r>
      <w:r>
        <w:rPr>
          <w:sz w:val="20"/>
        </w:rPr>
        <w:t>yakındaki</w:t>
      </w:r>
      <w:r>
        <w:rPr>
          <w:spacing w:val="40"/>
          <w:sz w:val="20"/>
        </w:rPr>
        <w:t xml:space="preserve"> </w:t>
      </w:r>
      <w:r>
        <w:rPr>
          <w:sz w:val="20"/>
        </w:rPr>
        <w:t>yanabilir</w:t>
      </w:r>
      <w:r>
        <w:rPr>
          <w:spacing w:val="40"/>
          <w:sz w:val="20"/>
        </w:rPr>
        <w:t xml:space="preserve"> </w:t>
      </w:r>
      <w:r>
        <w:rPr>
          <w:sz w:val="20"/>
        </w:rPr>
        <w:t>diğer</w:t>
      </w:r>
      <w:r>
        <w:rPr>
          <w:spacing w:val="40"/>
          <w:sz w:val="20"/>
        </w:rPr>
        <w:t xml:space="preserve"> </w:t>
      </w:r>
      <w:r>
        <w:rPr>
          <w:sz w:val="20"/>
        </w:rPr>
        <w:t>malzemelerin</w:t>
      </w:r>
      <w:r>
        <w:rPr>
          <w:spacing w:val="40"/>
          <w:sz w:val="20"/>
        </w:rPr>
        <w:t xml:space="preserve"> </w:t>
      </w:r>
      <w:r>
        <w:rPr>
          <w:sz w:val="20"/>
        </w:rPr>
        <w:t>sıcaklığı</w:t>
      </w:r>
      <w:r>
        <w:rPr>
          <w:spacing w:val="40"/>
          <w:sz w:val="20"/>
        </w:rPr>
        <w:t xml:space="preserve"> </w:t>
      </w:r>
      <w:r>
        <w:rPr>
          <w:sz w:val="20"/>
        </w:rPr>
        <w:t>65</w:t>
      </w:r>
      <w:r>
        <w:rPr>
          <w:rFonts w:ascii="Corbel Light" w:hAnsi="Corbel Light"/>
          <w:sz w:val="20"/>
        </w:rPr>
        <w:t>°</w:t>
      </w:r>
      <w:r>
        <w:rPr>
          <w:sz w:val="20"/>
        </w:rPr>
        <w:t>C</w:t>
      </w:r>
      <w:r>
        <w:rPr>
          <w:spacing w:val="40"/>
          <w:sz w:val="20"/>
        </w:rPr>
        <w:t xml:space="preserve"> </w:t>
      </w:r>
      <w:proofErr w:type="spellStart"/>
      <w:r>
        <w:rPr>
          <w:sz w:val="20"/>
        </w:rPr>
        <w:t>yi</w:t>
      </w:r>
      <w:proofErr w:type="spellEnd"/>
      <w:r>
        <w:rPr>
          <w:sz w:val="20"/>
        </w:rPr>
        <w:t xml:space="preserve"> aşmamalıdır. Baca ve yanabilir maddeler arasında en az, 25 mm olmalıdır.</w:t>
      </w:r>
    </w:p>
    <w:p w14:paraId="10B4BF16" w14:textId="77777777" w:rsidR="00CB6BA2" w:rsidRDefault="004F7713">
      <w:pPr>
        <w:pStyle w:val="ListeParagraf"/>
        <w:numPr>
          <w:ilvl w:val="0"/>
          <w:numId w:val="12"/>
        </w:numPr>
        <w:tabs>
          <w:tab w:val="left" w:pos="626"/>
        </w:tabs>
        <w:spacing w:line="242" w:lineRule="auto"/>
        <w:ind w:right="418" w:firstLine="166"/>
        <w:rPr>
          <w:sz w:val="20"/>
        </w:rPr>
      </w:pPr>
      <w:r>
        <w:rPr>
          <w:sz w:val="20"/>
        </w:rPr>
        <w:t>Bacaların boyutu taşıyacağı toplam yük ve ilgili diğer faktörler göz önüne alınarak tespit edilir. Ortak bacalı sistemlerde, boyut ve basınç kayıpları için üretici firma talimatlarına uyulur.</w:t>
      </w:r>
    </w:p>
    <w:p w14:paraId="01136FCF" w14:textId="77777777" w:rsidR="00CB6BA2" w:rsidRDefault="004F7713">
      <w:pPr>
        <w:pStyle w:val="ListeParagraf"/>
        <w:numPr>
          <w:ilvl w:val="0"/>
          <w:numId w:val="12"/>
        </w:numPr>
        <w:tabs>
          <w:tab w:val="left" w:pos="612"/>
        </w:tabs>
        <w:spacing w:line="227" w:lineRule="exact"/>
        <w:ind w:left="612" w:hanging="134"/>
        <w:rPr>
          <w:sz w:val="20"/>
        </w:rPr>
      </w:pPr>
      <w:r>
        <w:rPr>
          <w:sz w:val="20"/>
        </w:rPr>
        <w:t>Baca</w:t>
      </w:r>
      <w:r>
        <w:rPr>
          <w:spacing w:val="-8"/>
          <w:sz w:val="20"/>
        </w:rPr>
        <w:t xml:space="preserve"> </w:t>
      </w:r>
      <w:r>
        <w:rPr>
          <w:sz w:val="20"/>
        </w:rPr>
        <w:t>çıkışları,</w:t>
      </w:r>
      <w:r>
        <w:rPr>
          <w:spacing w:val="-7"/>
          <w:sz w:val="20"/>
        </w:rPr>
        <w:t xml:space="preserve"> </w:t>
      </w:r>
      <w:r>
        <w:rPr>
          <w:sz w:val="20"/>
        </w:rPr>
        <w:t>bina</w:t>
      </w:r>
      <w:r>
        <w:rPr>
          <w:spacing w:val="-7"/>
          <w:sz w:val="20"/>
        </w:rPr>
        <w:t xml:space="preserve"> </w:t>
      </w:r>
      <w:r>
        <w:rPr>
          <w:sz w:val="20"/>
        </w:rPr>
        <w:t>temiz</w:t>
      </w:r>
      <w:r>
        <w:rPr>
          <w:spacing w:val="-8"/>
          <w:sz w:val="20"/>
        </w:rPr>
        <w:t xml:space="preserve"> </w:t>
      </w:r>
      <w:r>
        <w:rPr>
          <w:sz w:val="20"/>
        </w:rPr>
        <w:t>hava</w:t>
      </w:r>
      <w:r>
        <w:rPr>
          <w:spacing w:val="-7"/>
          <w:sz w:val="20"/>
        </w:rPr>
        <w:t xml:space="preserve"> </w:t>
      </w:r>
      <w:r>
        <w:rPr>
          <w:sz w:val="20"/>
        </w:rPr>
        <w:t>girişleri</w:t>
      </w:r>
      <w:r>
        <w:rPr>
          <w:spacing w:val="-8"/>
          <w:sz w:val="20"/>
        </w:rPr>
        <w:t xml:space="preserve"> </w:t>
      </w:r>
      <w:r>
        <w:rPr>
          <w:sz w:val="20"/>
        </w:rPr>
        <w:t>ve</w:t>
      </w:r>
      <w:r>
        <w:rPr>
          <w:spacing w:val="-5"/>
          <w:sz w:val="20"/>
        </w:rPr>
        <w:t xml:space="preserve"> </w:t>
      </w:r>
      <w:r>
        <w:rPr>
          <w:sz w:val="20"/>
        </w:rPr>
        <w:t>açıklıklarına</w:t>
      </w:r>
      <w:r>
        <w:rPr>
          <w:spacing w:val="-3"/>
          <w:sz w:val="20"/>
        </w:rPr>
        <w:t xml:space="preserve"> </w:t>
      </w:r>
      <w:r>
        <w:rPr>
          <w:sz w:val="20"/>
        </w:rPr>
        <w:t>yakın</w:t>
      </w:r>
      <w:r>
        <w:rPr>
          <w:spacing w:val="-5"/>
          <w:sz w:val="20"/>
        </w:rPr>
        <w:t xml:space="preserve"> </w:t>
      </w:r>
      <w:r>
        <w:rPr>
          <w:spacing w:val="-2"/>
          <w:sz w:val="20"/>
        </w:rPr>
        <w:t>yapılmamalıdır.</w:t>
      </w:r>
    </w:p>
    <w:p w14:paraId="61B5103E" w14:textId="77777777" w:rsidR="00CB6BA2" w:rsidRDefault="004F7713">
      <w:pPr>
        <w:pStyle w:val="ListeParagraf"/>
        <w:numPr>
          <w:ilvl w:val="0"/>
          <w:numId w:val="12"/>
        </w:numPr>
        <w:tabs>
          <w:tab w:val="left" w:pos="659"/>
        </w:tabs>
        <w:spacing w:line="242" w:lineRule="auto"/>
        <w:ind w:right="408" w:firstLine="166"/>
        <w:rPr>
          <w:sz w:val="20"/>
        </w:rPr>
      </w:pPr>
      <w:r>
        <w:rPr>
          <w:sz w:val="20"/>
        </w:rPr>
        <w:t>Baca</w:t>
      </w:r>
      <w:r>
        <w:rPr>
          <w:spacing w:val="40"/>
          <w:sz w:val="20"/>
        </w:rPr>
        <w:t xml:space="preserve"> </w:t>
      </w:r>
      <w:r>
        <w:rPr>
          <w:sz w:val="20"/>
        </w:rPr>
        <w:t>ve</w:t>
      </w:r>
      <w:r>
        <w:rPr>
          <w:spacing w:val="40"/>
          <w:sz w:val="20"/>
        </w:rPr>
        <w:t xml:space="preserve"> </w:t>
      </w:r>
      <w:r>
        <w:rPr>
          <w:sz w:val="20"/>
        </w:rPr>
        <w:t>bağlantı</w:t>
      </w:r>
      <w:r>
        <w:rPr>
          <w:spacing w:val="40"/>
          <w:sz w:val="20"/>
        </w:rPr>
        <w:t xml:space="preserve"> </w:t>
      </w:r>
      <w:r>
        <w:rPr>
          <w:sz w:val="20"/>
        </w:rPr>
        <w:t>elemanlarının</w:t>
      </w:r>
      <w:r>
        <w:rPr>
          <w:spacing w:val="40"/>
          <w:sz w:val="20"/>
        </w:rPr>
        <w:t xml:space="preserve"> </w:t>
      </w:r>
      <w:r>
        <w:rPr>
          <w:sz w:val="20"/>
        </w:rPr>
        <w:t>yapıldığı</w:t>
      </w:r>
      <w:r>
        <w:rPr>
          <w:spacing w:val="40"/>
          <w:sz w:val="20"/>
        </w:rPr>
        <w:t xml:space="preserve"> </w:t>
      </w:r>
      <w:r>
        <w:rPr>
          <w:sz w:val="20"/>
        </w:rPr>
        <w:t>malzemeler</w:t>
      </w:r>
      <w:r>
        <w:rPr>
          <w:spacing w:val="40"/>
          <w:sz w:val="20"/>
        </w:rPr>
        <w:t xml:space="preserve"> </w:t>
      </w:r>
      <w:r>
        <w:rPr>
          <w:sz w:val="20"/>
        </w:rPr>
        <w:t>sağlam,</w:t>
      </w:r>
      <w:r>
        <w:rPr>
          <w:spacing w:val="40"/>
          <w:sz w:val="20"/>
        </w:rPr>
        <w:t xml:space="preserve"> </w:t>
      </w:r>
      <w:proofErr w:type="spellStart"/>
      <w:r>
        <w:rPr>
          <w:sz w:val="20"/>
        </w:rPr>
        <w:t>korozyana</w:t>
      </w:r>
      <w:proofErr w:type="spellEnd"/>
      <w:r>
        <w:rPr>
          <w:spacing w:val="40"/>
          <w:sz w:val="20"/>
        </w:rPr>
        <w:t xml:space="preserve"> </w:t>
      </w:r>
      <w:r>
        <w:rPr>
          <w:sz w:val="20"/>
        </w:rPr>
        <w:t>dirençli,</w:t>
      </w:r>
      <w:r>
        <w:rPr>
          <w:spacing w:val="40"/>
          <w:sz w:val="20"/>
        </w:rPr>
        <w:t xml:space="preserve"> </w:t>
      </w:r>
      <w:r>
        <w:rPr>
          <w:sz w:val="20"/>
        </w:rPr>
        <w:t>asbest</w:t>
      </w:r>
      <w:r>
        <w:rPr>
          <w:spacing w:val="40"/>
          <w:sz w:val="20"/>
        </w:rPr>
        <w:t xml:space="preserve"> </w:t>
      </w:r>
      <w:r>
        <w:rPr>
          <w:sz w:val="20"/>
        </w:rPr>
        <w:t>içermeyen</w:t>
      </w:r>
      <w:r>
        <w:rPr>
          <w:spacing w:val="40"/>
          <w:sz w:val="20"/>
        </w:rPr>
        <w:t xml:space="preserve"> </w:t>
      </w:r>
      <w:r>
        <w:rPr>
          <w:sz w:val="20"/>
        </w:rPr>
        <w:t>ve yanmaz olmalıdır.</w:t>
      </w:r>
    </w:p>
    <w:p w14:paraId="7A3D15A1" w14:textId="77777777" w:rsidR="00CB6BA2" w:rsidRDefault="004F7713">
      <w:pPr>
        <w:pStyle w:val="Balk3"/>
        <w:numPr>
          <w:ilvl w:val="2"/>
          <w:numId w:val="31"/>
        </w:numPr>
        <w:tabs>
          <w:tab w:val="left" w:pos="1029"/>
        </w:tabs>
        <w:spacing w:before="215"/>
        <w:ind w:left="1029" w:hanging="661"/>
      </w:pPr>
      <w:bookmarkStart w:id="54" w:name="_TOC_250003"/>
      <w:bookmarkEnd w:id="54"/>
      <w:r>
        <w:rPr>
          <w:color w:val="0000FF"/>
          <w:spacing w:val="-2"/>
        </w:rPr>
        <w:t>Havalandırma</w:t>
      </w:r>
    </w:p>
    <w:p w14:paraId="1473B781" w14:textId="77777777" w:rsidR="00CB6BA2" w:rsidRDefault="004F7713">
      <w:pPr>
        <w:pStyle w:val="GvdeMetni"/>
        <w:spacing w:before="2"/>
        <w:ind w:left="478"/>
      </w:pPr>
      <w:r>
        <w:t>Avrupa</w:t>
      </w:r>
      <w:r>
        <w:rPr>
          <w:spacing w:val="-7"/>
        </w:rPr>
        <w:t xml:space="preserve"> </w:t>
      </w:r>
      <w:r>
        <w:t>Normu</w:t>
      </w:r>
      <w:r>
        <w:rPr>
          <w:spacing w:val="-5"/>
        </w:rPr>
        <w:t xml:space="preserve"> </w:t>
      </w:r>
      <w:r>
        <w:t>TS</w:t>
      </w:r>
      <w:r>
        <w:rPr>
          <w:spacing w:val="-7"/>
        </w:rPr>
        <w:t xml:space="preserve"> </w:t>
      </w:r>
      <w:r>
        <w:t>EN</w:t>
      </w:r>
      <w:r>
        <w:rPr>
          <w:spacing w:val="-6"/>
        </w:rPr>
        <w:t xml:space="preserve"> </w:t>
      </w:r>
      <w:r>
        <w:t>13410’a</w:t>
      </w:r>
      <w:r>
        <w:rPr>
          <w:spacing w:val="-6"/>
        </w:rPr>
        <w:t xml:space="preserve"> </w:t>
      </w:r>
      <w:r>
        <w:t>göre</w:t>
      </w:r>
      <w:r>
        <w:rPr>
          <w:spacing w:val="-1"/>
        </w:rPr>
        <w:t xml:space="preserve"> </w:t>
      </w:r>
      <w:r>
        <w:rPr>
          <w:spacing w:val="-2"/>
        </w:rPr>
        <w:t>yapılmalıdır.</w:t>
      </w:r>
    </w:p>
    <w:p w14:paraId="365386A3" w14:textId="77777777" w:rsidR="00CB6BA2" w:rsidRDefault="004F7713">
      <w:pPr>
        <w:pStyle w:val="GvdeMetni"/>
        <w:tabs>
          <w:tab w:val="left" w:pos="2712"/>
          <w:tab w:val="left" w:pos="5345"/>
          <w:tab w:val="left" w:pos="9482"/>
        </w:tabs>
        <w:spacing w:before="1"/>
        <w:ind w:left="312" w:right="417" w:firstLine="166"/>
      </w:pPr>
      <w:r>
        <w:t>Bu</w:t>
      </w:r>
      <w:r>
        <w:rPr>
          <w:spacing w:val="40"/>
        </w:rPr>
        <w:t xml:space="preserve"> </w:t>
      </w:r>
      <w:r>
        <w:t>Norm</w:t>
      </w:r>
      <w:r>
        <w:rPr>
          <w:spacing w:val="40"/>
        </w:rPr>
        <w:t xml:space="preserve"> </w:t>
      </w:r>
      <w:r>
        <w:t>EN</w:t>
      </w:r>
      <w:r>
        <w:rPr>
          <w:spacing w:val="40"/>
        </w:rPr>
        <w:t xml:space="preserve"> </w:t>
      </w:r>
      <w:r>
        <w:t>4161-1</w:t>
      </w:r>
      <w:r>
        <w:tab/>
        <w:t>veya</w:t>
      </w:r>
      <w:r>
        <w:rPr>
          <w:spacing w:val="40"/>
        </w:rPr>
        <w:t xml:space="preserve"> </w:t>
      </w:r>
      <w:r>
        <w:t>EN</w:t>
      </w:r>
      <w:r>
        <w:rPr>
          <w:spacing w:val="40"/>
        </w:rPr>
        <w:t xml:space="preserve"> </w:t>
      </w:r>
      <w:r>
        <w:t>419-1</w:t>
      </w:r>
      <w:r>
        <w:rPr>
          <w:spacing w:val="40"/>
        </w:rPr>
        <w:t xml:space="preserve"> </w:t>
      </w:r>
      <w:r>
        <w:t>’a</w:t>
      </w:r>
      <w:r>
        <w:rPr>
          <w:spacing w:val="40"/>
        </w:rPr>
        <w:t xml:space="preserve"> </w:t>
      </w:r>
      <w:r>
        <w:t>uygun</w:t>
      </w:r>
      <w:r>
        <w:tab/>
      </w:r>
      <w:proofErr w:type="spellStart"/>
      <w:r>
        <w:t>radyant</w:t>
      </w:r>
      <w:proofErr w:type="spellEnd"/>
      <w:r>
        <w:rPr>
          <w:spacing w:val="40"/>
        </w:rPr>
        <w:t xml:space="preserve"> </w:t>
      </w:r>
      <w:r>
        <w:t>ısıtıcıların,</w:t>
      </w:r>
      <w:r>
        <w:rPr>
          <w:spacing w:val="40"/>
        </w:rPr>
        <w:t xml:space="preserve"> </w:t>
      </w:r>
      <w:r>
        <w:t>konut</w:t>
      </w:r>
      <w:r>
        <w:rPr>
          <w:spacing w:val="40"/>
        </w:rPr>
        <w:t xml:space="preserve"> </w:t>
      </w:r>
      <w:r>
        <w:t>dışı,</w:t>
      </w:r>
      <w:r>
        <w:rPr>
          <w:spacing w:val="40"/>
        </w:rPr>
        <w:t xml:space="preserve"> </w:t>
      </w:r>
      <w:r>
        <w:t>endüstriyel</w:t>
      </w:r>
      <w:r>
        <w:tab/>
      </w:r>
      <w:r>
        <w:rPr>
          <w:spacing w:val="-2"/>
        </w:rPr>
        <w:t xml:space="preserve">kullanım </w:t>
      </w:r>
      <w:r>
        <w:t>alanlarındaki havalandırma taleplerini belirler.</w:t>
      </w:r>
    </w:p>
    <w:p w14:paraId="3D60EC96" w14:textId="77777777" w:rsidR="00CB6BA2" w:rsidRDefault="004F7713">
      <w:pPr>
        <w:pStyle w:val="GvdeMetni"/>
        <w:spacing w:before="1" w:line="229" w:lineRule="exact"/>
        <w:ind w:left="478"/>
      </w:pPr>
      <w:r>
        <w:t>EN</w:t>
      </w:r>
      <w:r>
        <w:rPr>
          <w:spacing w:val="-4"/>
        </w:rPr>
        <w:t xml:space="preserve"> </w:t>
      </w:r>
      <w:r>
        <w:t>416-1</w:t>
      </w:r>
      <w:r>
        <w:rPr>
          <w:spacing w:val="43"/>
        </w:rPr>
        <w:t xml:space="preserve"> </w:t>
      </w:r>
      <w:r>
        <w:t>Tek</w:t>
      </w:r>
      <w:r>
        <w:rPr>
          <w:spacing w:val="-4"/>
        </w:rPr>
        <w:t xml:space="preserve"> </w:t>
      </w:r>
      <w:r>
        <w:t>brülörlü,</w:t>
      </w:r>
      <w:r>
        <w:rPr>
          <w:spacing w:val="-4"/>
        </w:rPr>
        <w:t xml:space="preserve"> </w:t>
      </w:r>
      <w:r>
        <w:t>gaz</w:t>
      </w:r>
      <w:r>
        <w:rPr>
          <w:spacing w:val="-6"/>
        </w:rPr>
        <w:t xml:space="preserve"> </w:t>
      </w:r>
      <w:r>
        <w:t>yakıtlı,</w:t>
      </w:r>
      <w:r>
        <w:rPr>
          <w:spacing w:val="-6"/>
        </w:rPr>
        <w:t xml:space="preserve"> </w:t>
      </w:r>
      <w:r>
        <w:t>tüplü</w:t>
      </w:r>
      <w:r>
        <w:rPr>
          <w:spacing w:val="-6"/>
        </w:rPr>
        <w:t xml:space="preserve"> </w:t>
      </w:r>
      <w:proofErr w:type="spellStart"/>
      <w:r>
        <w:t>radyant</w:t>
      </w:r>
      <w:proofErr w:type="spellEnd"/>
      <w:r>
        <w:rPr>
          <w:spacing w:val="-6"/>
        </w:rPr>
        <w:t xml:space="preserve"> </w:t>
      </w:r>
      <w:proofErr w:type="gramStart"/>
      <w:r>
        <w:t>ısıtıcılar</w:t>
      </w:r>
      <w:r>
        <w:rPr>
          <w:spacing w:val="-2"/>
        </w:rPr>
        <w:t xml:space="preserve"> </w:t>
      </w:r>
      <w:r>
        <w:t>-</w:t>
      </w:r>
      <w:proofErr w:type="gramEnd"/>
      <w:r>
        <w:rPr>
          <w:spacing w:val="-5"/>
        </w:rPr>
        <w:t xml:space="preserve"> </w:t>
      </w:r>
      <w:r>
        <w:t>Bölüm</w:t>
      </w:r>
      <w:r>
        <w:rPr>
          <w:spacing w:val="-3"/>
        </w:rPr>
        <w:t xml:space="preserve"> </w:t>
      </w:r>
      <w:r>
        <w:t>1-</w:t>
      </w:r>
      <w:r>
        <w:rPr>
          <w:spacing w:val="-5"/>
        </w:rPr>
        <w:t xml:space="preserve"> </w:t>
      </w:r>
      <w:r>
        <w:rPr>
          <w:spacing w:val="-2"/>
        </w:rPr>
        <w:t>Emniyet</w:t>
      </w:r>
    </w:p>
    <w:p w14:paraId="4A611A5F" w14:textId="77777777" w:rsidR="00CB6BA2" w:rsidRDefault="004F7713">
      <w:pPr>
        <w:pStyle w:val="GvdeMetni"/>
        <w:spacing w:line="229" w:lineRule="exact"/>
        <w:ind w:left="478"/>
      </w:pPr>
      <w:r>
        <w:t>EN</w:t>
      </w:r>
      <w:r>
        <w:rPr>
          <w:spacing w:val="-5"/>
        </w:rPr>
        <w:t xml:space="preserve"> </w:t>
      </w:r>
      <w:r>
        <w:t>419-1</w:t>
      </w:r>
      <w:r>
        <w:rPr>
          <w:spacing w:val="-8"/>
        </w:rPr>
        <w:t xml:space="preserve"> </w:t>
      </w:r>
      <w:r>
        <w:t>Konut</w:t>
      </w:r>
      <w:r>
        <w:rPr>
          <w:spacing w:val="-6"/>
        </w:rPr>
        <w:t xml:space="preserve"> </w:t>
      </w:r>
      <w:r>
        <w:t>dışı</w:t>
      </w:r>
      <w:r>
        <w:rPr>
          <w:spacing w:val="-7"/>
        </w:rPr>
        <w:t xml:space="preserve"> </w:t>
      </w:r>
      <w:r>
        <w:t>kullanımlı,</w:t>
      </w:r>
      <w:r>
        <w:rPr>
          <w:spacing w:val="-6"/>
        </w:rPr>
        <w:t xml:space="preserve"> </w:t>
      </w:r>
      <w:r>
        <w:t>gaz</w:t>
      </w:r>
      <w:r>
        <w:rPr>
          <w:spacing w:val="-7"/>
        </w:rPr>
        <w:t xml:space="preserve"> </w:t>
      </w:r>
      <w:r>
        <w:t>yakıtlı,</w:t>
      </w:r>
      <w:r>
        <w:rPr>
          <w:spacing w:val="-5"/>
        </w:rPr>
        <w:t xml:space="preserve"> </w:t>
      </w:r>
      <w:proofErr w:type="spellStart"/>
      <w:r>
        <w:t>luminus</w:t>
      </w:r>
      <w:proofErr w:type="spellEnd"/>
      <w:r>
        <w:rPr>
          <w:spacing w:val="-7"/>
        </w:rPr>
        <w:t xml:space="preserve"> </w:t>
      </w:r>
      <w:proofErr w:type="spellStart"/>
      <w:r>
        <w:t>radyant</w:t>
      </w:r>
      <w:proofErr w:type="spellEnd"/>
      <w:r>
        <w:rPr>
          <w:spacing w:val="-6"/>
        </w:rPr>
        <w:t xml:space="preserve"> </w:t>
      </w:r>
      <w:r>
        <w:t>ısıtıcılar</w:t>
      </w:r>
      <w:r>
        <w:rPr>
          <w:spacing w:val="-4"/>
        </w:rPr>
        <w:t xml:space="preserve"> </w:t>
      </w:r>
      <w:r>
        <w:t>-Bölüm1-</w:t>
      </w:r>
      <w:r>
        <w:rPr>
          <w:spacing w:val="-7"/>
        </w:rPr>
        <w:t xml:space="preserve"> </w:t>
      </w:r>
      <w:r>
        <w:rPr>
          <w:spacing w:val="-2"/>
        </w:rPr>
        <w:t>Emniyet</w:t>
      </w:r>
    </w:p>
    <w:p w14:paraId="0A3D8D3A" w14:textId="77777777" w:rsidR="00CB6BA2" w:rsidRDefault="004F7713">
      <w:pPr>
        <w:pStyle w:val="Balk3"/>
        <w:numPr>
          <w:ilvl w:val="3"/>
          <w:numId w:val="31"/>
        </w:numPr>
        <w:tabs>
          <w:tab w:val="left" w:pos="478"/>
          <w:tab w:val="left" w:pos="1137"/>
        </w:tabs>
        <w:spacing w:before="228"/>
        <w:ind w:left="478" w:right="7230" w:hanging="167"/>
        <w:jc w:val="left"/>
      </w:pPr>
      <w:proofErr w:type="spellStart"/>
      <w:r>
        <w:rPr>
          <w:color w:val="0000FF"/>
        </w:rPr>
        <w:t>Egzost</w:t>
      </w:r>
      <w:proofErr w:type="spellEnd"/>
      <w:r>
        <w:rPr>
          <w:color w:val="0000FF"/>
          <w:spacing w:val="-13"/>
        </w:rPr>
        <w:t xml:space="preserve"> </w:t>
      </w:r>
      <w:r>
        <w:rPr>
          <w:color w:val="0000FF"/>
        </w:rPr>
        <w:t>Havası</w:t>
      </w:r>
      <w:r>
        <w:rPr>
          <w:color w:val="0000FF"/>
          <w:spacing w:val="-13"/>
        </w:rPr>
        <w:t xml:space="preserve"> </w:t>
      </w:r>
      <w:r>
        <w:rPr>
          <w:color w:val="0000FF"/>
        </w:rPr>
        <w:t xml:space="preserve">Tahliyesi </w:t>
      </w:r>
      <w:r>
        <w:t xml:space="preserve">Doğal </w:t>
      </w:r>
      <w:proofErr w:type="gramStart"/>
      <w:r>
        <w:t>Havalandırma :</w:t>
      </w:r>
      <w:proofErr w:type="gramEnd"/>
    </w:p>
    <w:p w14:paraId="765F8DF5" w14:textId="77777777" w:rsidR="00CB6BA2" w:rsidRDefault="00CB6BA2">
      <w:pPr>
        <w:pStyle w:val="GvdeMetni"/>
        <w:spacing w:before="2"/>
        <w:rPr>
          <w:b/>
        </w:rPr>
      </w:pPr>
    </w:p>
    <w:p w14:paraId="4AD5F06E" w14:textId="77777777" w:rsidR="00CB6BA2" w:rsidRDefault="004F7713">
      <w:pPr>
        <w:pStyle w:val="GvdeMetni"/>
        <w:ind w:left="312" w:firstLine="166"/>
      </w:pPr>
      <w:r>
        <w:rPr>
          <w:b/>
        </w:rPr>
        <w:t>*</w:t>
      </w:r>
      <w:r>
        <w:t>Yanma</w:t>
      </w:r>
      <w:r>
        <w:rPr>
          <w:spacing w:val="40"/>
        </w:rPr>
        <w:t xml:space="preserve"> </w:t>
      </w:r>
      <w:r>
        <w:t>ürünleri</w:t>
      </w:r>
      <w:r>
        <w:rPr>
          <w:spacing w:val="40"/>
        </w:rPr>
        <w:t xml:space="preserve"> </w:t>
      </w:r>
      <w:r>
        <w:t>ile</w:t>
      </w:r>
      <w:r>
        <w:rPr>
          <w:spacing w:val="40"/>
        </w:rPr>
        <w:t xml:space="preserve"> </w:t>
      </w:r>
      <w:r>
        <w:t>karışmış</w:t>
      </w:r>
      <w:r>
        <w:rPr>
          <w:spacing w:val="40"/>
        </w:rPr>
        <w:t xml:space="preserve"> </w:t>
      </w:r>
      <w:r>
        <w:t>olan</w:t>
      </w:r>
      <w:r>
        <w:rPr>
          <w:spacing w:val="40"/>
        </w:rPr>
        <w:t xml:space="preserve"> </w:t>
      </w:r>
      <w:r>
        <w:t>tesis</w:t>
      </w:r>
      <w:r>
        <w:rPr>
          <w:spacing w:val="40"/>
        </w:rPr>
        <w:t xml:space="preserve"> </w:t>
      </w:r>
      <w:r>
        <w:t>havasının</w:t>
      </w:r>
      <w:r>
        <w:rPr>
          <w:spacing w:val="40"/>
        </w:rPr>
        <w:t xml:space="preserve"> </w:t>
      </w:r>
      <w:r>
        <w:t>tahliyesi,</w:t>
      </w:r>
      <w:r>
        <w:rPr>
          <w:spacing w:val="40"/>
        </w:rPr>
        <w:t xml:space="preserve"> </w:t>
      </w:r>
      <w:r>
        <w:t>mümkün</w:t>
      </w:r>
      <w:r>
        <w:rPr>
          <w:spacing w:val="40"/>
        </w:rPr>
        <w:t xml:space="preserve"> </w:t>
      </w:r>
      <w:r>
        <w:t>olduğunca</w:t>
      </w:r>
      <w:r>
        <w:rPr>
          <w:spacing w:val="40"/>
        </w:rPr>
        <w:t xml:space="preserve"> </w:t>
      </w:r>
      <w:r>
        <w:t>mahyaya</w:t>
      </w:r>
      <w:r>
        <w:rPr>
          <w:spacing w:val="40"/>
        </w:rPr>
        <w:t xml:space="preserve"> </w:t>
      </w:r>
      <w:r>
        <w:t>yakın</w:t>
      </w:r>
      <w:r>
        <w:rPr>
          <w:spacing w:val="40"/>
        </w:rPr>
        <w:t xml:space="preserve"> </w:t>
      </w:r>
      <w:proofErr w:type="spellStart"/>
      <w:r>
        <w:t>egzost</w:t>
      </w:r>
      <w:proofErr w:type="spellEnd"/>
      <w:r>
        <w:rPr>
          <w:spacing w:val="40"/>
        </w:rPr>
        <w:t xml:space="preserve"> </w:t>
      </w:r>
      <w:r>
        <w:t xml:space="preserve">açıklıklarından, </w:t>
      </w:r>
      <w:proofErr w:type="spellStart"/>
      <w:r>
        <w:t>radyantların</w:t>
      </w:r>
      <w:proofErr w:type="spellEnd"/>
      <w:r>
        <w:t xml:space="preserve"> seviyesinin üzerinden yapılmalıdır.</w:t>
      </w:r>
    </w:p>
    <w:p w14:paraId="0C7592B1" w14:textId="77777777" w:rsidR="00CB6BA2" w:rsidRDefault="004F7713">
      <w:pPr>
        <w:pStyle w:val="GvdeMetni"/>
        <w:spacing w:before="1"/>
        <w:ind w:left="478"/>
      </w:pPr>
      <w:r>
        <w:t>*</w:t>
      </w:r>
      <w:proofErr w:type="spellStart"/>
      <w:r>
        <w:t>Egzost</w:t>
      </w:r>
      <w:proofErr w:type="spellEnd"/>
      <w:r>
        <w:rPr>
          <w:spacing w:val="-11"/>
        </w:rPr>
        <w:t xml:space="preserve"> </w:t>
      </w:r>
      <w:r>
        <w:t>açıklıkları,</w:t>
      </w:r>
      <w:r>
        <w:rPr>
          <w:spacing w:val="-10"/>
        </w:rPr>
        <w:t xml:space="preserve"> </w:t>
      </w:r>
      <w:proofErr w:type="gramStart"/>
      <w:r>
        <w:t>rüzgardan</w:t>
      </w:r>
      <w:proofErr w:type="gramEnd"/>
      <w:r>
        <w:rPr>
          <w:spacing w:val="-9"/>
        </w:rPr>
        <w:t xml:space="preserve"> </w:t>
      </w:r>
      <w:r>
        <w:t>etkilenmeyecek</w:t>
      </w:r>
      <w:r>
        <w:rPr>
          <w:spacing w:val="-8"/>
        </w:rPr>
        <w:t xml:space="preserve"> </w:t>
      </w:r>
      <w:r>
        <w:t>şekilde</w:t>
      </w:r>
      <w:r>
        <w:rPr>
          <w:spacing w:val="-9"/>
        </w:rPr>
        <w:t xml:space="preserve"> </w:t>
      </w:r>
      <w:r>
        <w:t>imal</w:t>
      </w:r>
      <w:r>
        <w:rPr>
          <w:spacing w:val="-11"/>
        </w:rPr>
        <w:t xml:space="preserve"> </w:t>
      </w:r>
      <w:r>
        <w:t>edilip,</w:t>
      </w:r>
      <w:r>
        <w:rPr>
          <w:spacing w:val="-7"/>
        </w:rPr>
        <w:t xml:space="preserve"> </w:t>
      </w:r>
      <w:r>
        <w:rPr>
          <w:spacing w:val="-2"/>
        </w:rPr>
        <w:t>yerleştirilmelidir.</w:t>
      </w:r>
    </w:p>
    <w:p w14:paraId="158944E7" w14:textId="77777777" w:rsidR="00CB6BA2" w:rsidRDefault="004F7713">
      <w:pPr>
        <w:pStyle w:val="GvdeMetni"/>
        <w:ind w:left="312" w:firstLine="221"/>
      </w:pPr>
      <w:r>
        <w:t xml:space="preserve">*Kapayıcı veya kısıcılara, ancak, </w:t>
      </w:r>
      <w:proofErr w:type="spellStart"/>
      <w:r>
        <w:t>radyantların</w:t>
      </w:r>
      <w:proofErr w:type="spellEnd"/>
      <w:r>
        <w:t xml:space="preserve"> emniyetle çalışması otomatik olarak temin edilebiliyor ise izin verilebilir. Aksi </w:t>
      </w:r>
      <w:proofErr w:type="gramStart"/>
      <w:r>
        <w:t>takdirde ;</w:t>
      </w:r>
      <w:proofErr w:type="gramEnd"/>
      <w:r>
        <w:t xml:space="preserve"> </w:t>
      </w:r>
      <w:proofErr w:type="spellStart"/>
      <w:r>
        <w:t>egzost</w:t>
      </w:r>
      <w:proofErr w:type="spellEnd"/>
      <w:r>
        <w:t xml:space="preserve"> açıklıkları kapatılamaz veya kısılamaz.</w:t>
      </w:r>
    </w:p>
    <w:p w14:paraId="4E251906" w14:textId="77777777" w:rsidR="00CB6BA2" w:rsidRDefault="004F7713">
      <w:pPr>
        <w:pStyle w:val="GvdeMetni"/>
        <w:spacing w:before="1"/>
        <w:ind w:left="312" w:firstLine="166"/>
      </w:pPr>
      <w:r>
        <w:t>*</w:t>
      </w:r>
      <w:proofErr w:type="spellStart"/>
      <w:r>
        <w:t>Egzost</w:t>
      </w:r>
      <w:proofErr w:type="spellEnd"/>
      <w:r>
        <w:t xml:space="preserve"> açıklıklarının</w:t>
      </w:r>
      <w:r>
        <w:rPr>
          <w:spacing w:val="-1"/>
        </w:rPr>
        <w:t xml:space="preserve"> </w:t>
      </w:r>
      <w:r>
        <w:t>sayı ve yerleştirme</w:t>
      </w:r>
      <w:r>
        <w:rPr>
          <w:spacing w:val="-1"/>
        </w:rPr>
        <w:t xml:space="preserve"> </w:t>
      </w:r>
      <w:r>
        <w:t xml:space="preserve">düzeni, </w:t>
      </w:r>
      <w:proofErr w:type="spellStart"/>
      <w:r>
        <w:t>radyant</w:t>
      </w:r>
      <w:proofErr w:type="spellEnd"/>
      <w:r>
        <w:t xml:space="preserve"> ısıtıcıların yerleşim düzenine ve</w:t>
      </w:r>
      <w:r>
        <w:rPr>
          <w:spacing w:val="-1"/>
        </w:rPr>
        <w:t xml:space="preserve"> </w:t>
      </w:r>
      <w:r>
        <w:t xml:space="preserve">tesisin geometrisine </w:t>
      </w:r>
      <w:r>
        <w:rPr>
          <w:spacing w:val="-2"/>
        </w:rPr>
        <w:t>bağlıdır.</w:t>
      </w:r>
    </w:p>
    <w:p w14:paraId="003DE37C" w14:textId="77777777" w:rsidR="00CB6BA2" w:rsidRDefault="00CB6BA2">
      <w:pPr>
        <w:sectPr w:rsidR="00CB6BA2">
          <w:pgSz w:w="11910" w:h="16850"/>
          <w:pgMar w:top="1120" w:right="440" w:bottom="1160" w:left="820" w:header="715" w:footer="895" w:gutter="0"/>
          <w:cols w:space="708"/>
        </w:sectPr>
      </w:pPr>
    </w:p>
    <w:p w14:paraId="614CB987" w14:textId="77777777" w:rsidR="00CB6BA2" w:rsidRDefault="004F7713">
      <w:pPr>
        <w:pStyle w:val="GvdeMetni"/>
        <w:spacing w:before="85"/>
        <w:ind w:left="312" w:firstLine="166"/>
      </w:pPr>
      <w:r>
        <w:rPr>
          <w:noProof/>
        </w:rPr>
        <w:lastRenderedPageBreak/>
        <mc:AlternateContent>
          <mc:Choice Requires="wpg">
            <w:drawing>
              <wp:anchor distT="0" distB="0" distL="0" distR="0" simplePos="0" relativeHeight="251676672" behindDoc="1" locked="0" layoutInCell="1" allowOverlap="1" wp14:anchorId="5AA1E7F0" wp14:editId="104BC9F7">
                <wp:simplePos x="0" y="0"/>
                <wp:positionH relativeFrom="page">
                  <wp:posOffset>277621</wp:posOffset>
                </wp:positionH>
                <wp:positionV relativeFrom="page">
                  <wp:posOffset>3973829</wp:posOffset>
                </wp:positionV>
                <wp:extent cx="6760845" cy="3012440"/>
                <wp:effectExtent l="0" t="0" r="0" b="0"/>
                <wp:wrapNone/>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3012440"/>
                          <a:chOff x="0" y="0"/>
                          <a:chExt cx="6760845" cy="3012440"/>
                        </a:xfrm>
                      </wpg:grpSpPr>
                      <pic:pic xmlns:pic="http://schemas.openxmlformats.org/drawingml/2006/picture">
                        <pic:nvPicPr>
                          <pic:cNvPr id="613" name="Image 613"/>
                          <pic:cNvPicPr/>
                        </pic:nvPicPr>
                        <pic:blipFill>
                          <a:blip r:embed="rId28" cstate="print"/>
                          <a:stretch>
                            <a:fillRect/>
                          </a:stretch>
                        </pic:blipFill>
                        <pic:spPr>
                          <a:xfrm>
                            <a:off x="624078" y="0"/>
                            <a:ext cx="5936615" cy="2774315"/>
                          </a:xfrm>
                          <a:prstGeom prst="rect">
                            <a:avLst/>
                          </a:prstGeom>
                        </pic:spPr>
                      </pic:pic>
                      <wps:wsp>
                        <wps:cNvPr id="614" name="Graphic 614"/>
                        <wps:cNvSpPr/>
                        <wps:spPr>
                          <a:xfrm>
                            <a:off x="0" y="158295"/>
                            <a:ext cx="6760845" cy="2854325"/>
                          </a:xfrm>
                          <a:custGeom>
                            <a:avLst/>
                            <a:gdLst/>
                            <a:ahLst/>
                            <a:cxnLst/>
                            <a:rect l="l" t="t" r="r" b="b"/>
                            <a:pathLst>
                              <a:path w="6760845" h="2854325">
                                <a:moveTo>
                                  <a:pt x="6760791" y="0"/>
                                </a:moveTo>
                                <a:lnTo>
                                  <a:pt x="0" y="0"/>
                                </a:lnTo>
                                <a:lnTo>
                                  <a:pt x="0" y="2853933"/>
                                </a:lnTo>
                                <a:lnTo>
                                  <a:pt x="6760791" y="2853934"/>
                                </a:lnTo>
                                <a:lnTo>
                                  <a:pt x="676079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C7CE280" id="Group 612" o:spid="_x0000_s1026" style="position:absolute;margin-left:21.85pt;margin-top:312.9pt;width:532.35pt;height:237.2pt;z-index:-251639808;mso-wrap-distance-left:0;mso-wrap-distance-right:0;mso-position-horizontal-relative:page;mso-position-vertical-relative:page" coordsize="67608,30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">
                <v:shape id="Image 613" o:spid="_x0000_s1027" type="#_x0000_t75" style="position:absolute;left:6240;width:59366;height:27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">
                  <v:imagedata r:id="rId35" o:title=""/>
                </v:shape>
                <v:shape id="Graphic 614" o:spid="_x0000_s1028" style="position:absolute;top:1582;width:67608;height:28544;visibility:visible;mso-wrap-style:square;v-text-anchor:top" coordsize="6760845,285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" path="m6760791,l,,,2853933r6760791,1l6760791,xe" stroked="f">
                  <v:path arrowok="t"/>
                </v:shape>
                <w10:wrap anchorx="page" anchory="page"/>
              </v:group>
            </w:pict>
          </mc:Fallback>
        </mc:AlternateContent>
      </w:r>
      <w:r>
        <w:t>*</w:t>
      </w:r>
      <w:proofErr w:type="spellStart"/>
      <w:r>
        <w:t>Radyant</w:t>
      </w:r>
      <w:proofErr w:type="spellEnd"/>
      <w:r>
        <w:t xml:space="preserve"> ısıtıcı ile </w:t>
      </w:r>
      <w:proofErr w:type="spellStart"/>
      <w:r>
        <w:t>egzost</w:t>
      </w:r>
      <w:proofErr w:type="spellEnd"/>
      <w:r>
        <w:t xml:space="preserve"> açıklığı arasındaki yatay mesafe; duvardaki </w:t>
      </w:r>
      <w:proofErr w:type="gramStart"/>
      <w:r>
        <w:t>açıklıklarda;</w:t>
      </w:r>
      <w:proofErr w:type="gramEnd"/>
      <w:r>
        <w:t xml:space="preserve"> açıklık merkezinin yerden yüksekliğinin 6 katını çatıdaki açıklıklarda; açıklık merkezinin yerden yüksekliğinin 3 katını aşamaz.</w:t>
      </w:r>
    </w:p>
    <w:p w14:paraId="577653B3" w14:textId="77777777" w:rsidR="00CB6BA2" w:rsidRDefault="004F7713">
      <w:pPr>
        <w:pStyle w:val="GvdeMetni"/>
        <w:spacing w:before="1"/>
        <w:ind w:left="478"/>
      </w:pPr>
      <w:r>
        <w:t>*Doğal</w:t>
      </w:r>
      <w:r>
        <w:rPr>
          <w:spacing w:val="-10"/>
        </w:rPr>
        <w:t xml:space="preserve"> </w:t>
      </w:r>
      <w:r>
        <w:t>havalandırma</w:t>
      </w:r>
      <w:r>
        <w:rPr>
          <w:spacing w:val="-7"/>
        </w:rPr>
        <w:t xml:space="preserve"> </w:t>
      </w:r>
      <w:r>
        <w:t>yoluyla,</w:t>
      </w:r>
      <w:r>
        <w:rPr>
          <w:spacing w:val="-6"/>
        </w:rPr>
        <w:t xml:space="preserve"> </w:t>
      </w:r>
      <w:r>
        <w:t>tesiste</w:t>
      </w:r>
      <w:r>
        <w:rPr>
          <w:spacing w:val="-9"/>
        </w:rPr>
        <w:t xml:space="preserve"> </w:t>
      </w:r>
      <w:r>
        <w:t>kullanılan</w:t>
      </w:r>
      <w:r>
        <w:rPr>
          <w:spacing w:val="-7"/>
        </w:rPr>
        <w:t xml:space="preserve"> </w:t>
      </w:r>
      <w:r>
        <w:t>her</w:t>
      </w:r>
      <w:r>
        <w:rPr>
          <w:spacing w:val="-6"/>
        </w:rPr>
        <w:t xml:space="preserve"> </w:t>
      </w:r>
      <w:r>
        <w:t>KW için</w:t>
      </w:r>
      <w:r>
        <w:rPr>
          <w:spacing w:val="-9"/>
        </w:rPr>
        <w:t xml:space="preserve"> </w:t>
      </w:r>
      <w:r>
        <w:t>10m³/saat</w:t>
      </w:r>
      <w:r>
        <w:rPr>
          <w:spacing w:val="-9"/>
        </w:rPr>
        <w:t xml:space="preserve"> </w:t>
      </w:r>
      <w:r>
        <w:t>hava</w:t>
      </w:r>
      <w:r>
        <w:rPr>
          <w:spacing w:val="-8"/>
        </w:rPr>
        <w:t xml:space="preserve"> </w:t>
      </w:r>
      <w:r>
        <w:t>tahliye</w:t>
      </w:r>
      <w:r>
        <w:rPr>
          <w:spacing w:val="-7"/>
        </w:rPr>
        <w:t xml:space="preserve"> </w:t>
      </w:r>
      <w:r>
        <w:t>edilmesi</w:t>
      </w:r>
      <w:r>
        <w:rPr>
          <w:spacing w:val="-8"/>
        </w:rPr>
        <w:t xml:space="preserve"> </w:t>
      </w:r>
      <w:r>
        <w:rPr>
          <w:spacing w:val="-2"/>
        </w:rPr>
        <w:t>yeterlidir.</w:t>
      </w:r>
    </w:p>
    <w:p w14:paraId="7175D237" w14:textId="77777777" w:rsidR="00CB6BA2" w:rsidRDefault="004F7713">
      <w:pPr>
        <w:pStyle w:val="GvdeMetni"/>
        <w:ind w:left="312" w:right="454" w:firstLine="166"/>
      </w:pPr>
      <w:r>
        <w:t>*Başka amaçlar için gereken havalandırma miktarı var ise hesaba alınmalıdır. Hava açıklığı sayısı ve boyutu, büyük havalandırma miktarına göre hesaplanır.</w:t>
      </w:r>
    </w:p>
    <w:p w14:paraId="500E802A" w14:textId="77777777" w:rsidR="00CB6BA2" w:rsidRDefault="004F7713">
      <w:pPr>
        <w:pStyle w:val="GvdeMetni"/>
        <w:spacing w:line="228" w:lineRule="exact"/>
        <w:ind w:left="478"/>
      </w:pPr>
      <w:r>
        <w:t>*Hesaplama</w:t>
      </w:r>
      <w:r>
        <w:rPr>
          <w:spacing w:val="-10"/>
        </w:rPr>
        <w:t xml:space="preserve"> </w:t>
      </w:r>
      <w:r>
        <w:t>yöntemleri</w:t>
      </w:r>
      <w:r>
        <w:rPr>
          <w:spacing w:val="-10"/>
        </w:rPr>
        <w:t xml:space="preserve"> </w:t>
      </w:r>
      <w:r>
        <w:t>aşağıdaki</w:t>
      </w:r>
      <w:r>
        <w:rPr>
          <w:spacing w:val="-11"/>
        </w:rPr>
        <w:t xml:space="preserve"> </w:t>
      </w:r>
      <w:r>
        <w:rPr>
          <w:spacing w:val="-2"/>
        </w:rPr>
        <w:t>gibidir;</w:t>
      </w:r>
    </w:p>
    <w:p w14:paraId="5757B295" w14:textId="77777777" w:rsidR="00CB6BA2" w:rsidRDefault="004F7713">
      <w:pPr>
        <w:pStyle w:val="ListeParagraf"/>
        <w:numPr>
          <w:ilvl w:val="4"/>
          <w:numId w:val="31"/>
        </w:numPr>
        <w:tabs>
          <w:tab w:val="left" w:pos="1639"/>
          <w:tab w:val="left" w:pos="2202"/>
        </w:tabs>
        <w:spacing w:before="3" w:after="40" w:line="432" w:lineRule="auto"/>
        <w:ind w:right="4879" w:hanging="845"/>
        <w:jc w:val="left"/>
        <w:rPr>
          <w:sz w:val="20"/>
        </w:rPr>
      </w:pPr>
      <w:proofErr w:type="spellStart"/>
      <w:r>
        <w:rPr>
          <w:sz w:val="20"/>
        </w:rPr>
        <w:t>Egzost</w:t>
      </w:r>
      <w:proofErr w:type="spellEnd"/>
      <w:r>
        <w:rPr>
          <w:spacing w:val="-9"/>
          <w:sz w:val="20"/>
        </w:rPr>
        <w:t xml:space="preserve"> </w:t>
      </w:r>
      <w:r>
        <w:rPr>
          <w:sz w:val="20"/>
        </w:rPr>
        <w:t>edilecek</w:t>
      </w:r>
      <w:r>
        <w:rPr>
          <w:spacing w:val="-5"/>
          <w:sz w:val="20"/>
        </w:rPr>
        <w:t xml:space="preserve"> </w:t>
      </w:r>
      <w:r>
        <w:rPr>
          <w:sz w:val="20"/>
        </w:rPr>
        <w:t>hava</w:t>
      </w:r>
      <w:r>
        <w:rPr>
          <w:spacing w:val="-9"/>
          <w:sz w:val="20"/>
        </w:rPr>
        <w:t xml:space="preserve"> </w:t>
      </w:r>
      <w:r>
        <w:rPr>
          <w:sz w:val="20"/>
        </w:rPr>
        <w:t>miktarının</w:t>
      </w:r>
      <w:r>
        <w:rPr>
          <w:spacing w:val="-10"/>
          <w:sz w:val="20"/>
        </w:rPr>
        <w:t xml:space="preserve"> </w:t>
      </w:r>
      <w:r>
        <w:rPr>
          <w:sz w:val="20"/>
        </w:rPr>
        <w:t xml:space="preserve">hesaplanması </w:t>
      </w:r>
      <w:r>
        <w:rPr>
          <w:position w:val="1"/>
          <w:sz w:val="20"/>
        </w:rPr>
        <w:t>V</w:t>
      </w:r>
      <w:r>
        <w:rPr>
          <w:sz w:val="13"/>
        </w:rPr>
        <w:t>TOP</w:t>
      </w:r>
      <w:r>
        <w:rPr>
          <w:spacing w:val="40"/>
          <w:sz w:val="13"/>
        </w:rPr>
        <w:t xml:space="preserve"> </w:t>
      </w:r>
      <w:r>
        <w:rPr>
          <w:position w:val="1"/>
          <w:sz w:val="20"/>
        </w:rPr>
        <w:t xml:space="preserve">= </w:t>
      </w:r>
      <w:r>
        <w:rPr>
          <w:rFonts w:ascii="Symbol" w:hAnsi="Symbol"/>
          <w:position w:val="1"/>
          <w:sz w:val="20"/>
        </w:rPr>
        <w:t></w:t>
      </w:r>
      <w:r>
        <w:rPr>
          <w:rFonts w:ascii="Times New Roman" w:hAnsi="Times New Roman"/>
          <w:spacing w:val="40"/>
          <w:position w:val="1"/>
          <w:sz w:val="20"/>
        </w:rPr>
        <w:t xml:space="preserve"> </w:t>
      </w:r>
      <w:proofErr w:type="gramStart"/>
      <w:r>
        <w:rPr>
          <w:position w:val="1"/>
          <w:sz w:val="20"/>
        </w:rPr>
        <w:t>Q</w:t>
      </w:r>
      <w:r>
        <w:rPr>
          <w:sz w:val="13"/>
        </w:rPr>
        <w:t>NB</w:t>
      </w:r>
      <w:r>
        <w:rPr>
          <w:spacing w:val="40"/>
          <w:sz w:val="13"/>
        </w:rPr>
        <w:t xml:space="preserve"> </w:t>
      </w:r>
      <w:r>
        <w:rPr>
          <w:position w:val="1"/>
          <w:sz w:val="20"/>
        </w:rPr>
        <w:t>.</w:t>
      </w:r>
      <w:proofErr w:type="gramEnd"/>
      <w:r>
        <w:rPr>
          <w:spacing w:val="40"/>
          <w:position w:val="1"/>
          <w:sz w:val="20"/>
        </w:rPr>
        <w:t xml:space="preserve"> </w:t>
      </w:r>
      <w:r>
        <w:rPr>
          <w:position w:val="1"/>
          <w:sz w:val="20"/>
        </w:rPr>
        <w:t>L</w:t>
      </w:r>
    </w:p>
    <w:tbl>
      <w:tblPr>
        <w:tblStyle w:val="TableNormal"/>
        <w:tblW w:w="0" w:type="auto"/>
        <w:tblInd w:w="270" w:type="dxa"/>
        <w:tblLayout w:type="fixed"/>
        <w:tblLook w:val="01E0" w:firstRow="1" w:lastRow="1" w:firstColumn="1" w:lastColumn="1" w:noHBand="0" w:noVBand="0"/>
      </w:tblPr>
      <w:tblGrid>
        <w:gridCol w:w="943"/>
        <w:gridCol w:w="1074"/>
        <w:gridCol w:w="4725"/>
      </w:tblGrid>
      <w:tr w:rsidR="00CB6BA2" w14:paraId="63069586" w14:textId="77777777">
        <w:trPr>
          <w:trHeight w:val="224"/>
        </w:trPr>
        <w:tc>
          <w:tcPr>
            <w:tcW w:w="943" w:type="dxa"/>
          </w:tcPr>
          <w:p w14:paraId="5A6AEA79" w14:textId="77777777" w:rsidR="00CB6BA2" w:rsidRDefault="004F7713">
            <w:pPr>
              <w:pStyle w:val="TableParagraph"/>
              <w:spacing w:line="205" w:lineRule="exact"/>
              <w:ind w:left="50"/>
              <w:rPr>
                <w:sz w:val="20"/>
              </w:rPr>
            </w:pPr>
            <w:proofErr w:type="gramStart"/>
            <w:r>
              <w:rPr>
                <w:sz w:val="20"/>
              </w:rPr>
              <w:t>Burada</w:t>
            </w:r>
            <w:r>
              <w:rPr>
                <w:spacing w:val="-11"/>
                <w:sz w:val="20"/>
              </w:rPr>
              <w:t xml:space="preserve"> </w:t>
            </w:r>
            <w:r>
              <w:rPr>
                <w:spacing w:val="-10"/>
                <w:sz w:val="20"/>
              </w:rPr>
              <w:t>;</w:t>
            </w:r>
            <w:proofErr w:type="gramEnd"/>
          </w:p>
        </w:tc>
        <w:tc>
          <w:tcPr>
            <w:tcW w:w="1074" w:type="dxa"/>
          </w:tcPr>
          <w:p w14:paraId="52B216D2" w14:textId="77777777" w:rsidR="00CB6BA2" w:rsidRDefault="004F7713">
            <w:pPr>
              <w:pStyle w:val="TableParagraph"/>
              <w:spacing w:line="205" w:lineRule="exact"/>
              <w:ind w:left="139"/>
              <w:rPr>
                <w:sz w:val="13"/>
              </w:rPr>
            </w:pPr>
            <w:r>
              <w:rPr>
                <w:spacing w:val="-4"/>
                <w:position w:val="1"/>
                <w:sz w:val="20"/>
              </w:rPr>
              <w:t>V</w:t>
            </w:r>
            <w:r>
              <w:rPr>
                <w:spacing w:val="-4"/>
                <w:sz w:val="13"/>
              </w:rPr>
              <w:t>TOP</w:t>
            </w:r>
          </w:p>
        </w:tc>
        <w:tc>
          <w:tcPr>
            <w:tcW w:w="4725" w:type="dxa"/>
          </w:tcPr>
          <w:p w14:paraId="15226197" w14:textId="77777777" w:rsidR="00CB6BA2" w:rsidRDefault="004F7713">
            <w:pPr>
              <w:pStyle w:val="TableParagraph"/>
              <w:spacing w:line="205" w:lineRule="exact"/>
              <w:ind w:left="157"/>
              <w:rPr>
                <w:sz w:val="20"/>
              </w:rPr>
            </w:pPr>
            <w:r>
              <w:rPr>
                <w:sz w:val="20"/>
              </w:rPr>
              <w:t>:</w:t>
            </w:r>
            <w:r>
              <w:rPr>
                <w:spacing w:val="-8"/>
                <w:sz w:val="20"/>
              </w:rPr>
              <w:t xml:space="preserve"> </w:t>
            </w:r>
            <w:r>
              <w:rPr>
                <w:sz w:val="20"/>
              </w:rPr>
              <w:t>Toplam</w:t>
            </w:r>
            <w:r>
              <w:rPr>
                <w:spacing w:val="-4"/>
                <w:sz w:val="20"/>
              </w:rPr>
              <w:t xml:space="preserve"> </w:t>
            </w:r>
            <w:proofErr w:type="spellStart"/>
            <w:r>
              <w:rPr>
                <w:sz w:val="20"/>
              </w:rPr>
              <w:t>egzost</w:t>
            </w:r>
            <w:proofErr w:type="spellEnd"/>
            <w:r>
              <w:rPr>
                <w:spacing w:val="-7"/>
                <w:sz w:val="20"/>
              </w:rPr>
              <w:t xml:space="preserve"> </w:t>
            </w:r>
            <w:r>
              <w:rPr>
                <w:sz w:val="20"/>
              </w:rPr>
              <w:t>edilecek</w:t>
            </w:r>
            <w:r>
              <w:rPr>
                <w:spacing w:val="-5"/>
                <w:sz w:val="20"/>
              </w:rPr>
              <w:t xml:space="preserve"> </w:t>
            </w:r>
            <w:r>
              <w:rPr>
                <w:sz w:val="20"/>
              </w:rPr>
              <w:t>hava</w:t>
            </w:r>
            <w:r>
              <w:rPr>
                <w:spacing w:val="-6"/>
                <w:sz w:val="20"/>
              </w:rPr>
              <w:t xml:space="preserve"> </w:t>
            </w:r>
            <w:r>
              <w:rPr>
                <w:sz w:val="20"/>
              </w:rPr>
              <w:t>miktarı</w:t>
            </w:r>
            <w:r>
              <w:rPr>
                <w:spacing w:val="-7"/>
                <w:sz w:val="20"/>
              </w:rPr>
              <w:t xml:space="preserve"> </w:t>
            </w:r>
            <w:r>
              <w:rPr>
                <w:spacing w:val="-2"/>
                <w:sz w:val="20"/>
              </w:rPr>
              <w:t>(m³/saat)</w:t>
            </w:r>
          </w:p>
        </w:tc>
      </w:tr>
      <w:tr w:rsidR="00CB6BA2" w14:paraId="5D7944C1" w14:textId="77777777">
        <w:trPr>
          <w:trHeight w:val="246"/>
        </w:trPr>
        <w:tc>
          <w:tcPr>
            <w:tcW w:w="943" w:type="dxa"/>
          </w:tcPr>
          <w:p w14:paraId="0EA33450" w14:textId="77777777" w:rsidR="00CB6BA2" w:rsidRDefault="00CB6BA2">
            <w:pPr>
              <w:pStyle w:val="TableParagraph"/>
              <w:rPr>
                <w:rFonts w:ascii="Times New Roman"/>
                <w:sz w:val="16"/>
              </w:rPr>
            </w:pPr>
          </w:p>
        </w:tc>
        <w:tc>
          <w:tcPr>
            <w:tcW w:w="1074" w:type="dxa"/>
          </w:tcPr>
          <w:p w14:paraId="261A937E" w14:textId="77777777" w:rsidR="00CB6BA2" w:rsidRDefault="004F7713">
            <w:pPr>
              <w:pStyle w:val="TableParagraph"/>
              <w:spacing w:before="1" w:line="226" w:lineRule="exact"/>
              <w:ind w:left="329"/>
              <w:rPr>
                <w:sz w:val="13"/>
              </w:rPr>
            </w:pPr>
            <w:r>
              <w:rPr>
                <w:rFonts w:ascii="Symbol" w:hAnsi="Symbol"/>
                <w:position w:val="1"/>
                <w:sz w:val="20"/>
              </w:rPr>
              <w:t></w:t>
            </w:r>
            <w:r>
              <w:rPr>
                <w:rFonts w:ascii="Times New Roman" w:hAnsi="Times New Roman"/>
                <w:spacing w:val="58"/>
                <w:position w:val="1"/>
                <w:sz w:val="20"/>
              </w:rPr>
              <w:t xml:space="preserve"> </w:t>
            </w:r>
            <w:r>
              <w:rPr>
                <w:spacing w:val="-5"/>
                <w:position w:val="1"/>
                <w:sz w:val="20"/>
              </w:rPr>
              <w:t>Q</w:t>
            </w:r>
            <w:r>
              <w:rPr>
                <w:spacing w:val="-5"/>
                <w:sz w:val="13"/>
              </w:rPr>
              <w:t>NB</w:t>
            </w:r>
          </w:p>
        </w:tc>
        <w:tc>
          <w:tcPr>
            <w:tcW w:w="4725" w:type="dxa"/>
          </w:tcPr>
          <w:p w14:paraId="6499059D" w14:textId="77777777" w:rsidR="00CB6BA2" w:rsidRDefault="004F7713">
            <w:pPr>
              <w:pStyle w:val="TableParagraph"/>
              <w:spacing w:before="15" w:line="212" w:lineRule="exact"/>
              <w:ind w:left="157"/>
              <w:rPr>
                <w:sz w:val="20"/>
              </w:rPr>
            </w:pPr>
            <w:r>
              <w:rPr>
                <w:sz w:val="20"/>
              </w:rPr>
              <w:t>:</w:t>
            </w:r>
            <w:r>
              <w:rPr>
                <w:spacing w:val="41"/>
                <w:sz w:val="20"/>
              </w:rPr>
              <w:t xml:space="preserve"> </w:t>
            </w:r>
            <w:r>
              <w:rPr>
                <w:sz w:val="20"/>
              </w:rPr>
              <w:t>Tüm</w:t>
            </w:r>
            <w:r>
              <w:rPr>
                <w:spacing w:val="-2"/>
                <w:sz w:val="20"/>
              </w:rPr>
              <w:t xml:space="preserve"> </w:t>
            </w:r>
            <w:proofErr w:type="spellStart"/>
            <w:r>
              <w:rPr>
                <w:sz w:val="20"/>
              </w:rPr>
              <w:t>radyantların</w:t>
            </w:r>
            <w:proofErr w:type="spellEnd"/>
            <w:r>
              <w:rPr>
                <w:spacing w:val="-5"/>
                <w:sz w:val="20"/>
              </w:rPr>
              <w:t xml:space="preserve"> </w:t>
            </w:r>
            <w:r>
              <w:rPr>
                <w:sz w:val="20"/>
              </w:rPr>
              <w:t>toplam</w:t>
            </w:r>
            <w:r>
              <w:rPr>
                <w:spacing w:val="-4"/>
                <w:sz w:val="20"/>
              </w:rPr>
              <w:t xml:space="preserve"> </w:t>
            </w:r>
            <w:r>
              <w:rPr>
                <w:sz w:val="20"/>
              </w:rPr>
              <w:t>ısıl</w:t>
            </w:r>
            <w:r>
              <w:rPr>
                <w:spacing w:val="-8"/>
                <w:sz w:val="20"/>
              </w:rPr>
              <w:t xml:space="preserve"> </w:t>
            </w:r>
            <w:r>
              <w:rPr>
                <w:sz w:val="20"/>
              </w:rPr>
              <w:t>gücü</w:t>
            </w:r>
            <w:r>
              <w:rPr>
                <w:spacing w:val="-7"/>
                <w:sz w:val="20"/>
              </w:rPr>
              <w:t xml:space="preserve"> </w:t>
            </w:r>
            <w:r>
              <w:rPr>
                <w:spacing w:val="-4"/>
                <w:sz w:val="20"/>
              </w:rPr>
              <w:t>(KW)</w:t>
            </w:r>
          </w:p>
        </w:tc>
      </w:tr>
      <w:tr w:rsidR="00CB6BA2" w14:paraId="65AB278F" w14:textId="77777777">
        <w:trPr>
          <w:trHeight w:val="244"/>
        </w:trPr>
        <w:tc>
          <w:tcPr>
            <w:tcW w:w="943" w:type="dxa"/>
          </w:tcPr>
          <w:p w14:paraId="104F8F76" w14:textId="77777777" w:rsidR="00CB6BA2" w:rsidRDefault="00CB6BA2">
            <w:pPr>
              <w:pStyle w:val="TableParagraph"/>
              <w:rPr>
                <w:rFonts w:ascii="Times New Roman"/>
                <w:sz w:val="16"/>
              </w:rPr>
            </w:pPr>
          </w:p>
        </w:tc>
        <w:tc>
          <w:tcPr>
            <w:tcW w:w="1074" w:type="dxa"/>
          </w:tcPr>
          <w:p w14:paraId="573F5232" w14:textId="77777777" w:rsidR="00CB6BA2" w:rsidRDefault="004F7713">
            <w:pPr>
              <w:pStyle w:val="TableParagraph"/>
              <w:spacing w:before="13" w:line="211" w:lineRule="exact"/>
              <w:ind w:right="192"/>
              <w:jc w:val="center"/>
              <w:rPr>
                <w:sz w:val="20"/>
              </w:rPr>
            </w:pPr>
            <w:r>
              <w:rPr>
                <w:spacing w:val="-10"/>
                <w:sz w:val="20"/>
              </w:rPr>
              <w:t>L</w:t>
            </w:r>
          </w:p>
        </w:tc>
        <w:tc>
          <w:tcPr>
            <w:tcW w:w="4725" w:type="dxa"/>
          </w:tcPr>
          <w:p w14:paraId="33412813" w14:textId="77777777" w:rsidR="00CB6BA2" w:rsidRDefault="004F7713">
            <w:pPr>
              <w:pStyle w:val="TableParagraph"/>
              <w:spacing w:line="224" w:lineRule="exact"/>
              <w:ind w:left="157"/>
              <w:rPr>
                <w:sz w:val="20"/>
              </w:rPr>
            </w:pPr>
            <w:r>
              <w:rPr>
                <w:sz w:val="20"/>
              </w:rPr>
              <w:t>:</w:t>
            </w:r>
            <w:r>
              <w:rPr>
                <w:spacing w:val="-6"/>
                <w:sz w:val="20"/>
              </w:rPr>
              <w:t xml:space="preserve"> </w:t>
            </w:r>
            <w:r>
              <w:rPr>
                <w:sz w:val="20"/>
              </w:rPr>
              <w:t>Belirlenen</w:t>
            </w:r>
            <w:r>
              <w:rPr>
                <w:spacing w:val="-6"/>
                <w:sz w:val="20"/>
              </w:rPr>
              <w:t xml:space="preserve"> </w:t>
            </w:r>
            <w:proofErr w:type="spellStart"/>
            <w:r>
              <w:rPr>
                <w:sz w:val="20"/>
              </w:rPr>
              <w:t>egzost</w:t>
            </w:r>
            <w:proofErr w:type="spellEnd"/>
            <w:r>
              <w:rPr>
                <w:spacing w:val="-3"/>
                <w:sz w:val="20"/>
              </w:rPr>
              <w:t xml:space="preserve"> </w:t>
            </w:r>
            <w:r>
              <w:rPr>
                <w:sz w:val="20"/>
              </w:rPr>
              <w:t>hava</w:t>
            </w:r>
            <w:r>
              <w:rPr>
                <w:spacing w:val="-5"/>
                <w:sz w:val="20"/>
              </w:rPr>
              <w:t xml:space="preserve"> </w:t>
            </w:r>
            <w:r>
              <w:rPr>
                <w:sz w:val="20"/>
              </w:rPr>
              <w:t>miktarı</w:t>
            </w:r>
            <w:r>
              <w:rPr>
                <w:spacing w:val="46"/>
                <w:sz w:val="20"/>
              </w:rPr>
              <w:t xml:space="preserve"> </w:t>
            </w:r>
            <w:r>
              <w:rPr>
                <w:sz w:val="20"/>
              </w:rPr>
              <w:t>(</w:t>
            </w:r>
            <w:r>
              <w:rPr>
                <w:rFonts w:ascii="Symbol" w:hAnsi="Symbol"/>
                <w:sz w:val="20"/>
              </w:rPr>
              <w:t></w:t>
            </w:r>
            <w:r>
              <w:rPr>
                <w:rFonts w:ascii="Times New Roman" w:hAnsi="Times New Roman"/>
                <w:spacing w:val="2"/>
                <w:sz w:val="20"/>
              </w:rPr>
              <w:t xml:space="preserve"> </w:t>
            </w:r>
            <w:r>
              <w:rPr>
                <w:sz w:val="20"/>
              </w:rPr>
              <w:t>10m³/</w:t>
            </w:r>
            <w:r>
              <w:rPr>
                <w:spacing w:val="-5"/>
                <w:sz w:val="20"/>
              </w:rPr>
              <w:t xml:space="preserve"> </w:t>
            </w:r>
            <w:proofErr w:type="gramStart"/>
            <w:r>
              <w:rPr>
                <w:spacing w:val="-2"/>
                <w:sz w:val="20"/>
              </w:rPr>
              <w:t>saat)/</w:t>
            </w:r>
            <w:proofErr w:type="gramEnd"/>
            <w:r>
              <w:rPr>
                <w:spacing w:val="-2"/>
                <w:sz w:val="20"/>
              </w:rPr>
              <w:t>KW</w:t>
            </w:r>
          </w:p>
        </w:tc>
      </w:tr>
    </w:tbl>
    <w:p w14:paraId="72197DCD" w14:textId="77777777" w:rsidR="00CB6BA2" w:rsidRDefault="00CB6BA2">
      <w:pPr>
        <w:pStyle w:val="GvdeMetni"/>
        <w:spacing w:before="1"/>
      </w:pPr>
    </w:p>
    <w:p w14:paraId="56FC0E0B" w14:textId="77777777" w:rsidR="00CB6BA2" w:rsidRDefault="004F7713">
      <w:pPr>
        <w:pStyle w:val="ListeParagraf"/>
        <w:numPr>
          <w:ilvl w:val="4"/>
          <w:numId w:val="31"/>
        </w:numPr>
        <w:tabs>
          <w:tab w:val="left" w:pos="1723"/>
        </w:tabs>
        <w:ind w:left="1723" w:hanging="282"/>
        <w:jc w:val="left"/>
        <w:rPr>
          <w:sz w:val="20"/>
        </w:rPr>
      </w:pPr>
      <w:proofErr w:type="spellStart"/>
      <w:r>
        <w:rPr>
          <w:sz w:val="20"/>
        </w:rPr>
        <w:t>Egzost</w:t>
      </w:r>
      <w:proofErr w:type="spellEnd"/>
      <w:r>
        <w:rPr>
          <w:spacing w:val="-8"/>
          <w:sz w:val="20"/>
        </w:rPr>
        <w:t xml:space="preserve"> </w:t>
      </w:r>
      <w:r>
        <w:rPr>
          <w:sz w:val="20"/>
        </w:rPr>
        <w:t>açıklığında</w:t>
      </w:r>
      <w:r>
        <w:rPr>
          <w:spacing w:val="-8"/>
          <w:sz w:val="20"/>
        </w:rPr>
        <w:t xml:space="preserve"> </w:t>
      </w:r>
      <w:r>
        <w:rPr>
          <w:sz w:val="20"/>
        </w:rPr>
        <w:t>tahliye</w:t>
      </w:r>
      <w:r>
        <w:rPr>
          <w:spacing w:val="-5"/>
          <w:sz w:val="20"/>
        </w:rPr>
        <w:t xml:space="preserve"> </w:t>
      </w:r>
      <w:r>
        <w:rPr>
          <w:sz w:val="20"/>
        </w:rPr>
        <w:t>hava</w:t>
      </w:r>
      <w:r>
        <w:rPr>
          <w:spacing w:val="-6"/>
          <w:sz w:val="20"/>
        </w:rPr>
        <w:t xml:space="preserve"> </w:t>
      </w:r>
      <w:r>
        <w:rPr>
          <w:sz w:val="20"/>
        </w:rPr>
        <w:t>hızı</w:t>
      </w:r>
      <w:r>
        <w:rPr>
          <w:spacing w:val="-7"/>
          <w:sz w:val="20"/>
        </w:rPr>
        <w:t xml:space="preserve"> </w:t>
      </w:r>
      <w:r>
        <w:rPr>
          <w:sz w:val="20"/>
        </w:rPr>
        <w:t>Grafik</w:t>
      </w:r>
      <w:r>
        <w:rPr>
          <w:spacing w:val="-4"/>
          <w:sz w:val="20"/>
        </w:rPr>
        <w:t xml:space="preserve"> </w:t>
      </w:r>
      <w:r>
        <w:rPr>
          <w:sz w:val="20"/>
        </w:rPr>
        <w:t>1’den</w:t>
      </w:r>
      <w:r>
        <w:rPr>
          <w:spacing w:val="43"/>
          <w:sz w:val="20"/>
        </w:rPr>
        <w:t xml:space="preserve"> </w:t>
      </w:r>
      <w:r>
        <w:rPr>
          <w:spacing w:val="-2"/>
          <w:sz w:val="20"/>
        </w:rPr>
        <w:t>alınabilir.</w:t>
      </w:r>
    </w:p>
    <w:p w14:paraId="1EB39D7B" w14:textId="77777777" w:rsidR="00CB6BA2" w:rsidRDefault="004F7713">
      <w:pPr>
        <w:pStyle w:val="GvdeMetni"/>
        <w:spacing w:before="219"/>
        <w:ind w:left="2257" w:right="2737" w:hanging="1779"/>
      </w:pPr>
      <w:proofErr w:type="gramStart"/>
      <w:r>
        <w:t>Burada</w:t>
      </w:r>
      <w:r>
        <w:rPr>
          <w:spacing w:val="-1"/>
        </w:rPr>
        <w:t xml:space="preserve"> </w:t>
      </w:r>
      <w:r>
        <w:t>;</w:t>
      </w:r>
      <w:proofErr w:type="gramEnd"/>
      <w:r>
        <w:rPr>
          <w:spacing w:val="-3"/>
        </w:rPr>
        <w:t xml:space="preserve"> </w:t>
      </w:r>
      <w:r>
        <w:t>h</w:t>
      </w:r>
      <w:r>
        <w:rPr>
          <w:spacing w:val="-4"/>
        </w:rPr>
        <w:t xml:space="preserve"> </w:t>
      </w:r>
      <w:r>
        <w:t>:</w:t>
      </w:r>
      <w:r>
        <w:rPr>
          <w:spacing w:val="-1"/>
        </w:rPr>
        <w:t xml:space="preserve"> </w:t>
      </w:r>
      <w:proofErr w:type="spellStart"/>
      <w:r>
        <w:t>Egzost</w:t>
      </w:r>
      <w:proofErr w:type="spellEnd"/>
      <w:r>
        <w:rPr>
          <w:spacing w:val="-1"/>
        </w:rPr>
        <w:t xml:space="preserve"> </w:t>
      </w:r>
      <w:r>
        <w:t>açıklığı</w:t>
      </w:r>
      <w:r>
        <w:rPr>
          <w:spacing w:val="-3"/>
        </w:rPr>
        <w:t xml:space="preserve"> </w:t>
      </w:r>
      <w:r>
        <w:t>ve</w:t>
      </w:r>
      <w:r>
        <w:rPr>
          <w:spacing w:val="-3"/>
        </w:rPr>
        <w:t xml:space="preserve"> </w:t>
      </w:r>
      <w:r>
        <w:t>hava</w:t>
      </w:r>
      <w:r>
        <w:rPr>
          <w:spacing w:val="-3"/>
        </w:rPr>
        <w:t xml:space="preserve"> </w:t>
      </w:r>
      <w:r>
        <w:t>giriş</w:t>
      </w:r>
      <w:r>
        <w:rPr>
          <w:spacing w:val="-2"/>
        </w:rPr>
        <w:t xml:space="preserve"> </w:t>
      </w:r>
      <w:r>
        <w:t>açıklığı</w:t>
      </w:r>
      <w:r>
        <w:rPr>
          <w:spacing w:val="-3"/>
        </w:rPr>
        <w:t xml:space="preserve"> </w:t>
      </w:r>
      <w:r>
        <w:t>merkezleri arası</w:t>
      </w:r>
      <w:r>
        <w:rPr>
          <w:spacing w:val="-1"/>
        </w:rPr>
        <w:t xml:space="preserve"> </w:t>
      </w:r>
      <w:r>
        <w:t>düşey</w:t>
      </w:r>
      <w:r>
        <w:rPr>
          <w:spacing w:val="-6"/>
        </w:rPr>
        <w:t xml:space="preserve"> </w:t>
      </w:r>
      <w:r>
        <w:t>mesafe</w:t>
      </w:r>
      <w:r>
        <w:rPr>
          <w:spacing w:val="-6"/>
        </w:rPr>
        <w:t xml:space="preserve"> </w:t>
      </w:r>
      <w:r>
        <w:t>(m) v : Tahliye hızı</w:t>
      </w:r>
      <w:r>
        <w:rPr>
          <w:spacing w:val="40"/>
        </w:rPr>
        <w:t xml:space="preserve"> </w:t>
      </w:r>
      <w:r>
        <w:t>(m/saniye)</w:t>
      </w:r>
    </w:p>
    <w:p w14:paraId="6BAD3738" w14:textId="77777777" w:rsidR="00CB6BA2" w:rsidRDefault="004F7713">
      <w:pPr>
        <w:pStyle w:val="GvdeMetni"/>
        <w:spacing w:before="4"/>
        <w:ind w:left="2144"/>
      </w:pPr>
      <w:r>
        <w:rPr>
          <w:rFonts w:ascii="Symbol" w:hAnsi="Symbol"/>
          <w:position w:val="1"/>
        </w:rPr>
        <w:t></w:t>
      </w:r>
      <w:proofErr w:type="gramStart"/>
      <w:r>
        <w:rPr>
          <w:position w:val="1"/>
        </w:rPr>
        <w:t>t</w:t>
      </w:r>
      <w:r>
        <w:rPr>
          <w:spacing w:val="-1"/>
          <w:position w:val="1"/>
        </w:rPr>
        <w:t xml:space="preserve"> </w:t>
      </w:r>
      <w:r>
        <w:rPr>
          <w:position w:val="1"/>
        </w:rPr>
        <w:t>:</w:t>
      </w:r>
      <w:proofErr w:type="gramEnd"/>
      <w:r>
        <w:rPr>
          <w:spacing w:val="-3"/>
          <w:position w:val="1"/>
        </w:rPr>
        <w:t xml:space="preserve"> </w:t>
      </w:r>
      <w:r>
        <w:rPr>
          <w:position w:val="1"/>
        </w:rPr>
        <w:t>Sıcaklık</w:t>
      </w:r>
      <w:r>
        <w:rPr>
          <w:spacing w:val="-1"/>
          <w:position w:val="1"/>
        </w:rPr>
        <w:t xml:space="preserve"> </w:t>
      </w:r>
      <w:r>
        <w:rPr>
          <w:position w:val="1"/>
        </w:rPr>
        <w:t>farkı</w:t>
      </w:r>
      <w:r>
        <w:rPr>
          <w:spacing w:val="-3"/>
          <w:position w:val="1"/>
        </w:rPr>
        <w:t xml:space="preserve"> </w:t>
      </w:r>
      <w:r>
        <w:rPr>
          <w:position w:val="1"/>
        </w:rPr>
        <w:t>(t</w:t>
      </w:r>
      <w:r>
        <w:rPr>
          <w:sz w:val="13"/>
        </w:rPr>
        <w:t>2</w:t>
      </w:r>
      <w:r>
        <w:rPr>
          <w:spacing w:val="16"/>
          <w:sz w:val="13"/>
        </w:rPr>
        <w:t xml:space="preserve"> </w:t>
      </w:r>
      <w:r>
        <w:rPr>
          <w:position w:val="1"/>
        </w:rPr>
        <w:t>–</w:t>
      </w:r>
      <w:r>
        <w:rPr>
          <w:spacing w:val="-2"/>
          <w:position w:val="1"/>
        </w:rPr>
        <w:t xml:space="preserve"> </w:t>
      </w:r>
      <w:r>
        <w:rPr>
          <w:position w:val="1"/>
        </w:rPr>
        <w:t>t</w:t>
      </w:r>
      <w:r>
        <w:rPr>
          <w:sz w:val="13"/>
        </w:rPr>
        <w:t>1</w:t>
      </w:r>
      <w:r>
        <w:rPr>
          <w:spacing w:val="16"/>
          <w:sz w:val="13"/>
        </w:rPr>
        <w:t xml:space="preserve"> </w:t>
      </w:r>
      <w:r>
        <w:rPr>
          <w:position w:val="1"/>
        </w:rPr>
        <w:t>)</w:t>
      </w:r>
      <w:r>
        <w:rPr>
          <w:spacing w:val="77"/>
          <w:w w:val="150"/>
          <w:position w:val="1"/>
        </w:rPr>
        <w:t xml:space="preserve"> </w:t>
      </w:r>
      <w:r>
        <w:rPr>
          <w:rFonts w:ascii="Courier New" w:hAnsi="Courier New"/>
          <w:spacing w:val="-5"/>
          <w:position w:val="1"/>
        </w:rPr>
        <w:t>°</w:t>
      </w:r>
      <w:r>
        <w:rPr>
          <w:spacing w:val="-5"/>
          <w:position w:val="1"/>
        </w:rPr>
        <w:t>C</w:t>
      </w:r>
    </w:p>
    <w:p w14:paraId="6F2C60BE" w14:textId="77777777" w:rsidR="00CB6BA2" w:rsidRDefault="004F7713">
      <w:pPr>
        <w:pStyle w:val="GvdeMetni"/>
        <w:spacing w:before="2"/>
        <w:ind w:left="2257" w:right="5202"/>
      </w:pPr>
      <w:proofErr w:type="gramStart"/>
      <w:r>
        <w:rPr>
          <w:position w:val="1"/>
        </w:rPr>
        <w:t>t</w:t>
      </w:r>
      <w:proofErr w:type="gramEnd"/>
      <w:r>
        <w:rPr>
          <w:sz w:val="13"/>
        </w:rPr>
        <w:t>1</w:t>
      </w:r>
      <w:r>
        <w:rPr>
          <w:spacing w:val="14"/>
          <w:sz w:val="13"/>
        </w:rPr>
        <w:t xml:space="preserve"> </w:t>
      </w:r>
      <w:r>
        <w:rPr>
          <w:position w:val="1"/>
        </w:rPr>
        <w:t>:</w:t>
      </w:r>
      <w:r>
        <w:rPr>
          <w:spacing w:val="-3"/>
          <w:position w:val="1"/>
        </w:rPr>
        <w:t xml:space="preserve"> </w:t>
      </w:r>
      <w:r>
        <w:rPr>
          <w:position w:val="1"/>
        </w:rPr>
        <w:t>en</w:t>
      </w:r>
      <w:r>
        <w:rPr>
          <w:spacing w:val="-5"/>
          <w:position w:val="1"/>
        </w:rPr>
        <w:t xml:space="preserve"> </w:t>
      </w:r>
      <w:r>
        <w:rPr>
          <w:position w:val="1"/>
        </w:rPr>
        <w:t>düşük</w:t>
      </w:r>
      <w:r>
        <w:rPr>
          <w:spacing w:val="-2"/>
          <w:position w:val="1"/>
        </w:rPr>
        <w:t xml:space="preserve"> </w:t>
      </w:r>
      <w:r>
        <w:rPr>
          <w:position w:val="1"/>
        </w:rPr>
        <w:t>dış</w:t>
      </w:r>
      <w:r>
        <w:rPr>
          <w:spacing w:val="-4"/>
          <w:position w:val="1"/>
        </w:rPr>
        <w:t xml:space="preserve"> </w:t>
      </w:r>
      <w:r>
        <w:rPr>
          <w:position w:val="1"/>
        </w:rPr>
        <w:t>hava</w:t>
      </w:r>
      <w:r>
        <w:rPr>
          <w:spacing w:val="-5"/>
          <w:position w:val="1"/>
        </w:rPr>
        <w:t xml:space="preserve"> </w:t>
      </w:r>
      <w:r>
        <w:rPr>
          <w:position w:val="1"/>
        </w:rPr>
        <w:t>sıcaklığı</w:t>
      </w:r>
      <w:r>
        <w:rPr>
          <w:spacing w:val="80"/>
          <w:position w:val="1"/>
        </w:rPr>
        <w:t xml:space="preserve"> </w:t>
      </w:r>
      <w:r>
        <w:rPr>
          <w:rFonts w:ascii="Courier New" w:hAnsi="Courier New"/>
          <w:position w:val="1"/>
        </w:rPr>
        <w:t>º</w:t>
      </w:r>
      <w:r>
        <w:rPr>
          <w:position w:val="1"/>
        </w:rPr>
        <w:t>C t</w:t>
      </w:r>
      <w:r>
        <w:rPr>
          <w:sz w:val="13"/>
        </w:rPr>
        <w:t>2</w:t>
      </w:r>
      <w:r>
        <w:rPr>
          <w:spacing w:val="39"/>
          <w:sz w:val="13"/>
        </w:rPr>
        <w:t xml:space="preserve"> </w:t>
      </w:r>
      <w:r>
        <w:rPr>
          <w:position w:val="1"/>
        </w:rPr>
        <w:t>: tesis içi</w:t>
      </w:r>
      <w:r>
        <w:rPr>
          <w:spacing w:val="40"/>
          <w:position w:val="1"/>
        </w:rPr>
        <w:t xml:space="preserve"> </w:t>
      </w:r>
      <w:r>
        <w:rPr>
          <w:position w:val="1"/>
        </w:rPr>
        <w:t>sıcaklığı</w:t>
      </w:r>
      <w:r>
        <w:rPr>
          <w:spacing w:val="40"/>
          <w:position w:val="1"/>
        </w:rPr>
        <w:t xml:space="preserve"> </w:t>
      </w:r>
      <w:r>
        <w:rPr>
          <w:rFonts w:ascii="Courier New" w:hAnsi="Courier New"/>
          <w:position w:val="1"/>
        </w:rPr>
        <w:t>º</w:t>
      </w:r>
      <w:r>
        <w:rPr>
          <w:position w:val="1"/>
        </w:rPr>
        <w:t>C</w:t>
      </w:r>
    </w:p>
    <w:p w14:paraId="14884D8A" w14:textId="77777777" w:rsidR="00CB6BA2" w:rsidRDefault="00CB6BA2">
      <w:pPr>
        <w:pStyle w:val="GvdeMetni"/>
        <w:spacing w:before="42"/>
      </w:pPr>
    </w:p>
    <w:p w14:paraId="4C136BFE" w14:textId="77777777" w:rsidR="00CB6BA2" w:rsidRDefault="004F7713">
      <w:pPr>
        <w:pStyle w:val="GvdeMetni"/>
        <w:ind w:left="-384"/>
      </w:pPr>
      <w:r>
        <w:rPr>
          <w:noProof/>
        </w:rPr>
        <mc:AlternateContent>
          <mc:Choice Requires="wpg">
            <w:drawing>
              <wp:inline distT="0" distB="0" distL="0" distR="0" wp14:anchorId="468FD229" wp14:editId="167E4909">
                <wp:extent cx="6762115" cy="2855595"/>
                <wp:effectExtent l="0" t="0" r="0" b="1905"/>
                <wp:docPr id="615"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2115" cy="2855595"/>
                          <a:chOff x="0" y="0"/>
                          <a:chExt cx="6762115" cy="2855595"/>
                        </a:xfrm>
                      </wpg:grpSpPr>
                      <wps:wsp>
                        <wps:cNvPr id="616" name="Graphic 616"/>
                        <wps:cNvSpPr/>
                        <wps:spPr>
                          <a:xfrm>
                            <a:off x="536" y="536"/>
                            <a:ext cx="6760845" cy="2854325"/>
                          </a:xfrm>
                          <a:custGeom>
                            <a:avLst/>
                            <a:gdLst/>
                            <a:ahLst/>
                            <a:cxnLst/>
                            <a:rect l="l" t="t" r="r" b="b"/>
                            <a:pathLst>
                              <a:path w="6760845" h="2854325">
                                <a:moveTo>
                                  <a:pt x="0" y="2853933"/>
                                </a:moveTo>
                                <a:lnTo>
                                  <a:pt x="6760791" y="2853934"/>
                                </a:lnTo>
                                <a:lnTo>
                                  <a:pt x="6760791" y="0"/>
                                </a:lnTo>
                                <a:lnTo>
                                  <a:pt x="0" y="0"/>
                                </a:lnTo>
                                <a:lnTo>
                                  <a:pt x="0" y="2853933"/>
                                </a:lnTo>
                                <a:close/>
                              </a:path>
                            </a:pathLst>
                          </a:custGeom>
                          <a:ln w="1030">
                            <a:solidFill>
                              <a:srgbClr val="FFFFFF"/>
                            </a:solidFill>
                            <a:prstDash val="solid"/>
                          </a:ln>
                        </wps:spPr>
                        <wps:bodyPr wrap="square" lIns="0" tIns="0" rIns="0" bIns="0" rtlCol="0">
                          <a:prstTxWarp prst="textNoShape">
                            <a:avLst/>
                          </a:prstTxWarp>
                          <a:noAutofit/>
                        </wps:bodyPr>
                      </wps:wsp>
                      <wps:wsp>
                        <wps:cNvPr id="617" name="Graphic 617"/>
                        <wps:cNvSpPr/>
                        <wps:spPr>
                          <a:xfrm>
                            <a:off x="2595466" y="199162"/>
                            <a:ext cx="1998345" cy="1907539"/>
                          </a:xfrm>
                          <a:custGeom>
                            <a:avLst/>
                            <a:gdLst/>
                            <a:ahLst/>
                            <a:cxnLst/>
                            <a:rect l="l" t="t" r="r" b="b"/>
                            <a:pathLst>
                              <a:path w="1998345" h="1907539">
                                <a:moveTo>
                                  <a:pt x="2146" y="1907359"/>
                                </a:moveTo>
                                <a:lnTo>
                                  <a:pt x="170959" y="1806844"/>
                                </a:lnTo>
                              </a:path>
                              <a:path w="1998345" h="1907539">
                                <a:moveTo>
                                  <a:pt x="170959" y="1806844"/>
                                </a:moveTo>
                                <a:lnTo>
                                  <a:pt x="330111" y="1724075"/>
                                </a:lnTo>
                              </a:path>
                              <a:path w="1998345" h="1907539">
                                <a:moveTo>
                                  <a:pt x="330111" y="1724075"/>
                                </a:moveTo>
                                <a:lnTo>
                                  <a:pt x="471991" y="1668757"/>
                                </a:lnTo>
                              </a:path>
                              <a:path w="1998345" h="1907539">
                                <a:moveTo>
                                  <a:pt x="471991" y="1668757"/>
                                </a:moveTo>
                                <a:lnTo>
                                  <a:pt x="768242" y="1545713"/>
                                </a:lnTo>
                              </a:path>
                              <a:path w="1998345" h="1907539">
                                <a:moveTo>
                                  <a:pt x="768242" y="1545713"/>
                                </a:moveTo>
                                <a:lnTo>
                                  <a:pt x="935298" y="1477085"/>
                                </a:lnTo>
                              </a:path>
                              <a:path w="1998345" h="1907539">
                                <a:moveTo>
                                  <a:pt x="935298" y="1477085"/>
                                </a:moveTo>
                                <a:lnTo>
                                  <a:pt x="1074544" y="1429670"/>
                                </a:lnTo>
                              </a:path>
                              <a:path w="1998345" h="1907539">
                                <a:moveTo>
                                  <a:pt x="1074544" y="1429670"/>
                                </a:moveTo>
                                <a:lnTo>
                                  <a:pt x="1229403" y="1383294"/>
                                </a:lnTo>
                              </a:path>
                              <a:path w="1998345" h="1907539">
                                <a:moveTo>
                                  <a:pt x="1229403" y="1383294"/>
                                </a:moveTo>
                                <a:lnTo>
                                  <a:pt x="1381432" y="1347456"/>
                                </a:lnTo>
                              </a:path>
                              <a:path w="1998345" h="1907539">
                                <a:moveTo>
                                  <a:pt x="1381432" y="1347456"/>
                                </a:moveTo>
                                <a:lnTo>
                                  <a:pt x="1534436" y="1308151"/>
                                </a:lnTo>
                              </a:path>
                              <a:path w="1998345" h="1907539">
                                <a:moveTo>
                                  <a:pt x="1534436" y="1308151"/>
                                </a:moveTo>
                                <a:lnTo>
                                  <a:pt x="1689783" y="1268291"/>
                                </a:lnTo>
                              </a:path>
                              <a:path w="1998345" h="1907539">
                                <a:moveTo>
                                  <a:pt x="1689783" y="1268291"/>
                                </a:moveTo>
                                <a:lnTo>
                                  <a:pt x="1997938" y="1192940"/>
                                </a:lnTo>
                              </a:path>
                              <a:path w="1998345" h="1907539">
                                <a:moveTo>
                                  <a:pt x="1992474" y="580560"/>
                                </a:moveTo>
                                <a:lnTo>
                                  <a:pt x="1469643" y="839335"/>
                                </a:lnTo>
                                <a:lnTo>
                                  <a:pt x="962816" y="1113567"/>
                                </a:lnTo>
                                <a:lnTo>
                                  <a:pt x="472967" y="1402981"/>
                                </a:lnTo>
                                <a:lnTo>
                                  <a:pt x="878" y="1707091"/>
                                </a:lnTo>
                              </a:path>
                              <a:path w="1998345" h="1907539">
                                <a:moveTo>
                                  <a:pt x="1541072" y="486631"/>
                                </a:moveTo>
                                <a:lnTo>
                                  <a:pt x="1243845" y="636433"/>
                                </a:lnTo>
                                <a:lnTo>
                                  <a:pt x="961157" y="800030"/>
                                </a:lnTo>
                                <a:lnTo>
                                  <a:pt x="694277" y="976520"/>
                                </a:lnTo>
                                <a:lnTo>
                                  <a:pt x="444474" y="1165211"/>
                                </a:lnTo>
                                <a:lnTo>
                                  <a:pt x="212723" y="1365132"/>
                                </a:lnTo>
                                <a:lnTo>
                                  <a:pt x="0" y="1575590"/>
                                </a:lnTo>
                              </a:path>
                              <a:path w="1998345" h="1907539">
                                <a:moveTo>
                                  <a:pt x="1541072" y="486631"/>
                                </a:moveTo>
                                <a:lnTo>
                                  <a:pt x="1992474" y="270905"/>
                                </a:lnTo>
                              </a:path>
                              <a:path w="1998345" h="1907539">
                                <a:moveTo>
                                  <a:pt x="1229891" y="420222"/>
                                </a:moveTo>
                                <a:lnTo>
                                  <a:pt x="947593" y="589988"/>
                                </a:lnTo>
                                <a:lnTo>
                                  <a:pt x="682372" y="773133"/>
                                </a:lnTo>
                                <a:lnTo>
                                  <a:pt x="435204" y="968479"/>
                                </a:lnTo>
                                <a:lnTo>
                                  <a:pt x="207551" y="1175609"/>
                                </a:lnTo>
                                <a:lnTo>
                                  <a:pt x="0" y="1393207"/>
                                </a:lnTo>
                              </a:path>
                              <a:path w="1998345" h="1907539">
                                <a:moveTo>
                                  <a:pt x="1229891" y="420222"/>
                                </a:moveTo>
                                <a:lnTo>
                                  <a:pt x="1992474" y="0"/>
                                </a:lnTo>
                              </a:path>
                            </a:pathLst>
                          </a:custGeom>
                          <a:ln w="1168">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618" name="Image 618"/>
                          <pic:cNvPicPr/>
                        </pic:nvPicPr>
                        <pic:blipFill>
                          <a:blip r:embed="rId152" cstate="print"/>
                          <a:stretch>
                            <a:fillRect/>
                          </a:stretch>
                        </pic:blipFill>
                        <pic:spPr>
                          <a:xfrm>
                            <a:off x="3431917" y="2760479"/>
                            <a:ext cx="79234" cy="87097"/>
                          </a:xfrm>
                          <a:prstGeom prst="rect">
                            <a:avLst/>
                          </a:prstGeom>
                        </pic:spPr>
                      </pic:pic>
                      <wps:wsp>
                        <wps:cNvPr id="619" name="Graphic 619"/>
                        <wps:cNvSpPr/>
                        <wps:spPr>
                          <a:xfrm>
                            <a:off x="2288774" y="31059"/>
                            <a:ext cx="2610485" cy="2510790"/>
                          </a:xfrm>
                          <a:custGeom>
                            <a:avLst/>
                            <a:gdLst/>
                            <a:ahLst/>
                            <a:cxnLst/>
                            <a:rect l="l" t="t" r="r" b="b"/>
                            <a:pathLst>
                              <a:path w="2610485" h="2510790">
                                <a:moveTo>
                                  <a:pt x="0" y="0"/>
                                </a:moveTo>
                                <a:lnTo>
                                  <a:pt x="2610152" y="0"/>
                                </a:lnTo>
                              </a:path>
                              <a:path w="2610485" h="2510790">
                                <a:moveTo>
                                  <a:pt x="0" y="109249"/>
                                </a:moveTo>
                                <a:lnTo>
                                  <a:pt x="2610152" y="109249"/>
                                </a:lnTo>
                              </a:path>
                              <a:path w="2610485" h="2510790">
                                <a:moveTo>
                                  <a:pt x="0" y="218221"/>
                                </a:moveTo>
                                <a:lnTo>
                                  <a:pt x="2610152" y="218221"/>
                                </a:lnTo>
                              </a:path>
                              <a:path w="2610485" h="2510790">
                                <a:moveTo>
                                  <a:pt x="0" y="327332"/>
                                </a:moveTo>
                                <a:lnTo>
                                  <a:pt x="2610152" y="327332"/>
                                </a:lnTo>
                              </a:path>
                              <a:path w="2610485" h="2510790">
                                <a:moveTo>
                                  <a:pt x="0" y="436651"/>
                                </a:moveTo>
                                <a:lnTo>
                                  <a:pt x="2610152" y="436651"/>
                                </a:lnTo>
                              </a:path>
                              <a:path w="2610485" h="2510790">
                                <a:moveTo>
                                  <a:pt x="0" y="545761"/>
                                </a:moveTo>
                                <a:lnTo>
                                  <a:pt x="2610152" y="545762"/>
                                </a:lnTo>
                              </a:path>
                              <a:path w="2610485" h="2510790">
                                <a:moveTo>
                                  <a:pt x="0" y="654872"/>
                                </a:moveTo>
                                <a:lnTo>
                                  <a:pt x="2610152" y="654872"/>
                                </a:lnTo>
                              </a:path>
                              <a:path w="2610485" h="2510790">
                                <a:moveTo>
                                  <a:pt x="0" y="764191"/>
                                </a:moveTo>
                                <a:lnTo>
                                  <a:pt x="2610152" y="764191"/>
                                </a:lnTo>
                              </a:path>
                              <a:path w="2610485" h="2510790">
                                <a:moveTo>
                                  <a:pt x="0" y="873094"/>
                                </a:moveTo>
                                <a:lnTo>
                                  <a:pt x="2610152" y="873094"/>
                                </a:lnTo>
                              </a:path>
                              <a:path w="2610485" h="2510790">
                                <a:moveTo>
                                  <a:pt x="0" y="2510255"/>
                                </a:moveTo>
                                <a:lnTo>
                                  <a:pt x="2610152" y="2510255"/>
                                </a:lnTo>
                              </a:path>
                              <a:path w="2610485" h="2510790">
                                <a:moveTo>
                                  <a:pt x="0" y="982205"/>
                                </a:moveTo>
                                <a:lnTo>
                                  <a:pt x="2610152" y="982205"/>
                                </a:lnTo>
                              </a:path>
                              <a:path w="2610485" h="2510790">
                                <a:moveTo>
                                  <a:pt x="0" y="1091385"/>
                                </a:moveTo>
                                <a:lnTo>
                                  <a:pt x="2610152" y="1091385"/>
                                </a:lnTo>
                              </a:path>
                              <a:path w="2610485" h="2510790">
                                <a:moveTo>
                                  <a:pt x="0" y="1200634"/>
                                </a:moveTo>
                                <a:lnTo>
                                  <a:pt x="2610152" y="1200634"/>
                                </a:lnTo>
                              </a:path>
                              <a:path w="2610485" h="2510790">
                                <a:moveTo>
                                  <a:pt x="0" y="1309745"/>
                                </a:moveTo>
                                <a:lnTo>
                                  <a:pt x="2610152" y="1309745"/>
                                </a:lnTo>
                              </a:path>
                              <a:path w="2610485" h="2510790">
                                <a:moveTo>
                                  <a:pt x="0" y="1418856"/>
                                </a:moveTo>
                                <a:lnTo>
                                  <a:pt x="2610152" y="1418856"/>
                                </a:lnTo>
                              </a:path>
                              <a:path w="2610485" h="2510790">
                                <a:moveTo>
                                  <a:pt x="0" y="1528036"/>
                                </a:moveTo>
                                <a:lnTo>
                                  <a:pt x="2610152" y="1528036"/>
                                </a:lnTo>
                              </a:path>
                              <a:path w="2610485" h="2510790">
                                <a:moveTo>
                                  <a:pt x="0" y="1637147"/>
                                </a:moveTo>
                                <a:lnTo>
                                  <a:pt x="2610152" y="1637147"/>
                                </a:lnTo>
                              </a:path>
                              <a:path w="2610485" h="2510790">
                                <a:moveTo>
                                  <a:pt x="0" y="1746258"/>
                                </a:moveTo>
                                <a:lnTo>
                                  <a:pt x="2610152" y="1746258"/>
                                </a:lnTo>
                              </a:path>
                              <a:path w="2610485" h="2510790">
                                <a:moveTo>
                                  <a:pt x="0" y="1855507"/>
                                </a:moveTo>
                                <a:lnTo>
                                  <a:pt x="2610152" y="1855507"/>
                                </a:lnTo>
                              </a:path>
                              <a:path w="2610485" h="2510790">
                                <a:moveTo>
                                  <a:pt x="0" y="1964687"/>
                                </a:moveTo>
                                <a:lnTo>
                                  <a:pt x="2610152" y="1964687"/>
                                </a:lnTo>
                              </a:path>
                              <a:path w="2610485" h="2510790">
                                <a:moveTo>
                                  <a:pt x="0" y="2073798"/>
                                </a:moveTo>
                                <a:lnTo>
                                  <a:pt x="2610152" y="2073798"/>
                                </a:lnTo>
                              </a:path>
                              <a:path w="2610485" h="2510790">
                                <a:moveTo>
                                  <a:pt x="0" y="2182895"/>
                                </a:moveTo>
                                <a:lnTo>
                                  <a:pt x="2610152" y="2182895"/>
                                </a:lnTo>
                              </a:path>
                              <a:path w="2610485" h="2510790">
                                <a:moveTo>
                                  <a:pt x="0" y="2292020"/>
                                </a:moveTo>
                                <a:lnTo>
                                  <a:pt x="2610152" y="2292020"/>
                                </a:lnTo>
                              </a:path>
                              <a:path w="2610485" h="2510790">
                                <a:moveTo>
                                  <a:pt x="0" y="2401137"/>
                                </a:moveTo>
                                <a:lnTo>
                                  <a:pt x="2610152" y="2401137"/>
                                </a:lnTo>
                              </a:path>
                              <a:path w="2610485" h="2510790">
                                <a:moveTo>
                                  <a:pt x="1995987" y="2510255"/>
                                </a:moveTo>
                                <a:lnTo>
                                  <a:pt x="1995987" y="0"/>
                                </a:lnTo>
                              </a:path>
                              <a:path w="2610485" h="2510790">
                                <a:moveTo>
                                  <a:pt x="1842592" y="2510255"/>
                                </a:moveTo>
                                <a:lnTo>
                                  <a:pt x="1842592" y="0"/>
                                </a:lnTo>
                              </a:path>
                              <a:path w="2610485" h="2510790">
                                <a:moveTo>
                                  <a:pt x="1689100" y="2510255"/>
                                </a:moveTo>
                                <a:lnTo>
                                  <a:pt x="1689100" y="0"/>
                                </a:lnTo>
                              </a:path>
                              <a:path w="2610485" h="2510790">
                                <a:moveTo>
                                  <a:pt x="1535412" y="2510255"/>
                                </a:moveTo>
                                <a:lnTo>
                                  <a:pt x="1535412" y="0"/>
                                </a:lnTo>
                              </a:path>
                              <a:path w="2610485" h="2510790">
                                <a:moveTo>
                                  <a:pt x="1381919" y="2510255"/>
                                </a:moveTo>
                                <a:lnTo>
                                  <a:pt x="1381919" y="0"/>
                                </a:lnTo>
                              </a:path>
                              <a:path w="2610485" h="2510790">
                                <a:moveTo>
                                  <a:pt x="1228232" y="2510255"/>
                                </a:moveTo>
                                <a:lnTo>
                                  <a:pt x="1228232" y="0"/>
                                </a:lnTo>
                              </a:path>
                              <a:path w="2610485" h="2510790">
                                <a:moveTo>
                                  <a:pt x="1074935" y="2510255"/>
                                </a:moveTo>
                                <a:lnTo>
                                  <a:pt x="1074935" y="0"/>
                                </a:lnTo>
                              </a:path>
                              <a:path w="2610485" h="2510790">
                                <a:moveTo>
                                  <a:pt x="921247" y="2510255"/>
                                </a:moveTo>
                                <a:lnTo>
                                  <a:pt x="921247" y="0"/>
                                </a:lnTo>
                              </a:path>
                              <a:path w="2610485" h="2510790">
                                <a:moveTo>
                                  <a:pt x="767755" y="2510255"/>
                                </a:moveTo>
                                <a:lnTo>
                                  <a:pt x="767755" y="0"/>
                                </a:lnTo>
                              </a:path>
                              <a:path w="2610485" h="2510790">
                                <a:moveTo>
                                  <a:pt x="614067" y="2510255"/>
                                </a:moveTo>
                                <a:lnTo>
                                  <a:pt x="614067" y="0"/>
                                </a:lnTo>
                              </a:path>
                              <a:path w="2610485" h="2510790">
                                <a:moveTo>
                                  <a:pt x="460574" y="2510255"/>
                                </a:moveTo>
                                <a:lnTo>
                                  <a:pt x="460574" y="0"/>
                                </a:lnTo>
                              </a:path>
                              <a:path w="2610485" h="2510790">
                                <a:moveTo>
                                  <a:pt x="307180" y="2510255"/>
                                </a:moveTo>
                                <a:lnTo>
                                  <a:pt x="307180" y="0"/>
                                </a:lnTo>
                              </a:path>
                              <a:path w="2610485" h="2510790">
                                <a:moveTo>
                                  <a:pt x="153394" y="2510255"/>
                                </a:moveTo>
                                <a:lnTo>
                                  <a:pt x="153394" y="0"/>
                                </a:lnTo>
                              </a:path>
                              <a:path w="2610485" h="2510790">
                                <a:moveTo>
                                  <a:pt x="0" y="2510255"/>
                                </a:moveTo>
                                <a:lnTo>
                                  <a:pt x="0" y="0"/>
                                </a:lnTo>
                              </a:path>
                              <a:path w="2610485" h="2510790">
                                <a:moveTo>
                                  <a:pt x="2610152" y="2510255"/>
                                </a:moveTo>
                                <a:lnTo>
                                  <a:pt x="2610152" y="0"/>
                                </a:lnTo>
                              </a:path>
                              <a:path w="2610485" h="2510790">
                                <a:moveTo>
                                  <a:pt x="2456952" y="2510255"/>
                                </a:moveTo>
                                <a:lnTo>
                                  <a:pt x="2456952" y="0"/>
                                </a:lnTo>
                              </a:path>
                              <a:path w="2610485" h="2510790">
                                <a:moveTo>
                                  <a:pt x="2303167" y="2510255"/>
                                </a:moveTo>
                                <a:lnTo>
                                  <a:pt x="2303167" y="0"/>
                                </a:lnTo>
                              </a:path>
                              <a:path w="2610485" h="2510790">
                                <a:moveTo>
                                  <a:pt x="2149772" y="2510255"/>
                                </a:moveTo>
                                <a:lnTo>
                                  <a:pt x="2149772" y="0"/>
                                </a:lnTo>
                              </a:path>
                            </a:pathLst>
                          </a:custGeom>
                          <a:ln w="1168">
                            <a:solidFill>
                              <a:srgbClr val="000000"/>
                            </a:solidFill>
                            <a:prstDash val="solid"/>
                          </a:ln>
                        </wps:spPr>
                        <wps:bodyPr wrap="square" lIns="0" tIns="0" rIns="0" bIns="0" rtlCol="0">
                          <a:prstTxWarp prst="textNoShape">
                            <a:avLst/>
                          </a:prstTxWarp>
                          <a:noAutofit/>
                        </wps:bodyPr>
                      </wps:wsp>
                      <wps:wsp>
                        <wps:cNvPr id="620" name="Textbox 620"/>
                        <wps:cNvSpPr txBox="1"/>
                        <wps:spPr>
                          <a:xfrm>
                            <a:off x="1990181" y="95901"/>
                            <a:ext cx="154940" cy="89535"/>
                          </a:xfrm>
                          <a:prstGeom prst="rect">
                            <a:avLst/>
                          </a:prstGeom>
                        </wps:spPr>
                        <wps:txbx>
                          <w:txbxContent>
                            <w:p w14:paraId="171B2CD4" w14:textId="77777777" w:rsidR="00CB6BA2" w:rsidRDefault="004F7713">
                              <w:pPr>
                                <w:spacing w:before="1"/>
                                <w:rPr>
                                  <w:rFonts w:ascii="Times New Roman"/>
                                  <w:sz w:val="12"/>
                                </w:rPr>
                              </w:pPr>
                              <w:r>
                                <w:rPr>
                                  <w:rFonts w:ascii="Times New Roman"/>
                                  <w:color w:val="003300"/>
                                  <w:spacing w:val="-5"/>
                                  <w:w w:val="150"/>
                                  <w:sz w:val="12"/>
                                </w:rPr>
                                <w:t>4.4</w:t>
                              </w:r>
                            </w:p>
                          </w:txbxContent>
                        </wps:txbx>
                        <wps:bodyPr wrap="square" lIns="0" tIns="0" rIns="0" bIns="0" rtlCol="0">
                          <a:noAutofit/>
                        </wps:bodyPr>
                      </wps:wsp>
                      <wps:wsp>
                        <wps:cNvPr id="621" name="Textbox 621"/>
                        <wps:cNvSpPr txBox="1"/>
                        <wps:spPr>
                          <a:xfrm>
                            <a:off x="4621703" y="147199"/>
                            <a:ext cx="420370" cy="89535"/>
                          </a:xfrm>
                          <a:prstGeom prst="rect">
                            <a:avLst/>
                          </a:prstGeom>
                        </wps:spPr>
                        <wps:txbx>
                          <w:txbxContent>
                            <w:p w14:paraId="1C4D89ED" w14:textId="77777777" w:rsidR="00CB6BA2" w:rsidRDefault="004F7713">
                              <w:pPr>
                                <w:spacing w:before="1"/>
                                <w:rPr>
                                  <w:rFonts w:ascii="Times New Roman"/>
                                  <w:sz w:val="12"/>
                                </w:rPr>
                              </w:pPr>
                              <w:proofErr w:type="gramStart"/>
                              <w:r>
                                <w:rPr>
                                  <w:rFonts w:ascii="Times New Roman"/>
                                  <w:color w:val="0000FF"/>
                                  <w:w w:val="150"/>
                                  <w:sz w:val="12"/>
                                </w:rPr>
                                <w:t>h</w:t>
                              </w:r>
                              <w:proofErr w:type="gramEnd"/>
                              <w:r>
                                <w:rPr>
                                  <w:rFonts w:ascii="Times New Roman"/>
                                  <w:color w:val="0000FF"/>
                                  <w:spacing w:val="-3"/>
                                  <w:w w:val="150"/>
                                  <w:sz w:val="12"/>
                                </w:rPr>
                                <w:t xml:space="preserve"> </w:t>
                              </w:r>
                              <w:r>
                                <w:rPr>
                                  <w:rFonts w:ascii="Times New Roman"/>
                                  <w:color w:val="0000FF"/>
                                  <w:w w:val="150"/>
                                  <w:sz w:val="12"/>
                                </w:rPr>
                                <w:t>=</w:t>
                              </w:r>
                              <w:r>
                                <w:rPr>
                                  <w:rFonts w:ascii="Times New Roman"/>
                                  <w:color w:val="0000FF"/>
                                  <w:spacing w:val="-2"/>
                                  <w:w w:val="150"/>
                                  <w:sz w:val="12"/>
                                </w:rPr>
                                <w:t xml:space="preserve"> </w:t>
                              </w:r>
                              <w:r>
                                <w:rPr>
                                  <w:rFonts w:ascii="Times New Roman"/>
                                  <w:color w:val="0000FF"/>
                                  <w:w w:val="150"/>
                                  <w:sz w:val="12"/>
                                </w:rPr>
                                <w:t>20</w:t>
                              </w:r>
                              <w:r>
                                <w:rPr>
                                  <w:rFonts w:ascii="Times New Roman"/>
                                  <w:color w:val="0000FF"/>
                                  <w:spacing w:val="-2"/>
                                  <w:w w:val="150"/>
                                  <w:sz w:val="12"/>
                                </w:rPr>
                                <w:t xml:space="preserve"> </w:t>
                              </w:r>
                              <w:r>
                                <w:rPr>
                                  <w:rFonts w:ascii="Times New Roman"/>
                                  <w:color w:val="0000FF"/>
                                  <w:spacing w:val="-12"/>
                                  <w:w w:val="150"/>
                                  <w:sz w:val="12"/>
                                </w:rPr>
                                <w:t>m</w:t>
                              </w:r>
                            </w:p>
                          </w:txbxContent>
                        </wps:txbx>
                        <wps:bodyPr wrap="square" lIns="0" tIns="0" rIns="0" bIns="0" rtlCol="0">
                          <a:noAutofit/>
                        </wps:bodyPr>
                      </wps:wsp>
                      <wps:wsp>
                        <wps:cNvPr id="622" name="Textbox 622"/>
                        <wps:cNvSpPr txBox="1"/>
                        <wps:spPr>
                          <a:xfrm>
                            <a:off x="1982375" y="311627"/>
                            <a:ext cx="154940" cy="89535"/>
                          </a:xfrm>
                          <a:prstGeom prst="rect">
                            <a:avLst/>
                          </a:prstGeom>
                        </wps:spPr>
                        <wps:txbx>
                          <w:txbxContent>
                            <w:p w14:paraId="51CAE597" w14:textId="77777777" w:rsidR="00CB6BA2" w:rsidRDefault="004F7713">
                              <w:pPr>
                                <w:spacing w:before="1"/>
                                <w:rPr>
                                  <w:rFonts w:ascii="Times New Roman"/>
                                  <w:sz w:val="12"/>
                                </w:rPr>
                              </w:pPr>
                              <w:r>
                                <w:rPr>
                                  <w:rFonts w:ascii="Times New Roman"/>
                                  <w:color w:val="003300"/>
                                  <w:spacing w:val="-5"/>
                                  <w:w w:val="150"/>
                                  <w:sz w:val="12"/>
                                </w:rPr>
                                <w:t>4.0</w:t>
                              </w:r>
                            </w:p>
                          </w:txbxContent>
                        </wps:txbx>
                        <wps:bodyPr wrap="square" lIns="0" tIns="0" rIns="0" bIns="0" rtlCol="0">
                          <a:noAutofit/>
                        </wps:bodyPr>
                      </wps:wsp>
                      <wps:wsp>
                        <wps:cNvPr id="623" name="Textbox 623"/>
                        <wps:cNvSpPr txBox="1"/>
                        <wps:spPr>
                          <a:xfrm>
                            <a:off x="4614190" y="368262"/>
                            <a:ext cx="420370" cy="89535"/>
                          </a:xfrm>
                          <a:prstGeom prst="rect">
                            <a:avLst/>
                          </a:prstGeom>
                        </wps:spPr>
                        <wps:txbx>
                          <w:txbxContent>
                            <w:p w14:paraId="1BECC1AA" w14:textId="77777777" w:rsidR="00CB6BA2" w:rsidRDefault="004F7713">
                              <w:pPr>
                                <w:spacing w:before="1"/>
                                <w:rPr>
                                  <w:rFonts w:ascii="Times New Roman"/>
                                  <w:sz w:val="12"/>
                                </w:rPr>
                              </w:pPr>
                              <w:proofErr w:type="gramStart"/>
                              <w:r>
                                <w:rPr>
                                  <w:rFonts w:ascii="Times New Roman"/>
                                  <w:color w:val="0000FF"/>
                                  <w:w w:val="150"/>
                                  <w:sz w:val="12"/>
                                </w:rPr>
                                <w:t>h</w:t>
                              </w:r>
                              <w:proofErr w:type="gramEnd"/>
                              <w:r>
                                <w:rPr>
                                  <w:rFonts w:ascii="Times New Roman"/>
                                  <w:color w:val="0000FF"/>
                                  <w:spacing w:val="-3"/>
                                  <w:w w:val="150"/>
                                  <w:sz w:val="12"/>
                                </w:rPr>
                                <w:t xml:space="preserve"> </w:t>
                              </w:r>
                              <w:r>
                                <w:rPr>
                                  <w:rFonts w:ascii="Times New Roman"/>
                                  <w:color w:val="0000FF"/>
                                  <w:w w:val="150"/>
                                  <w:sz w:val="12"/>
                                </w:rPr>
                                <w:t>=</w:t>
                              </w:r>
                              <w:r>
                                <w:rPr>
                                  <w:rFonts w:ascii="Times New Roman"/>
                                  <w:color w:val="0000FF"/>
                                  <w:spacing w:val="-2"/>
                                  <w:w w:val="150"/>
                                  <w:sz w:val="12"/>
                                </w:rPr>
                                <w:t xml:space="preserve"> </w:t>
                              </w:r>
                              <w:r>
                                <w:rPr>
                                  <w:rFonts w:ascii="Times New Roman"/>
                                  <w:color w:val="0000FF"/>
                                  <w:w w:val="150"/>
                                  <w:sz w:val="12"/>
                                </w:rPr>
                                <w:t>15</w:t>
                              </w:r>
                              <w:r>
                                <w:rPr>
                                  <w:rFonts w:ascii="Times New Roman"/>
                                  <w:color w:val="0000FF"/>
                                  <w:spacing w:val="-2"/>
                                  <w:w w:val="150"/>
                                  <w:sz w:val="12"/>
                                </w:rPr>
                                <w:t xml:space="preserve"> </w:t>
                              </w:r>
                              <w:r>
                                <w:rPr>
                                  <w:rFonts w:ascii="Times New Roman"/>
                                  <w:color w:val="0000FF"/>
                                  <w:spacing w:val="-12"/>
                                  <w:w w:val="150"/>
                                  <w:sz w:val="12"/>
                                </w:rPr>
                                <w:t>m</w:t>
                              </w:r>
                            </w:p>
                          </w:txbxContent>
                        </wps:txbx>
                        <wps:bodyPr wrap="square" lIns="0" tIns="0" rIns="0" bIns="0" rtlCol="0">
                          <a:noAutofit/>
                        </wps:bodyPr>
                      </wps:wsp>
                      <wps:wsp>
                        <wps:cNvPr id="624" name="Textbox 624"/>
                        <wps:cNvSpPr txBox="1"/>
                        <wps:spPr>
                          <a:xfrm>
                            <a:off x="1987351" y="532552"/>
                            <a:ext cx="154940" cy="305435"/>
                          </a:xfrm>
                          <a:prstGeom prst="rect">
                            <a:avLst/>
                          </a:prstGeom>
                        </wps:spPr>
                        <wps:txbx>
                          <w:txbxContent>
                            <w:p w14:paraId="5902B178" w14:textId="77777777" w:rsidR="00CB6BA2" w:rsidRDefault="004F7713">
                              <w:pPr>
                                <w:spacing w:before="1"/>
                                <w:rPr>
                                  <w:rFonts w:ascii="Times New Roman"/>
                                  <w:sz w:val="12"/>
                                </w:rPr>
                              </w:pPr>
                              <w:r>
                                <w:rPr>
                                  <w:rFonts w:ascii="Times New Roman"/>
                                  <w:color w:val="003300"/>
                                  <w:spacing w:val="-5"/>
                                  <w:w w:val="150"/>
                                  <w:sz w:val="12"/>
                                </w:rPr>
                                <w:t>3.6</w:t>
                              </w:r>
                            </w:p>
                            <w:p w14:paraId="575F21FB" w14:textId="77777777" w:rsidR="00CB6BA2" w:rsidRDefault="00CB6BA2">
                              <w:pPr>
                                <w:spacing w:before="64"/>
                                <w:rPr>
                                  <w:rFonts w:ascii="Times New Roman"/>
                                  <w:sz w:val="12"/>
                                </w:rPr>
                              </w:pPr>
                            </w:p>
                            <w:p w14:paraId="77A78EC5" w14:textId="77777777" w:rsidR="00CB6BA2" w:rsidRDefault="004F7713">
                              <w:pPr>
                                <w:rPr>
                                  <w:rFonts w:ascii="Times New Roman"/>
                                  <w:sz w:val="12"/>
                                </w:rPr>
                              </w:pPr>
                              <w:r>
                                <w:rPr>
                                  <w:rFonts w:ascii="Times New Roman"/>
                                  <w:color w:val="003300"/>
                                  <w:spacing w:val="-5"/>
                                  <w:w w:val="150"/>
                                  <w:sz w:val="12"/>
                                </w:rPr>
                                <w:t>3.2</w:t>
                              </w:r>
                            </w:p>
                          </w:txbxContent>
                        </wps:txbx>
                        <wps:bodyPr wrap="square" lIns="0" tIns="0" rIns="0" bIns="0" rtlCol="0">
                          <a:noAutofit/>
                        </wps:bodyPr>
                      </wps:wsp>
                      <wps:wsp>
                        <wps:cNvPr id="625" name="Textbox 625"/>
                        <wps:cNvSpPr txBox="1"/>
                        <wps:spPr>
                          <a:xfrm>
                            <a:off x="4614190" y="694486"/>
                            <a:ext cx="420370" cy="89535"/>
                          </a:xfrm>
                          <a:prstGeom prst="rect">
                            <a:avLst/>
                          </a:prstGeom>
                        </wps:spPr>
                        <wps:txbx>
                          <w:txbxContent>
                            <w:p w14:paraId="5FA2BEA0" w14:textId="77777777" w:rsidR="00CB6BA2" w:rsidRDefault="004F7713">
                              <w:pPr>
                                <w:spacing w:before="1"/>
                                <w:rPr>
                                  <w:rFonts w:ascii="Times New Roman"/>
                                  <w:sz w:val="12"/>
                                </w:rPr>
                              </w:pPr>
                              <w:proofErr w:type="gramStart"/>
                              <w:r>
                                <w:rPr>
                                  <w:rFonts w:ascii="Times New Roman"/>
                                  <w:color w:val="0000FF"/>
                                  <w:w w:val="150"/>
                                  <w:sz w:val="12"/>
                                </w:rPr>
                                <w:t>h</w:t>
                              </w:r>
                              <w:proofErr w:type="gramEnd"/>
                              <w:r>
                                <w:rPr>
                                  <w:rFonts w:ascii="Times New Roman"/>
                                  <w:color w:val="0000FF"/>
                                  <w:spacing w:val="-3"/>
                                  <w:w w:val="150"/>
                                  <w:sz w:val="12"/>
                                </w:rPr>
                                <w:t xml:space="preserve"> </w:t>
                              </w:r>
                              <w:r>
                                <w:rPr>
                                  <w:rFonts w:ascii="Times New Roman"/>
                                  <w:color w:val="0000FF"/>
                                  <w:w w:val="150"/>
                                  <w:sz w:val="12"/>
                                </w:rPr>
                                <w:t>=</w:t>
                              </w:r>
                              <w:r>
                                <w:rPr>
                                  <w:rFonts w:ascii="Times New Roman"/>
                                  <w:color w:val="0000FF"/>
                                  <w:spacing w:val="-2"/>
                                  <w:w w:val="150"/>
                                  <w:sz w:val="12"/>
                                </w:rPr>
                                <w:t xml:space="preserve"> </w:t>
                              </w:r>
                              <w:r>
                                <w:rPr>
                                  <w:rFonts w:ascii="Times New Roman"/>
                                  <w:color w:val="0000FF"/>
                                  <w:w w:val="150"/>
                                  <w:sz w:val="12"/>
                                </w:rPr>
                                <w:t>10</w:t>
                              </w:r>
                              <w:r>
                                <w:rPr>
                                  <w:rFonts w:ascii="Times New Roman"/>
                                  <w:color w:val="0000FF"/>
                                  <w:spacing w:val="-2"/>
                                  <w:w w:val="150"/>
                                  <w:sz w:val="12"/>
                                </w:rPr>
                                <w:t xml:space="preserve"> </w:t>
                              </w:r>
                              <w:r>
                                <w:rPr>
                                  <w:rFonts w:ascii="Times New Roman"/>
                                  <w:color w:val="0000FF"/>
                                  <w:spacing w:val="-12"/>
                                  <w:w w:val="150"/>
                                  <w:sz w:val="12"/>
                                </w:rPr>
                                <w:t>m</w:t>
                              </w:r>
                            </w:p>
                          </w:txbxContent>
                        </wps:txbx>
                        <wps:bodyPr wrap="square" lIns="0" tIns="0" rIns="0" bIns="0" rtlCol="0">
                          <a:noAutofit/>
                        </wps:bodyPr>
                      </wps:wsp>
                      <wps:wsp>
                        <wps:cNvPr id="626" name="Textbox 626"/>
                        <wps:cNvSpPr txBox="1"/>
                        <wps:spPr>
                          <a:xfrm>
                            <a:off x="1989498" y="964004"/>
                            <a:ext cx="154940" cy="89535"/>
                          </a:xfrm>
                          <a:prstGeom prst="rect">
                            <a:avLst/>
                          </a:prstGeom>
                        </wps:spPr>
                        <wps:txbx>
                          <w:txbxContent>
                            <w:p w14:paraId="700E1216" w14:textId="77777777" w:rsidR="00CB6BA2" w:rsidRDefault="004F7713">
                              <w:pPr>
                                <w:spacing w:before="1"/>
                                <w:rPr>
                                  <w:rFonts w:ascii="Times New Roman"/>
                                  <w:sz w:val="12"/>
                                </w:rPr>
                              </w:pPr>
                              <w:r>
                                <w:rPr>
                                  <w:rFonts w:ascii="Times New Roman"/>
                                  <w:color w:val="003300"/>
                                  <w:spacing w:val="-5"/>
                                  <w:w w:val="150"/>
                                  <w:sz w:val="12"/>
                                </w:rPr>
                                <w:t>2.8</w:t>
                              </w:r>
                            </w:p>
                          </w:txbxContent>
                        </wps:txbx>
                        <wps:bodyPr wrap="square" lIns="0" tIns="0" rIns="0" bIns="0" rtlCol="0">
                          <a:noAutofit/>
                        </wps:bodyPr>
                      </wps:wsp>
                      <wps:wsp>
                        <wps:cNvPr id="627" name="Textbox 627"/>
                        <wps:cNvSpPr txBox="1"/>
                        <wps:spPr>
                          <a:xfrm>
                            <a:off x="1689929" y="1051912"/>
                            <a:ext cx="104139" cy="143510"/>
                          </a:xfrm>
                          <a:prstGeom prst="rect">
                            <a:avLst/>
                          </a:prstGeom>
                        </wps:spPr>
                        <wps:txbx>
                          <w:txbxContent>
                            <w:p w14:paraId="266D6729" w14:textId="77777777" w:rsidR="00CB6BA2" w:rsidRDefault="004F7713">
                              <w:pPr>
                                <w:spacing w:line="225" w:lineRule="exact"/>
                                <w:rPr>
                                  <w:rFonts w:ascii="Times New Roman"/>
                                  <w:sz w:val="20"/>
                                </w:rPr>
                              </w:pPr>
                              <w:r>
                                <w:rPr>
                                  <w:rFonts w:ascii="Times New Roman"/>
                                  <w:color w:val="330000"/>
                                  <w:spacing w:val="-10"/>
                                  <w:w w:val="145"/>
                                  <w:sz w:val="20"/>
                                </w:rPr>
                                <w:t>1</w:t>
                              </w:r>
                            </w:p>
                          </w:txbxContent>
                        </wps:txbx>
                        <wps:bodyPr wrap="square" lIns="0" tIns="0" rIns="0" bIns="0" rtlCol="0">
                          <a:noAutofit/>
                        </wps:bodyPr>
                      </wps:wsp>
                      <wps:wsp>
                        <wps:cNvPr id="628" name="Textbox 628"/>
                        <wps:cNvSpPr txBox="1"/>
                        <wps:spPr>
                          <a:xfrm>
                            <a:off x="1981692" y="1184929"/>
                            <a:ext cx="162560" cy="305435"/>
                          </a:xfrm>
                          <a:prstGeom prst="rect">
                            <a:avLst/>
                          </a:prstGeom>
                        </wps:spPr>
                        <wps:txbx>
                          <w:txbxContent>
                            <w:p w14:paraId="09FF6224" w14:textId="77777777" w:rsidR="00CB6BA2" w:rsidRDefault="004F7713">
                              <w:pPr>
                                <w:spacing w:before="1"/>
                                <w:rPr>
                                  <w:rFonts w:ascii="Times New Roman"/>
                                  <w:sz w:val="12"/>
                                </w:rPr>
                              </w:pPr>
                              <w:r>
                                <w:rPr>
                                  <w:rFonts w:ascii="Times New Roman"/>
                                  <w:color w:val="003300"/>
                                  <w:spacing w:val="-5"/>
                                  <w:w w:val="150"/>
                                  <w:sz w:val="12"/>
                                </w:rPr>
                                <w:t>2.4</w:t>
                              </w:r>
                            </w:p>
                            <w:p w14:paraId="2564ADD6" w14:textId="77777777" w:rsidR="00CB6BA2" w:rsidRDefault="00CB6BA2">
                              <w:pPr>
                                <w:spacing w:before="64"/>
                                <w:rPr>
                                  <w:rFonts w:ascii="Times New Roman"/>
                                  <w:sz w:val="12"/>
                                </w:rPr>
                              </w:pPr>
                            </w:p>
                            <w:p w14:paraId="226DAB68" w14:textId="77777777" w:rsidR="00CB6BA2" w:rsidRDefault="004F7713">
                              <w:pPr>
                                <w:ind w:left="12"/>
                                <w:rPr>
                                  <w:rFonts w:ascii="Times New Roman"/>
                                  <w:sz w:val="12"/>
                                </w:rPr>
                              </w:pPr>
                              <w:r>
                                <w:rPr>
                                  <w:rFonts w:ascii="Times New Roman"/>
                                  <w:color w:val="003300"/>
                                  <w:spacing w:val="-5"/>
                                  <w:w w:val="150"/>
                                  <w:sz w:val="12"/>
                                </w:rPr>
                                <w:t>2.0</w:t>
                              </w:r>
                            </w:p>
                          </w:txbxContent>
                        </wps:txbx>
                        <wps:bodyPr wrap="square" lIns="0" tIns="0" rIns="0" bIns="0" rtlCol="0">
                          <a:noAutofit/>
                        </wps:bodyPr>
                      </wps:wsp>
                      <wps:wsp>
                        <wps:cNvPr id="629" name="Textbox 629"/>
                        <wps:cNvSpPr txBox="1"/>
                        <wps:spPr>
                          <a:xfrm>
                            <a:off x="4629803" y="1352201"/>
                            <a:ext cx="363855" cy="89535"/>
                          </a:xfrm>
                          <a:prstGeom prst="rect">
                            <a:avLst/>
                          </a:prstGeom>
                        </wps:spPr>
                        <wps:txbx>
                          <w:txbxContent>
                            <w:p w14:paraId="3FE5EB9A" w14:textId="77777777" w:rsidR="00CB6BA2" w:rsidRDefault="004F7713">
                              <w:pPr>
                                <w:spacing w:before="1"/>
                                <w:rPr>
                                  <w:rFonts w:ascii="Times New Roman"/>
                                  <w:sz w:val="12"/>
                                </w:rPr>
                              </w:pPr>
                              <w:proofErr w:type="gramStart"/>
                              <w:r>
                                <w:rPr>
                                  <w:rFonts w:ascii="Times New Roman"/>
                                  <w:color w:val="0000FF"/>
                                  <w:w w:val="150"/>
                                  <w:sz w:val="12"/>
                                </w:rPr>
                                <w:t>h</w:t>
                              </w:r>
                              <w:proofErr w:type="gramEnd"/>
                              <w:r>
                                <w:rPr>
                                  <w:rFonts w:ascii="Times New Roman"/>
                                  <w:color w:val="0000FF"/>
                                  <w:spacing w:val="-2"/>
                                  <w:w w:val="150"/>
                                  <w:sz w:val="12"/>
                                </w:rPr>
                                <w:t xml:space="preserve"> </w:t>
                              </w:r>
                              <w:r>
                                <w:rPr>
                                  <w:rFonts w:ascii="Times New Roman"/>
                                  <w:color w:val="0000FF"/>
                                  <w:w w:val="150"/>
                                  <w:sz w:val="12"/>
                                </w:rPr>
                                <w:t>=</w:t>
                              </w:r>
                              <w:r>
                                <w:rPr>
                                  <w:rFonts w:ascii="Times New Roman"/>
                                  <w:color w:val="0000FF"/>
                                  <w:spacing w:val="-3"/>
                                  <w:w w:val="150"/>
                                  <w:sz w:val="12"/>
                                </w:rPr>
                                <w:t xml:space="preserve"> </w:t>
                              </w:r>
                              <w:r>
                                <w:rPr>
                                  <w:rFonts w:ascii="Times New Roman"/>
                                  <w:color w:val="0000FF"/>
                                  <w:w w:val="150"/>
                                  <w:sz w:val="12"/>
                                </w:rPr>
                                <w:t>5</w:t>
                              </w:r>
                              <w:r>
                                <w:rPr>
                                  <w:rFonts w:ascii="Times New Roman"/>
                                  <w:color w:val="0000FF"/>
                                  <w:spacing w:val="-1"/>
                                  <w:w w:val="150"/>
                                  <w:sz w:val="12"/>
                                </w:rPr>
                                <w:t xml:space="preserve"> </w:t>
                              </w:r>
                              <w:r>
                                <w:rPr>
                                  <w:rFonts w:ascii="Times New Roman"/>
                                  <w:color w:val="0000FF"/>
                                  <w:spacing w:val="-10"/>
                                  <w:w w:val="150"/>
                                  <w:sz w:val="12"/>
                                </w:rPr>
                                <w:t>m</w:t>
                              </w:r>
                            </w:p>
                          </w:txbxContent>
                        </wps:txbx>
                        <wps:bodyPr wrap="square" lIns="0" tIns="0" rIns="0" bIns="0" rtlCol="0">
                          <a:noAutofit/>
                        </wps:bodyPr>
                      </wps:wsp>
                      <wps:wsp>
                        <wps:cNvPr id="630" name="Textbox 630"/>
                        <wps:cNvSpPr txBox="1"/>
                        <wps:spPr>
                          <a:xfrm>
                            <a:off x="1980033" y="1621719"/>
                            <a:ext cx="170180" cy="741680"/>
                          </a:xfrm>
                          <a:prstGeom prst="rect">
                            <a:avLst/>
                          </a:prstGeom>
                        </wps:spPr>
                        <wps:txbx>
                          <w:txbxContent>
                            <w:p w14:paraId="080F135D" w14:textId="77777777" w:rsidR="00CB6BA2" w:rsidRDefault="004F7713">
                              <w:pPr>
                                <w:spacing w:before="1"/>
                                <w:ind w:left="8"/>
                                <w:rPr>
                                  <w:rFonts w:ascii="Times New Roman"/>
                                  <w:sz w:val="12"/>
                                </w:rPr>
                              </w:pPr>
                              <w:r>
                                <w:rPr>
                                  <w:rFonts w:ascii="Times New Roman"/>
                                  <w:color w:val="003300"/>
                                  <w:spacing w:val="-5"/>
                                  <w:w w:val="150"/>
                                  <w:sz w:val="12"/>
                                </w:rPr>
                                <w:t>1.6</w:t>
                              </w:r>
                            </w:p>
                            <w:p w14:paraId="45668E75" w14:textId="77777777" w:rsidR="00CB6BA2" w:rsidRDefault="00CB6BA2">
                              <w:pPr>
                                <w:spacing w:before="72"/>
                                <w:rPr>
                                  <w:rFonts w:ascii="Times New Roman"/>
                                  <w:sz w:val="12"/>
                                </w:rPr>
                              </w:pPr>
                            </w:p>
                            <w:p w14:paraId="0A73F6C6" w14:textId="77777777" w:rsidR="00CB6BA2" w:rsidRDefault="004F7713">
                              <w:pPr>
                                <w:ind w:left="8"/>
                                <w:rPr>
                                  <w:rFonts w:ascii="Times New Roman"/>
                                  <w:sz w:val="12"/>
                                </w:rPr>
                              </w:pPr>
                              <w:r>
                                <w:rPr>
                                  <w:rFonts w:ascii="Times New Roman"/>
                                  <w:color w:val="003300"/>
                                  <w:spacing w:val="-5"/>
                                  <w:w w:val="150"/>
                                  <w:sz w:val="12"/>
                                </w:rPr>
                                <w:t>1.2</w:t>
                              </w:r>
                            </w:p>
                            <w:p w14:paraId="1DCEBC5C" w14:textId="77777777" w:rsidR="00CB6BA2" w:rsidRDefault="00CB6BA2">
                              <w:pPr>
                                <w:spacing w:before="55"/>
                                <w:rPr>
                                  <w:rFonts w:ascii="Times New Roman"/>
                                  <w:sz w:val="12"/>
                                </w:rPr>
                              </w:pPr>
                            </w:p>
                            <w:p w14:paraId="1F1CD244" w14:textId="77777777" w:rsidR="00CB6BA2" w:rsidRDefault="004F7713">
                              <w:pPr>
                                <w:rPr>
                                  <w:rFonts w:ascii="Times New Roman"/>
                                  <w:sz w:val="12"/>
                                </w:rPr>
                              </w:pPr>
                              <w:r>
                                <w:rPr>
                                  <w:rFonts w:ascii="Times New Roman"/>
                                  <w:color w:val="003300"/>
                                  <w:spacing w:val="-5"/>
                                  <w:w w:val="150"/>
                                  <w:sz w:val="12"/>
                                </w:rPr>
                                <w:t>0.8</w:t>
                              </w:r>
                            </w:p>
                            <w:p w14:paraId="2FBB4110" w14:textId="77777777" w:rsidR="00CB6BA2" w:rsidRDefault="00CB6BA2">
                              <w:pPr>
                                <w:spacing w:before="72"/>
                                <w:rPr>
                                  <w:rFonts w:ascii="Times New Roman"/>
                                  <w:sz w:val="12"/>
                                </w:rPr>
                              </w:pPr>
                            </w:p>
                            <w:p w14:paraId="3DBBCBCB" w14:textId="77777777" w:rsidR="00CB6BA2" w:rsidRDefault="004F7713">
                              <w:pPr>
                                <w:ind w:left="24"/>
                                <w:rPr>
                                  <w:rFonts w:ascii="Times New Roman"/>
                                  <w:sz w:val="12"/>
                                </w:rPr>
                              </w:pPr>
                              <w:r>
                                <w:rPr>
                                  <w:rFonts w:ascii="Times New Roman"/>
                                  <w:color w:val="003300"/>
                                  <w:spacing w:val="-5"/>
                                  <w:w w:val="150"/>
                                  <w:sz w:val="12"/>
                                </w:rPr>
                                <w:t>0.4</w:t>
                              </w:r>
                            </w:p>
                          </w:txbxContent>
                        </wps:txbx>
                        <wps:bodyPr wrap="square" lIns="0" tIns="0" rIns="0" bIns="0" rtlCol="0">
                          <a:noAutofit/>
                        </wps:bodyPr>
                      </wps:wsp>
                      <wps:wsp>
                        <wps:cNvPr id="631" name="Textbox 631"/>
                        <wps:cNvSpPr txBox="1"/>
                        <wps:spPr>
                          <a:xfrm>
                            <a:off x="2559752" y="2605831"/>
                            <a:ext cx="2245360" cy="97155"/>
                          </a:xfrm>
                          <a:prstGeom prst="rect">
                            <a:avLst/>
                          </a:prstGeom>
                        </wps:spPr>
                        <wps:txbx>
                          <w:txbxContent>
                            <w:p w14:paraId="77F20598" w14:textId="77777777" w:rsidR="00CB6BA2" w:rsidRDefault="004F7713">
                              <w:pPr>
                                <w:tabs>
                                  <w:tab w:val="left" w:pos="430"/>
                                  <w:tab w:val="left" w:pos="926"/>
                                  <w:tab w:val="left" w:pos="1406"/>
                                  <w:tab w:val="left" w:pos="1896"/>
                                  <w:tab w:val="left" w:pos="2387"/>
                                  <w:tab w:val="left" w:pos="2836"/>
                                  <w:tab w:val="left" w:pos="3337"/>
                                </w:tabs>
                                <w:spacing w:before="3"/>
                                <w:rPr>
                                  <w:rFonts w:ascii="Times New Roman"/>
                                  <w:sz w:val="12"/>
                                </w:rPr>
                              </w:pPr>
                              <w:r>
                                <w:rPr>
                                  <w:rFonts w:ascii="Times New Roman"/>
                                  <w:color w:val="003300"/>
                                  <w:spacing w:val="-10"/>
                                  <w:w w:val="150"/>
                                  <w:position w:val="1"/>
                                  <w:sz w:val="12"/>
                                </w:rPr>
                                <w:t>5</w:t>
                              </w:r>
                              <w:r>
                                <w:rPr>
                                  <w:rFonts w:ascii="Times New Roman"/>
                                  <w:color w:val="003300"/>
                                  <w:position w:val="1"/>
                                  <w:sz w:val="12"/>
                                </w:rPr>
                                <w:tab/>
                              </w:r>
                              <w:r>
                                <w:rPr>
                                  <w:rFonts w:ascii="Times New Roman"/>
                                  <w:color w:val="003300"/>
                                  <w:spacing w:val="-5"/>
                                  <w:w w:val="150"/>
                                  <w:position w:val="1"/>
                                  <w:sz w:val="12"/>
                                </w:rPr>
                                <w:t>10</w:t>
                              </w:r>
                              <w:r>
                                <w:rPr>
                                  <w:rFonts w:ascii="Times New Roman"/>
                                  <w:color w:val="003300"/>
                                  <w:position w:val="1"/>
                                  <w:sz w:val="12"/>
                                </w:rPr>
                                <w:tab/>
                              </w:r>
                              <w:r>
                                <w:rPr>
                                  <w:rFonts w:ascii="Times New Roman"/>
                                  <w:color w:val="003300"/>
                                  <w:spacing w:val="-5"/>
                                  <w:w w:val="150"/>
                                  <w:position w:val="1"/>
                                  <w:sz w:val="12"/>
                                </w:rPr>
                                <w:t>15</w:t>
                              </w:r>
                              <w:r>
                                <w:rPr>
                                  <w:rFonts w:ascii="Times New Roman"/>
                                  <w:color w:val="003300"/>
                                  <w:position w:val="1"/>
                                  <w:sz w:val="12"/>
                                </w:rPr>
                                <w:tab/>
                              </w:r>
                              <w:r>
                                <w:rPr>
                                  <w:rFonts w:ascii="Times New Roman"/>
                                  <w:color w:val="003300"/>
                                  <w:spacing w:val="-5"/>
                                  <w:w w:val="150"/>
                                  <w:position w:val="1"/>
                                  <w:sz w:val="12"/>
                                </w:rPr>
                                <w:t>20</w:t>
                              </w:r>
                              <w:r>
                                <w:rPr>
                                  <w:rFonts w:ascii="Times New Roman"/>
                                  <w:color w:val="003300"/>
                                  <w:position w:val="1"/>
                                  <w:sz w:val="12"/>
                                </w:rPr>
                                <w:tab/>
                              </w:r>
                              <w:r>
                                <w:rPr>
                                  <w:rFonts w:ascii="Times New Roman"/>
                                  <w:color w:val="003300"/>
                                  <w:spacing w:val="-5"/>
                                  <w:w w:val="150"/>
                                  <w:sz w:val="12"/>
                                </w:rPr>
                                <w:t>25</w:t>
                              </w:r>
                              <w:r>
                                <w:rPr>
                                  <w:rFonts w:ascii="Times New Roman"/>
                                  <w:color w:val="003300"/>
                                  <w:sz w:val="12"/>
                                </w:rPr>
                                <w:tab/>
                              </w:r>
                              <w:r>
                                <w:rPr>
                                  <w:rFonts w:ascii="Times New Roman"/>
                                  <w:color w:val="003300"/>
                                  <w:spacing w:val="-5"/>
                                  <w:w w:val="150"/>
                                  <w:sz w:val="12"/>
                                </w:rPr>
                                <w:t>30</w:t>
                              </w:r>
                              <w:r>
                                <w:rPr>
                                  <w:rFonts w:ascii="Times New Roman"/>
                                  <w:color w:val="003300"/>
                                  <w:sz w:val="12"/>
                                </w:rPr>
                                <w:tab/>
                              </w:r>
                              <w:r>
                                <w:rPr>
                                  <w:rFonts w:ascii="Times New Roman"/>
                                  <w:color w:val="003300"/>
                                  <w:spacing w:val="-5"/>
                                  <w:w w:val="150"/>
                                  <w:sz w:val="12"/>
                                </w:rPr>
                                <w:t>35</w:t>
                              </w:r>
                              <w:r>
                                <w:rPr>
                                  <w:rFonts w:ascii="Times New Roman"/>
                                  <w:color w:val="003300"/>
                                  <w:sz w:val="12"/>
                                </w:rPr>
                                <w:tab/>
                              </w:r>
                              <w:r>
                                <w:rPr>
                                  <w:rFonts w:ascii="Times New Roman"/>
                                  <w:color w:val="003300"/>
                                  <w:spacing w:val="-5"/>
                                  <w:w w:val="150"/>
                                  <w:position w:val="1"/>
                                  <w:sz w:val="12"/>
                                </w:rPr>
                                <w:t>40</w:t>
                              </w:r>
                            </w:p>
                          </w:txbxContent>
                        </wps:txbx>
                        <wps:bodyPr wrap="square" lIns="0" tIns="0" rIns="0" bIns="0" rtlCol="0">
                          <a:noAutofit/>
                        </wps:bodyPr>
                      </wps:wsp>
                    </wpg:wgp>
                  </a:graphicData>
                </a:graphic>
              </wp:inline>
            </w:drawing>
          </mc:Choice>
          <mc:Fallback>
            <w:pict>
              <v:group w14:anchorId="468FD229" id="Group 615" o:spid="_x0000_s1327" style="width:532.45pt;height:224.85pt;mso-position-horizontal-relative:char;mso-position-vertical-relative:line" coordsize="67621,28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">
                <v:shape id="Graphic 616" o:spid="_x0000_s1328" style="position:absolute;left:5;top:5;width:67608;height:28543;visibility:visible;mso-wrap-style:square;v-text-anchor:top" coordsize="6760845,285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" path="m,2853933r6760791,1l6760791,,,,,2853933xe" filled="f" strokecolor="white" strokeweight=".02861mm">
                  <v:path arrowok="t"/>
                </v:shape>
                <v:shape id="Graphic 617" o:spid="_x0000_s1329" style="position:absolute;left:25954;top:1991;width:19984;height:19076;visibility:visible;mso-wrap-style:square;v-text-anchor:top" coordsize="1998345,190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" path="m2146,1907359l170959,1806844em170959,1806844r159152,-82769em330111,1724075r141880,-55318em471991,1668757l768242,1545713em768242,1545713r167056,-68628em935298,1477085r139246,-47415em1074544,1429670r154859,-46376em1229403,1383294r152029,-35838em1381432,1347456r153004,-39305em1534436,1308151r155347,-39860em1689783,1268291r308155,-75351em1992474,580560l1469643,839335,962816,1113567,472967,1402981,878,1707091em1541072,486631l1243845,636433,961157,800030,694277,976520,444474,1165211,212723,1365132,,1575590em1541072,486631l1992474,270905em1229891,420222l947593,589988,682372,773133,435204,968479,207551,1175609,,1393207em1229891,420222l1992474,e" filled="f" strokecolor="red" strokeweight=".03244mm">
                  <v:path arrowok="t"/>
                </v:shape>
                <v:shape id="Image 618" o:spid="_x0000_s1330" type="#_x0000_t75" style="position:absolute;left:34319;top:27604;width:792;height: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">
                  <v:imagedata r:id="rId153" o:title=""/>
                </v:shape>
                <v:shape id="Graphic 619" o:spid="_x0000_s1331" style="position:absolute;left:22887;top:310;width:26105;height:25108;visibility:visible;mso-wrap-style:square;v-text-anchor:top" coordsize="2610485,251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" path="m,l2610152,em,109249r2610152,em,218221r2610152,em,327332r2610152,em,436651r2610152,em,545761r2610152,1em,654872r2610152,em,764191r2610152,em,873094r2610152,em,2510255r2610152,em,982205r2610152,em,1091385r2610152,em,1200634r2610152,em,1309745r2610152,em,1418856r2610152,em,1528036r2610152,em,1637147r2610152,em,1746258r2610152,em,1855507r2610152,em,1964687r2610152,em,2073798r2610152,em,2182895r2610152,em,2292020r2610152,em,2401137r2610152,em1995987,2510255l1995987,em1842592,2510255l1842592,em1689100,2510255l1689100,em1535412,2510255l1535412,em1381919,2510255l1381919,em1228232,2510255l1228232,em1074935,2510255l1074935,em921247,2510255l921247,em767755,2510255l767755,em614067,2510255l614067,em460574,2510255l460574,em307180,2510255l307180,em153394,2510255l153394,em,2510255l,em2610152,2510255l2610152,em2456952,2510255l2456952,em2303167,2510255l2303167,em2149772,2510255l2149772,e" filled="f" strokeweight=".03244mm">
                  <v:path arrowok="t"/>
                </v:shape>
                <v:shape id="Textbox 620" o:spid="_x0000_s1332" type="#_x0000_t202" style="position:absolute;left:19901;top:959;width:1550;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14:paraId="171B2CD4" w14:textId="77777777" w:rsidR="00CB6BA2" w:rsidRDefault="004F7713">
                        <w:pPr>
                          <w:spacing w:before="1"/>
                          <w:rPr>
                            <w:rFonts w:ascii="Times New Roman"/>
                            <w:sz w:val="12"/>
                          </w:rPr>
                        </w:pPr>
                        <w:r>
                          <w:rPr>
                            <w:rFonts w:ascii="Times New Roman"/>
                            <w:color w:val="003300"/>
                            <w:spacing w:val="-5"/>
                            <w:w w:val="150"/>
                            <w:sz w:val="12"/>
                          </w:rPr>
                          <w:t>4.4</w:t>
                        </w:r>
                      </w:p>
                    </w:txbxContent>
                  </v:textbox>
                </v:shape>
                <v:shape id="Textbox 621" o:spid="_x0000_s1333" type="#_x0000_t202" style="position:absolute;left:46217;top:1471;width:4203;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14:paraId="1C4D89ED" w14:textId="77777777" w:rsidR="00CB6BA2" w:rsidRDefault="004F7713">
                        <w:pPr>
                          <w:spacing w:before="1"/>
                          <w:rPr>
                            <w:rFonts w:ascii="Times New Roman"/>
                            <w:sz w:val="12"/>
                          </w:rPr>
                        </w:pPr>
                        <w:proofErr w:type="gramStart"/>
                        <w:r>
                          <w:rPr>
                            <w:rFonts w:ascii="Times New Roman"/>
                            <w:color w:val="0000FF"/>
                            <w:w w:val="150"/>
                            <w:sz w:val="12"/>
                          </w:rPr>
                          <w:t>h</w:t>
                        </w:r>
                        <w:proofErr w:type="gramEnd"/>
                        <w:r>
                          <w:rPr>
                            <w:rFonts w:ascii="Times New Roman"/>
                            <w:color w:val="0000FF"/>
                            <w:spacing w:val="-3"/>
                            <w:w w:val="150"/>
                            <w:sz w:val="12"/>
                          </w:rPr>
                          <w:t xml:space="preserve"> </w:t>
                        </w:r>
                        <w:r>
                          <w:rPr>
                            <w:rFonts w:ascii="Times New Roman"/>
                            <w:color w:val="0000FF"/>
                            <w:w w:val="150"/>
                            <w:sz w:val="12"/>
                          </w:rPr>
                          <w:t>=</w:t>
                        </w:r>
                        <w:r>
                          <w:rPr>
                            <w:rFonts w:ascii="Times New Roman"/>
                            <w:color w:val="0000FF"/>
                            <w:spacing w:val="-2"/>
                            <w:w w:val="150"/>
                            <w:sz w:val="12"/>
                          </w:rPr>
                          <w:t xml:space="preserve"> </w:t>
                        </w:r>
                        <w:r>
                          <w:rPr>
                            <w:rFonts w:ascii="Times New Roman"/>
                            <w:color w:val="0000FF"/>
                            <w:w w:val="150"/>
                            <w:sz w:val="12"/>
                          </w:rPr>
                          <w:t>20</w:t>
                        </w:r>
                        <w:r>
                          <w:rPr>
                            <w:rFonts w:ascii="Times New Roman"/>
                            <w:color w:val="0000FF"/>
                            <w:spacing w:val="-2"/>
                            <w:w w:val="150"/>
                            <w:sz w:val="12"/>
                          </w:rPr>
                          <w:t xml:space="preserve"> </w:t>
                        </w:r>
                        <w:r>
                          <w:rPr>
                            <w:rFonts w:ascii="Times New Roman"/>
                            <w:color w:val="0000FF"/>
                            <w:spacing w:val="-12"/>
                            <w:w w:val="150"/>
                            <w:sz w:val="12"/>
                          </w:rPr>
                          <w:t>m</w:t>
                        </w:r>
                      </w:p>
                    </w:txbxContent>
                  </v:textbox>
                </v:shape>
                <v:shape id="Textbox 622" o:spid="_x0000_s1334" type="#_x0000_t202" style="position:absolute;left:19823;top:3116;width:1550;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14:paraId="51CAE597" w14:textId="77777777" w:rsidR="00CB6BA2" w:rsidRDefault="004F7713">
                        <w:pPr>
                          <w:spacing w:before="1"/>
                          <w:rPr>
                            <w:rFonts w:ascii="Times New Roman"/>
                            <w:sz w:val="12"/>
                          </w:rPr>
                        </w:pPr>
                        <w:r>
                          <w:rPr>
                            <w:rFonts w:ascii="Times New Roman"/>
                            <w:color w:val="003300"/>
                            <w:spacing w:val="-5"/>
                            <w:w w:val="150"/>
                            <w:sz w:val="12"/>
                          </w:rPr>
                          <w:t>4.0</w:t>
                        </w:r>
                      </w:p>
                    </w:txbxContent>
                  </v:textbox>
                </v:shape>
                <v:shape id="Textbox 623" o:spid="_x0000_s1335" type="#_x0000_t202" style="position:absolute;left:46141;top:3682;width:4204;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14:paraId="1BECC1AA" w14:textId="77777777" w:rsidR="00CB6BA2" w:rsidRDefault="004F7713">
                        <w:pPr>
                          <w:spacing w:before="1"/>
                          <w:rPr>
                            <w:rFonts w:ascii="Times New Roman"/>
                            <w:sz w:val="12"/>
                          </w:rPr>
                        </w:pPr>
                        <w:proofErr w:type="gramStart"/>
                        <w:r>
                          <w:rPr>
                            <w:rFonts w:ascii="Times New Roman"/>
                            <w:color w:val="0000FF"/>
                            <w:w w:val="150"/>
                            <w:sz w:val="12"/>
                          </w:rPr>
                          <w:t>h</w:t>
                        </w:r>
                        <w:proofErr w:type="gramEnd"/>
                        <w:r>
                          <w:rPr>
                            <w:rFonts w:ascii="Times New Roman"/>
                            <w:color w:val="0000FF"/>
                            <w:spacing w:val="-3"/>
                            <w:w w:val="150"/>
                            <w:sz w:val="12"/>
                          </w:rPr>
                          <w:t xml:space="preserve"> </w:t>
                        </w:r>
                        <w:r>
                          <w:rPr>
                            <w:rFonts w:ascii="Times New Roman"/>
                            <w:color w:val="0000FF"/>
                            <w:w w:val="150"/>
                            <w:sz w:val="12"/>
                          </w:rPr>
                          <w:t>=</w:t>
                        </w:r>
                        <w:r>
                          <w:rPr>
                            <w:rFonts w:ascii="Times New Roman"/>
                            <w:color w:val="0000FF"/>
                            <w:spacing w:val="-2"/>
                            <w:w w:val="150"/>
                            <w:sz w:val="12"/>
                          </w:rPr>
                          <w:t xml:space="preserve"> </w:t>
                        </w:r>
                        <w:r>
                          <w:rPr>
                            <w:rFonts w:ascii="Times New Roman"/>
                            <w:color w:val="0000FF"/>
                            <w:w w:val="150"/>
                            <w:sz w:val="12"/>
                          </w:rPr>
                          <w:t>15</w:t>
                        </w:r>
                        <w:r>
                          <w:rPr>
                            <w:rFonts w:ascii="Times New Roman"/>
                            <w:color w:val="0000FF"/>
                            <w:spacing w:val="-2"/>
                            <w:w w:val="150"/>
                            <w:sz w:val="12"/>
                          </w:rPr>
                          <w:t xml:space="preserve"> </w:t>
                        </w:r>
                        <w:r>
                          <w:rPr>
                            <w:rFonts w:ascii="Times New Roman"/>
                            <w:color w:val="0000FF"/>
                            <w:spacing w:val="-12"/>
                            <w:w w:val="150"/>
                            <w:sz w:val="12"/>
                          </w:rPr>
                          <w:t>m</w:t>
                        </w:r>
                      </w:p>
                    </w:txbxContent>
                  </v:textbox>
                </v:shape>
                <v:shape id="Textbox 624" o:spid="_x0000_s1336" type="#_x0000_t202" style="position:absolute;left:19873;top:5325;width:1549;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5902B178" w14:textId="77777777" w:rsidR="00CB6BA2" w:rsidRDefault="004F7713">
                        <w:pPr>
                          <w:spacing w:before="1"/>
                          <w:rPr>
                            <w:rFonts w:ascii="Times New Roman"/>
                            <w:sz w:val="12"/>
                          </w:rPr>
                        </w:pPr>
                        <w:r>
                          <w:rPr>
                            <w:rFonts w:ascii="Times New Roman"/>
                            <w:color w:val="003300"/>
                            <w:spacing w:val="-5"/>
                            <w:w w:val="150"/>
                            <w:sz w:val="12"/>
                          </w:rPr>
                          <w:t>3.6</w:t>
                        </w:r>
                      </w:p>
                      <w:p w14:paraId="575F21FB" w14:textId="77777777" w:rsidR="00CB6BA2" w:rsidRDefault="00CB6BA2">
                        <w:pPr>
                          <w:spacing w:before="64"/>
                          <w:rPr>
                            <w:rFonts w:ascii="Times New Roman"/>
                            <w:sz w:val="12"/>
                          </w:rPr>
                        </w:pPr>
                      </w:p>
                      <w:p w14:paraId="77A78EC5" w14:textId="77777777" w:rsidR="00CB6BA2" w:rsidRDefault="004F7713">
                        <w:pPr>
                          <w:rPr>
                            <w:rFonts w:ascii="Times New Roman"/>
                            <w:sz w:val="12"/>
                          </w:rPr>
                        </w:pPr>
                        <w:r>
                          <w:rPr>
                            <w:rFonts w:ascii="Times New Roman"/>
                            <w:color w:val="003300"/>
                            <w:spacing w:val="-5"/>
                            <w:w w:val="150"/>
                            <w:sz w:val="12"/>
                          </w:rPr>
                          <w:t>3.2</w:t>
                        </w:r>
                      </w:p>
                    </w:txbxContent>
                  </v:textbox>
                </v:shape>
                <v:shape id="Textbox 625" o:spid="_x0000_s1337" type="#_x0000_t202" style="position:absolute;left:46141;top:6944;width:4204;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5FA2BEA0" w14:textId="77777777" w:rsidR="00CB6BA2" w:rsidRDefault="004F7713">
                        <w:pPr>
                          <w:spacing w:before="1"/>
                          <w:rPr>
                            <w:rFonts w:ascii="Times New Roman"/>
                            <w:sz w:val="12"/>
                          </w:rPr>
                        </w:pPr>
                        <w:proofErr w:type="gramStart"/>
                        <w:r>
                          <w:rPr>
                            <w:rFonts w:ascii="Times New Roman"/>
                            <w:color w:val="0000FF"/>
                            <w:w w:val="150"/>
                            <w:sz w:val="12"/>
                          </w:rPr>
                          <w:t>h</w:t>
                        </w:r>
                        <w:proofErr w:type="gramEnd"/>
                        <w:r>
                          <w:rPr>
                            <w:rFonts w:ascii="Times New Roman"/>
                            <w:color w:val="0000FF"/>
                            <w:spacing w:val="-3"/>
                            <w:w w:val="150"/>
                            <w:sz w:val="12"/>
                          </w:rPr>
                          <w:t xml:space="preserve"> </w:t>
                        </w:r>
                        <w:r>
                          <w:rPr>
                            <w:rFonts w:ascii="Times New Roman"/>
                            <w:color w:val="0000FF"/>
                            <w:w w:val="150"/>
                            <w:sz w:val="12"/>
                          </w:rPr>
                          <w:t>=</w:t>
                        </w:r>
                        <w:r>
                          <w:rPr>
                            <w:rFonts w:ascii="Times New Roman"/>
                            <w:color w:val="0000FF"/>
                            <w:spacing w:val="-2"/>
                            <w:w w:val="150"/>
                            <w:sz w:val="12"/>
                          </w:rPr>
                          <w:t xml:space="preserve"> </w:t>
                        </w:r>
                        <w:r>
                          <w:rPr>
                            <w:rFonts w:ascii="Times New Roman"/>
                            <w:color w:val="0000FF"/>
                            <w:w w:val="150"/>
                            <w:sz w:val="12"/>
                          </w:rPr>
                          <w:t>10</w:t>
                        </w:r>
                        <w:r>
                          <w:rPr>
                            <w:rFonts w:ascii="Times New Roman"/>
                            <w:color w:val="0000FF"/>
                            <w:spacing w:val="-2"/>
                            <w:w w:val="150"/>
                            <w:sz w:val="12"/>
                          </w:rPr>
                          <w:t xml:space="preserve"> </w:t>
                        </w:r>
                        <w:r>
                          <w:rPr>
                            <w:rFonts w:ascii="Times New Roman"/>
                            <w:color w:val="0000FF"/>
                            <w:spacing w:val="-12"/>
                            <w:w w:val="150"/>
                            <w:sz w:val="12"/>
                          </w:rPr>
                          <w:t>m</w:t>
                        </w:r>
                      </w:p>
                    </w:txbxContent>
                  </v:textbox>
                </v:shape>
                <v:shape id="Textbox 626" o:spid="_x0000_s1338" type="#_x0000_t202" style="position:absolute;left:19894;top:9640;width:1550;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700E1216" w14:textId="77777777" w:rsidR="00CB6BA2" w:rsidRDefault="004F7713">
                        <w:pPr>
                          <w:spacing w:before="1"/>
                          <w:rPr>
                            <w:rFonts w:ascii="Times New Roman"/>
                            <w:sz w:val="12"/>
                          </w:rPr>
                        </w:pPr>
                        <w:r>
                          <w:rPr>
                            <w:rFonts w:ascii="Times New Roman"/>
                            <w:color w:val="003300"/>
                            <w:spacing w:val="-5"/>
                            <w:w w:val="150"/>
                            <w:sz w:val="12"/>
                          </w:rPr>
                          <w:t>2.8</w:t>
                        </w:r>
                      </w:p>
                    </w:txbxContent>
                  </v:textbox>
                </v:shape>
                <v:shape id="Textbox 627" o:spid="_x0000_s1339" type="#_x0000_t202" style="position:absolute;left:16899;top:10519;width:104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266D6729" w14:textId="77777777" w:rsidR="00CB6BA2" w:rsidRDefault="004F7713">
                        <w:pPr>
                          <w:spacing w:line="225" w:lineRule="exact"/>
                          <w:rPr>
                            <w:rFonts w:ascii="Times New Roman"/>
                            <w:sz w:val="20"/>
                          </w:rPr>
                        </w:pPr>
                        <w:r>
                          <w:rPr>
                            <w:rFonts w:ascii="Times New Roman"/>
                            <w:color w:val="330000"/>
                            <w:spacing w:val="-10"/>
                            <w:w w:val="145"/>
                            <w:sz w:val="20"/>
                          </w:rPr>
                          <w:t>1</w:t>
                        </w:r>
                      </w:p>
                    </w:txbxContent>
                  </v:textbox>
                </v:shape>
                <v:shape id="Textbox 628" o:spid="_x0000_s1340" type="#_x0000_t202" style="position:absolute;left:19816;top:11849;width:1626;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09FF6224" w14:textId="77777777" w:rsidR="00CB6BA2" w:rsidRDefault="004F7713">
                        <w:pPr>
                          <w:spacing w:before="1"/>
                          <w:rPr>
                            <w:rFonts w:ascii="Times New Roman"/>
                            <w:sz w:val="12"/>
                          </w:rPr>
                        </w:pPr>
                        <w:r>
                          <w:rPr>
                            <w:rFonts w:ascii="Times New Roman"/>
                            <w:color w:val="003300"/>
                            <w:spacing w:val="-5"/>
                            <w:w w:val="150"/>
                            <w:sz w:val="12"/>
                          </w:rPr>
                          <w:t>2.4</w:t>
                        </w:r>
                      </w:p>
                      <w:p w14:paraId="2564ADD6" w14:textId="77777777" w:rsidR="00CB6BA2" w:rsidRDefault="00CB6BA2">
                        <w:pPr>
                          <w:spacing w:before="64"/>
                          <w:rPr>
                            <w:rFonts w:ascii="Times New Roman"/>
                            <w:sz w:val="12"/>
                          </w:rPr>
                        </w:pPr>
                      </w:p>
                      <w:p w14:paraId="226DAB68" w14:textId="77777777" w:rsidR="00CB6BA2" w:rsidRDefault="004F7713">
                        <w:pPr>
                          <w:ind w:left="12"/>
                          <w:rPr>
                            <w:rFonts w:ascii="Times New Roman"/>
                            <w:sz w:val="12"/>
                          </w:rPr>
                        </w:pPr>
                        <w:r>
                          <w:rPr>
                            <w:rFonts w:ascii="Times New Roman"/>
                            <w:color w:val="003300"/>
                            <w:spacing w:val="-5"/>
                            <w:w w:val="150"/>
                            <w:sz w:val="12"/>
                          </w:rPr>
                          <w:t>2.0</w:t>
                        </w:r>
                      </w:p>
                    </w:txbxContent>
                  </v:textbox>
                </v:shape>
                <v:shape id="Textbox 629" o:spid="_x0000_s1341" type="#_x0000_t202" style="position:absolute;left:46298;top:13522;width:3638;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3FE5EB9A" w14:textId="77777777" w:rsidR="00CB6BA2" w:rsidRDefault="004F7713">
                        <w:pPr>
                          <w:spacing w:before="1"/>
                          <w:rPr>
                            <w:rFonts w:ascii="Times New Roman"/>
                            <w:sz w:val="12"/>
                          </w:rPr>
                        </w:pPr>
                        <w:proofErr w:type="gramStart"/>
                        <w:r>
                          <w:rPr>
                            <w:rFonts w:ascii="Times New Roman"/>
                            <w:color w:val="0000FF"/>
                            <w:w w:val="150"/>
                            <w:sz w:val="12"/>
                          </w:rPr>
                          <w:t>h</w:t>
                        </w:r>
                        <w:proofErr w:type="gramEnd"/>
                        <w:r>
                          <w:rPr>
                            <w:rFonts w:ascii="Times New Roman"/>
                            <w:color w:val="0000FF"/>
                            <w:spacing w:val="-2"/>
                            <w:w w:val="150"/>
                            <w:sz w:val="12"/>
                          </w:rPr>
                          <w:t xml:space="preserve"> </w:t>
                        </w:r>
                        <w:r>
                          <w:rPr>
                            <w:rFonts w:ascii="Times New Roman"/>
                            <w:color w:val="0000FF"/>
                            <w:w w:val="150"/>
                            <w:sz w:val="12"/>
                          </w:rPr>
                          <w:t>=</w:t>
                        </w:r>
                        <w:r>
                          <w:rPr>
                            <w:rFonts w:ascii="Times New Roman"/>
                            <w:color w:val="0000FF"/>
                            <w:spacing w:val="-3"/>
                            <w:w w:val="150"/>
                            <w:sz w:val="12"/>
                          </w:rPr>
                          <w:t xml:space="preserve"> </w:t>
                        </w:r>
                        <w:r>
                          <w:rPr>
                            <w:rFonts w:ascii="Times New Roman"/>
                            <w:color w:val="0000FF"/>
                            <w:w w:val="150"/>
                            <w:sz w:val="12"/>
                          </w:rPr>
                          <w:t>5</w:t>
                        </w:r>
                        <w:r>
                          <w:rPr>
                            <w:rFonts w:ascii="Times New Roman"/>
                            <w:color w:val="0000FF"/>
                            <w:spacing w:val="-1"/>
                            <w:w w:val="150"/>
                            <w:sz w:val="12"/>
                          </w:rPr>
                          <w:t xml:space="preserve"> </w:t>
                        </w:r>
                        <w:r>
                          <w:rPr>
                            <w:rFonts w:ascii="Times New Roman"/>
                            <w:color w:val="0000FF"/>
                            <w:spacing w:val="-10"/>
                            <w:w w:val="150"/>
                            <w:sz w:val="12"/>
                          </w:rPr>
                          <w:t>m</w:t>
                        </w:r>
                      </w:p>
                    </w:txbxContent>
                  </v:textbox>
                </v:shape>
                <v:shape id="Textbox 630" o:spid="_x0000_s1342" type="#_x0000_t202" style="position:absolute;left:19800;top:16217;width:1702;height:7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080F135D" w14:textId="77777777" w:rsidR="00CB6BA2" w:rsidRDefault="004F7713">
                        <w:pPr>
                          <w:spacing w:before="1"/>
                          <w:ind w:left="8"/>
                          <w:rPr>
                            <w:rFonts w:ascii="Times New Roman"/>
                            <w:sz w:val="12"/>
                          </w:rPr>
                        </w:pPr>
                        <w:r>
                          <w:rPr>
                            <w:rFonts w:ascii="Times New Roman"/>
                            <w:color w:val="003300"/>
                            <w:spacing w:val="-5"/>
                            <w:w w:val="150"/>
                            <w:sz w:val="12"/>
                          </w:rPr>
                          <w:t>1.6</w:t>
                        </w:r>
                      </w:p>
                      <w:p w14:paraId="45668E75" w14:textId="77777777" w:rsidR="00CB6BA2" w:rsidRDefault="00CB6BA2">
                        <w:pPr>
                          <w:spacing w:before="72"/>
                          <w:rPr>
                            <w:rFonts w:ascii="Times New Roman"/>
                            <w:sz w:val="12"/>
                          </w:rPr>
                        </w:pPr>
                      </w:p>
                      <w:p w14:paraId="0A73F6C6" w14:textId="77777777" w:rsidR="00CB6BA2" w:rsidRDefault="004F7713">
                        <w:pPr>
                          <w:ind w:left="8"/>
                          <w:rPr>
                            <w:rFonts w:ascii="Times New Roman"/>
                            <w:sz w:val="12"/>
                          </w:rPr>
                        </w:pPr>
                        <w:r>
                          <w:rPr>
                            <w:rFonts w:ascii="Times New Roman"/>
                            <w:color w:val="003300"/>
                            <w:spacing w:val="-5"/>
                            <w:w w:val="150"/>
                            <w:sz w:val="12"/>
                          </w:rPr>
                          <w:t>1.2</w:t>
                        </w:r>
                      </w:p>
                      <w:p w14:paraId="1DCEBC5C" w14:textId="77777777" w:rsidR="00CB6BA2" w:rsidRDefault="00CB6BA2">
                        <w:pPr>
                          <w:spacing w:before="55"/>
                          <w:rPr>
                            <w:rFonts w:ascii="Times New Roman"/>
                            <w:sz w:val="12"/>
                          </w:rPr>
                        </w:pPr>
                      </w:p>
                      <w:p w14:paraId="1F1CD244" w14:textId="77777777" w:rsidR="00CB6BA2" w:rsidRDefault="004F7713">
                        <w:pPr>
                          <w:rPr>
                            <w:rFonts w:ascii="Times New Roman"/>
                            <w:sz w:val="12"/>
                          </w:rPr>
                        </w:pPr>
                        <w:r>
                          <w:rPr>
                            <w:rFonts w:ascii="Times New Roman"/>
                            <w:color w:val="003300"/>
                            <w:spacing w:val="-5"/>
                            <w:w w:val="150"/>
                            <w:sz w:val="12"/>
                          </w:rPr>
                          <w:t>0.8</w:t>
                        </w:r>
                      </w:p>
                      <w:p w14:paraId="2FBB4110" w14:textId="77777777" w:rsidR="00CB6BA2" w:rsidRDefault="00CB6BA2">
                        <w:pPr>
                          <w:spacing w:before="72"/>
                          <w:rPr>
                            <w:rFonts w:ascii="Times New Roman"/>
                            <w:sz w:val="12"/>
                          </w:rPr>
                        </w:pPr>
                      </w:p>
                      <w:p w14:paraId="3DBBCBCB" w14:textId="77777777" w:rsidR="00CB6BA2" w:rsidRDefault="004F7713">
                        <w:pPr>
                          <w:ind w:left="24"/>
                          <w:rPr>
                            <w:rFonts w:ascii="Times New Roman"/>
                            <w:sz w:val="12"/>
                          </w:rPr>
                        </w:pPr>
                        <w:r>
                          <w:rPr>
                            <w:rFonts w:ascii="Times New Roman"/>
                            <w:color w:val="003300"/>
                            <w:spacing w:val="-5"/>
                            <w:w w:val="150"/>
                            <w:sz w:val="12"/>
                          </w:rPr>
                          <w:t>0.4</w:t>
                        </w:r>
                      </w:p>
                    </w:txbxContent>
                  </v:textbox>
                </v:shape>
                <v:shape id="Textbox 631" o:spid="_x0000_s1343" type="#_x0000_t202" style="position:absolute;left:25597;top:26058;width:22454;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77F20598" w14:textId="77777777" w:rsidR="00CB6BA2" w:rsidRDefault="004F7713">
                        <w:pPr>
                          <w:tabs>
                            <w:tab w:val="left" w:pos="430"/>
                            <w:tab w:val="left" w:pos="926"/>
                            <w:tab w:val="left" w:pos="1406"/>
                            <w:tab w:val="left" w:pos="1896"/>
                            <w:tab w:val="left" w:pos="2387"/>
                            <w:tab w:val="left" w:pos="2836"/>
                            <w:tab w:val="left" w:pos="3337"/>
                          </w:tabs>
                          <w:spacing w:before="3"/>
                          <w:rPr>
                            <w:rFonts w:ascii="Times New Roman"/>
                            <w:sz w:val="12"/>
                          </w:rPr>
                        </w:pPr>
                        <w:r>
                          <w:rPr>
                            <w:rFonts w:ascii="Times New Roman"/>
                            <w:color w:val="003300"/>
                            <w:spacing w:val="-10"/>
                            <w:w w:val="150"/>
                            <w:position w:val="1"/>
                            <w:sz w:val="12"/>
                          </w:rPr>
                          <w:t>5</w:t>
                        </w:r>
                        <w:r>
                          <w:rPr>
                            <w:rFonts w:ascii="Times New Roman"/>
                            <w:color w:val="003300"/>
                            <w:position w:val="1"/>
                            <w:sz w:val="12"/>
                          </w:rPr>
                          <w:tab/>
                        </w:r>
                        <w:r>
                          <w:rPr>
                            <w:rFonts w:ascii="Times New Roman"/>
                            <w:color w:val="003300"/>
                            <w:spacing w:val="-5"/>
                            <w:w w:val="150"/>
                            <w:position w:val="1"/>
                            <w:sz w:val="12"/>
                          </w:rPr>
                          <w:t>10</w:t>
                        </w:r>
                        <w:r>
                          <w:rPr>
                            <w:rFonts w:ascii="Times New Roman"/>
                            <w:color w:val="003300"/>
                            <w:position w:val="1"/>
                            <w:sz w:val="12"/>
                          </w:rPr>
                          <w:tab/>
                        </w:r>
                        <w:r>
                          <w:rPr>
                            <w:rFonts w:ascii="Times New Roman"/>
                            <w:color w:val="003300"/>
                            <w:spacing w:val="-5"/>
                            <w:w w:val="150"/>
                            <w:position w:val="1"/>
                            <w:sz w:val="12"/>
                          </w:rPr>
                          <w:t>15</w:t>
                        </w:r>
                        <w:r>
                          <w:rPr>
                            <w:rFonts w:ascii="Times New Roman"/>
                            <w:color w:val="003300"/>
                            <w:position w:val="1"/>
                            <w:sz w:val="12"/>
                          </w:rPr>
                          <w:tab/>
                        </w:r>
                        <w:r>
                          <w:rPr>
                            <w:rFonts w:ascii="Times New Roman"/>
                            <w:color w:val="003300"/>
                            <w:spacing w:val="-5"/>
                            <w:w w:val="150"/>
                            <w:position w:val="1"/>
                            <w:sz w:val="12"/>
                          </w:rPr>
                          <w:t>20</w:t>
                        </w:r>
                        <w:r>
                          <w:rPr>
                            <w:rFonts w:ascii="Times New Roman"/>
                            <w:color w:val="003300"/>
                            <w:position w:val="1"/>
                            <w:sz w:val="12"/>
                          </w:rPr>
                          <w:tab/>
                        </w:r>
                        <w:r>
                          <w:rPr>
                            <w:rFonts w:ascii="Times New Roman"/>
                            <w:color w:val="003300"/>
                            <w:spacing w:val="-5"/>
                            <w:w w:val="150"/>
                            <w:sz w:val="12"/>
                          </w:rPr>
                          <w:t>25</w:t>
                        </w:r>
                        <w:r>
                          <w:rPr>
                            <w:rFonts w:ascii="Times New Roman"/>
                            <w:color w:val="003300"/>
                            <w:sz w:val="12"/>
                          </w:rPr>
                          <w:tab/>
                        </w:r>
                        <w:r>
                          <w:rPr>
                            <w:rFonts w:ascii="Times New Roman"/>
                            <w:color w:val="003300"/>
                            <w:spacing w:val="-5"/>
                            <w:w w:val="150"/>
                            <w:sz w:val="12"/>
                          </w:rPr>
                          <w:t>30</w:t>
                        </w:r>
                        <w:r>
                          <w:rPr>
                            <w:rFonts w:ascii="Times New Roman"/>
                            <w:color w:val="003300"/>
                            <w:sz w:val="12"/>
                          </w:rPr>
                          <w:tab/>
                        </w:r>
                        <w:r>
                          <w:rPr>
                            <w:rFonts w:ascii="Times New Roman"/>
                            <w:color w:val="003300"/>
                            <w:spacing w:val="-5"/>
                            <w:w w:val="150"/>
                            <w:sz w:val="12"/>
                          </w:rPr>
                          <w:t>35</w:t>
                        </w:r>
                        <w:r>
                          <w:rPr>
                            <w:rFonts w:ascii="Times New Roman"/>
                            <w:color w:val="003300"/>
                            <w:sz w:val="12"/>
                          </w:rPr>
                          <w:tab/>
                        </w:r>
                        <w:r>
                          <w:rPr>
                            <w:rFonts w:ascii="Times New Roman"/>
                            <w:color w:val="003300"/>
                            <w:spacing w:val="-5"/>
                            <w:w w:val="150"/>
                            <w:position w:val="1"/>
                            <w:sz w:val="12"/>
                          </w:rPr>
                          <w:t>40</w:t>
                        </w:r>
                      </w:p>
                    </w:txbxContent>
                  </v:textbox>
                </v:shape>
                <w10:anchorlock/>
              </v:group>
            </w:pict>
          </mc:Fallback>
        </mc:AlternateContent>
      </w:r>
    </w:p>
    <w:p w14:paraId="2022C658" w14:textId="77777777" w:rsidR="00CB6BA2" w:rsidRDefault="00CB6BA2">
      <w:pPr>
        <w:pStyle w:val="GvdeMetni"/>
        <w:spacing w:before="201"/>
      </w:pPr>
    </w:p>
    <w:p w14:paraId="711FD3FD" w14:textId="77777777" w:rsidR="00CB6BA2" w:rsidRDefault="004F7713">
      <w:pPr>
        <w:ind w:left="1978"/>
        <w:rPr>
          <w:sz w:val="20"/>
        </w:rPr>
      </w:pPr>
      <w:proofErr w:type="gramStart"/>
      <w:r>
        <w:rPr>
          <w:b/>
          <w:sz w:val="20"/>
        </w:rPr>
        <w:t>Grafik</w:t>
      </w:r>
      <w:r>
        <w:rPr>
          <w:b/>
          <w:spacing w:val="-5"/>
          <w:sz w:val="20"/>
        </w:rPr>
        <w:t xml:space="preserve"> </w:t>
      </w:r>
      <w:r>
        <w:rPr>
          <w:b/>
          <w:sz w:val="20"/>
        </w:rPr>
        <w:t>-</w:t>
      </w:r>
      <w:proofErr w:type="gramEnd"/>
      <w:r>
        <w:rPr>
          <w:b/>
          <w:spacing w:val="-5"/>
          <w:sz w:val="20"/>
        </w:rPr>
        <w:t xml:space="preserve"> </w:t>
      </w:r>
      <w:r>
        <w:rPr>
          <w:b/>
          <w:sz w:val="20"/>
        </w:rPr>
        <w:t>1</w:t>
      </w:r>
      <w:r>
        <w:rPr>
          <w:b/>
          <w:spacing w:val="-8"/>
          <w:sz w:val="20"/>
        </w:rPr>
        <w:t xml:space="preserve"> </w:t>
      </w:r>
      <w:proofErr w:type="spellStart"/>
      <w:r>
        <w:rPr>
          <w:sz w:val="20"/>
        </w:rPr>
        <w:t>Egzost</w:t>
      </w:r>
      <w:proofErr w:type="spellEnd"/>
      <w:r>
        <w:rPr>
          <w:spacing w:val="-5"/>
          <w:sz w:val="20"/>
        </w:rPr>
        <w:t xml:space="preserve"> </w:t>
      </w:r>
      <w:r>
        <w:rPr>
          <w:sz w:val="20"/>
        </w:rPr>
        <w:t>Açıklıklarında</w:t>
      </w:r>
      <w:r>
        <w:rPr>
          <w:spacing w:val="-9"/>
          <w:sz w:val="20"/>
        </w:rPr>
        <w:t xml:space="preserve"> </w:t>
      </w:r>
      <w:r>
        <w:rPr>
          <w:sz w:val="20"/>
        </w:rPr>
        <w:t>Tahliye</w:t>
      </w:r>
      <w:r>
        <w:rPr>
          <w:spacing w:val="-7"/>
          <w:sz w:val="20"/>
        </w:rPr>
        <w:t xml:space="preserve"> </w:t>
      </w:r>
      <w:r>
        <w:rPr>
          <w:sz w:val="20"/>
        </w:rPr>
        <w:t>Havası</w:t>
      </w:r>
      <w:r>
        <w:rPr>
          <w:spacing w:val="-8"/>
          <w:sz w:val="20"/>
        </w:rPr>
        <w:t xml:space="preserve"> </w:t>
      </w:r>
      <w:r>
        <w:rPr>
          <w:spacing w:val="-4"/>
          <w:sz w:val="20"/>
        </w:rPr>
        <w:t>Hızı</w:t>
      </w:r>
    </w:p>
    <w:p w14:paraId="6D148FB0" w14:textId="77777777" w:rsidR="00CB6BA2" w:rsidRDefault="00CB6BA2">
      <w:pPr>
        <w:pStyle w:val="GvdeMetni"/>
      </w:pPr>
    </w:p>
    <w:p w14:paraId="48D939AA" w14:textId="77777777" w:rsidR="00CB6BA2" w:rsidRDefault="00CB6BA2">
      <w:pPr>
        <w:pStyle w:val="GvdeMetni"/>
        <w:spacing w:before="2"/>
      </w:pPr>
    </w:p>
    <w:p w14:paraId="508609CC" w14:textId="77777777" w:rsidR="00CB6BA2" w:rsidRDefault="004F7713">
      <w:pPr>
        <w:pStyle w:val="ListeParagraf"/>
        <w:numPr>
          <w:ilvl w:val="0"/>
          <w:numId w:val="11"/>
        </w:numPr>
        <w:tabs>
          <w:tab w:val="left" w:pos="754"/>
        </w:tabs>
        <w:ind w:left="754" w:hanging="165"/>
        <w:rPr>
          <w:sz w:val="20"/>
        </w:rPr>
      </w:pPr>
      <w:r>
        <w:rPr>
          <w:sz w:val="20"/>
        </w:rPr>
        <w:t>:</w:t>
      </w:r>
      <w:r>
        <w:rPr>
          <w:spacing w:val="-4"/>
          <w:sz w:val="20"/>
        </w:rPr>
        <w:t xml:space="preserve"> </w:t>
      </w:r>
      <w:r>
        <w:rPr>
          <w:sz w:val="20"/>
        </w:rPr>
        <w:t>Tahliye</w:t>
      </w:r>
      <w:r>
        <w:rPr>
          <w:spacing w:val="-3"/>
          <w:sz w:val="20"/>
        </w:rPr>
        <w:t xml:space="preserve"> </w:t>
      </w:r>
      <w:r>
        <w:rPr>
          <w:sz w:val="20"/>
        </w:rPr>
        <w:t>havası</w:t>
      </w:r>
      <w:r>
        <w:rPr>
          <w:spacing w:val="-6"/>
          <w:sz w:val="20"/>
        </w:rPr>
        <w:t xml:space="preserve"> </w:t>
      </w:r>
      <w:r>
        <w:rPr>
          <w:sz w:val="20"/>
        </w:rPr>
        <w:t>hızı</w:t>
      </w:r>
      <w:r>
        <w:rPr>
          <w:spacing w:val="47"/>
          <w:sz w:val="20"/>
        </w:rPr>
        <w:t xml:space="preserve"> </w:t>
      </w:r>
      <w:r>
        <w:rPr>
          <w:spacing w:val="-2"/>
          <w:sz w:val="20"/>
        </w:rPr>
        <w:t>(m/saniye)</w:t>
      </w:r>
    </w:p>
    <w:p w14:paraId="4132A52F" w14:textId="77777777" w:rsidR="00CB6BA2" w:rsidRDefault="004F7713">
      <w:pPr>
        <w:pStyle w:val="ListeParagraf"/>
        <w:numPr>
          <w:ilvl w:val="0"/>
          <w:numId w:val="11"/>
        </w:numPr>
        <w:tabs>
          <w:tab w:val="left" w:pos="754"/>
        </w:tabs>
        <w:spacing w:before="3" w:line="244" w:lineRule="exact"/>
        <w:ind w:left="754" w:hanging="165"/>
        <w:rPr>
          <w:sz w:val="20"/>
        </w:rPr>
      </w:pPr>
      <w:r>
        <w:rPr>
          <w:sz w:val="20"/>
        </w:rPr>
        <w:t>:</w:t>
      </w:r>
      <w:r>
        <w:rPr>
          <w:spacing w:val="53"/>
          <w:sz w:val="20"/>
        </w:rPr>
        <w:t xml:space="preserve"> </w:t>
      </w:r>
      <w:r>
        <w:rPr>
          <w:sz w:val="20"/>
        </w:rPr>
        <w:t>Sıcaklık</w:t>
      </w:r>
      <w:r>
        <w:rPr>
          <w:spacing w:val="-2"/>
          <w:sz w:val="20"/>
        </w:rPr>
        <w:t xml:space="preserve"> </w:t>
      </w:r>
      <w:r>
        <w:rPr>
          <w:sz w:val="20"/>
        </w:rPr>
        <w:t>farkı</w:t>
      </w:r>
      <w:r>
        <w:rPr>
          <w:spacing w:val="53"/>
          <w:sz w:val="20"/>
        </w:rPr>
        <w:t xml:space="preserve"> </w:t>
      </w:r>
      <w:r>
        <w:rPr>
          <w:rFonts w:ascii="Symbol" w:hAnsi="Symbol"/>
          <w:sz w:val="20"/>
        </w:rPr>
        <w:t></w:t>
      </w:r>
      <w:r>
        <w:rPr>
          <w:sz w:val="20"/>
        </w:rPr>
        <w:t>t</w:t>
      </w:r>
      <w:r>
        <w:rPr>
          <w:spacing w:val="51"/>
          <w:sz w:val="20"/>
        </w:rPr>
        <w:t xml:space="preserve"> </w:t>
      </w:r>
      <w:proofErr w:type="gramStart"/>
      <w:r>
        <w:rPr>
          <w:sz w:val="20"/>
        </w:rPr>
        <w:t>(</w:t>
      </w:r>
      <w:r>
        <w:rPr>
          <w:spacing w:val="-3"/>
          <w:sz w:val="20"/>
        </w:rPr>
        <w:t xml:space="preserve"> </w:t>
      </w:r>
      <w:r>
        <w:rPr>
          <w:rFonts w:ascii="Symbol" w:hAnsi="Symbol"/>
          <w:sz w:val="20"/>
        </w:rPr>
        <w:t></w:t>
      </w:r>
      <w:proofErr w:type="gramEnd"/>
      <w:r>
        <w:rPr>
          <w:sz w:val="20"/>
        </w:rPr>
        <w:t>C</w:t>
      </w:r>
      <w:r>
        <w:rPr>
          <w:spacing w:val="-2"/>
          <w:sz w:val="20"/>
        </w:rPr>
        <w:t xml:space="preserve"> </w:t>
      </w:r>
      <w:r>
        <w:rPr>
          <w:spacing w:val="-10"/>
          <w:sz w:val="20"/>
        </w:rPr>
        <w:t>)</w:t>
      </w:r>
    </w:p>
    <w:p w14:paraId="4EF7E041" w14:textId="77777777" w:rsidR="00CB6BA2" w:rsidRDefault="004F7713">
      <w:pPr>
        <w:pStyle w:val="ListeParagraf"/>
        <w:numPr>
          <w:ilvl w:val="4"/>
          <w:numId w:val="31"/>
        </w:numPr>
        <w:tabs>
          <w:tab w:val="left" w:pos="1771"/>
        </w:tabs>
        <w:spacing w:line="275" w:lineRule="exact"/>
        <w:ind w:left="1771" w:hanging="282"/>
        <w:jc w:val="left"/>
        <w:rPr>
          <w:sz w:val="20"/>
        </w:rPr>
      </w:pPr>
      <w:proofErr w:type="spellStart"/>
      <w:r>
        <w:rPr>
          <w:sz w:val="20"/>
        </w:rPr>
        <w:t>Egzost</w:t>
      </w:r>
      <w:proofErr w:type="spellEnd"/>
      <w:r>
        <w:rPr>
          <w:spacing w:val="-9"/>
          <w:sz w:val="20"/>
        </w:rPr>
        <w:t xml:space="preserve"> </w:t>
      </w:r>
      <w:r>
        <w:rPr>
          <w:sz w:val="20"/>
        </w:rPr>
        <w:t>açıklığının</w:t>
      </w:r>
      <w:r>
        <w:rPr>
          <w:spacing w:val="-9"/>
          <w:sz w:val="20"/>
        </w:rPr>
        <w:t xml:space="preserve"> </w:t>
      </w:r>
      <w:r>
        <w:rPr>
          <w:sz w:val="20"/>
        </w:rPr>
        <w:t>serbest</w:t>
      </w:r>
      <w:r>
        <w:rPr>
          <w:spacing w:val="-7"/>
          <w:sz w:val="20"/>
        </w:rPr>
        <w:t xml:space="preserve"> </w:t>
      </w:r>
      <w:r>
        <w:rPr>
          <w:sz w:val="20"/>
        </w:rPr>
        <w:t>kesitinin</w:t>
      </w:r>
      <w:r>
        <w:rPr>
          <w:spacing w:val="-7"/>
          <w:sz w:val="20"/>
        </w:rPr>
        <w:t xml:space="preserve"> </w:t>
      </w:r>
      <w:r>
        <w:rPr>
          <w:sz w:val="20"/>
        </w:rPr>
        <w:t>hesabı</w:t>
      </w:r>
      <w:r>
        <w:rPr>
          <w:spacing w:val="-8"/>
          <w:sz w:val="20"/>
        </w:rPr>
        <w:t xml:space="preserve"> </w:t>
      </w:r>
      <w:r>
        <w:rPr>
          <w:spacing w:val="-2"/>
          <w:sz w:val="20"/>
        </w:rPr>
        <w:t>aşağıdadır.</w:t>
      </w:r>
    </w:p>
    <w:p w14:paraId="1662F1D6" w14:textId="77777777" w:rsidR="00CB6BA2" w:rsidRDefault="004F7713">
      <w:pPr>
        <w:pStyle w:val="GvdeMetni"/>
        <w:spacing w:before="219"/>
        <w:ind w:left="2925"/>
      </w:pPr>
      <w:r>
        <w:rPr>
          <w:spacing w:val="-10"/>
        </w:rPr>
        <w:t>V</w:t>
      </w:r>
    </w:p>
    <w:p w14:paraId="6CE45882" w14:textId="77777777" w:rsidR="00CB6BA2" w:rsidRDefault="004F7713">
      <w:pPr>
        <w:pStyle w:val="GvdeMetni"/>
        <w:tabs>
          <w:tab w:val="left" w:pos="2057"/>
        </w:tabs>
        <w:spacing w:before="150"/>
        <w:ind w:left="1645"/>
      </w:pPr>
      <w:r>
        <w:rPr>
          <w:noProof/>
        </w:rPr>
        <mc:AlternateContent>
          <mc:Choice Requires="wps">
            <w:drawing>
              <wp:anchor distT="0" distB="0" distL="0" distR="0" simplePos="0" relativeHeight="251677696" behindDoc="1" locked="0" layoutInCell="1" allowOverlap="1" wp14:anchorId="05C4A575" wp14:editId="640C1C0B">
                <wp:simplePos x="0" y="0"/>
                <wp:positionH relativeFrom="page">
                  <wp:posOffset>2472054</wp:posOffset>
                </wp:positionH>
                <wp:positionV relativeFrom="paragraph">
                  <wp:posOffset>89080</wp:posOffset>
                </wp:positionV>
                <wp:extent cx="1097280" cy="1270"/>
                <wp:effectExtent l="0" t="0" r="0" b="0"/>
                <wp:wrapNone/>
                <wp:docPr id="632" name="Graphic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7280" cy="1270"/>
                        </a:xfrm>
                        <a:custGeom>
                          <a:avLst/>
                          <a:gdLst/>
                          <a:ahLst/>
                          <a:cxnLst/>
                          <a:rect l="l" t="t" r="r" b="b"/>
                          <a:pathLst>
                            <a:path w="1097280">
                              <a:moveTo>
                                <a:pt x="0" y="0"/>
                              </a:moveTo>
                              <a:lnTo>
                                <a:pt x="109728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9D2E45" id="Graphic 632" o:spid="_x0000_s1026" style="position:absolute;margin-left:194.65pt;margin-top:7pt;width:86.4pt;height:.1pt;z-index:-251638784;visibility:visible;mso-wrap-style:square;mso-wrap-distance-left:0;mso-wrap-distance-top:0;mso-wrap-distance-right:0;mso-wrap-distance-bottom:0;mso-position-horizontal:absolute;mso-position-horizontal-relative:page;mso-position-vertical:absolute;mso-position-vertical-relative:text;v-text-anchor:top" coordsize="1097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" path="m,l1097280,e" filled="f">
                <v:path arrowok="t"/>
                <w10:wrap anchorx="page"/>
              </v:shape>
            </w:pict>
          </mc:Fallback>
        </mc:AlternateContent>
      </w:r>
      <w:r>
        <w:rPr>
          <w:spacing w:val="-10"/>
        </w:rPr>
        <w:t>A</w:t>
      </w:r>
      <w:r>
        <w:tab/>
      </w:r>
      <w:r>
        <w:rPr>
          <w:spacing w:val="-10"/>
        </w:rPr>
        <w:t>=</w:t>
      </w:r>
    </w:p>
    <w:p w14:paraId="0F247528" w14:textId="77777777" w:rsidR="00CB6BA2" w:rsidRDefault="004F7713">
      <w:pPr>
        <w:pStyle w:val="GvdeMetni"/>
        <w:ind w:left="2646"/>
      </w:pPr>
      <w:proofErr w:type="gramStart"/>
      <w:r>
        <w:t>v</w:t>
      </w:r>
      <w:proofErr w:type="gramEnd"/>
      <w:r>
        <w:rPr>
          <w:spacing w:val="-3"/>
        </w:rPr>
        <w:t xml:space="preserve"> </w:t>
      </w:r>
      <w:r>
        <w:t>x</w:t>
      </w:r>
      <w:r>
        <w:rPr>
          <w:spacing w:val="-2"/>
        </w:rPr>
        <w:t xml:space="preserve"> </w:t>
      </w:r>
      <w:r>
        <w:t>3600</w:t>
      </w:r>
      <w:r>
        <w:rPr>
          <w:spacing w:val="-1"/>
        </w:rPr>
        <w:t xml:space="preserve"> </w:t>
      </w:r>
      <w:r>
        <w:t>x</w:t>
      </w:r>
      <w:r>
        <w:rPr>
          <w:spacing w:val="-2"/>
        </w:rPr>
        <w:t xml:space="preserve"> </w:t>
      </w:r>
      <w:r>
        <w:rPr>
          <w:spacing w:val="-12"/>
        </w:rPr>
        <w:t>n</w:t>
      </w:r>
    </w:p>
    <w:p w14:paraId="04AF31D0" w14:textId="77777777" w:rsidR="00CB6BA2" w:rsidRDefault="00CB6BA2">
      <w:pPr>
        <w:pStyle w:val="GvdeMetni"/>
        <w:spacing w:before="1"/>
      </w:pPr>
    </w:p>
    <w:p w14:paraId="5016A778" w14:textId="77777777" w:rsidR="00CB6BA2" w:rsidRDefault="004F7713">
      <w:pPr>
        <w:pStyle w:val="GvdeMetni"/>
        <w:tabs>
          <w:tab w:val="left" w:pos="2456"/>
          <w:tab w:val="left" w:pos="3145"/>
        </w:tabs>
        <w:ind w:left="1369"/>
      </w:pPr>
      <w:proofErr w:type="gramStart"/>
      <w:r>
        <w:t>Burada</w:t>
      </w:r>
      <w:r>
        <w:rPr>
          <w:spacing w:val="-11"/>
        </w:rPr>
        <w:t xml:space="preserve"> </w:t>
      </w:r>
      <w:r>
        <w:rPr>
          <w:spacing w:val="-10"/>
        </w:rPr>
        <w:t>;</w:t>
      </w:r>
      <w:proofErr w:type="gramEnd"/>
      <w:r>
        <w:tab/>
      </w:r>
      <w:r>
        <w:rPr>
          <w:spacing w:val="-10"/>
        </w:rPr>
        <w:t>A</w:t>
      </w:r>
      <w:r>
        <w:tab/>
        <w:t>:</w:t>
      </w:r>
      <w:r>
        <w:rPr>
          <w:spacing w:val="46"/>
        </w:rPr>
        <w:t xml:space="preserve"> </w:t>
      </w:r>
      <w:proofErr w:type="spellStart"/>
      <w:r>
        <w:t>Egzost</w:t>
      </w:r>
      <w:proofErr w:type="spellEnd"/>
      <w:r>
        <w:rPr>
          <w:spacing w:val="-1"/>
        </w:rPr>
        <w:t xml:space="preserve"> </w:t>
      </w:r>
      <w:r>
        <w:t>açıklığının</w:t>
      </w:r>
      <w:r>
        <w:rPr>
          <w:spacing w:val="-6"/>
        </w:rPr>
        <w:t xml:space="preserve"> </w:t>
      </w:r>
      <w:r>
        <w:t>serbest</w:t>
      </w:r>
      <w:r>
        <w:rPr>
          <w:spacing w:val="-5"/>
        </w:rPr>
        <w:t xml:space="preserve"> </w:t>
      </w:r>
      <w:r>
        <w:t>kesiti</w:t>
      </w:r>
      <w:r>
        <w:rPr>
          <w:spacing w:val="46"/>
        </w:rPr>
        <w:t xml:space="preserve"> </w:t>
      </w:r>
      <w:r>
        <w:t>(m²</w:t>
      </w:r>
      <w:r>
        <w:rPr>
          <w:spacing w:val="-3"/>
        </w:rPr>
        <w:t xml:space="preserve"> </w:t>
      </w:r>
      <w:r>
        <w:rPr>
          <w:spacing w:val="-10"/>
        </w:rPr>
        <w:t>)</w:t>
      </w:r>
    </w:p>
    <w:p w14:paraId="10237532" w14:textId="77777777" w:rsidR="00CB6BA2" w:rsidRDefault="004F7713">
      <w:pPr>
        <w:pStyle w:val="GvdeMetni"/>
        <w:spacing w:before="1"/>
        <w:ind w:left="2367" w:right="3694"/>
      </w:pPr>
      <w:proofErr w:type="gramStart"/>
      <w:r>
        <w:t>V</w:t>
      </w:r>
      <w:r>
        <w:rPr>
          <w:spacing w:val="40"/>
        </w:rPr>
        <w:t xml:space="preserve"> </w:t>
      </w:r>
      <w:r>
        <w:t>:</w:t>
      </w:r>
      <w:proofErr w:type="gramEnd"/>
      <w:r>
        <w:rPr>
          <w:spacing w:val="40"/>
        </w:rPr>
        <w:t xml:space="preserve"> </w:t>
      </w:r>
      <w:r>
        <w:t>Toplam</w:t>
      </w:r>
      <w:r>
        <w:rPr>
          <w:spacing w:val="-1"/>
        </w:rPr>
        <w:t xml:space="preserve"> </w:t>
      </w:r>
      <w:proofErr w:type="spellStart"/>
      <w:r>
        <w:t>egzost</w:t>
      </w:r>
      <w:proofErr w:type="spellEnd"/>
      <w:r>
        <w:rPr>
          <w:spacing w:val="-5"/>
        </w:rPr>
        <w:t xml:space="preserve"> </w:t>
      </w:r>
      <w:r>
        <w:t>edilecek</w:t>
      </w:r>
      <w:r>
        <w:rPr>
          <w:spacing w:val="-2"/>
        </w:rPr>
        <w:t xml:space="preserve"> </w:t>
      </w:r>
      <w:r>
        <w:t>hava</w:t>
      </w:r>
      <w:r>
        <w:rPr>
          <w:spacing w:val="-5"/>
        </w:rPr>
        <w:t xml:space="preserve"> </w:t>
      </w:r>
      <w:r>
        <w:t>miktarı</w:t>
      </w:r>
      <w:r>
        <w:rPr>
          <w:spacing w:val="40"/>
        </w:rPr>
        <w:t xml:space="preserve"> </w:t>
      </w:r>
      <w:r>
        <w:t>(m³/saat) v</w:t>
      </w:r>
      <w:r>
        <w:rPr>
          <w:spacing w:val="40"/>
        </w:rPr>
        <w:t xml:space="preserve"> </w:t>
      </w:r>
      <w:r>
        <w:t>:</w:t>
      </w:r>
      <w:r>
        <w:rPr>
          <w:spacing w:val="40"/>
        </w:rPr>
        <w:t xml:space="preserve"> </w:t>
      </w:r>
      <w:r>
        <w:t>Tahliye havası hızı</w:t>
      </w:r>
      <w:r>
        <w:rPr>
          <w:spacing w:val="40"/>
        </w:rPr>
        <w:t xml:space="preserve"> </w:t>
      </w:r>
      <w:r>
        <w:t>(m/saniye)</w:t>
      </w:r>
    </w:p>
    <w:p w14:paraId="3B53C765" w14:textId="77777777" w:rsidR="00CB6BA2" w:rsidRDefault="004F7713">
      <w:pPr>
        <w:pStyle w:val="GvdeMetni"/>
        <w:spacing w:line="228" w:lineRule="exact"/>
        <w:ind w:left="2367"/>
      </w:pPr>
      <w:proofErr w:type="gramStart"/>
      <w:r>
        <w:t>n</w:t>
      </w:r>
      <w:r>
        <w:rPr>
          <w:spacing w:val="50"/>
        </w:rPr>
        <w:t xml:space="preserve"> </w:t>
      </w:r>
      <w:r>
        <w:t>:</w:t>
      </w:r>
      <w:proofErr w:type="gramEnd"/>
      <w:r>
        <w:rPr>
          <w:spacing w:val="52"/>
        </w:rPr>
        <w:t xml:space="preserve"> </w:t>
      </w:r>
      <w:proofErr w:type="spellStart"/>
      <w:r>
        <w:t>Egzost</w:t>
      </w:r>
      <w:proofErr w:type="spellEnd"/>
      <w:r>
        <w:rPr>
          <w:spacing w:val="-4"/>
        </w:rPr>
        <w:t xml:space="preserve"> </w:t>
      </w:r>
      <w:r>
        <w:t>hava</w:t>
      </w:r>
      <w:r>
        <w:rPr>
          <w:spacing w:val="-3"/>
        </w:rPr>
        <w:t xml:space="preserve"> </w:t>
      </w:r>
      <w:r>
        <w:t>açıklığı</w:t>
      </w:r>
      <w:r>
        <w:rPr>
          <w:spacing w:val="-3"/>
        </w:rPr>
        <w:t xml:space="preserve"> </w:t>
      </w:r>
      <w:r>
        <w:rPr>
          <w:spacing w:val="-2"/>
        </w:rPr>
        <w:t>sayısı</w:t>
      </w:r>
    </w:p>
    <w:p w14:paraId="18154B6E" w14:textId="77777777" w:rsidR="00CB6BA2" w:rsidRDefault="00CB6BA2">
      <w:pPr>
        <w:pStyle w:val="GvdeMetni"/>
      </w:pPr>
    </w:p>
    <w:p w14:paraId="03FB775B" w14:textId="77777777" w:rsidR="00CB6BA2" w:rsidRDefault="004F7713">
      <w:pPr>
        <w:pStyle w:val="GvdeMetni"/>
        <w:spacing w:before="1"/>
        <w:ind w:left="481"/>
      </w:pPr>
      <w:r>
        <w:t>Yarık</w:t>
      </w:r>
      <w:r>
        <w:rPr>
          <w:spacing w:val="-6"/>
        </w:rPr>
        <w:t xml:space="preserve"> </w:t>
      </w:r>
      <w:r>
        <w:t>ve</w:t>
      </w:r>
      <w:r>
        <w:rPr>
          <w:spacing w:val="-7"/>
        </w:rPr>
        <w:t xml:space="preserve"> </w:t>
      </w:r>
      <w:r>
        <w:t>aralıkların</w:t>
      </w:r>
      <w:r>
        <w:rPr>
          <w:spacing w:val="-9"/>
        </w:rPr>
        <w:t xml:space="preserve"> </w:t>
      </w:r>
      <w:r>
        <w:t>sabit</w:t>
      </w:r>
      <w:r>
        <w:rPr>
          <w:spacing w:val="-5"/>
        </w:rPr>
        <w:t xml:space="preserve"> </w:t>
      </w:r>
      <w:r>
        <w:t>kesitleri</w:t>
      </w:r>
      <w:r>
        <w:rPr>
          <w:spacing w:val="-9"/>
        </w:rPr>
        <w:t xml:space="preserve"> </w:t>
      </w:r>
      <w:proofErr w:type="spellStart"/>
      <w:r>
        <w:t>egzost</w:t>
      </w:r>
      <w:proofErr w:type="spellEnd"/>
      <w:r>
        <w:rPr>
          <w:spacing w:val="-7"/>
        </w:rPr>
        <w:t xml:space="preserve"> </w:t>
      </w:r>
      <w:r>
        <w:t>açıklığı</w:t>
      </w:r>
      <w:r>
        <w:rPr>
          <w:spacing w:val="-9"/>
        </w:rPr>
        <w:t xml:space="preserve"> </w:t>
      </w:r>
      <w:r>
        <w:t>olarak</w:t>
      </w:r>
      <w:r>
        <w:rPr>
          <w:spacing w:val="-8"/>
        </w:rPr>
        <w:t xml:space="preserve"> </w:t>
      </w:r>
      <w:r>
        <w:rPr>
          <w:spacing w:val="-2"/>
        </w:rPr>
        <w:t>kullanılabilir.</w:t>
      </w:r>
    </w:p>
    <w:p w14:paraId="611EA0F8" w14:textId="77777777" w:rsidR="00CB6BA2" w:rsidRDefault="00CB6BA2">
      <w:pPr>
        <w:sectPr w:rsidR="00CB6BA2">
          <w:pgSz w:w="11910" w:h="16850"/>
          <w:pgMar w:top="1120" w:right="440" w:bottom="1160" w:left="820" w:header="715" w:footer="895" w:gutter="0"/>
          <w:cols w:space="708"/>
        </w:sectPr>
      </w:pPr>
    </w:p>
    <w:p w14:paraId="6F122BCC" w14:textId="77777777" w:rsidR="00CB6BA2" w:rsidRDefault="004F7713">
      <w:pPr>
        <w:pStyle w:val="Balk3"/>
        <w:spacing w:before="82"/>
        <w:jc w:val="both"/>
      </w:pPr>
      <w:r>
        <w:lastRenderedPageBreak/>
        <w:t>Mekanik</w:t>
      </w:r>
      <w:r>
        <w:rPr>
          <w:spacing w:val="-7"/>
        </w:rPr>
        <w:t xml:space="preserve"> </w:t>
      </w:r>
      <w:r>
        <w:t>(Cebri)</w:t>
      </w:r>
      <w:r>
        <w:rPr>
          <w:spacing w:val="-6"/>
        </w:rPr>
        <w:t xml:space="preserve"> </w:t>
      </w:r>
      <w:r>
        <w:rPr>
          <w:spacing w:val="-2"/>
        </w:rPr>
        <w:t>Havalandırma:</w:t>
      </w:r>
    </w:p>
    <w:p w14:paraId="27272BEB" w14:textId="77777777" w:rsidR="00CB6BA2" w:rsidRDefault="00CB6BA2">
      <w:pPr>
        <w:pStyle w:val="GvdeMetni"/>
        <w:spacing w:before="4"/>
        <w:rPr>
          <w:b/>
        </w:rPr>
      </w:pPr>
    </w:p>
    <w:p w14:paraId="24CCA51F" w14:textId="77777777" w:rsidR="00CB6BA2" w:rsidRDefault="004F7713">
      <w:pPr>
        <w:pStyle w:val="GvdeMetni"/>
        <w:tabs>
          <w:tab w:val="left" w:pos="9651"/>
        </w:tabs>
        <w:ind w:left="312" w:right="414" w:firstLine="166"/>
      </w:pPr>
      <w:r>
        <w:t>*Tesis</w:t>
      </w:r>
      <w:r>
        <w:rPr>
          <w:spacing w:val="40"/>
        </w:rPr>
        <w:t xml:space="preserve"> </w:t>
      </w:r>
      <w:r>
        <w:t>havasına</w:t>
      </w:r>
      <w:r>
        <w:rPr>
          <w:spacing w:val="40"/>
        </w:rPr>
        <w:t xml:space="preserve"> </w:t>
      </w:r>
      <w:r>
        <w:t>karışmış</w:t>
      </w:r>
      <w:r>
        <w:rPr>
          <w:spacing w:val="40"/>
        </w:rPr>
        <w:t xml:space="preserve"> </w:t>
      </w:r>
      <w:r>
        <w:t>yanma</w:t>
      </w:r>
      <w:r>
        <w:rPr>
          <w:spacing w:val="40"/>
        </w:rPr>
        <w:t xml:space="preserve"> </w:t>
      </w:r>
      <w:r>
        <w:t>ürünleri,</w:t>
      </w:r>
      <w:r>
        <w:rPr>
          <w:spacing w:val="40"/>
        </w:rPr>
        <w:t xml:space="preserve"> </w:t>
      </w:r>
      <w:r>
        <w:t>fanlar</w:t>
      </w:r>
      <w:r>
        <w:rPr>
          <w:spacing w:val="40"/>
        </w:rPr>
        <w:t xml:space="preserve"> </w:t>
      </w:r>
      <w:r>
        <w:t>kullanılarak,</w:t>
      </w:r>
      <w:r>
        <w:rPr>
          <w:spacing w:val="40"/>
        </w:rPr>
        <w:t xml:space="preserve"> </w:t>
      </w:r>
      <w:proofErr w:type="spellStart"/>
      <w:r>
        <w:t>radyant</w:t>
      </w:r>
      <w:proofErr w:type="spellEnd"/>
      <w:r>
        <w:rPr>
          <w:spacing w:val="40"/>
        </w:rPr>
        <w:t xml:space="preserve"> </w:t>
      </w:r>
      <w:r>
        <w:t>ısıtıcıların</w:t>
      </w:r>
      <w:r>
        <w:rPr>
          <w:spacing w:val="40"/>
        </w:rPr>
        <w:t xml:space="preserve"> </w:t>
      </w:r>
      <w:r>
        <w:t>üst</w:t>
      </w:r>
      <w:r>
        <w:rPr>
          <w:spacing w:val="40"/>
        </w:rPr>
        <w:t xml:space="preserve"> </w:t>
      </w:r>
      <w:r>
        <w:t>seviyesinden</w:t>
      </w:r>
      <w:r>
        <w:tab/>
      </w:r>
      <w:r>
        <w:rPr>
          <w:spacing w:val="-2"/>
        </w:rPr>
        <w:t xml:space="preserve">tahliye </w:t>
      </w:r>
      <w:r>
        <w:t>edilirler. Sadece, dik eğrili fanlar kullanılır.</w:t>
      </w:r>
    </w:p>
    <w:p w14:paraId="59E76C6E" w14:textId="77777777" w:rsidR="00CB6BA2" w:rsidRDefault="004F7713">
      <w:pPr>
        <w:pStyle w:val="GvdeMetni"/>
        <w:spacing w:before="1" w:line="229" w:lineRule="exact"/>
        <w:ind w:left="478"/>
      </w:pPr>
      <w:r>
        <w:t>*</w:t>
      </w:r>
      <w:proofErr w:type="spellStart"/>
      <w:r>
        <w:t>Radyant</w:t>
      </w:r>
      <w:proofErr w:type="spellEnd"/>
      <w:r>
        <w:rPr>
          <w:spacing w:val="-8"/>
        </w:rPr>
        <w:t xml:space="preserve"> </w:t>
      </w:r>
      <w:r>
        <w:t>ısıtıcıların</w:t>
      </w:r>
      <w:r>
        <w:rPr>
          <w:spacing w:val="-9"/>
        </w:rPr>
        <w:t xml:space="preserve"> </w:t>
      </w:r>
      <w:r>
        <w:t>çalışması</w:t>
      </w:r>
      <w:r>
        <w:rPr>
          <w:spacing w:val="-9"/>
        </w:rPr>
        <w:t xml:space="preserve"> </w:t>
      </w:r>
      <w:r>
        <w:t>sadece,</w:t>
      </w:r>
      <w:r>
        <w:rPr>
          <w:spacing w:val="-9"/>
        </w:rPr>
        <w:t xml:space="preserve"> </w:t>
      </w:r>
      <w:proofErr w:type="spellStart"/>
      <w:r>
        <w:t>egzost</w:t>
      </w:r>
      <w:proofErr w:type="spellEnd"/>
      <w:r>
        <w:rPr>
          <w:spacing w:val="-7"/>
        </w:rPr>
        <w:t xml:space="preserve"> </w:t>
      </w:r>
      <w:r>
        <w:t>havasının</w:t>
      </w:r>
      <w:r>
        <w:rPr>
          <w:spacing w:val="-7"/>
        </w:rPr>
        <w:t xml:space="preserve"> </w:t>
      </w:r>
      <w:r>
        <w:t>emilişi</w:t>
      </w:r>
      <w:r>
        <w:rPr>
          <w:spacing w:val="-10"/>
        </w:rPr>
        <w:t xml:space="preserve"> </w:t>
      </w:r>
      <w:r>
        <w:t>temin</w:t>
      </w:r>
      <w:r>
        <w:rPr>
          <w:spacing w:val="-9"/>
        </w:rPr>
        <w:t xml:space="preserve"> </w:t>
      </w:r>
      <w:r>
        <w:t>edildiği</w:t>
      </w:r>
      <w:r>
        <w:rPr>
          <w:spacing w:val="-10"/>
        </w:rPr>
        <w:t xml:space="preserve"> </w:t>
      </w:r>
      <w:r>
        <w:t>sürece</w:t>
      </w:r>
      <w:r>
        <w:rPr>
          <w:spacing w:val="-9"/>
        </w:rPr>
        <w:t xml:space="preserve"> </w:t>
      </w:r>
      <w:r>
        <w:t>mümkün</w:t>
      </w:r>
      <w:r>
        <w:rPr>
          <w:spacing w:val="-10"/>
        </w:rPr>
        <w:t xml:space="preserve"> </w:t>
      </w:r>
      <w:r>
        <w:rPr>
          <w:spacing w:val="-2"/>
        </w:rPr>
        <w:t>olmalıdır.</w:t>
      </w:r>
    </w:p>
    <w:p w14:paraId="1E378D75" w14:textId="77777777" w:rsidR="00CB6BA2" w:rsidRDefault="004F7713">
      <w:pPr>
        <w:pStyle w:val="GvdeMetni"/>
        <w:ind w:left="312" w:firstLine="166"/>
      </w:pPr>
      <w:r>
        <w:t>*</w:t>
      </w:r>
      <w:proofErr w:type="spellStart"/>
      <w:r>
        <w:t>Egzost</w:t>
      </w:r>
      <w:proofErr w:type="spellEnd"/>
      <w:r>
        <w:t xml:space="preserve"> açıklıklarının sayı ve yerleştirme düzeni, </w:t>
      </w:r>
      <w:proofErr w:type="spellStart"/>
      <w:r>
        <w:t>radyant</w:t>
      </w:r>
      <w:proofErr w:type="spellEnd"/>
      <w:r>
        <w:t xml:space="preserve"> ısıtıcıların yerleşim düzenine ve tesisin geometrisine </w:t>
      </w:r>
      <w:r>
        <w:rPr>
          <w:spacing w:val="-2"/>
        </w:rPr>
        <w:t>bağlıdır.</w:t>
      </w:r>
    </w:p>
    <w:p w14:paraId="543A7EA5" w14:textId="77777777" w:rsidR="00CB6BA2" w:rsidRDefault="004F7713">
      <w:pPr>
        <w:pStyle w:val="GvdeMetni"/>
        <w:ind w:left="368"/>
      </w:pPr>
      <w:proofErr w:type="spellStart"/>
      <w:r>
        <w:t>Radyant</w:t>
      </w:r>
      <w:proofErr w:type="spellEnd"/>
      <w:r>
        <w:rPr>
          <w:spacing w:val="-6"/>
        </w:rPr>
        <w:t xml:space="preserve"> </w:t>
      </w:r>
      <w:r>
        <w:t>ısıtıcı</w:t>
      </w:r>
      <w:r>
        <w:rPr>
          <w:spacing w:val="-6"/>
        </w:rPr>
        <w:t xml:space="preserve"> </w:t>
      </w:r>
      <w:r>
        <w:t>ile</w:t>
      </w:r>
      <w:r>
        <w:rPr>
          <w:spacing w:val="-4"/>
        </w:rPr>
        <w:t xml:space="preserve"> </w:t>
      </w:r>
      <w:r>
        <w:t>fan</w:t>
      </w:r>
      <w:r>
        <w:rPr>
          <w:spacing w:val="-7"/>
        </w:rPr>
        <w:t xml:space="preserve"> </w:t>
      </w:r>
      <w:r>
        <w:t>arasındaki</w:t>
      </w:r>
      <w:r>
        <w:rPr>
          <w:spacing w:val="-5"/>
        </w:rPr>
        <w:t xml:space="preserve"> </w:t>
      </w:r>
      <w:r>
        <w:t>yatay</w:t>
      </w:r>
      <w:r>
        <w:rPr>
          <w:spacing w:val="-8"/>
        </w:rPr>
        <w:t xml:space="preserve"> </w:t>
      </w:r>
      <w:proofErr w:type="gramStart"/>
      <w:r>
        <w:t>mesafe</w:t>
      </w:r>
      <w:r>
        <w:rPr>
          <w:spacing w:val="-3"/>
        </w:rPr>
        <w:t xml:space="preserve"> </w:t>
      </w:r>
      <w:r>
        <w:rPr>
          <w:spacing w:val="-10"/>
        </w:rPr>
        <w:t>;</w:t>
      </w:r>
      <w:proofErr w:type="gramEnd"/>
    </w:p>
    <w:p w14:paraId="6319622C" w14:textId="77777777" w:rsidR="00CB6BA2" w:rsidRDefault="004F7713">
      <w:pPr>
        <w:pStyle w:val="GvdeMetni"/>
        <w:ind w:left="368"/>
      </w:pPr>
      <w:r>
        <w:t>Duvara</w:t>
      </w:r>
      <w:r>
        <w:rPr>
          <w:spacing w:val="-9"/>
        </w:rPr>
        <w:t xml:space="preserve"> </w:t>
      </w:r>
      <w:r>
        <w:t>monte</w:t>
      </w:r>
      <w:r>
        <w:rPr>
          <w:spacing w:val="-9"/>
        </w:rPr>
        <w:t xml:space="preserve"> </w:t>
      </w:r>
      <w:r>
        <w:t>edilen</w:t>
      </w:r>
      <w:r>
        <w:rPr>
          <w:spacing w:val="-9"/>
        </w:rPr>
        <w:t xml:space="preserve"> </w:t>
      </w:r>
      <w:proofErr w:type="gramStart"/>
      <w:r>
        <w:t>fanlarda</w:t>
      </w:r>
      <w:r>
        <w:rPr>
          <w:spacing w:val="-9"/>
        </w:rPr>
        <w:t xml:space="preserve"> </w:t>
      </w:r>
      <w:r>
        <w:t>;</w:t>
      </w:r>
      <w:proofErr w:type="gramEnd"/>
      <w:r>
        <w:rPr>
          <w:spacing w:val="-8"/>
        </w:rPr>
        <w:t xml:space="preserve"> </w:t>
      </w:r>
      <w:r>
        <w:t>fan</w:t>
      </w:r>
      <w:r>
        <w:rPr>
          <w:spacing w:val="-10"/>
        </w:rPr>
        <w:t xml:space="preserve"> </w:t>
      </w:r>
      <w:r>
        <w:t>merkezinin</w:t>
      </w:r>
      <w:r>
        <w:rPr>
          <w:spacing w:val="-4"/>
        </w:rPr>
        <w:t xml:space="preserve"> </w:t>
      </w:r>
      <w:r>
        <w:t>yerden</w:t>
      </w:r>
      <w:r>
        <w:rPr>
          <w:spacing w:val="-5"/>
        </w:rPr>
        <w:t xml:space="preserve"> </w:t>
      </w:r>
      <w:r>
        <w:t>yüksekliğinin</w:t>
      </w:r>
      <w:r>
        <w:rPr>
          <w:spacing w:val="-8"/>
        </w:rPr>
        <w:t xml:space="preserve"> </w:t>
      </w:r>
      <w:r>
        <w:t>6</w:t>
      </w:r>
      <w:r>
        <w:rPr>
          <w:spacing w:val="-10"/>
        </w:rPr>
        <w:t xml:space="preserve"> </w:t>
      </w:r>
      <w:r>
        <w:rPr>
          <w:spacing w:val="-2"/>
        </w:rPr>
        <w:t>katını</w:t>
      </w:r>
    </w:p>
    <w:p w14:paraId="5FD810D8" w14:textId="77777777" w:rsidR="00CB6BA2" w:rsidRDefault="004F7713">
      <w:pPr>
        <w:pStyle w:val="GvdeMetni"/>
        <w:spacing w:before="1" w:line="229" w:lineRule="exact"/>
        <w:ind w:left="368"/>
      </w:pPr>
      <w:r>
        <w:t>Çatıya</w:t>
      </w:r>
      <w:r>
        <w:rPr>
          <w:spacing w:val="-7"/>
        </w:rPr>
        <w:t xml:space="preserve"> </w:t>
      </w:r>
      <w:r>
        <w:t>monte</w:t>
      </w:r>
      <w:r>
        <w:rPr>
          <w:spacing w:val="-8"/>
        </w:rPr>
        <w:t xml:space="preserve"> </w:t>
      </w:r>
      <w:r>
        <w:t>edilen</w:t>
      </w:r>
      <w:r>
        <w:rPr>
          <w:spacing w:val="-4"/>
        </w:rPr>
        <w:t xml:space="preserve"> </w:t>
      </w:r>
      <w:proofErr w:type="gramStart"/>
      <w:r>
        <w:t>fanlarda</w:t>
      </w:r>
      <w:r>
        <w:rPr>
          <w:spacing w:val="41"/>
        </w:rPr>
        <w:t xml:space="preserve"> </w:t>
      </w:r>
      <w:r>
        <w:t>;</w:t>
      </w:r>
      <w:proofErr w:type="gramEnd"/>
      <w:r>
        <w:rPr>
          <w:spacing w:val="-6"/>
        </w:rPr>
        <w:t xml:space="preserve"> </w:t>
      </w:r>
      <w:r>
        <w:t>fan</w:t>
      </w:r>
      <w:r>
        <w:rPr>
          <w:spacing w:val="-8"/>
        </w:rPr>
        <w:t xml:space="preserve"> </w:t>
      </w:r>
      <w:r>
        <w:t>merkezinin</w:t>
      </w:r>
      <w:r>
        <w:rPr>
          <w:spacing w:val="-3"/>
        </w:rPr>
        <w:t xml:space="preserve"> </w:t>
      </w:r>
      <w:r>
        <w:t>yerden</w:t>
      </w:r>
      <w:r>
        <w:rPr>
          <w:spacing w:val="-3"/>
        </w:rPr>
        <w:t xml:space="preserve"> </w:t>
      </w:r>
      <w:r>
        <w:t>yüksekliğinin</w:t>
      </w:r>
      <w:r>
        <w:rPr>
          <w:spacing w:val="-7"/>
        </w:rPr>
        <w:t xml:space="preserve"> </w:t>
      </w:r>
      <w:r>
        <w:t>3</w:t>
      </w:r>
      <w:r>
        <w:rPr>
          <w:spacing w:val="-7"/>
        </w:rPr>
        <w:t xml:space="preserve"> </w:t>
      </w:r>
      <w:r>
        <w:t>katını</w:t>
      </w:r>
      <w:r>
        <w:rPr>
          <w:spacing w:val="-5"/>
        </w:rPr>
        <w:t xml:space="preserve"> </w:t>
      </w:r>
      <w:r>
        <w:rPr>
          <w:spacing w:val="-2"/>
        </w:rPr>
        <w:t>aşamaz.</w:t>
      </w:r>
    </w:p>
    <w:p w14:paraId="7F0B06A8" w14:textId="77777777" w:rsidR="00CB6BA2" w:rsidRDefault="004F7713">
      <w:pPr>
        <w:pStyle w:val="GvdeMetni"/>
        <w:spacing w:line="229" w:lineRule="exact"/>
        <w:ind w:left="368"/>
      </w:pPr>
      <w:r>
        <w:t>*Fanlar,</w:t>
      </w:r>
      <w:r>
        <w:rPr>
          <w:spacing w:val="-10"/>
        </w:rPr>
        <w:t xml:space="preserve"> </w:t>
      </w:r>
      <w:r>
        <w:t>ısıtıcıların</w:t>
      </w:r>
      <w:r>
        <w:rPr>
          <w:spacing w:val="-7"/>
        </w:rPr>
        <w:t xml:space="preserve"> </w:t>
      </w:r>
      <w:r>
        <w:t>üst</w:t>
      </w:r>
      <w:r>
        <w:rPr>
          <w:spacing w:val="-10"/>
        </w:rPr>
        <w:t xml:space="preserve"> </w:t>
      </w:r>
      <w:r>
        <w:t>seviyesine,</w:t>
      </w:r>
      <w:r>
        <w:rPr>
          <w:spacing w:val="-9"/>
        </w:rPr>
        <w:t xml:space="preserve"> </w:t>
      </w:r>
      <w:r>
        <w:t>mümkün</w:t>
      </w:r>
      <w:r>
        <w:rPr>
          <w:spacing w:val="-10"/>
        </w:rPr>
        <w:t xml:space="preserve"> </w:t>
      </w:r>
      <w:r>
        <w:t>olduğunca</w:t>
      </w:r>
      <w:r>
        <w:rPr>
          <w:spacing w:val="-8"/>
        </w:rPr>
        <w:t xml:space="preserve"> </w:t>
      </w:r>
      <w:r>
        <w:t>mahyaya</w:t>
      </w:r>
      <w:r>
        <w:rPr>
          <w:spacing w:val="-6"/>
        </w:rPr>
        <w:t xml:space="preserve"> </w:t>
      </w:r>
      <w:r>
        <w:t>yakın</w:t>
      </w:r>
      <w:r>
        <w:rPr>
          <w:spacing w:val="-10"/>
        </w:rPr>
        <w:t xml:space="preserve"> </w:t>
      </w:r>
      <w:r>
        <w:t>monte</w:t>
      </w:r>
      <w:r>
        <w:rPr>
          <w:spacing w:val="-10"/>
        </w:rPr>
        <w:t xml:space="preserve"> </w:t>
      </w:r>
      <w:r>
        <w:rPr>
          <w:spacing w:val="-2"/>
        </w:rPr>
        <w:t>edilmelidir.</w:t>
      </w:r>
    </w:p>
    <w:p w14:paraId="650B5337" w14:textId="77777777" w:rsidR="00CB6BA2" w:rsidRDefault="004F7713">
      <w:pPr>
        <w:pStyle w:val="GvdeMetni"/>
        <w:spacing w:before="7" w:line="244" w:lineRule="exact"/>
        <w:ind w:left="368"/>
      </w:pPr>
      <w:r>
        <w:t>*Mekanik</w:t>
      </w:r>
      <w:r>
        <w:rPr>
          <w:spacing w:val="-6"/>
        </w:rPr>
        <w:t xml:space="preserve"> </w:t>
      </w:r>
      <w:r>
        <w:t>havalandırma</w:t>
      </w:r>
      <w:r>
        <w:rPr>
          <w:spacing w:val="-6"/>
        </w:rPr>
        <w:t xml:space="preserve"> </w:t>
      </w:r>
      <w:r>
        <w:t>yoluyla,</w:t>
      </w:r>
      <w:r>
        <w:rPr>
          <w:spacing w:val="-9"/>
        </w:rPr>
        <w:t xml:space="preserve"> </w:t>
      </w:r>
      <w:r>
        <w:t>tesiste</w:t>
      </w:r>
      <w:r>
        <w:rPr>
          <w:spacing w:val="-10"/>
        </w:rPr>
        <w:t xml:space="preserve"> </w:t>
      </w:r>
      <w:r>
        <w:t>kullanılan</w:t>
      </w:r>
      <w:r>
        <w:rPr>
          <w:spacing w:val="-9"/>
        </w:rPr>
        <w:t xml:space="preserve"> </w:t>
      </w:r>
      <w:r>
        <w:t>her</w:t>
      </w:r>
      <w:r>
        <w:rPr>
          <w:spacing w:val="-6"/>
        </w:rPr>
        <w:t xml:space="preserve"> </w:t>
      </w:r>
      <w:r>
        <w:t>KW</w:t>
      </w:r>
      <w:r>
        <w:rPr>
          <w:spacing w:val="-2"/>
        </w:rPr>
        <w:t xml:space="preserve"> </w:t>
      </w:r>
      <w:r>
        <w:t>için</w:t>
      </w:r>
      <w:r>
        <w:rPr>
          <w:spacing w:val="-9"/>
        </w:rPr>
        <w:t xml:space="preserve"> </w:t>
      </w:r>
      <w:r>
        <w:t>10m</w:t>
      </w:r>
      <w:r>
        <w:rPr>
          <w:rFonts w:ascii="Courier New" w:hAnsi="Courier New"/>
        </w:rPr>
        <w:t>³</w:t>
      </w:r>
      <w:r>
        <w:t>/saat</w:t>
      </w:r>
      <w:r>
        <w:rPr>
          <w:spacing w:val="-9"/>
        </w:rPr>
        <w:t xml:space="preserve"> </w:t>
      </w:r>
      <w:r>
        <w:t>hava</w:t>
      </w:r>
      <w:r>
        <w:rPr>
          <w:spacing w:val="-8"/>
        </w:rPr>
        <w:t xml:space="preserve"> </w:t>
      </w:r>
      <w:r>
        <w:t>tahliye</w:t>
      </w:r>
      <w:r>
        <w:rPr>
          <w:spacing w:val="-7"/>
        </w:rPr>
        <w:t xml:space="preserve"> </w:t>
      </w:r>
      <w:r>
        <w:t>edilmesi</w:t>
      </w:r>
      <w:r>
        <w:rPr>
          <w:spacing w:val="-9"/>
        </w:rPr>
        <w:t xml:space="preserve"> </w:t>
      </w:r>
      <w:r>
        <w:rPr>
          <w:spacing w:val="-2"/>
        </w:rPr>
        <w:t>yeterlidir.</w:t>
      </w:r>
    </w:p>
    <w:p w14:paraId="7E844C4E" w14:textId="77777777" w:rsidR="00CB6BA2" w:rsidRDefault="004F7713">
      <w:pPr>
        <w:pStyle w:val="GvdeMetni"/>
        <w:spacing w:line="226" w:lineRule="exact"/>
        <w:ind w:left="368"/>
      </w:pPr>
      <w:r>
        <w:t>*Başka</w:t>
      </w:r>
      <w:r>
        <w:rPr>
          <w:spacing w:val="-7"/>
        </w:rPr>
        <w:t xml:space="preserve"> </w:t>
      </w:r>
      <w:r>
        <w:t>amaçlar</w:t>
      </w:r>
      <w:r>
        <w:rPr>
          <w:spacing w:val="-6"/>
        </w:rPr>
        <w:t xml:space="preserve"> </w:t>
      </w:r>
      <w:r>
        <w:t>için</w:t>
      </w:r>
      <w:r>
        <w:rPr>
          <w:spacing w:val="-6"/>
        </w:rPr>
        <w:t xml:space="preserve"> </w:t>
      </w:r>
      <w:r>
        <w:t>gereken</w:t>
      </w:r>
      <w:r>
        <w:rPr>
          <w:spacing w:val="-7"/>
        </w:rPr>
        <w:t xml:space="preserve"> </w:t>
      </w:r>
      <w:r>
        <w:t>havalandırma</w:t>
      </w:r>
      <w:r>
        <w:rPr>
          <w:spacing w:val="-9"/>
        </w:rPr>
        <w:t xml:space="preserve"> </w:t>
      </w:r>
      <w:r>
        <w:t>miktarı</w:t>
      </w:r>
      <w:r>
        <w:rPr>
          <w:spacing w:val="-6"/>
        </w:rPr>
        <w:t xml:space="preserve"> </w:t>
      </w:r>
      <w:r>
        <w:t>var</w:t>
      </w:r>
      <w:r>
        <w:rPr>
          <w:spacing w:val="-6"/>
        </w:rPr>
        <w:t xml:space="preserve"> </w:t>
      </w:r>
      <w:r>
        <w:t>ise</w:t>
      </w:r>
      <w:r>
        <w:rPr>
          <w:spacing w:val="-6"/>
        </w:rPr>
        <w:t xml:space="preserve"> </w:t>
      </w:r>
      <w:r>
        <w:t>hesaba</w:t>
      </w:r>
      <w:r>
        <w:rPr>
          <w:spacing w:val="-5"/>
        </w:rPr>
        <w:t xml:space="preserve"> </w:t>
      </w:r>
      <w:r>
        <w:rPr>
          <w:spacing w:val="-2"/>
        </w:rPr>
        <w:t>alınmalıdır.</w:t>
      </w:r>
    </w:p>
    <w:p w14:paraId="347038AF" w14:textId="77777777" w:rsidR="00CB6BA2" w:rsidRDefault="004F7713">
      <w:pPr>
        <w:pStyle w:val="GvdeMetni"/>
        <w:spacing w:before="1"/>
        <w:ind w:left="368"/>
      </w:pPr>
      <w:r>
        <w:t>*Fan</w:t>
      </w:r>
      <w:r>
        <w:rPr>
          <w:spacing w:val="-11"/>
        </w:rPr>
        <w:t xml:space="preserve"> </w:t>
      </w:r>
      <w:r>
        <w:t>kapasitesi,</w:t>
      </w:r>
      <w:r>
        <w:rPr>
          <w:spacing w:val="-9"/>
        </w:rPr>
        <w:t xml:space="preserve"> </w:t>
      </w:r>
      <w:r>
        <w:t>büyük</w:t>
      </w:r>
      <w:r>
        <w:rPr>
          <w:spacing w:val="-8"/>
        </w:rPr>
        <w:t xml:space="preserve"> </w:t>
      </w:r>
      <w:r>
        <w:t>havalandırma</w:t>
      </w:r>
      <w:r>
        <w:rPr>
          <w:spacing w:val="-10"/>
        </w:rPr>
        <w:t xml:space="preserve"> </w:t>
      </w:r>
      <w:r>
        <w:t>değerine</w:t>
      </w:r>
      <w:r>
        <w:rPr>
          <w:spacing w:val="-9"/>
        </w:rPr>
        <w:t xml:space="preserve"> </w:t>
      </w:r>
      <w:r>
        <w:t>göre</w:t>
      </w:r>
      <w:r>
        <w:rPr>
          <w:spacing w:val="-8"/>
        </w:rPr>
        <w:t xml:space="preserve"> </w:t>
      </w:r>
      <w:r>
        <w:rPr>
          <w:spacing w:val="-2"/>
        </w:rPr>
        <w:t>hesaplanır.</w:t>
      </w:r>
    </w:p>
    <w:p w14:paraId="503B5E3A" w14:textId="77777777" w:rsidR="00CB6BA2" w:rsidRDefault="004F7713">
      <w:pPr>
        <w:pStyle w:val="GvdeMetni"/>
        <w:spacing w:before="1"/>
        <w:ind w:left="368"/>
      </w:pPr>
      <w:r>
        <w:t>*Hesaplama</w:t>
      </w:r>
      <w:r>
        <w:rPr>
          <w:spacing w:val="-10"/>
        </w:rPr>
        <w:t xml:space="preserve"> </w:t>
      </w:r>
      <w:r>
        <w:t>yöntemleri</w:t>
      </w:r>
      <w:r>
        <w:rPr>
          <w:spacing w:val="-11"/>
        </w:rPr>
        <w:t xml:space="preserve"> </w:t>
      </w:r>
      <w:r>
        <w:t>aşağıdaki</w:t>
      </w:r>
      <w:r>
        <w:rPr>
          <w:spacing w:val="-11"/>
        </w:rPr>
        <w:t xml:space="preserve"> </w:t>
      </w:r>
      <w:r>
        <w:rPr>
          <w:spacing w:val="-2"/>
        </w:rPr>
        <w:t>gibidir.</w:t>
      </w:r>
    </w:p>
    <w:p w14:paraId="109AA9F2" w14:textId="77777777" w:rsidR="00CB6BA2" w:rsidRDefault="00CB6BA2">
      <w:pPr>
        <w:pStyle w:val="GvdeMetni"/>
        <w:spacing w:before="2"/>
      </w:pPr>
    </w:p>
    <w:p w14:paraId="18765859" w14:textId="77777777" w:rsidR="00CB6BA2" w:rsidRDefault="004F7713">
      <w:pPr>
        <w:pStyle w:val="ListeParagraf"/>
        <w:numPr>
          <w:ilvl w:val="0"/>
          <w:numId w:val="10"/>
        </w:numPr>
        <w:tabs>
          <w:tab w:val="left" w:pos="1578"/>
          <w:tab w:val="left" w:pos="2146"/>
        </w:tabs>
        <w:spacing w:line="432" w:lineRule="auto"/>
        <w:ind w:right="4941" w:hanging="850"/>
        <w:jc w:val="left"/>
        <w:rPr>
          <w:rFonts w:ascii="Times New Roman" w:hAnsi="Times New Roman"/>
          <w:b/>
          <w:sz w:val="24"/>
        </w:rPr>
      </w:pPr>
      <w:proofErr w:type="spellStart"/>
      <w:r>
        <w:rPr>
          <w:sz w:val="20"/>
        </w:rPr>
        <w:t>Egzost</w:t>
      </w:r>
      <w:proofErr w:type="spellEnd"/>
      <w:r>
        <w:rPr>
          <w:spacing w:val="-9"/>
          <w:sz w:val="20"/>
        </w:rPr>
        <w:t xml:space="preserve"> </w:t>
      </w:r>
      <w:r>
        <w:rPr>
          <w:sz w:val="20"/>
        </w:rPr>
        <w:t>edilecek</w:t>
      </w:r>
      <w:r>
        <w:rPr>
          <w:spacing w:val="-7"/>
          <w:sz w:val="20"/>
        </w:rPr>
        <w:t xml:space="preserve"> </w:t>
      </w:r>
      <w:r>
        <w:rPr>
          <w:sz w:val="20"/>
        </w:rPr>
        <w:t>hava</w:t>
      </w:r>
      <w:r>
        <w:rPr>
          <w:spacing w:val="-9"/>
          <w:sz w:val="20"/>
        </w:rPr>
        <w:t xml:space="preserve"> </w:t>
      </w:r>
      <w:r>
        <w:rPr>
          <w:sz w:val="20"/>
        </w:rPr>
        <w:t>miktarının</w:t>
      </w:r>
      <w:r>
        <w:rPr>
          <w:spacing w:val="-10"/>
          <w:sz w:val="20"/>
        </w:rPr>
        <w:t xml:space="preserve"> </w:t>
      </w:r>
      <w:r>
        <w:rPr>
          <w:sz w:val="20"/>
        </w:rPr>
        <w:t xml:space="preserve">hesaplanması </w:t>
      </w:r>
      <w:r>
        <w:rPr>
          <w:position w:val="1"/>
          <w:sz w:val="20"/>
        </w:rPr>
        <w:t>V</w:t>
      </w:r>
      <w:r>
        <w:rPr>
          <w:sz w:val="13"/>
        </w:rPr>
        <w:t>TOP</w:t>
      </w:r>
      <w:r>
        <w:rPr>
          <w:spacing w:val="80"/>
          <w:sz w:val="13"/>
        </w:rPr>
        <w:t xml:space="preserve"> </w:t>
      </w:r>
      <w:r>
        <w:rPr>
          <w:position w:val="1"/>
          <w:sz w:val="20"/>
        </w:rPr>
        <w:t xml:space="preserve">= </w:t>
      </w:r>
      <w:r>
        <w:rPr>
          <w:rFonts w:ascii="Symbol" w:hAnsi="Symbol"/>
          <w:position w:val="1"/>
          <w:sz w:val="20"/>
        </w:rPr>
        <w:t></w:t>
      </w:r>
      <w:r>
        <w:rPr>
          <w:rFonts w:ascii="Times New Roman" w:hAnsi="Times New Roman"/>
          <w:spacing w:val="40"/>
          <w:position w:val="1"/>
          <w:sz w:val="20"/>
        </w:rPr>
        <w:t xml:space="preserve"> </w:t>
      </w:r>
      <w:proofErr w:type="gramStart"/>
      <w:r>
        <w:rPr>
          <w:position w:val="1"/>
          <w:sz w:val="20"/>
        </w:rPr>
        <w:t>Q</w:t>
      </w:r>
      <w:r>
        <w:rPr>
          <w:sz w:val="13"/>
        </w:rPr>
        <w:t>NB</w:t>
      </w:r>
      <w:r>
        <w:rPr>
          <w:spacing w:val="40"/>
          <w:sz w:val="13"/>
        </w:rPr>
        <w:t xml:space="preserve"> </w:t>
      </w:r>
      <w:r>
        <w:rPr>
          <w:position w:val="1"/>
          <w:sz w:val="20"/>
        </w:rPr>
        <w:t>.</w:t>
      </w:r>
      <w:proofErr w:type="gramEnd"/>
      <w:r>
        <w:rPr>
          <w:position w:val="1"/>
          <w:sz w:val="20"/>
        </w:rPr>
        <w:t xml:space="preserve"> L</w:t>
      </w:r>
    </w:p>
    <w:p w14:paraId="0F2800FD" w14:textId="77777777" w:rsidR="00CB6BA2" w:rsidRDefault="004F7713">
      <w:pPr>
        <w:pStyle w:val="GvdeMetni"/>
        <w:spacing w:before="33"/>
        <w:ind w:left="1201"/>
      </w:pPr>
      <w:proofErr w:type="gramStart"/>
      <w:r>
        <w:t>Burada</w:t>
      </w:r>
      <w:r>
        <w:rPr>
          <w:spacing w:val="-7"/>
        </w:rPr>
        <w:t xml:space="preserve"> </w:t>
      </w:r>
      <w:r>
        <w:rPr>
          <w:spacing w:val="-10"/>
        </w:rPr>
        <w:t>;</w:t>
      </w:r>
      <w:proofErr w:type="gramEnd"/>
    </w:p>
    <w:p w14:paraId="0CBA954C" w14:textId="77777777" w:rsidR="00CB6BA2" w:rsidRDefault="00CB6BA2">
      <w:pPr>
        <w:pStyle w:val="GvdeMetni"/>
      </w:pPr>
    </w:p>
    <w:p w14:paraId="6CFE3E9A" w14:textId="0608BDE2" w:rsidR="00CB6BA2" w:rsidRDefault="004F7713">
      <w:pPr>
        <w:pStyle w:val="GvdeMetni"/>
        <w:tabs>
          <w:tab w:val="left" w:pos="2437"/>
        </w:tabs>
        <w:spacing w:before="1" w:line="230" w:lineRule="auto"/>
        <w:ind w:left="1729" w:right="4007" w:hanging="708"/>
      </w:pPr>
      <w:r>
        <w:rPr>
          <w:spacing w:val="-4"/>
          <w:position w:val="1"/>
        </w:rPr>
        <w:t>V</w:t>
      </w:r>
      <w:r>
        <w:rPr>
          <w:spacing w:val="-4"/>
          <w:sz w:val="13"/>
        </w:rPr>
        <w:t>TOP</w:t>
      </w:r>
      <w:r>
        <w:rPr>
          <w:sz w:val="13"/>
        </w:rPr>
        <w:tab/>
      </w:r>
      <w:r>
        <w:rPr>
          <w:sz w:val="13"/>
        </w:rPr>
        <w:tab/>
      </w:r>
      <w:r>
        <w:rPr>
          <w:position w:val="1"/>
        </w:rPr>
        <w:t>:</w:t>
      </w:r>
      <w:r>
        <w:rPr>
          <w:spacing w:val="-8"/>
          <w:position w:val="1"/>
        </w:rPr>
        <w:t xml:space="preserve"> </w:t>
      </w:r>
      <w:r>
        <w:rPr>
          <w:position w:val="1"/>
        </w:rPr>
        <w:t>Toplam</w:t>
      </w:r>
      <w:r>
        <w:rPr>
          <w:spacing w:val="-4"/>
          <w:position w:val="1"/>
        </w:rPr>
        <w:t xml:space="preserve"> </w:t>
      </w:r>
      <w:proofErr w:type="spellStart"/>
      <w:r>
        <w:rPr>
          <w:position w:val="1"/>
        </w:rPr>
        <w:t>egzost</w:t>
      </w:r>
      <w:proofErr w:type="spellEnd"/>
      <w:r>
        <w:rPr>
          <w:spacing w:val="-8"/>
          <w:position w:val="1"/>
        </w:rPr>
        <w:t xml:space="preserve"> </w:t>
      </w:r>
      <w:r>
        <w:rPr>
          <w:position w:val="1"/>
        </w:rPr>
        <w:t>edilecek</w:t>
      </w:r>
      <w:r>
        <w:rPr>
          <w:spacing w:val="-5"/>
          <w:position w:val="1"/>
        </w:rPr>
        <w:t xml:space="preserve"> </w:t>
      </w:r>
      <w:r>
        <w:rPr>
          <w:position w:val="1"/>
        </w:rPr>
        <w:t>hava</w:t>
      </w:r>
      <w:r>
        <w:rPr>
          <w:spacing w:val="-6"/>
          <w:position w:val="1"/>
        </w:rPr>
        <w:t xml:space="preserve"> </w:t>
      </w:r>
      <w:r>
        <w:rPr>
          <w:position w:val="1"/>
        </w:rPr>
        <w:t>miktarı</w:t>
      </w:r>
      <w:r>
        <w:rPr>
          <w:spacing w:val="-8"/>
          <w:position w:val="1"/>
        </w:rPr>
        <w:t xml:space="preserve"> </w:t>
      </w:r>
      <w:r>
        <w:rPr>
          <w:position w:val="1"/>
        </w:rPr>
        <w:t>(m</w:t>
      </w:r>
      <w:r>
        <w:rPr>
          <w:rFonts w:ascii="Corbel Light" w:hAnsi="Corbel Light"/>
          <w:position w:val="1"/>
        </w:rPr>
        <w:t>³</w:t>
      </w:r>
      <w:r>
        <w:rPr>
          <w:position w:val="1"/>
        </w:rPr>
        <w:t xml:space="preserve">/saat) S </w:t>
      </w:r>
      <w:proofErr w:type="gramStart"/>
      <w:r>
        <w:rPr>
          <w:position w:val="1"/>
        </w:rPr>
        <w:t>Q</w:t>
      </w:r>
      <w:r>
        <w:rPr>
          <w:sz w:val="13"/>
        </w:rPr>
        <w:t>NB</w:t>
      </w:r>
      <w:r>
        <w:rPr>
          <w:spacing w:val="80"/>
          <w:w w:val="150"/>
          <w:sz w:val="13"/>
        </w:rPr>
        <w:t xml:space="preserve"> </w:t>
      </w:r>
      <w:r>
        <w:rPr>
          <w:position w:val="1"/>
        </w:rPr>
        <w:t>:</w:t>
      </w:r>
      <w:proofErr w:type="gramEnd"/>
      <w:r>
        <w:rPr>
          <w:spacing w:val="40"/>
          <w:position w:val="1"/>
        </w:rPr>
        <w:t xml:space="preserve"> </w:t>
      </w:r>
      <w:r>
        <w:rPr>
          <w:position w:val="1"/>
        </w:rPr>
        <w:t xml:space="preserve">Tüm </w:t>
      </w:r>
      <w:proofErr w:type="spellStart"/>
      <w:r>
        <w:rPr>
          <w:position w:val="1"/>
        </w:rPr>
        <w:t>radyantların</w:t>
      </w:r>
      <w:proofErr w:type="spellEnd"/>
      <w:r>
        <w:rPr>
          <w:position w:val="1"/>
        </w:rPr>
        <w:t xml:space="preserve"> toplam ısıl gücü (KW)</w:t>
      </w:r>
    </w:p>
    <w:p w14:paraId="70B48A69" w14:textId="77777777" w:rsidR="00CB6BA2" w:rsidRDefault="004F7713">
      <w:pPr>
        <w:pStyle w:val="GvdeMetni"/>
        <w:tabs>
          <w:tab w:val="left" w:pos="3145"/>
        </w:tabs>
        <w:spacing w:before="4"/>
        <w:ind w:left="1729"/>
      </w:pPr>
      <w:r>
        <w:rPr>
          <w:spacing w:val="-10"/>
        </w:rPr>
        <w:t>L</w:t>
      </w:r>
      <w:r>
        <w:tab/>
        <w:t>:</w:t>
      </w:r>
      <w:r>
        <w:rPr>
          <w:spacing w:val="45"/>
        </w:rPr>
        <w:t xml:space="preserve"> </w:t>
      </w:r>
      <w:r>
        <w:t>Belirlenen</w:t>
      </w:r>
      <w:r>
        <w:rPr>
          <w:spacing w:val="-4"/>
        </w:rPr>
        <w:t xml:space="preserve"> </w:t>
      </w:r>
      <w:proofErr w:type="spellStart"/>
      <w:r>
        <w:t>egzost</w:t>
      </w:r>
      <w:proofErr w:type="spellEnd"/>
      <w:r>
        <w:rPr>
          <w:spacing w:val="-5"/>
        </w:rPr>
        <w:t xml:space="preserve"> </w:t>
      </w:r>
      <w:r>
        <w:t>hava</w:t>
      </w:r>
      <w:r>
        <w:rPr>
          <w:spacing w:val="-5"/>
        </w:rPr>
        <w:t xml:space="preserve"> </w:t>
      </w:r>
      <w:r>
        <w:t>miktarı</w:t>
      </w:r>
      <w:r>
        <w:rPr>
          <w:spacing w:val="-6"/>
        </w:rPr>
        <w:t xml:space="preserve"> </w:t>
      </w:r>
      <w:r>
        <w:t>(</w:t>
      </w:r>
      <w:r>
        <w:rPr>
          <w:rFonts w:ascii="Symbol" w:hAnsi="Symbol"/>
        </w:rPr>
        <w:t></w:t>
      </w:r>
      <w:r>
        <w:rPr>
          <w:rFonts w:ascii="Times New Roman" w:hAnsi="Times New Roman"/>
          <w:spacing w:val="2"/>
        </w:rPr>
        <w:t xml:space="preserve"> </w:t>
      </w:r>
      <w:r>
        <w:rPr>
          <w:spacing w:val="-2"/>
        </w:rPr>
        <w:t>10m</w:t>
      </w:r>
      <w:r>
        <w:rPr>
          <w:rFonts w:ascii="Corbel Light" w:hAnsi="Corbel Light"/>
          <w:spacing w:val="-2"/>
        </w:rPr>
        <w:t>³</w:t>
      </w:r>
      <w:r>
        <w:rPr>
          <w:spacing w:val="-2"/>
        </w:rPr>
        <w:t>/</w:t>
      </w:r>
      <w:proofErr w:type="gramStart"/>
      <w:r>
        <w:rPr>
          <w:spacing w:val="-2"/>
        </w:rPr>
        <w:t>saat)/</w:t>
      </w:r>
      <w:proofErr w:type="gramEnd"/>
      <w:r>
        <w:rPr>
          <w:spacing w:val="-2"/>
        </w:rPr>
        <w:t>KW</w:t>
      </w:r>
    </w:p>
    <w:p w14:paraId="592ED0B5" w14:textId="77777777" w:rsidR="00CB6BA2" w:rsidRDefault="00CB6BA2">
      <w:pPr>
        <w:pStyle w:val="GvdeMetni"/>
        <w:spacing w:before="2"/>
      </w:pPr>
    </w:p>
    <w:p w14:paraId="7409A59D" w14:textId="77777777" w:rsidR="00CB6BA2" w:rsidRDefault="004F7713">
      <w:pPr>
        <w:pStyle w:val="ListeParagraf"/>
        <w:numPr>
          <w:ilvl w:val="0"/>
          <w:numId w:val="10"/>
        </w:numPr>
        <w:tabs>
          <w:tab w:val="left" w:pos="1722"/>
          <w:tab w:val="left" w:pos="1724"/>
        </w:tabs>
        <w:spacing w:line="228" w:lineRule="auto"/>
        <w:ind w:left="1724" w:right="1602"/>
        <w:jc w:val="left"/>
        <w:rPr>
          <w:rFonts w:ascii="Times New Roman" w:hAnsi="Times New Roman"/>
          <w:b/>
          <w:position w:val="1"/>
          <w:sz w:val="24"/>
        </w:rPr>
      </w:pPr>
      <w:r>
        <w:rPr>
          <w:position w:val="1"/>
          <w:sz w:val="20"/>
        </w:rPr>
        <w:t>Bir</w:t>
      </w:r>
      <w:r>
        <w:rPr>
          <w:spacing w:val="-1"/>
          <w:position w:val="1"/>
          <w:sz w:val="20"/>
        </w:rPr>
        <w:t xml:space="preserve"> </w:t>
      </w:r>
      <w:r>
        <w:rPr>
          <w:position w:val="1"/>
          <w:sz w:val="20"/>
        </w:rPr>
        <w:t>veya</w:t>
      </w:r>
      <w:r>
        <w:rPr>
          <w:spacing w:val="-4"/>
          <w:position w:val="1"/>
          <w:sz w:val="20"/>
        </w:rPr>
        <w:t xml:space="preserve"> </w:t>
      </w:r>
      <w:r>
        <w:rPr>
          <w:position w:val="1"/>
          <w:sz w:val="20"/>
        </w:rPr>
        <w:t>çok fan</w:t>
      </w:r>
      <w:r>
        <w:rPr>
          <w:spacing w:val="-5"/>
          <w:position w:val="1"/>
          <w:sz w:val="20"/>
        </w:rPr>
        <w:t xml:space="preserve"> </w:t>
      </w:r>
      <w:proofErr w:type="spellStart"/>
      <w:proofErr w:type="gramStart"/>
      <w:r>
        <w:rPr>
          <w:position w:val="1"/>
          <w:sz w:val="20"/>
        </w:rPr>
        <w:t>ile,en</w:t>
      </w:r>
      <w:proofErr w:type="spellEnd"/>
      <w:proofErr w:type="gramEnd"/>
      <w:r>
        <w:rPr>
          <w:spacing w:val="-1"/>
          <w:position w:val="1"/>
          <w:sz w:val="20"/>
        </w:rPr>
        <w:t xml:space="preserve"> </w:t>
      </w:r>
      <w:r>
        <w:rPr>
          <w:position w:val="1"/>
          <w:sz w:val="20"/>
        </w:rPr>
        <w:t>az,</w:t>
      </w:r>
      <w:r>
        <w:rPr>
          <w:spacing w:val="40"/>
          <w:position w:val="1"/>
          <w:sz w:val="20"/>
        </w:rPr>
        <w:t xml:space="preserve"> </w:t>
      </w:r>
      <w:r>
        <w:rPr>
          <w:position w:val="1"/>
          <w:sz w:val="20"/>
        </w:rPr>
        <w:t>a)</w:t>
      </w:r>
      <w:r>
        <w:rPr>
          <w:spacing w:val="-4"/>
          <w:position w:val="1"/>
          <w:sz w:val="20"/>
        </w:rPr>
        <w:t xml:space="preserve"> </w:t>
      </w:r>
      <w:r>
        <w:rPr>
          <w:position w:val="1"/>
          <w:sz w:val="20"/>
        </w:rPr>
        <w:t>bölümünde</w:t>
      </w:r>
      <w:r>
        <w:rPr>
          <w:spacing w:val="-5"/>
          <w:position w:val="1"/>
          <w:sz w:val="20"/>
        </w:rPr>
        <w:t xml:space="preserve"> </w:t>
      </w:r>
      <w:r>
        <w:rPr>
          <w:position w:val="1"/>
          <w:sz w:val="20"/>
        </w:rPr>
        <w:t>hesaplanmış,</w:t>
      </w:r>
      <w:r>
        <w:rPr>
          <w:spacing w:val="40"/>
          <w:position w:val="1"/>
          <w:sz w:val="20"/>
        </w:rPr>
        <w:t xml:space="preserve"> </w:t>
      </w:r>
      <w:r>
        <w:rPr>
          <w:position w:val="1"/>
          <w:sz w:val="20"/>
        </w:rPr>
        <w:t>V</w:t>
      </w:r>
      <w:r>
        <w:rPr>
          <w:sz w:val="13"/>
        </w:rPr>
        <w:t xml:space="preserve">TOP </w:t>
      </w:r>
      <w:r>
        <w:rPr>
          <w:position w:val="1"/>
          <w:sz w:val="20"/>
        </w:rPr>
        <w:t>değeri</w:t>
      </w:r>
      <w:r>
        <w:rPr>
          <w:spacing w:val="-5"/>
          <w:position w:val="1"/>
          <w:sz w:val="20"/>
        </w:rPr>
        <w:t xml:space="preserve"> </w:t>
      </w:r>
      <w:r>
        <w:rPr>
          <w:position w:val="1"/>
          <w:sz w:val="20"/>
        </w:rPr>
        <w:t>kadar</w:t>
      </w:r>
      <w:r>
        <w:rPr>
          <w:spacing w:val="-4"/>
          <w:position w:val="1"/>
          <w:sz w:val="20"/>
        </w:rPr>
        <w:t xml:space="preserve"> </w:t>
      </w:r>
      <w:r>
        <w:rPr>
          <w:position w:val="1"/>
          <w:sz w:val="20"/>
        </w:rPr>
        <w:t xml:space="preserve">kapasite </w:t>
      </w:r>
      <w:r>
        <w:rPr>
          <w:spacing w:val="-2"/>
          <w:sz w:val="20"/>
        </w:rPr>
        <w:t>sağlanmalıdır.</w:t>
      </w:r>
    </w:p>
    <w:p w14:paraId="31236D86" w14:textId="77777777" w:rsidR="00CB6BA2" w:rsidRDefault="004F7713">
      <w:pPr>
        <w:pStyle w:val="GvdeMetni"/>
        <w:spacing w:before="229"/>
        <w:ind w:left="478"/>
      </w:pPr>
      <w:r>
        <w:rPr>
          <w:b/>
        </w:rPr>
        <w:t>Özel</w:t>
      </w:r>
      <w:r>
        <w:rPr>
          <w:b/>
          <w:spacing w:val="-9"/>
        </w:rPr>
        <w:t xml:space="preserve"> </w:t>
      </w:r>
      <w:proofErr w:type="gramStart"/>
      <w:r>
        <w:rPr>
          <w:b/>
        </w:rPr>
        <w:t>Durum</w:t>
      </w:r>
      <w:r>
        <w:rPr>
          <w:b/>
          <w:spacing w:val="-8"/>
        </w:rPr>
        <w:t xml:space="preserve"> </w:t>
      </w:r>
      <w:r>
        <w:rPr>
          <w:b/>
        </w:rPr>
        <w:t>:</w:t>
      </w:r>
      <w:proofErr w:type="gramEnd"/>
      <w:r>
        <w:rPr>
          <w:b/>
          <w:spacing w:val="-4"/>
        </w:rPr>
        <w:t xml:space="preserve"> </w:t>
      </w:r>
      <w:r>
        <w:t>Aşağıda</w:t>
      </w:r>
      <w:r>
        <w:rPr>
          <w:spacing w:val="-8"/>
        </w:rPr>
        <w:t xml:space="preserve"> </w:t>
      </w:r>
      <w:r>
        <w:t>belirtilen</w:t>
      </w:r>
      <w:r>
        <w:rPr>
          <w:spacing w:val="-7"/>
        </w:rPr>
        <w:t xml:space="preserve"> </w:t>
      </w:r>
      <w:r>
        <w:t>hallerde</w:t>
      </w:r>
      <w:r>
        <w:rPr>
          <w:spacing w:val="-9"/>
        </w:rPr>
        <w:t xml:space="preserve"> </w:t>
      </w:r>
      <w:r>
        <w:t>doğal</w:t>
      </w:r>
      <w:r>
        <w:rPr>
          <w:spacing w:val="-7"/>
        </w:rPr>
        <w:t xml:space="preserve"> </w:t>
      </w:r>
      <w:r>
        <w:t>veya</w:t>
      </w:r>
      <w:r>
        <w:rPr>
          <w:spacing w:val="-7"/>
        </w:rPr>
        <w:t xml:space="preserve"> </w:t>
      </w:r>
      <w:r>
        <w:t>mekanik</w:t>
      </w:r>
      <w:r>
        <w:rPr>
          <w:spacing w:val="-5"/>
        </w:rPr>
        <w:t xml:space="preserve"> </w:t>
      </w:r>
      <w:r>
        <w:t>havalandırma</w:t>
      </w:r>
      <w:r>
        <w:rPr>
          <w:spacing w:val="-8"/>
        </w:rPr>
        <w:t xml:space="preserve"> </w:t>
      </w:r>
      <w:r>
        <w:rPr>
          <w:spacing w:val="-2"/>
        </w:rPr>
        <w:t>gerekmez;</w:t>
      </w:r>
    </w:p>
    <w:p w14:paraId="372D8054" w14:textId="77777777" w:rsidR="00CB6BA2" w:rsidRDefault="00CB6BA2">
      <w:pPr>
        <w:pStyle w:val="GvdeMetni"/>
        <w:spacing w:before="11"/>
      </w:pPr>
    </w:p>
    <w:p w14:paraId="67A0D767" w14:textId="77777777" w:rsidR="00CB6BA2" w:rsidRDefault="004F7713">
      <w:pPr>
        <w:pStyle w:val="ListeParagraf"/>
        <w:numPr>
          <w:ilvl w:val="0"/>
          <w:numId w:val="9"/>
        </w:numPr>
        <w:tabs>
          <w:tab w:val="left" w:pos="633"/>
        </w:tabs>
        <w:spacing w:line="235" w:lineRule="auto"/>
        <w:ind w:right="732" w:firstLine="166"/>
        <w:rPr>
          <w:sz w:val="20"/>
        </w:rPr>
      </w:pPr>
      <w:r>
        <w:rPr>
          <w:sz w:val="20"/>
        </w:rPr>
        <w:t>Özel</w:t>
      </w:r>
      <w:r>
        <w:rPr>
          <w:spacing w:val="-5"/>
          <w:sz w:val="20"/>
        </w:rPr>
        <w:t xml:space="preserve"> </w:t>
      </w:r>
      <w:r>
        <w:rPr>
          <w:sz w:val="20"/>
        </w:rPr>
        <w:t>bir</w:t>
      </w:r>
      <w:r>
        <w:rPr>
          <w:spacing w:val="-3"/>
          <w:sz w:val="20"/>
        </w:rPr>
        <w:t xml:space="preserve"> </w:t>
      </w:r>
      <w:r>
        <w:rPr>
          <w:sz w:val="20"/>
        </w:rPr>
        <w:t>tedbir</w:t>
      </w:r>
      <w:r>
        <w:rPr>
          <w:spacing w:val="-1"/>
          <w:sz w:val="20"/>
        </w:rPr>
        <w:t xml:space="preserve"> </w:t>
      </w:r>
      <w:r>
        <w:rPr>
          <w:sz w:val="20"/>
        </w:rPr>
        <w:t>uygulanmadan</w:t>
      </w:r>
      <w:r>
        <w:rPr>
          <w:spacing w:val="-5"/>
          <w:sz w:val="20"/>
        </w:rPr>
        <w:t xml:space="preserve"> </w:t>
      </w:r>
      <w:r>
        <w:rPr>
          <w:sz w:val="20"/>
        </w:rPr>
        <w:t>tesisin yapısı</w:t>
      </w:r>
      <w:r>
        <w:rPr>
          <w:spacing w:val="-4"/>
          <w:sz w:val="20"/>
        </w:rPr>
        <w:t xml:space="preserve"> </w:t>
      </w:r>
      <w:r>
        <w:rPr>
          <w:sz w:val="20"/>
        </w:rPr>
        <w:t>gereği</w:t>
      </w:r>
      <w:r>
        <w:rPr>
          <w:spacing w:val="-3"/>
          <w:sz w:val="20"/>
        </w:rPr>
        <w:t xml:space="preserve"> </w:t>
      </w:r>
      <w:r>
        <w:rPr>
          <w:sz w:val="20"/>
        </w:rPr>
        <w:t>oluşan</w:t>
      </w:r>
      <w:r>
        <w:rPr>
          <w:spacing w:val="-4"/>
          <w:sz w:val="20"/>
        </w:rPr>
        <w:t xml:space="preserve"> </w:t>
      </w:r>
      <w:r>
        <w:rPr>
          <w:sz w:val="20"/>
        </w:rPr>
        <w:t>hava</w:t>
      </w:r>
      <w:r>
        <w:rPr>
          <w:spacing w:val="-4"/>
          <w:sz w:val="20"/>
        </w:rPr>
        <w:t xml:space="preserve"> </w:t>
      </w:r>
      <w:r>
        <w:rPr>
          <w:sz w:val="20"/>
        </w:rPr>
        <w:t>değişimi</w:t>
      </w:r>
      <w:r>
        <w:rPr>
          <w:spacing w:val="-7"/>
          <w:sz w:val="20"/>
        </w:rPr>
        <w:t xml:space="preserve"> </w:t>
      </w:r>
      <w:r>
        <w:rPr>
          <w:sz w:val="20"/>
        </w:rPr>
        <w:t>miktarı</w:t>
      </w:r>
      <w:r>
        <w:rPr>
          <w:spacing w:val="-4"/>
          <w:sz w:val="20"/>
        </w:rPr>
        <w:t xml:space="preserve"> </w:t>
      </w:r>
      <w:r>
        <w:rPr>
          <w:sz w:val="20"/>
        </w:rPr>
        <w:t>1.5</w:t>
      </w:r>
      <w:r>
        <w:rPr>
          <w:spacing w:val="-3"/>
          <w:sz w:val="20"/>
        </w:rPr>
        <w:t xml:space="preserve"> </w:t>
      </w:r>
      <w:r>
        <w:rPr>
          <w:sz w:val="20"/>
        </w:rPr>
        <w:t>hacim/</w:t>
      </w:r>
      <w:proofErr w:type="spellStart"/>
      <w:r>
        <w:rPr>
          <w:sz w:val="20"/>
        </w:rPr>
        <w:t>saat’ten</w:t>
      </w:r>
      <w:proofErr w:type="spellEnd"/>
      <w:r>
        <w:rPr>
          <w:spacing w:val="-4"/>
          <w:sz w:val="20"/>
        </w:rPr>
        <w:t xml:space="preserve"> </w:t>
      </w:r>
      <w:r>
        <w:rPr>
          <w:sz w:val="20"/>
        </w:rPr>
        <w:t xml:space="preserve">büyük </w:t>
      </w:r>
      <w:r>
        <w:rPr>
          <w:spacing w:val="-4"/>
          <w:sz w:val="20"/>
        </w:rPr>
        <w:t>ise,</w:t>
      </w:r>
    </w:p>
    <w:p w14:paraId="20746FCC" w14:textId="77777777" w:rsidR="00CB6BA2" w:rsidRDefault="004F7713">
      <w:pPr>
        <w:pStyle w:val="ListeParagraf"/>
        <w:numPr>
          <w:ilvl w:val="0"/>
          <w:numId w:val="9"/>
        </w:numPr>
        <w:tabs>
          <w:tab w:val="left" w:pos="633"/>
        </w:tabs>
        <w:spacing w:before="6"/>
        <w:ind w:left="633" w:hanging="155"/>
        <w:rPr>
          <w:sz w:val="20"/>
        </w:rPr>
      </w:pPr>
      <w:r>
        <w:rPr>
          <w:sz w:val="20"/>
        </w:rPr>
        <w:t>Tesis</w:t>
      </w:r>
      <w:r>
        <w:rPr>
          <w:spacing w:val="-4"/>
          <w:sz w:val="20"/>
        </w:rPr>
        <w:t xml:space="preserve"> </w:t>
      </w:r>
      <w:r>
        <w:rPr>
          <w:sz w:val="20"/>
        </w:rPr>
        <w:t>hacminin</w:t>
      </w:r>
      <w:r>
        <w:rPr>
          <w:spacing w:val="-3"/>
          <w:sz w:val="20"/>
        </w:rPr>
        <w:t xml:space="preserve"> </w:t>
      </w:r>
      <w:r>
        <w:rPr>
          <w:sz w:val="20"/>
        </w:rPr>
        <w:t>her</w:t>
      </w:r>
      <w:r>
        <w:rPr>
          <w:spacing w:val="-4"/>
          <w:sz w:val="20"/>
        </w:rPr>
        <w:t xml:space="preserve"> </w:t>
      </w:r>
      <w:r>
        <w:rPr>
          <w:sz w:val="20"/>
        </w:rPr>
        <w:t>1</w:t>
      </w:r>
      <w:r>
        <w:rPr>
          <w:spacing w:val="-6"/>
          <w:sz w:val="20"/>
        </w:rPr>
        <w:t xml:space="preserve"> </w:t>
      </w:r>
      <w:r>
        <w:rPr>
          <w:sz w:val="20"/>
        </w:rPr>
        <w:t>m³’ü</w:t>
      </w:r>
      <w:r>
        <w:rPr>
          <w:spacing w:val="-4"/>
          <w:sz w:val="20"/>
        </w:rPr>
        <w:t xml:space="preserve"> </w:t>
      </w:r>
      <w:r>
        <w:rPr>
          <w:sz w:val="20"/>
        </w:rPr>
        <w:t>için</w:t>
      </w:r>
      <w:r>
        <w:rPr>
          <w:spacing w:val="-5"/>
          <w:sz w:val="20"/>
        </w:rPr>
        <w:t xml:space="preserve"> </w:t>
      </w:r>
      <w:r>
        <w:rPr>
          <w:sz w:val="20"/>
        </w:rPr>
        <w:t>kurulu</w:t>
      </w:r>
      <w:r>
        <w:rPr>
          <w:spacing w:val="-5"/>
          <w:sz w:val="20"/>
        </w:rPr>
        <w:t xml:space="preserve"> </w:t>
      </w:r>
      <w:r>
        <w:rPr>
          <w:sz w:val="20"/>
        </w:rPr>
        <w:t>güç</w:t>
      </w:r>
      <w:r>
        <w:rPr>
          <w:spacing w:val="-3"/>
          <w:sz w:val="20"/>
        </w:rPr>
        <w:t xml:space="preserve"> </w:t>
      </w:r>
      <w:r>
        <w:rPr>
          <w:sz w:val="20"/>
        </w:rPr>
        <w:t>5</w:t>
      </w:r>
      <w:r>
        <w:rPr>
          <w:spacing w:val="-8"/>
          <w:sz w:val="20"/>
        </w:rPr>
        <w:t xml:space="preserve"> </w:t>
      </w:r>
      <w:r>
        <w:rPr>
          <w:sz w:val="20"/>
        </w:rPr>
        <w:t>W’tan</w:t>
      </w:r>
      <w:r>
        <w:rPr>
          <w:spacing w:val="-6"/>
          <w:sz w:val="20"/>
        </w:rPr>
        <w:t xml:space="preserve"> </w:t>
      </w:r>
      <w:r>
        <w:rPr>
          <w:sz w:val="20"/>
        </w:rPr>
        <w:t>az</w:t>
      </w:r>
      <w:r>
        <w:rPr>
          <w:spacing w:val="-5"/>
          <w:sz w:val="20"/>
        </w:rPr>
        <w:t xml:space="preserve"> ise</w:t>
      </w:r>
    </w:p>
    <w:p w14:paraId="2DF1B5BC" w14:textId="77777777" w:rsidR="00CB6BA2" w:rsidRDefault="004F7713">
      <w:pPr>
        <w:pStyle w:val="Balk3"/>
        <w:numPr>
          <w:ilvl w:val="3"/>
          <w:numId w:val="31"/>
        </w:numPr>
        <w:tabs>
          <w:tab w:val="left" w:pos="1305"/>
        </w:tabs>
        <w:spacing w:before="224"/>
        <w:ind w:left="1305" w:hanging="827"/>
        <w:jc w:val="left"/>
      </w:pPr>
      <w:bookmarkStart w:id="55" w:name="_TOC_250002"/>
      <w:r>
        <w:rPr>
          <w:color w:val="0000FF"/>
        </w:rPr>
        <w:t>Yakma</w:t>
      </w:r>
      <w:r>
        <w:rPr>
          <w:color w:val="0000FF"/>
          <w:spacing w:val="-8"/>
        </w:rPr>
        <w:t xml:space="preserve"> </w:t>
      </w:r>
      <w:r>
        <w:rPr>
          <w:color w:val="0000FF"/>
        </w:rPr>
        <w:t>Havası</w:t>
      </w:r>
      <w:r>
        <w:rPr>
          <w:color w:val="0000FF"/>
          <w:spacing w:val="-5"/>
        </w:rPr>
        <w:t xml:space="preserve"> </w:t>
      </w:r>
      <w:bookmarkEnd w:id="55"/>
      <w:r>
        <w:rPr>
          <w:color w:val="0000FF"/>
          <w:spacing w:val="-2"/>
        </w:rPr>
        <w:t>Temini</w:t>
      </w:r>
    </w:p>
    <w:p w14:paraId="2CD5B1DC" w14:textId="77777777" w:rsidR="00CB6BA2" w:rsidRDefault="004F7713">
      <w:pPr>
        <w:pStyle w:val="GvdeMetni"/>
        <w:spacing w:before="3"/>
        <w:ind w:left="478"/>
      </w:pPr>
      <w:r>
        <w:t>Hava</w:t>
      </w:r>
      <w:r>
        <w:rPr>
          <w:spacing w:val="-8"/>
        </w:rPr>
        <w:t xml:space="preserve"> </w:t>
      </w:r>
      <w:r>
        <w:t>girişini</w:t>
      </w:r>
      <w:r>
        <w:rPr>
          <w:spacing w:val="-9"/>
        </w:rPr>
        <w:t xml:space="preserve"> </w:t>
      </w:r>
      <w:r>
        <w:t>sağlayacak</w:t>
      </w:r>
      <w:r>
        <w:rPr>
          <w:spacing w:val="-4"/>
        </w:rPr>
        <w:t xml:space="preserve"> </w:t>
      </w:r>
      <w:r>
        <w:t>açıklıklar</w:t>
      </w:r>
      <w:r>
        <w:rPr>
          <w:spacing w:val="-10"/>
        </w:rPr>
        <w:t xml:space="preserve"> </w:t>
      </w:r>
      <w:proofErr w:type="spellStart"/>
      <w:r>
        <w:t>radyant</w:t>
      </w:r>
      <w:proofErr w:type="spellEnd"/>
      <w:r>
        <w:rPr>
          <w:spacing w:val="-9"/>
        </w:rPr>
        <w:t xml:space="preserve"> </w:t>
      </w:r>
      <w:r>
        <w:t>ısıtıcıların</w:t>
      </w:r>
      <w:r>
        <w:rPr>
          <w:spacing w:val="-8"/>
        </w:rPr>
        <w:t xml:space="preserve"> </w:t>
      </w:r>
      <w:r>
        <w:t>alt</w:t>
      </w:r>
      <w:r>
        <w:rPr>
          <w:spacing w:val="-9"/>
        </w:rPr>
        <w:t xml:space="preserve"> </w:t>
      </w:r>
      <w:r>
        <w:t>seviyesine</w:t>
      </w:r>
      <w:r>
        <w:rPr>
          <w:spacing w:val="-7"/>
        </w:rPr>
        <w:t xml:space="preserve"> </w:t>
      </w:r>
      <w:r>
        <w:rPr>
          <w:spacing w:val="-2"/>
        </w:rPr>
        <w:t>yerleştirirler.</w:t>
      </w:r>
    </w:p>
    <w:p w14:paraId="1D15001E" w14:textId="77777777" w:rsidR="00CB6BA2" w:rsidRDefault="004F7713">
      <w:pPr>
        <w:pStyle w:val="GvdeMetni"/>
        <w:spacing w:line="229" w:lineRule="exact"/>
        <w:ind w:left="478"/>
      </w:pPr>
      <w:r>
        <w:t>Hava</w:t>
      </w:r>
      <w:r>
        <w:rPr>
          <w:spacing w:val="-7"/>
        </w:rPr>
        <w:t xml:space="preserve"> </w:t>
      </w:r>
      <w:r>
        <w:t>giriş</w:t>
      </w:r>
      <w:r>
        <w:rPr>
          <w:spacing w:val="-8"/>
        </w:rPr>
        <w:t xml:space="preserve"> </w:t>
      </w:r>
      <w:r>
        <w:t>açıklıklarının</w:t>
      </w:r>
      <w:r>
        <w:rPr>
          <w:spacing w:val="-9"/>
        </w:rPr>
        <w:t xml:space="preserve"> </w:t>
      </w:r>
      <w:r>
        <w:t>toplam</w:t>
      </w:r>
      <w:r>
        <w:rPr>
          <w:spacing w:val="-5"/>
        </w:rPr>
        <w:t xml:space="preserve"> </w:t>
      </w:r>
      <w:r>
        <w:t>net</w:t>
      </w:r>
      <w:r>
        <w:rPr>
          <w:spacing w:val="-8"/>
        </w:rPr>
        <w:t xml:space="preserve"> </w:t>
      </w:r>
      <w:r>
        <w:t>kesit</w:t>
      </w:r>
      <w:r>
        <w:rPr>
          <w:spacing w:val="-9"/>
        </w:rPr>
        <w:t xml:space="preserve"> </w:t>
      </w:r>
      <w:r>
        <w:t>alanı,</w:t>
      </w:r>
      <w:r>
        <w:rPr>
          <w:spacing w:val="-8"/>
        </w:rPr>
        <w:t xml:space="preserve"> </w:t>
      </w:r>
      <w:proofErr w:type="spellStart"/>
      <w:r>
        <w:t>egzost</w:t>
      </w:r>
      <w:proofErr w:type="spellEnd"/>
      <w:r>
        <w:rPr>
          <w:spacing w:val="-8"/>
        </w:rPr>
        <w:t xml:space="preserve"> </w:t>
      </w:r>
      <w:r>
        <w:t>açıklıklarının</w:t>
      </w:r>
      <w:r>
        <w:rPr>
          <w:spacing w:val="-9"/>
        </w:rPr>
        <w:t xml:space="preserve"> </w:t>
      </w:r>
      <w:r>
        <w:t>toplam</w:t>
      </w:r>
      <w:r>
        <w:rPr>
          <w:spacing w:val="-5"/>
        </w:rPr>
        <w:t xml:space="preserve"> </w:t>
      </w:r>
      <w:r>
        <w:t>net</w:t>
      </w:r>
      <w:r>
        <w:rPr>
          <w:spacing w:val="-9"/>
        </w:rPr>
        <w:t xml:space="preserve"> </w:t>
      </w:r>
      <w:r>
        <w:t>kesit</w:t>
      </w:r>
      <w:r>
        <w:rPr>
          <w:spacing w:val="-8"/>
        </w:rPr>
        <w:t xml:space="preserve"> </w:t>
      </w:r>
      <w:r>
        <w:t>alanından</w:t>
      </w:r>
      <w:r>
        <w:rPr>
          <w:spacing w:val="-9"/>
        </w:rPr>
        <w:t xml:space="preserve"> </w:t>
      </w:r>
      <w:r>
        <w:t>az</w:t>
      </w:r>
      <w:r>
        <w:rPr>
          <w:spacing w:val="-9"/>
        </w:rPr>
        <w:t xml:space="preserve"> </w:t>
      </w:r>
      <w:r>
        <w:rPr>
          <w:spacing w:val="-2"/>
        </w:rPr>
        <w:t>olamaz.</w:t>
      </w:r>
    </w:p>
    <w:p w14:paraId="49B24568" w14:textId="77777777" w:rsidR="00CB6BA2" w:rsidRDefault="004F7713">
      <w:pPr>
        <w:pStyle w:val="GvdeMetni"/>
        <w:ind w:left="312" w:firstLine="166"/>
      </w:pPr>
      <w:r>
        <w:t>Hava</w:t>
      </w:r>
      <w:r>
        <w:rPr>
          <w:spacing w:val="69"/>
        </w:rPr>
        <w:t xml:space="preserve"> </w:t>
      </w:r>
      <w:r>
        <w:t>giriş</w:t>
      </w:r>
      <w:r>
        <w:rPr>
          <w:spacing w:val="68"/>
        </w:rPr>
        <w:t xml:space="preserve"> </w:t>
      </w:r>
      <w:r>
        <w:t>açıklıklarında</w:t>
      </w:r>
      <w:r>
        <w:rPr>
          <w:spacing w:val="69"/>
        </w:rPr>
        <w:t xml:space="preserve"> </w:t>
      </w:r>
      <w:r>
        <w:t>otomatik</w:t>
      </w:r>
      <w:r>
        <w:rPr>
          <w:spacing w:val="71"/>
        </w:rPr>
        <w:t xml:space="preserve"> </w:t>
      </w:r>
      <w:r>
        <w:t>açma</w:t>
      </w:r>
      <w:r>
        <w:rPr>
          <w:spacing w:val="67"/>
        </w:rPr>
        <w:t xml:space="preserve"> </w:t>
      </w:r>
      <w:r>
        <w:t>kapama</w:t>
      </w:r>
      <w:r>
        <w:rPr>
          <w:spacing w:val="67"/>
        </w:rPr>
        <w:t xml:space="preserve"> </w:t>
      </w:r>
      <w:r>
        <w:t>sistemi</w:t>
      </w:r>
      <w:r>
        <w:rPr>
          <w:spacing w:val="66"/>
        </w:rPr>
        <w:t xml:space="preserve"> </w:t>
      </w:r>
      <w:r>
        <w:t>olması</w:t>
      </w:r>
      <w:r>
        <w:rPr>
          <w:spacing w:val="67"/>
        </w:rPr>
        <w:t xml:space="preserve"> </w:t>
      </w:r>
      <w:r>
        <w:t>halinde,</w:t>
      </w:r>
      <w:r>
        <w:rPr>
          <w:spacing w:val="72"/>
        </w:rPr>
        <w:t xml:space="preserve"> </w:t>
      </w:r>
      <w:proofErr w:type="spellStart"/>
      <w:r>
        <w:t>radyant</w:t>
      </w:r>
      <w:proofErr w:type="spellEnd"/>
      <w:r>
        <w:rPr>
          <w:spacing w:val="69"/>
        </w:rPr>
        <w:t xml:space="preserve"> </w:t>
      </w:r>
      <w:r>
        <w:t>ısıtıcılar</w:t>
      </w:r>
      <w:r>
        <w:rPr>
          <w:spacing w:val="70"/>
        </w:rPr>
        <w:t xml:space="preserve"> </w:t>
      </w:r>
      <w:r>
        <w:t>ancak</w:t>
      </w:r>
      <w:r>
        <w:rPr>
          <w:spacing w:val="70"/>
        </w:rPr>
        <w:t xml:space="preserve"> </w:t>
      </w:r>
      <w:r>
        <w:t>hava girişlerinin açılması durumunda çalışabilmelidir.</w:t>
      </w:r>
    </w:p>
    <w:p w14:paraId="571D7DB2" w14:textId="77777777" w:rsidR="00CB6BA2" w:rsidRDefault="004F7713">
      <w:pPr>
        <w:pStyle w:val="Balk2"/>
        <w:numPr>
          <w:ilvl w:val="0"/>
          <w:numId w:val="15"/>
        </w:numPr>
        <w:tabs>
          <w:tab w:val="left" w:pos="531"/>
        </w:tabs>
        <w:spacing w:before="229"/>
        <w:ind w:left="531" w:hanging="219"/>
      </w:pPr>
      <w:bookmarkStart w:id="56" w:name="_TOC_250001"/>
      <w:r>
        <w:rPr>
          <w:color w:val="0000FF"/>
        </w:rPr>
        <w:t>4-20</w:t>
      </w:r>
      <w:r>
        <w:rPr>
          <w:color w:val="0000FF"/>
          <w:spacing w:val="-5"/>
        </w:rPr>
        <w:t xml:space="preserve"> </w:t>
      </w:r>
      <w:r>
        <w:rPr>
          <w:color w:val="0000FF"/>
        </w:rPr>
        <w:t>BAR</w:t>
      </w:r>
      <w:r>
        <w:rPr>
          <w:color w:val="0000FF"/>
          <w:spacing w:val="-4"/>
        </w:rPr>
        <w:t xml:space="preserve"> </w:t>
      </w:r>
      <w:r>
        <w:rPr>
          <w:color w:val="0000FF"/>
        </w:rPr>
        <w:t>BASINÇTA</w:t>
      </w:r>
      <w:r>
        <w:rPr>
          <w:color w:val="0000FF"/>
          <w:spacing w:val="-10"/>
        </w:rPr>
        <w:t xml:space="preserve"> </w:t>
      </w:r>
      <w:r>
        <w:rPr>
          <w:color w:val="0000FF"/>
        </w:rPr>
        <w:t>GAZ</w:t>
      </w:r>
      <w:r>
        <w:rPr>
          <w:color w:val="0000FF"/>
          <w:spacing w:val="-1"/>
        </w:rPr>
        <w:t xml:space="preserve"> </w:t>
      </w:r>
      <w:bookmarkEnd w:id="56"/>
      <w:r>
        <w:rPr>
          <w:color w:val="0000FF"/>
          <w:spacing w:val="-2"/>
        </w:rPr>
        <w:t>VERİLMESİ</w:t>
      </w:r>
    </w:p>
    <w:p w14:paraId="216C0A7B" w14:textId="77777777" w:rsidR="00CB6BA2" w:rsidRDefault="00CB6BA2">
      <w:pPr>
        <w:pStyle w:val="GvdeMetni"/>
        <w:spacing w:before="3"/>
        <w:rPr>
          <w:b/>
        </w:rPr>
      </w:pPr>
    </w:p>
    <w:p w14:paraId="48DACAFA" w14:textId="5303D69F" w:rsidR="00CB6BA2" w:rsidRDefault="004F7713">
      <w:pPr>
        <w:pStyle w:val="GvdeMetni"/>
        <w:ind w:left="312" w:right="1245"/>
        <w:jc w:val="both"/>
      </w:pPr>
      <w:r>
        <w:t>AMAÇ:</w:t>
      </w:r>
      <w:r>
        <w:rPr>
          <w:spacing w:val="-2"/>
        </w:rPr>
        <w:t xml:space="preserve"> </w:t>
      </w:r>
      <w:r>
        <w:t>Abonenin</w:t>
      </w:r>
      <w:r>
        <w:rPr>
          <w:spacing w:val="-2"/>
        </w:rPr>
        <w:t xml:space="preserve"> </w:t>
      </w:r>
      <w:r>
        <w:t>4</w:t>
      </w:r>
      <w:r>
        <w:rPr>
          <w:spacing w:val="-3"/>
        </w:rPr>
        <w:t xml:space="preserve"> </w:t>
      </w:r>
      <w:r>
        <w:t>bar</w:t>
      </w:r>
      <w:r>
        <w:rPr>
          <w:spacing w:val="-3"/>
        </w:rPr>
        <w:t xml:space="preserve"> </w:t>
      </w:r>
      <w:r>
        <w:t>üzeri</w:t>
      </w:r>
      <w:r>
        <w:rPr>
          <w:spacing w:val="-5"/>
        </w:rPr>
        <w:t xml:space="preserve"> </w:t>
      </w:r>
      <w:r>
        <w:t>basınçta</w:t>
      </w:r>
      <w:r>
        <w:rPr>
          <w:spacing w:val="-2"/>
        </w:rPr>
        <w:t xml:space="preserve"> </w:t>
      </w:r>
      <w:r>
        <w:t>gaz</w:t>
      </w:r>
      <w:r>
        <w:rPr>
          <w:spacing w:val="-5"/>
        </w:rPr>
        <w:t xml:space="preserve"> </w:t>
      </w:r>
      <w:r>
        <w:t>kullanılması</w:t>
      </w:r>
      <w:r>
        <w:rPr>
          <w:spacing w:val="-6"/>
        </w:rPr>
        <w:t xml:space="preserve"> </w:t>
      </w:r>
      <w:r>
        <w:t>(</w:t>
      </w:r>
      <w:proofErr w:type="spellStart"/>
      <w:r>
        <w:t>Kojenerasyon</w:t>
      </w:r>
      <w:proofErr w:type="spellEnd"/>
      <w:r>
        <w:t>,</w:t>
      </w:r>
      <w:r>
        <w:rPr>
          <w:spacing w:val="-4"/>
        </w:rPr>
        <w:t xml:space="preserve"> </w:t>
      </w:r>
      <w:proofErr w:type="spellStart"/>
      <w:r>
        <w:t>Tri</w:t>
      </w:r>
      <w:proofErr w:type="spellEnd"/>
      <w:r>
        <w:rPr>
          <w:spacing w:val="-5"/>
        </w:rPr>
        <w:t xml:space="preserve"> </w:t>
      </w:r>
      <w:r>
        <w:t>jenerasyon,</w:t>
      </w:r>
      <w:r>
        <w:rPr>
          <w:spacing w:val="-4"/>
        </w:rPr>
        <w:t xml:space="preserve"> </w:t>
      </w:r>
      <w:r>
        <w:t>CNG</w:t>
      </w:r>
      <w:r>
        <w:rPr>
          <w:spacing w:val="-1"/>
        </w:rPr>
        <w:t xml:space="preserve"> </w:t>
      </w:r>
      <w:proofErr w:type="spellStart"/>
      <w:r>
        <w:t>v.b</w:t>
      </w:r>
      <w:proofErr w:type="spellEnd"/>
      <w:r>
        <w:t>.)</w:t>
      </w:r>
      <w:r>
        <w:rPr>
          <w:spacing w:val="-3"/>
        </w:rPr>
        <w:t xml:space="preserve"> </w:t>
      </w:r>
      <w:r>
        <w:t xml:space="preserve">talebi durumunda </w:t>
      </w:r>
      <w:r w:rsidR="00FC0964">
        <w:t>ARH BİNGÖL DOĞALGAZ</w:t>
      </w:r>
      <w:r>
        <w:t xml:space="preserve"> içerisinde prosedürü tanımlamaktadır.</w:t>
      </w:r>
    </w:p>
    <w:p w14:paraId="0CA9BECD" w14:textId="77777777" w:rsidR="00CB6BA2" w:rsidRDefault="004F7713">
      <w:pPr>
        <w:pStyle w:val="GvdeMetni"/>
        <w:spacing w:before="229"/>
        <w:ind w:left="312" w:right="1166"/>
        <w:jc w:val="both"/>
      </w:pPr>
      <w:r>
        <w:t>KAPSAM:</w:t>
      </w:r>
      <w:r>
        <w:rPr>
          <w:spacing w:val="-4"/>
        </w:rPr>
        <w:t xml:space="preserve"> </w:t>
      </w:r>
      <w:r>
        <w:t>İş</w:t>
      </w:r>
      <w:r>
        <w:rPr>
          <w:spacing w:val="-4"/>
        </w:rPr>
        <w:t xml:space="preserve"> </w:t>
      </w:r>
      <w:r>
        <w:t>bu</w:t>
      </w:r>
      <w:r>
        <w:rPr>
          <w:spacing w:val="-4"/>
        </w:rPr>
        <w:t xml:space="preserve"> </w:t>
      </w:r>
      <w:r>
        <w:t>prosedür,</w:t>
      </w:r>
      <w:r>
        <w:rPr>
          <w:spacing w:val="-4"/>
        </w:rPr>
        <w:t xml:space="preserve"> </w:t>
      </w:r>
      <w:r>
        <w:t>çelik</w:t>
      </w:r>
      <w:r>
        <w:rPr>
          <w:spacing w:val="-1"/>
        </w:rPr>
        <w:t xml:space="preserve"> </w:t>
      </w:r>
      <w:r>
        <w:t>hattan</w:t>
      </w:r>
      <w:r>
        <w:rPr>
          <w:spacing w:val="-5"/>
        </w:rPr>
        <w:t xml:space="preserve"> </w:t>
      </w:r>
      <w:r>
        <w:t>4 bar.</w:t>
      </w:r>
      <w:r>
        <w:rPr>
          <w:spacing w:val="-3"/>
        </w:rPr>
        <w:t xml:space="preserve"> </w:t>
      </w:r>
      <w:r>
        <w:t>Üzeri</w:t>
      </w:r>
      <w:r>
        <w:rPr>
          <w:spacing w:val="-4"/>
        </w:rPr>
        <w:t xml:space="preserve"> </w:t>
      </w:r>
      <w:r>
        <w:t>gaz</w:t>
      </w:r>
      <w:r>
        <w:rPr>
          <w:spacing w:val="-5"/>
        </w:rPr>
        <w:t xml:space="preserve"> </w:t>
      </w:r>
      <w:r>
        <w:t>taleplerinin</w:t>
      </w:r>
      <w:r>
        <w:rPr>
          <w:spacing w:val="-3"/>
        </w:rPr>
        <w:t xml:space="preserve"> </w:t>
      </w:r>
      <w:r>
        <w:t>olumlu</w:t>
      </w:r>
      <w:r>
        <w:rPr>
          <w:spacing w:val="-4"/>
        </w:rPr>
        <w:t xml:space="preserve"> </w:t>
      </w:r>
      <w:r>
        <w:t>cevaplandırılması</w:t>
      </w:r>
      <w:r>
        <w:rPr>
          <w:spacing w:val="-4"/>
        </w:rPr>
        <w:t xml:space="preserve"> </w:t>
      </w:r>
      <w:r>
        <w:t>durumunda sözleşmenin imzalanmasından gaz açılışına kadar yapılacak işlemleri tanımlar.</w:t>
      </w:r>
    </w:p>
    <w:p w14:paraId="67097A1D" w14:textId="77777777" w:rsidR="00CB6BA2" w:rsidRDefault="004F7713">
      <w:pPr>
        <w:pStyle w:val="ListeParagraf"/>
        <w:numPr>
          <w:ilvl w:val="0"/>
          <w:numId w:val="8"/>
        </w:numPr>
        <w:tabs>
          <w:tab w:val="left" w:pos="671"/>
          <w:tab w:val="left" w:pos="673"/>
        </w:tabs>
        <w:spacing w:before="1"/>
        <w:ind w:right="416"/>
        <w:jc w:val="both"/>
        <w:rPr>
          <w:sz w:val="20"/>
        </w:rPr>
      </w:pPr>
      <w:r>
        <w:rPr>
          <w:sz w:val="20"/>
        </w:rPr>
        <w:t>Firmaların bu konudaki talepleri Pazarlama tarafından değerlendirilecek, Pazarlama Müdürlüğü firmanın talebinin karşılanabilmesi konusunda Mühendislik Müdürlüğü’nün onayını alacaktır.</w:t>
      </w:r>
    </w:p>
    <w:p w14:paraId="719E9ADA" w14:textId="1975BE78" w:rsidR="00CB6BA2" w:rsidRDefault="004F7713">
      <w:pPr>
        <w:pStyle w:val="ListeParagraf"/>
        <w:numPr>
          <w:ilvl w:val="0"/>
          <w:numId w:val="8"/>
        </w:numPr>
        <w:tabs>
          <w:tab w:val="left" w:pos="671"/>
          <w:tab w:val="left" w:pos="673"/>
        </w:tabs>
        <w:ind w:right="409"/>
        <w:jc w:val="both"/>
        <w:rPr>
          <w:sz w:val="20"/>
        </w:rPr>
      </w:pPr>
      <w:r>
        <w:rPr>
          <w:sz w:val="20"/>
        </w:rPr>
        <w:t xml:space="preserve">Mühendislik Müdürlüğü’nce yapılan şebeke tasarımlarında gaz basıncı minimum 6 bar olarak kabul edilmektedir. Çelik hatlarda bu basınçtan daha yüksek bir basınç </w:t>
      </w:r>
      <w:r w:rsidR="00FC0964">
        <w:rPr>
          <w:sz w:val="20"/>
        </w:rPr>
        <w:t>ARH BİNGÖL DOĞALGAZ</w:t>
      </w:r>
      <w:r>
        <w:rPr>
          <w:sz w:val="20"/>
        </w:rPr>
        <w:t xml:space="preserve"> tarafından garanti edilemez, ayrıca çelik hatlarda regülatör kullanmaksızın sabit bir basınçta gaz verilmesi de garanti edilemez.</w:t>
      </w:r>
    </w:p>
    <w:p w14:paraId="6CA781BF" w14:textId="77777777" w:rsidR="00CB6BA2" w:rsidRDefault="004F7713">
      <w:pPr>
        <w:pStyle w:val="ListeParagraf"/>
        <w:numPr>
          <w:ilvl w:val="0"/>
          <w:numId w:val="8"/>
        </w:numPr>
        <w:tabs>
          <w:tab w:val="left" w:pos="671"/>
          <w:tab w:val="left" w:pos="673"/>
        </w:tabs>
        <w:ind w:right="417"/>
        <w:jc w:val="both"/>
        <w:rPr>
          <w:sz w:val="20"/>
        </w:rPr>
      </w:pPr>
      <w:r>
        <w:rPr>
          <w:sz w:val="20"/>
        </w:rPr>
        <w:t>4-19 bar basınçta doğalgaz kullanımının yönetmelik ve şartnamelere uygunluğunun kabul ve muayenesi, ilgili bölge müdürü başkanlığında kurulacak bir komisyon tarafından yapılacaktır.</w:t>
      </w:r>
    </w:p>
    <w:p w14:paraId="71297398" w14:textId="77777777" w:rsidR="00CB6BA2" w:rsidRDefault="004F7713">
      <w:pPr>
        <w:pStyle w:val="GvdeMetni"/>
        <w:spacing w:line="229" w:lineRule="exact"/>
        <w:ind w:left="368"/>
        <w:jc w:val="both"/>
      </w:pPr>
      <w:r>
        <w:t>Bu</w:t>
      </w:r>
      <w:r>
        <w:rPr>
          <w:spacing w:val="-8"/>
        </w:rPr>
        <w:t xml:space="preserve"> </w:t>
      </w:r>
      <w:r>
        <w:t>komisyonda</w:t>
      </w:r>
      <w:r>
        <w:rPr>
          <w:spacing w:val="-9"/>
        </w:rPr>
        <w:t xml:space="preserve"> </w:t>
      </w:r>
      <w:r>
        <w:t>aşağıda</w:t>
      </w:r>
      <w:r>
        <w:rPr>
          <w:spacing w:val="-7"/>
        </w:rPr>
        <w:t xml:space="preserve"> </w:t>
      </w:r>
      <w:r>
        <w:t>adı</w:t>
      </w:r>
      <w:r>
        <w:rPr>
          <w:spacing w:val="-8"/>
        </w:rPr>
        <w:t xml:space="preserve"> </w:t>
      </w:r>
      <w:r>
        <w:t>geçen</w:t>
      </w:r>
      <w:r>
        <w:rPr>
          <w:spacing w:val="-7"/>
        </w:rPr>
        <w:t xml:space="preserve"> </w:t>
      </w:r>
      <w:r>
        <w:t>birimlerden</w:t>
      </w:r>
      <w:r>
        <w:rPr>
          <w:spacing w:val="-6"/>
        </w:rPr>
        <w:t xml:space="preserve"> </w:t>
      </w:r>
      <w:r>
        <w:t>birer</w:t>
      </w:r>
      <w:r>
        <w:rPr>
          <w:spacing w:val="-8"/>
        </w:rPr>
        <w:t xml:space="preserve"> </w:t>
      </w:r>
      <w:r>
        <w:t>temsilci</w:t>
      </w:r>
      <w:r>
        <w:rPr>
          <w:spacing w:val="-8"/>
        </w:rPr>
        <w:t xml:space="preserve"> </w:t>
      </w:r>
      <w:r>
        <w:rPr>
          <w:spacing w:val="-2"/>
        </w:rPr>
        <w:t>bulunacaktır.</w:t>
      </w:r>
    </w:p>
    <w:p w14:paraId="5E448E1F" w14:textId="77777777" w:rsidR="00CB6BA2" w:rsidRDefault="00CB6BA2">
      <w:pPr>
        <w:pStyle w:val="GvdeMetni"/>
      </w:pPr>
    </w:p>
    <w:p w14:paraId="070D1781" w14:textId="77777777" w:rsidR="00CB6BA2" w:rsidRDefault="004F7713">
      <w:pPr>
        <w:pStyle w:val="ListeParagraf"/>
        <w:numPr>
          <w:ilvl w:val="1"/>
          <w:numId w:val="8"/>
        </w:numPr>
        <w:tabs>
          <w:tab w:val="left" w:pos="1033"/>
          <w:tab w:val="left" w:pos="2820"/>
        </w:tabs>
        <w:spacing w:line="231" w:lineRule="exact"/>
        <w:rPr>
          <w:sz w:val="20"/>
        </w:rPr>
      </w:pPr>
      <w:r>
        <w:rPr>
          <w:spacing w:val="-2"/>
          <w:sz w:val="20"/>
        </w:rPr>
        <w:t>Pazarlama</w:t>
      </w:r>
      <w:r>
        <w:rPr>
          <w:sz w:val="20"/>
        </w:rPr>
        <w:tab/>
      </w:r>
      <w:r>
        <w:rPr>
          <w:spacing w:val="-2"/>
          <w:sz w:val="20"/>
        </w:rPr>
        <w:t>Müdürlüğü</w:t>
      </w:r>
    </w:p>
    <w:p w14:paraId="1C4B53FB" w14:textId="77777777" w:rsidR="00CB6BA2" w:rsidRDefault="004F7713">
      <w:pPr>
        <w:pStyle w:val="ListeParagraf"/>
        <w:numPr>
          <w:ilvl w:val="1"/>
          <w:numId w:val="8"/>
        </w:numPr>
        <w:tabs>
          <w:tab w:val="left" w:pos="1033"/>
          <w:tab w:val="left" w:pos="3196"/>
        </w:tabs>
        <w:spacing w:line="230" w:lineRule="exact"/>
        <w:rPr>
          <w:sz w:val="20"/>
        </w:rPr>
      </w:pPr>
      <w:r>
        <w:rPr>
          <w:spacing w:val="-2"/>
          <w:sz w:val="20"/>
        </w:rPr>
        <w:t>Mühendislik</w:t>
      </w:r>
      <w:r>
        <w:rPr>
          <w:sz w:val="20"/>
        </w:rPr>
        <w:tab/>
      </w:r>
      <w:r>
        <w:rPr>
          <w:spacing w:val="-10"/>
          <w:sz w:val="20"/>
        </w:rPr>
        <w:t>“</w:t>
      </w:r>
    </w:p>
    <w:p w14:paraId="10E18CCB" w14:textId="77777777" w:rsidR="00CB6BA2" w:rsidRDefault="004F7713">
      <w:pPr>
        <w:pStyle w:val="ListeParagraf"/>
        <w:numPr>
          <w:ilvl w:val="1"/>
          <w:numId w:val="8"/>
        </w:numPr>
        <w:tabs>
          <w:tab w:val="left" w:pos="1033"/>
          <w:tab w:val="left" w:pos="3196"/>
          <w:tab w:val="left" w:pos="3817"/>
        </w:tabs>
        <w:spacing w:line="230" w:lineRule="exact"/>
        <w:rPr>
          <w:sz w:val="20"/>
        </w:rPr>
      </w:pPr>
      <w:r>
        <w:rPr>
          <w:spacing w:val="-2"/>
          <w:sz w:val="20"/>
        </w:rPr>
        <w:t>Kalite</w:t>
      </w:r>
      <w:r>
        <w:rPr>
          <w:sz w:val="20"/>
        </w:rPr>
        <w:tab/>
      </w:r>
      <w:r>
        <w:rPr>
          <w:spacing w:val="-10"/>
          <w:sz w:val="20"/>
        </w:rPr>
        <w:t>“</w:t>
      </w:r>
      <w:r>
        <w:rPr>
          <w:sz w:val="20"/>
        </w:rPr>
        <w:tab/>
        <w:t>(Kaynak</w:t>
      </w:r>
      <w:r>
        <w:rPr>
          <w:spacing w:val="-6"/>
          <w:sz w:val="20"/>
        </w:rPr>
        <w:t xml:space="preserve"> </w:t>
      </w:r>
      <w:r>
        <w:rPr>
          <w:sz w:val="20"/>
        </w:rPr>
        <w:t>Kontrol</w:t>
      </w:r>
      <w:r>
        <w:rPr>
          <w:spacing w:val="-6"/>
          <w:sz w:val="20"/>
        </w:rPr>
        <w:t xml:space="preserve"> </w:t>
      </w:r>
      <w:r>
        <w:rPr>
          <w:sz w:val="20"/>
        </w:rPr>
        <w:t>ve</w:t>
      </w:r>
      <w:r>
        <w:rPr>
          <w:spacing w:val="-6"/>
          <w:sz w:val="20"/>
        </w:rPr>
        <w:t xml:space="preserve"> </w:t>
      </w:r>
      <w:r>
        <w:rPr>
          <w:spacing w:val="-2"/>
          <w:sz w:val="20"/>
        </w:rPr>
        <w:t>Belgelendirme)</w:t>
      </w:r>
    </w:p>
    <w:p w14:paraId="19DAEABC" w14:textId="2AC30E30" w:rsidR="00CB6BA2" w:rsidRPr="009A0D20" w:rsidRDefault="004F7713" w:rsidP="009A0D20">
      <w:pPr>
        <w:pStyle w:val="ListeParagraf"/>
        <w:numPr>
          <w:ilvl w:val="1"/>
          <w:numId w:val="8"/>
        </w:numPr>
        <w:tabs>
          <w:tab w:val="left" w:pos="1033"/>
        </w:tabs>
        <w:spacing w:line="229" w:lineRule="exact"/>
        <w:rPr>
          <w:sz w:val="20"/>
        </w:rPr>
      </w:pPr>
      <w:r>
        <w:rPr>
          <w:sz w:val="20"/>
        </w:rPr>
        <w:t>İşletme</w:t>
      </w:r>
      <w:r>
        <w:rPr>
          <w:spacing w:val="-6"/>
          <w:sz w:val="20"/>
        </w:rPr>
        <w:t xml:space="preserve"> </w:t>
      </w:r>
      <w:r>
        <w:rPr>
          <w:sz w:val="20"/>
        </w:rPr>
        <w:t>ve</w:t>
      </w:r>
      <w:r>
        <w:rPr>
          <w:spacing w:val="-4"/>
          <w:sz w:val="20"/>
        </w:rPr>
        <w:t xml:space="preserve"> </w:t>
      </w:r>
      <w:proofErr w:type="gramStart"/>
      <w:r>
        <w:rPr>
          <w:spacing w:val="-2"/>
          <w:sz w:val="20"/>
        </w:rPr>
        <w:t>Bakım</w:t>
      </w:r>
      <w:r w:rsidR="009A0D20">
        <w:rPr>
          <w:spacing w:val="-2"/>
          <w:sz w:val="20"/>
        </w:rPr>
        <w:t xml:space="preserve">  </w:t>
      </w:r>
      <w:r>
        <w:t>Komisyon</w:t>
      </w:r>
      <w:proofErr w:type="gramEnd"/>
      <w:r w:rsidRPr="009A0D20">
        <w:rPr>
          <w:spacing w:val="-10"/>
        </w:rPr>
        <w:t xml:space="preserve"> </w:t>
      </w:r>
      <w:r>
        <w:t>başkanı</w:t>
      </w:r>
      <w:r w:rsidRPr="009A0D20">
        <w:rPr>
          <w:spacing w:val="-9"/>
        </w:rPr>
        <w:t xml:space="preserve"> </w:t>
      </w:r>
      <w:r>
        <w:t>ihtiyaca</w:t>
      </w:r>
      <w:r w:rsidRPr="009A0D20">
        <w:rPr>
          <w:spacing w:val="-7"/>
        </w:rPr>
        <w:t xml:space="preserve"> </w:t>
      </w:r>
      <w:r>
        <w:t>göre</w:t>
      </w:r>
      <w:r w:rsidRPr="009A0D20">
        <w:rPr>
          <w:spacing w:val="-9"/>
        </w:rPr>
        <w:t xml:space="preserve"> </w:t>
      </w:r>
      <w:r>
        <w:t>diğer</w:t>
      </w:r>
      <w:r w:rsidRPr="009A0D20">
        <w:rPr>
          <w:spacing w:val="-9"/>
        </w:rPr>
        <w:t xml:space="preserve"> </w:t>
      </w:r>
      <w:r>
        <w:t>birimlerden</w:t>
      </w:r>
      <w:r w:rsidRPr="009A0D20">
        <w:rPr>
          <w:spacing w:val="-10"/>
        </w:rPr>
        <w:t xml:space="preserve"> </w:t>
      </w:r>
      <w:r>
        <w:t>eleman</w:t>
      </w:r>
      <w:r w:rsidRPr="009A0D20">
        <w:rPr>
          <w:spacing w:val="-9"/>
        </w:rPr>
        <w:t xml:space="preserve"> </w:t>
      </w:r>
      <w:r>
        <w:t>talep</w:t>
      </w:r>
      <w:r w:rsidRPr="009A0D20">
        <w:rPr>
          <w:spacing w:val="-9"/>
        </w:rPr>
        <w:t xml:space="preserve"> </w:t>
      </w:r>
      <w:r w:rsidRPr="009A0D20">
        <w:rPr>
          <w:spacing w:val="-2"/>
        </w:rPr>
        <w:t>edebilir.</w:t>
      </w:r>
    </w:p>
    <w:p w14:paraId="7E6BF314" w14:textId="77777777" w:rsidR="00CB6BA2" w:rsidRDefault="00CB6BA2">
      <w:pPr>
        <w:spacing w:line="229" w:lineRule="exact"/>
        <w:sectPr w:rsidR="00CB6BA2">
          <w:pgSz w:w="11910" w:h="16850"/>
          <w:pgMar w:top="1120" w:right="440" w:bottom="1120" w:left="820" w:header="715" w:footer="895" w:gutter="0"/>
          <w:cols w:space="708"/>
        </w:sectPr>
      </w:pPr>
    </w:p>
    <w:p w14:paraId="0E593CBB" w14:textId="77777777" w:rsidR="00CB6BA2" w:rsidRDefault="004F7713">
      <w:pPr>
        <w:pStyle w:val="Balk2"/>
        <w:numPr>
          <w:ilvl w:val="0"/>
          <w:numId w:val="15"/>
        </w:numPr>
        <w:tabs>
          <w:tab w:val="left" w:pos="532"/>
        </w:tabs>
        <w:spacing w:before="82"/>
        <w:ind w:left="532" w:hanging="220"/>
        <w:jc w:val="both"/>
      </w:pPr>
      <w:r>
        <w:rPr>
          <w:color w:val="0000FF"/>
        </w:rPr>
        <w:lastRenderedPageBreak/>
        <w:t>TALİMAT</w:t>
      </w:r>
      <w:r>
        <w:rPr>
          <w:color w:val="0000FF"/>
          <w:spacing w:val="-4"/>
        </w:rPr>
        <w:t xml:space="preserve"> </w:t>
      </w:r>
      <w:r>
        <w:rPr>
          <w:color w:val="0000FF"/>
        </w:rPr>
        <w:t>VE</w:t>
      </w:r>
      <w:r>
        <w:rPr>
          <w:color w:val="0000FF"/>
          <w:spacing w:val="-7"/>
        </w:rPr>
        <w:t xml:space="preserve"> </w:t>
      </w:r>
      <w:r>
        <w:rPr>
          <w:color w:val="0000FF"/>
          <w:spacing w:val="-2"/>
        </w:rPr>
        <w:t>TAVSİYELER</w:t>
      </w:r>
    </w:p>
    <w:p w14:paraId="107B8C28" w14:textId="77777777" w:rsidR="00CB6BA2" w:rsidRDefault="00CB6BA2">
      <w:pPr>
        <w:pStyle w:val="GvdeMetni"/>
        <w:spacing w:before="1"/>
        <w:rPr>
          <w:b/>
        </w:rPr>
      </w:pPr>
    </w:p>
    <w:p w14:paraId="6EBC932D" w14:textId="77777777" w:rsidR="00CB6BA2" w:rsidRDefault="004F7713">
      <w:pPr>
        <w:pStyle w:val="ListeParagraf"/>
        <w:numPr>
          <w:ilvl w:val="1"/>
          <w:numId w:val="15"/>
        </w:numPr>
        <w:tabs>
          <w:tab w:val="left" w:pos="641"/>
        </w:tabs>
        <w:spacing w:before="1"/>
        <w:ind w:left="641" w:hanging="329"/>
        <w:rPr>
          <w:b/>
          <w:sz w:val="20"/>
        </w:rPr>
      </w:pPr>
      <w:r>
        <w:rPr>
          <w:b/>
          <w:color w:val="0000FF"/>
          <w:spacing w:val="-2"/>
          <w:sz w:val="20"/>
        </w:rPr>
        <w:t>TALİMATLAR:</w:t>
      </w:r>
    </w:p>
    <w:p w14:paraId="53670B79" w14:textId="77777777" w:rsidR="00CB6BA2" w:rsidRDefault="00CB6BA2">
      <w:pPr>
        <w:pStyle w:val="GvdeMetni"/>
        <w:rPr>
          <w:b/>
        </w:rPr>
      </w:pPr>
    </w:p>
    <w:p w14:paraId="333010FA" w14:textId="77777777" w:rsidR="00CB6BA2" w:rsidRDefault="004F7713">
      <w:pPr>
        <w:pStyle w:val="ListeParagraf"/>
        <w:numPr>
          <w:ilvl w:val="2"/>
          <w:numId w:val="15"/>
        </w:numPr>
        <w:tabs>
          <w:tab w:val="left" w:pos="942"/>
        </w:tabs>
        <w:spacing w:before="1"/>
        <w:ind w:right="409" w:firstLine="0"/>
        <w:jc w:val="both"/>
        <w:rPr>
          <w:sz w:val="20"/>
        </w:rPr>
      </w:pPr>
      <w:r>
        <w:rPr>
          <w:sz w:val="20"/>
        </w:rPr>
        <w:t>Yeterlilik belgesi alan firma dönüşüm ve tesisatlarda görevlendireceği tüm elemanları, doğal gaz çalışmalarında emniyet kuralları, teknik kurallar, müşteri ilişkileri ve ayrıca acil durumlarda alınacak önlemler ile ilgili bilgilendirmeli, çalışma esnasında her türlü emniyet tedbirini almalıdır.</w:t>
      </w:r>
    </w:p>
    <w:p w14:paraId="56080F80" w14:textId="5B90C3F9" w:rsidR="00CB6BA2" w:rsidRDefault="004F7713">
      <w:pPr>
        <w:pStyle w:val="ListeParagraf"/>
        <w:numPr>
          <w:ilvl w:val="2"/>
          <w:numId w:val="15"/>
        </w:numPr>
        <w:tabs>
          <w:tab w:val="left" w:pos="908"/>
        </w:tabs>
        <w:spacing w:before="229"/>
        <w:ind w:right="410" w:firstLine="0"/>
        <w:jc w:val="both"/>
        <w:rPr>
          <w:sz w:val="20"/>
        </w:rPr>
      </w:pPr>
      <w:r>
        <w:rPr>
          <w:sz w:val="20"/>
        </w:rPr>
        <w:t xml:space="preserve">Firma </w:t>
      </w:r>
      <w:r w:rsidR="00FC0964">
        <w:rPr>
          <w:sz w:val="20"/>
        </w:rPr>
        <w:t xml:space="preserve">ARH BİNGÖL </w:t>
      </w:r>
      <w:proofErr w:type="spellStart"/>
      <w:r w:rsidR="00FC0964">
        <w:rPr>
          <w:sz w:val="20"/>
        </w:rPr>
        <w:t>DOĞALGAZ</w:t>
      </w:r>
      <w:r>
        <w:rPr>
          <w:sz w:val="20"/>
        </w:rPr>
        <w:t>’ın</w:t>
      </w:r>
      <w:proofErr w:type="spellEnd"/>
      <w:r>
        <w:rPr>
          <w:sz w:val="20"/>
        </w:rPr>
        <w:t xml:space="preserve"> kontrolündeki gaz hatlarına veya şebekeye takılmış olan herhangi bir ekipmana kesinlikle müdahale etmemeli, çalışmalarda böyle bir ihtiyaç ortaya çıkarsa durumu acilen </w:t>
      </w:r>
      <w:r w:rsidR="00FC0964">
        <w:rPr>
          <w:sz w:val="20"/>
        </w:rPr>
        <w:t>ARH BİNGÖL DOĞALGAZ</w:t>
      </w:r>
      <w:r>
        <w:rPr>
          <w:sz w:val="20"/>
        </w:rPr>
        <w:t xml:space="preserve"> </w:t>
      </w:r>
      <w:proofErr w:type="spellStart"/>
      <w:r>
        <w:rPr>
          <w:sz w:val="20"/>
        </w:rPr>
        <w:t>doğalgaz</w:t>
      </w:r>
      <w:proofErr w:type="spellEnd"/>
      <w:r>
        <w:rPr>
          <w:sz w:val="20"/>
        </w:rPr>
        <w:t xml:space="preserve"> acil servisine (187) bildirmelidir.</w:t>
      </w:r>
    </w:p>
    <w:p w14:paraId="0E4782AF" w14:textId="77777777" w:rsidR="00CB6BA2" w:rsidRDefault="004F7713">
      <w:pPr>
        <w:pStyle w:val="ListeParagraf"/>
        <w:numPr>
          <w:ilvl w:val="2"/>
          <w:numId w:val="15"/>
        </w:numPr>
        <w:tabs>
          <w:tab w:val="left" w:pos="896"/>
        </w:tabs>
        <w:spacing w:before="229" w:line="242" w:lineRule="auto"/>
        <w:ind w:right="414" w:firstLine="0"/>
        <w:jc w:val="both"/>
        <w:rPr>
          <w:sz w:val="20"/>
        </w:rPr>
      </w:pPr>
      <w:r>
        <w:rPr>
          <w:sz w:val="20"/>
        </w:rPr>
        <w:t>Firma dönüşüm işini tamamladıktan sonra tesis yöneticisi ve teknik görevli veya ilgili kişiye doğal gaz kullanımında genel emniyet kuralları ve acil durum önlemleri konusunda eğitim vermeli, ayrıca tüm emniyet ve yakıcı cihazlar için de yazılı işletme talimatları hazırlayıp imza karşılığı aynı şahıslara teslim etmelidir.</w:t>
      </w:r>
      <w:r>
        <w:rPr>
          <w:spacing w:val="40"/>
          <w:sz w:val="20"/>
        </w:rPr>
        <w:t xml:space="preserve"> </w:t>
      </w:r>
      <w:r>
        <w:rPr>
          <w:sz w:val="20"/>
        </w:rPr>
        <w:t>Hazırlanan bu talimatlar tesisin içinde kolay okunacak bir yere asılmalıdır.</w:t>
      </w:r>
    </w:p>
    <w:p w14:paraId="686D3D9A" w14:textId="77777777" w:rsidR="00CB6BA2" w:rsidRDefault="004F7713">
      <w:pPr>
        <w:pStyle w:val="Balk2"/>
        <w:numPr>
          <w:ilvl w:val="1"/>
          <w:numId w:val="15"/>
        </w:numPr>
        <w:tabs>
          <w:tab w:val="left" w:pos="641"/>
        </w:tabs>
        <w:spacing w:before="221"/>
        <w:ind w:left="641" w:hanging="329"/>
      </w:pPr>
      <w:proofErr w:type="gramStart"/>
      <w:r>
        <w:rPr>
          <w:color w:val="0000FF"/>
        </w:rPr>
        <w:t>TAVSİYELER</w:t>
      </w:r>
      <w:r>
        <w:rPr>
          <w:color w:val="0000FF"/>
          <w:spacing w:val="-13"/>
        </w:rPr>
        <w:t xml:space="preserve"> </w:t>
      </w:r>
      <w:r>
        <w:rPr>
          <w:color w:val="0000FF"/>
          <w:spacing w:val="-10"/>
        </w:rPr>
        <w:t>:</w:t>
      </w:r>
      <w:proofErr w:type="gramEnd"/>
    </w:p>
    <w:p w14:paraId="41E12878" w14:textId="77777777" w:rsidR="00CB6BA2" w:rsidRDefault="00CB6BA2">
      <w:pPr>
        <w:pStyle w:val="GvdeMetni"/>
        <w:spacing w:before="1"/>
        <w:rPr>
          <w:b/>
        </w:rPr>
      </w:pPr>
    </w:p>
    <w:p w14:paraId="75DA502B" w14:textId="71FCB06A" w:rsidR="00CB6BA2" w:rsidRDefault="004F7713">
      <w:pPr>
        <w:pStyle w:val="ListeParagraf"/>
        <w:numPr>
          <w:ilvl w:val="2"/>
          <w:numId w:val="15"/>
        </w:numPr>
        <w:tabs>
          <w:tab w:val="left" w:pos="872"/>
        </w:tabs>
        <w:ind w:right="414" w:firstLine="0"/>
        <w:jc w:val="both"/>
        <w:rPr>
          <w:sz w:val="20"/>
        </w:rPr>
      </w:pPr>
      <w:r>
        <w:rPr>
          <w:sz w:val="20"/>
        </w:rPr>
        <w:t>Yakıtta</w:t>
      </w:r>
      <w:r>
        <w:rPr>
          <w:spacing w:val="-1"/>
          <w:sz w:val="20"/>
        </w:rPr>
        <w:t xml:space="preserve"> </w:t>
      </w:r>
      <w:r>
        <w:rPr>
          <w:sz w:val="20"/>
        </w:rPr>
        <w:t>ekonomi</w:t>
      </w:r>
      <w:r>
        <w:rPr>
          <w:spacing w:val="-1"/>
          <w:sz w:val="20"/>
        </w:rPr>
        <w:t xml:space="preserve"> </w:t>
      </w:r>
      <w:r>
        <w:rPr>
          <w:sz w:val="20"/>
        </w:rPr>
        <w:t>sağlanması ve</w:t>
      </w:r>
      <w:r>
        <w:rPr>
          <w:spacing w:val="-1"/>
          <w:sz w:val="20"/>
        </w:rPr>
        <w:t xml:space="preserve"> </w:t>
      </w:r>
      <w:r>
        <w:rPr>
          <w:sz w:val="20"/>
        </w:rPr>
        <w:t>çevre</w:t>
      </w:r>
      <w:r>
        <w:rPr>
          <w:spacing w:val="-1"/>
          <w:sz w:val="20"/>
        </w:rPr>
        <w:t xml:space="preserve"> </w:t>
      </w:r>
      <w:r>
        <w:rPr>
          <w:sz w:val="20"/>
        </w:rPr>
        <w:t>kirliliğini</w:t>
      </w:r>
      <w:r>
        <w:rPr>
          <w:spacing w:val="-1"/>
          <w:sz w:val="20"/>
        </w:rPr>
        <w:t xml:space="preserve"> </w:t>
      </w:r>
      <w:r>
        <w:rPr>
          <w:sz w:val="20"/>
        </w:rPr>
        <w:t>en</w:t>
      </w:r>
      <w:r>
        <w:rPr>
          <w:spacing w:val="-1"/>
          <w:sz w:val="20"/>
        </w:rPr>
        <w:t xml:space="preserve"> </w:t>
      </w:r>
      <w:r>
        <w:rPr>
          <w:sz w:val="20"/>
        </w:rPr>
        <w:t>aza indirmek bakımından</w:t>
      </w:r>
      <w:r>
        <w:rPr>
          <w:spacing w:val="-1"/>
          <w:sz w:val="20"/>
        </w:rPr>
        <w:t xml:space="preserve"> </w:t>
      </w:r>
      <w:r>
        <w:rPr>
          <w:sz w:val="20"/>
        </w:rPr>
        <w:t>gazlı merkezi yakma</w:t>
      </w:r>
      <w:r>
        <w:rPr>
          <w:spacing w:val="-1"/>
          <w:sz w:val="20"/>
        </w:rPr>
        <w:t xml:space="preserve"> </w:t>
      </w:r>
      <w:r>
        <w:rPr>
          <w:sz w:val="20"/>
        </w:rPr>
        <w:t>tesisleri, dış hava sıcaklığına bağlı otomatik (3 veya 4 yollu vanalı vb.) kumanda tertibatı ile donatılacak biçimde tasarımlanması ve yapılması tavsiye edilir. Otomatik kumandanın fonksiyonunu gereğince yapılabilmesi için ısıtma sisteminin bütün devreleri (TS 2164) eş dirençli olarak tasarımlanmalıdır. Sistem ile proje ve detaylarının düzenlenmesinde TS 2164’de yer alan kurallara uyulmalıdır.</w:t>
      </w:r>
    </w:p>
    <w:p w14:paraId="534273E3" w14:textId="77777777" w:rsidR="00CB6BA2" w:rsidRDefault="00CB6BA2">
      <w:pPr>
        <w:pStyle w:val="GvdeMetni"/>
      </w:pPr>
    </w:p>
    <w:p w14:paraId="3764A574" w14:textId="77777777" w:rsidR="00CB6BA2" w:rsidRDefault="004F7713">
      <w:pPr>
        <w:pStyle w:val="ListeParagraf"/>
        <w:numPr>
          <w:ilvl w:val="2"/>
          <w:numId w:val="15"/>
        </w:numPr>
        <w:tabs>
          <w:tab w:val="left" w:pos="918"/>
        </w:tabs>
        <w:spacing w:line="242" w:lineRule="auto"/>
        <w:ind w:right="411" w:firstLine="0"/>
        <w:jc w:val="both"/>
        <w:rPr>
          <w:sz w:val="20"/>
        </w:rPr>
      </w:pPr>
      <w:r>
        <w:rPr>
          <w:sz w:val="20"/>
        </w:rPr>
        <w:t>Isı ekonomisi bakımından, ısı üreticilerinin yerleştirildiği mahallerdeki bütün sıcak su borularının, ısı yalıtımına tabi tutulması ve yalıtım malzemesinin ısı geçirgenlik direncinin min. 0,65 m</w:t>
      </w:r>
      <w:r>
        <w:rPr>
          <w:position w:val="6"/>
          <w:sz w:val="13"/>
        </w:rPr>
        <w:t>2</w:t>
      </w:r>
      <w:r>
        <w:rPr>
          <w:sz w:val="20"/>
        </w:rPr>
        <w:t>.K/W olması tavsiye</w:t>
      </w:r>
      <w:r>
        <w:rPr>
          <w:spacing w:val="40"/>
          <w:sz w:val="20"/>
        </w:rPr>
        <w:t xml:space="preserve"> </w:t>
      </w:r>
      <w:r>
        <w:rPr>
          <w:spacing w:val="-2"/>
          <w:sz w:val="20"/>
        </w:rPr>
        <w:t>edilir.</w:t>
      </w:r>
    </w:p>
    <w:p w14:paraId="2B2C32C0" w14:textId="77777777" w:rsidR="00CB6BA2" w:rsidRDefault="004F7713">
      <w:pPr>
        <w:pStyle w:val="ListeParagraf"/>
        <w:numPr>
          <w:ilvl w:val="2"/>
          <w:numId w:val="15"/>
        </w:numPr>
        <w:tabs>
          <w:tab w:val="left" w:pos="886"/>
        </w:tabs>
        <w:spacing w:before="223" w:line="242" w:lineRule="auto"/>
        <w:ind w:right="412" w:firstLine="0"/>
        <w:jc w:val="both"/>
        <w:rPr>
          <w:sz w:val="20"/>
        </w:rPr>
      </w:pPr>
      <w:r>
        <w:rPr>
          <w:sz w:val="20"/>
        </w:rPr>
        <w:t xml:space="preserve">Doğalgaz tesisatının yıllık periyodik bakımının tesisatı yapan yeterli firmaya </w:t>
      </w:r>
      <w:proofErr w:type="gramStart"/>
      <w:r>
        <w:rPr>
          <w:sz w:val="20"/>
        </w:rPr>
        <w:t>yada</w:t>
      </w:r>
      <w:proofErr w:type="gramEnd"/>
      <w:r>
        <w:rPr>
          <w:sz w:val="20"/>
        </w:rPr>
        <w:t xml:space="preserve"> konuda uzman başka</w:t>
      </w:r>
      <w:r>
        <w:rPr>
          <w:spacing w:val="40"/>
          <w:sz w:val="20"/>
        </w:rPr>
        <w:t xml:space="preserve"> </w:t>
      </w:r>
      <w:r>
        <w:rPr>
          <w:sz w:val="20"/>
        </w:rPr>
        <w:t>bir kuruma yaptırılması tavsiye edilir.</w:t>
      </w:r>
    </w:p>
    <w:p w14:paraId="59A3C0E5" w14:textId="77777777" w:rsidR="00CB6BA2" w:rsidRDefault="00CB6BA2">
      <w:pPr>
        <w:spacing w:line="242" w:lineRule="auto"/>
        <w:jc w:val="both"/>
        <w:rPr>
          <w:sz w:val="20"/>
        </w:rPr>
        <w:sectPr w:rsidR="00CB6BA2">
          <w:pgSz w:w="11910" w:h="16850"/>
          <w:pgMar w:top="1120" w:right="440" w:bottom="1160" w:left="820" w:header="715" w:footer="895" w:gutter="0"/>
          <w:cols w:space="708"/>
        </w:sectPr>
      </w:pPr>
    </w:p>
    <w:p w14:paraId="7A2C0687" w14:textId="77777777" w:rsidR="00CB6BA2" w:rsidRDefault="00CB6BA2">
      <w:pPr>
        <w:pStyle w:val="GvdeMetni"/>
        <w:spacing w:before="83"/>
      </w:pPr>
    </w:p>
    <w:p w14:paraId="0603541F" w14:textId="77777777" w:rsidR="00CB6BA2" w:rsidRDefault="004F7713">
      <w:pPr>
        <w:pStyle w:val="Balk2"/>
        <w:numPr>
          <w:ilvl w:val="0"/>
          <w:numId w:val="15"/>
        </w:numPr>
        <w:tabs>
          <w:tab w:val="left" w:pos="531"/>
        </w:tabs>
        <w:ind w:left="531" w:hanging="219"/>
      </w:pPr>
      <w:r>
        <w:rPr>
          <w:color w:val="0000FF"/>
        </w:rPr>
        <w:t>ENDÜSTRİYEL</w:t>
      </w:r>
      <w:r>
        <w:rPr>
          <w:color w:val="0000FF"/>
          <w:spacing w:val="-7"/>
        </w:rPr>
        <w:t xml:space="preserve"> </w:t>
      </w:r>
      <w:r>
        <w:rPr>
          <w:color w:val="0000FF"/>
        </w:rPr>
        <w:t>VE</w:t>
      </w:r>
      <w:r>
        <w:rPr>
          <w:color w:val="0000FF"/>
          <w:spacing w:val="-8"/>
        </w:rPr>
        <w:t xml:space="preserve"> </w:t>
      </w:r>
      <w:r>
        <w:rPr>
          <w:color w:val="0000FF"/>
        </w:rPr>
        <w:t>TİCARİ</w:t>
      </w:r>
      <w:r>
        <w:rPr>
          <w:color w:val="0000FF"/>
          <w:spacing w:val="-5"/>
        </w:rPr>
        <w:t xml:space="preserve"> </w:t>
      </w:r>
      <w:r>
        <w:rPr>
          <w:color w:val="0000FF"/>
        </w:rPr>
        <w:t>TESİSAT</w:t>
      </w:r>
      <w:r>
        <w:rPr>
          <w:color w:val="0000FF"/>
          <w:spacing w:val="-5"/>
        </w:rPr>
        <w:t xml:space="preserve"> </w:t>
      </w:r>
      <w:r>
        <w:rPr>
          <w:color w:val="0000FF"/>
        </w:rPr>
        <w:t>İŞE</w:t>
      </w:r>
      <w:r>
        <w:rPr>
          <w:color w:val="0000FF"/>
          <w:spacing w:val="-8"/>
        </w:rPr>
        <w:t xml:space="preserve"> </w:t>
      </w:r>
      <w:r>
        <w:rPr>
          <w:color w:val="0000FF"/>
        </w:rPr>
        <w:t>BAŞLAMA</w:t>
      </w:r>
      <w:r>
        <w:rPr>
          <w:color w:val="0000FF"/>
          <w:spacing w:val="-13"/>
        </w:rPr>
        <w:t xml:space="preserve"> </w:t>
      </w:r>
      <w:r>
        <w:rPr>
          <w:color w:val="0000FF"/>
        </w:rPr>
        <w:t>DOSYASI</w:t>
      </w:r>
      <w:r>
        <w:rPr>
          <w:color w:val="0000FF"/>
          <w:spacing w:val="-8"/>
        </w:rPr>
        <w:t xml:space="preserve"> </w:t>
      </w:r>
      <w:r>
        <w:rPr>
          <w:color w:val="0000FF"/>
          <w:spacing w:val="-2"/>
        </w:rPr>
        <w:t>İÇİNDEKİLER</w:t>
      </w:r>
    </w:p>
    <w:p w14:paraId="48BECC1A" w14:textId="77777777" w:rsidR="00CB6BA2" w:rsidRDefault="00CB6BA2">
      <w:pPr>
        <w:pStyle w:val="GvdeMetni"/>
        <w:spacing w:before="1"/>
        <w:rPr>
          <w:b/>
        </w:rPr>
      </w:pPr>
    </w:p>
    <w:p w14:paraId="5AA8ED0B" w14:textId="77777777" w:rsidR="00CB6BA2" w:rsidRDefault="004F7713">
      <w:pPr>
        <w:pStyle w:val="ListeParagraf"/>
        <w:numPr>
          <w:ilvl w:val="0"/>
          <w:numId w:val="7"/>
        </w:numPr>
        <w:tabs>
          <w:tab w:val="left" w:pos="478"/>
        </w:tabs>
        <w:ind w:left="478" w:hanging="166"/>
        <w:rPr>
          <w:b/>
          <w:sz w:val="20"/>
        </w:rPr>
      </w:pPr>
      <w:r>
        <w:rPr>
          <w:b/>
          <w:sz w:val="20"/>
        </w:rPr>
        <w:t>PROJE</w:t>
      </w:r>
      <w:r>
        <w:rPr>
          <w:b/>
          <w:spacing w:val="-11"/>
          <w:sz w:val="20"/>
        </w:rPr>
        <w:t xml:space="preserve"> </w:t>
      </w:r>
      <w:r>
        <w:rPr>
          <w:b/>
          <w:sz w:val="20"/>
        </w:rPr>
        <w:t>MÜRACAAT</w:t>
      </w:r>
      <w:r>
        <w:rPr>
          <w:b/>
          <w:spacing w:val="-9"/>
          <w:sz w:val="20"/>
        </w:rPr>
        <w:t xml:space="preserve"> </w:t>
      </w:r>
      <w:r>
        <w:rPr>
          <w:b/>
          <w:spacing w:val="-2"/>
          <w:sz w:val="20"/>
        </w:rPr>
        <w:t>EVRAKLARI</w:t>
      </w:r>
    </w:p>
    <w:p w14:paraId="1D9A928B" w14:textId="77777777" w:rsidR="00CB6BA2" w:rsidRDefault="004F7713">
      <w:pPr>
        <w:pStyle w:val="ListeParagraf"/>
        <w:numPr>
          <w:ilvl w:val="1"/>
          <w:numId w:val="7"/>
        </w:numPr>
        <w:tabs>
          <w:tab w:val="left" w:pos="754"/>
        </w:tabs>
        <w:spacing w:before="1" w:line="229" w:lineRule="exact"/>
        <w:ind w:left="754" w:hanging="331"/>
        <w:rPr>
          <w:sz w:val="20"/>
        </w:rPr>
      </w:pPr>
      <w:r>
        <w:rPr>
          <w:sz w:val="20"/>
        </w:rPr>
        <w:t>Proje</w:t>
      </w:r>
      <w:r>
        <w:rPr>
          <w:spacing w:val="-6"/>
          <w:sz w:val="20"/>
        </w:rPr>
        <w:t xml:space="preserve"> </w:t>
      </w:r>
      <w:r>
        <w:rPr>
          <w:spacing w:val="-2"/>
          <w:sz w:val="20"/>
        </w:rPr>
        <w:t>Kapağı</w:t>
      </w:r>
    </w:p>
    <w:p w14:paraId="4DF4A647" w14:textId="77777777" w:rsidR="00CB6BA2" w:rsidRDefault="004F7713">
      <w:pPr>
        <w:spacing w:line="229" w:lineRule="exact"/>
        <w:ind w:left="423"/>
        <w:rPr>
          <w:sz w:val="20"/>
        </w:rPr>
      </w:pPr>
      <w:r>
        <w:rPr>
          <w:b/>
          <w:sz w:val="20"/>
        </w:rPr>
        <w:t>1.</w:t>
      </w:r>
      <w:r>
        <w:rPr>
          <w:b/>
          <w:spacing w:val="-10"/>
          <w:sz w:val="20"/>
        </w:rPr>
        <w:t xml:space="preserve"> </w:t>
      </w:r>
      <w:r>
        <w:rPr>
          <w:b/>
          <w:sz w:val="20"/>
        </w:rPr>
        <w:t>1.1.</w:t>
      </w:r>
      <w:r>
        <w:rPr>
          <w:sz w:val="20"/>
        </w:rPr>
        <w:t>Proje</w:t>
      </w:r>
      <w:r>
        <w:rPr>
          <w:spacing w:val="-8"/>
          <w:sz w:val="20"/>
        </w:rPr>
        <w:t xml:space="preserve"> </w:t>
      </w:r>
      <w:r>
        <w:rPr>
          <w:sz w:val="20"/>
        </w:rPr>
        <w:t>Başvuru</w:t>
      </w:r>
      <w:r>
        <w:rPr>
          <w:spacing w:val="-4"/>
          <w:sz w:val="20"/>
        </w:rPr>
        <w:t xml:space="preserve"> </w:t>
      </w:r>
      <w:r>
        <w:rPr>
          <w:spacing w:val="-2"/>
          <w:sz w:val="20"/>
        </w:rPr>
        <w:t>Dilekçesi</w:t>
      </w:r>
    </w:p>
    <w:p w14:paraId="3D9BCC15" w14:textId="77777777" w:rsidR="00CB6BA2" w:rsidRDefault="004F7713">
      <w:pPr>
        <w:pStyle w:val="ListeParagraf"/>
        <w:numPr>
          <w:ilvl w:val="2"/>
          <w:numId w:val="6"/>
        </w:numPr>
        <w:tabs>
          <w:tab w:val="left" w:pos="921"/>
        </w:tabs>
        <w:ind w:left="921" w:hanging="498"/>
        <w:rPr>
          <w:sz w:val="20"/>
        </w:rPr>
      </w:pPr>
      <w:r>
        <w:rPr>
          <w:sz w:val="20"/>
        </w:rPr>
        <w:t>Müşteri</w:t>
      </w:r>
      <w:r>
        <w:rPr>
          <w:spacing w:val="-6"/>
          <w:sz w:val="20"/>
        </w:rPr>
        <w:t xml:space="preserve"> </w:t>
      </w:r>
      <w:r>
        <w:rPr>
          <w:sz w:val="20"/>
        </w:rPr>
        <w:t>ve</w:t>
      </w:r>
      <w:r>
        <w:rPr>
          <w:spacing w:val="-6"/>
          <w:sz w:val="20"/>
        </w:rPr>
        <w:t xml:space="preserve"> </w:t>
      </w:r>
      <w:r>
        <w:rPr>
          <w:sz w:val="20"/>
        </w:rPr>
        <w:t>Müteahhit</w:t>
      </w:r>
      <w:r>
        <w:rPr>
          <w:spacing w:val="-8"/>
          <w:sz w:val="20"/>
        </w:rPr>
        <w:t xml:space="preserve"> </w:t>
      </w:r>
      <w:proofErr w:type="gramStart"/>
      <w:r>
        <w:rPr>
          <w:sz w:val="20"/>
        </w:rPr>
        <w:t>Bilgileri(</w:t>
      </w:r>
      <w:proofErr w:type="gramEnd"/>
      <w:r>
        <w:rPr>
          <w:sz w:val="20"/>
        </w:rPr>
        <w:t>Firma</w:t>
      </w:r>
      <w:r>
        <w:rPr>
          <w:spacing w:val="-7"/>
          <w:sz w:val="20"/>
        </w:rPr>
        <w:t xml:space="preserve"> </w:t>
      </w:r>
      <w:r>
        <w:rPr>
          <w:sz w:val="20"/>
        </w:rPr>
        <w:t>İsim,</w:t>
      </w:r>
      <w:r>
        <w:rPr>
          <w:spacing w:val="-8"/>
          <w:sz w:val="20"/>
        </w:rPr>
        <w:t xml:space="preserve"> </w:t>
      </w:r>
      <w:r>
        <w:rPr>
          <w:sz w:val="20"/>
        </w:rPr>
        <w:t>Adres,</w:t>
      </w:r>
      <w:r>
        <w:rPr>
          <w:spacing w:val="-7"/>
          <w:sz w:val="20"/>
        </w:rPr>
        <w:t xml:space="preserve"> </w:t>
      </w:r>
      <w:r>
        <w:rPr>
          <w:sz w:val="20"/>
        </w:rPr>
        <w:t>Telefon,</w:t>
      </w:r>
      <w:r>
        <w:rPr>
          <w:spacing w:val="-7"/>
          <w:sz w:val="20"/>
        </w:rPr>
        <w:t xml:space="preserve"> </w:t>
      </w:r>
      <w:r>
        <w:rPr>
          <w:sz w:val="20"/>
        </w:rPr>
        <w:t>Faks</w:t>
      </w:r>
      <w:r>
        <w:rPr>
          <w:spacing w:val="-7"/>
          <w:sz w:val="20"/>
        </w:rPr>
        <w:t xml:space="preserve"> </w:t>
      </w:r>
      <w:r>
        <w:rPr>
          <w:spacing w:val="-2"/>
          <w:sz w:val="20"/>
        </w:rPr>
        <w:t>Bilgileri)</w:t>
      </w:r>
    </w:p>
    <w:p w14:paraId="1CF116C0" w14:textId="77777777" w:rsidR="00CB6BA2" w:rsidRDefault="004F7713">
      <w:pPr>
        <w:pStyle w:val="ListeParagraf"/>
        <w:numPr>
          <w:ilvl w:val="2"/>
          <w:numId w:val="6"/>
        </w:numPr>
        <w:tabs>
          <w:tab w:val="left" w:pos="921"/>
        </w:tabs>
        <w:ind w:left="921" w:hanging="498"/>
        <w:rPr>
          <w:sz w:val="20"/>
        </w:rPr>
      </w:pPr>
      <w:r>
        <w:rPr>
          <w:sz w:val="20"/>
        </w:rPr>
        <w:t>Proje</w:t>
      </w:r>
      <w:r>
        <w:rPr>
          <w:spacing w:val="-6"/>
          <w:sz w:val="20"/>
        </w:rPr>
        <w:t xml:space="preserve"> </w:t>
      </w:r>
      <w:r>
        <w:rPr>
          <w:sz w:val="20"/>
        </w:rPr>
        <w:t>Onay</w:t>
      </w:r>
      <w:r>
        <w:rPr>
          <w:spacing w:val="-9"/>
          <w:sz w:val="20"/>
        </w:rPr>
        <w:t xml:space="preserve"> </w:t>
      </w:r>
      <w:r>
        <w:rPr>
          <w:sz w:val="20"/>
        </w:rPr>
        <w:t>Bedeli</w:t>
      </w:r>
      <w:r>
        <w:rPr>
          <w:spacing w:val="-6"/>
          <w:sz w:val="20"/>
        </w:rPr>
        <w:t xml:space="preserve"> </w:t>
      </w:r>
      <w:r>
        <w:rPr>
          <w:sz w:val="20"/>
        </w:rPr>
        <w:t>Ödendi</w:t>
      </w:r>
      <w:r>
        <w:rPr>
          <w:spacing w:val="-7"/>
          <w:sz w:val="20"/>
        </w:rPr>
        <w:t xml:space="preserve"> </w:t>
      </w:r>
      <w:r>
        <w:rPr>
          <w:spacing w:val="-2"/>
          <w:sz w:val="20"/>
        </w:rPr>
        <w:t>Makbuzu</w:t>
      </w:r>
    </w:p>
    <w:p w14:paraId="68028469" w14:textId="77777777" w:rsidR="00CB6BA2" w:rsidRDefault="004F7713">
      <w:pPr>
        <w:pStyle w:val="ListeParagraf"/>
        <w:numPr>
          <w:ilvl w:val="0"/>
          <w:numId w:val="5"/>
        </w:numPr>
        <w:tabs>
          <w:tab w:val="left" w:pos="643"/>
        </w:tabs>
        <w:spacing w:before="1"/>
        <w:ind w:left="643" w:hanging="220"/>
        <w:jc w:val="left"/>
        <w:rPr>
          <w:sz w:val="20"/>
        </w:rPr>
      </w:pPr>
      <w:r>
        <w:rPr>
          <w:b/>
          <w:sz w:val="20"/>
        </w:rPr>
        <w:t>1.4.</w:t>
      </w:r>
      <w:r>
        <w:rPr>
          <w:sz w:val="20"/>
        </w:rPr>
        <w:t>Sigorta</w:t>
      </w:r>
      <w:r>
        <w:rPr>
          <w:spacing w:val="-10"/>
          <w:sz w:val="20"/>
        </w:rPr>
        <w:t xml:space="preserve"> </w:t>
      </w:r>
      <w:r>
        <w:rPr>
          <w:sz w:val="20"/>
        </w:rPr>
        <w:t>Poliçesi</w:t>
      </w:r>
      <w:r>
        <w:rPr>
          <w:spacing w:val="-9"/>
          <w:sz w:val="20"/>
        </w:rPr>
        <w:t xml:space="preserve"> </w:t>
      </w:r>
      <w:r>
        <w:rPr>
          <w:sz w:val="20"/>
        </w:rPr>
        <w:t>(Yapılacak</w:t>
      </w:r>
      <w:r>
        <w:rPr>
          <w:spacing w:val="-8"/>
          <w:sz w:val="20"/>
        </w:rPr>
        <w:t xml:space="preserve"> </w:t>
      </w:r>
      <w:r>
        <w:rPr>
          <w:sz w:val="20"/>
        </w:rPr>
        <w:t>Tesisatlara</w:t>
      </w:r>
      <w:r>
        <w:rPr>
          <w:spacing w:val="-9"/>
          <w:sz w:val="20"/>
        </w:rPr>
        <w:t xml:space="preserve"> </w:t>
      </w:r>
      <w:r>
        <w:rPr>
          <w:sz w:val="20"/>
        </w:rPr>
        <w:t>Ait</w:t>
      </w:r>
      <w:r>
        <w:rPr>
          <w:spacing w:val="-9"/>
          <w:sz w:val="20"/>
        </w:rPr>
        <w:t xml:space="preserve"> </w:t>
      </w:r>
      <w:r>
        <w:rPr>
          <w:sz w:val="20"/>
        </w:rPr>
        <w:t>Sigorta</w:t>
      </w:r>
      <w:r>
        <w:rPr>
          <w:spacing w:val="-12"/>
          <w:sz w:val="20"/>
        </w:rPr>
        <w:t xml:space="preserve"> </w:t>
      </w:r>
      <w:r>
        <w:rPr>
          <w:spacing w:val="-2"/>
          <w:sz w:val="20"/>
        </w:rPr>
        <w:t>Poliçeleri)</w:t>
      </w:r>
    </w:p>
    <w:p w14:paraId="439EA6FB" w14:textId="77777777" w:rsidR="00CB6BA2" w:rsidRDefault="004F7713">
      <w:pPr>
        <w:pStyle w:val="GvdeMetni"/>
        <w:ind w:left="423"/>
      </w:pPr>
      <w:r>
        <w:rPr>
          <w:b/>
        </w:rPr>
        <w:t>1.1.5.</w:t>
      </w:r>
      <w:r>
        <w:t>İş</w:t>
      </w:r>
      <w:r>
        <w:rPr>
          <w:spacing w:val="-8"/>
        </w:rPr>
        <w:t xml:space="preserve"> </w:t>
      </w:r>
      <w:r>
        <w:t>Programı</w:t>
      </w:r>
      <w:r>
        <w:rPr>
          <w:spacing w:val="-7"/>
        </w:rPr>
        <w:t xml:space="preserve"> </w:t>
      </w:r>
      <w:r>
        <w:t>(Haftalık</w:t>
      </w:r>
      <w:r>
        <w:rPr>
          <w:spacing w:val="-8"/>
        </w:rPr>
        <w:t xml:space="preserve"> </w:t>
      </w:r>
      <w:r>
        <w:t>Bazda</w:t>
      </w:r>
      <w:r>
        <w:rPr>
          <w:spacing w:val="-6"/>
        </w:rPr>
        <w:t xml:space="preserve"> </w:t>
      </w:r>
      <w:r>
        <w:t>İş</w:t>
      </w:r>
      <w:r>
        <w:rPr>
          <w:spacing w:val="-8"/>
        </w:rPr>
        <w:t xml:space="preserve"> </w:t>
      </w:r>
      <w:r>
        <w:t>Kalemlerini</w:t>
      </w:r>
      <w:r>
        <w:rPr>
          <w:spacing w:val="-7"/>
        </w:rPr>
        <w:t xml:space="preserve"> </w:t>
      </w:r>
      <w:r>
        <w:t>Ayrıntılı</w:t>
      </w:r>
      <w:r>
        <w:rPr>
          <w:spacing w:val="-9"/>
        </w:rPr>
        <w:t xml:space="preserve"> </w:t>
      </w:r>
      <w:r>
        <w:t>Gösteren</w:t>
      </w:r>
      <w:r>
        <w:rPr>
          <w:spacing w:val="-9"/>
        </w:rPr>
        <w:t xml:space="preserve"> </w:t>
      </w:r>
      <w:r>
        <w:t>İş</w:t>
      </w:r>
      <w:r>
        <w:rPr>
          <w:spacing w:val="-5"/>
        </w:rPr>
        <w:t xml:space="preserve"> </w:t>
      </w:r>
      <w:r>
        <w:rPr>
          <w:spacing w:val="-2"/>
        </w:rPr>
        <w:t>Programı)</w:t>
      </w:r>
    </w:p>
    <w:p w14:paraId="3878C82C" w14:textId="77777777" w:rsidR="00CB6BA2" w:rsidRDefault="004F7713">
      <w:pPr>
        <w:pStyle w:val="Balk2"/>
        <w:numPr>
          <w:ilvl w:val="0"/>
          <w:numId w:val="5"/>
        </w:numPr>
        <w:tabs>
          <w:tab w:val="left" w:pos="478"/>
        </w:tabs>
        <w:spacing w:before="229"/>
        <w:ind w:left="478" w:hanging="166"/>
        <w:jc w:val="left"/>
      </w:pPr>
      <w:r>
        <w:t>MÜŞTERİ</w:t>
      </w:r>
      <w:r>
        <w:rPr>
          <w:spacing w:val="-6"/>
        </w:rPr>
        <w:t xml:space="preserve"> </w:t>
      </w:r>
      <w:r>
        <w:rPr>
          <w:spacing w:val="-2"/>
        </w:rPr>
        <w:t>BELGELERİ</w:t>
      </w:r>
    </w:p>
    <w:p w14:paraId="0CA4036C" w14:textId="77777777" w:rsidR="00CB6BA2" w:rsidRDefault="004F7713">
      <w:pPr>
        <w:pStyle w:val="ListeParagraf"/>
        <w:numPr>
          <w:ilvl w:val="1"/>
          <w:numId w:val="5"/>
        </w:numPr>
        <w:tabs>
          <w:tab w:val="left" w:pos="754"/>
        </w:tabs>
        <w:ind w:left="754" w:hanging="331"/>
        <w:rPr>
          <w:sz w:val="20"/>
        </w:rPr>
      </w:pPr>
      <w:r>
        <w:rPr>
          <w:sz w:val="20"/>
        </w:rPr>
        <w:t>Müteahhit</w:t>
      </w:r>
      <w:r>
        <w:rPr>
          <w:spacing w:val="-13"/>
          <w:sz w:val="20"/>
        </w:rPr>
        <w:t xml:space="preserve"> </w:t>
      </w:r>
      <w:r>
        <w:rPr>
          <w:sz w:val="20"/>
        </w:rPr>
        <w:t>Firma</w:t>
      </w:r>
      <w:r>
        <w:rPr>
          <w:spacing w:val="-13"/>
          <w:sz w:val="20"/>
        </w:rPr>
        <w:t xml:space="preserve"> </w:t>
      </w:r>
      <w:r>
        <w:rPr>
          <w:sz w:val="20"/>
        </w:rPr>
        <w:t>Yetkilendirme</w:t>
      </w:r>
      <w:r>
        <w:rPr>
          <w:spacing w:val="-13"/>
          <w:sz w:val="20"/>
        </w:rPr>
        <w:t xml:space="preserve"> </w:t>
      </w:r>
      <w:proofErr w:type="gramStart"/>
      <w:r>
        <w:rPr>
          <w:sz w:val="20"/>
        </w:rPr>
        <w:t>Yazısı(</w:t>
      </w:r>
      <w:proofErr w:type="gramEnd"/>
      <w:r>
        <w:rPr>
          <w:sz w:val="20"/>
        </w:rPr>
        <w:t>Müşteri</w:t>
      </w:r>
      <w:r>
        <w:rPr>
          <w:spacing w:val="-12"/>
          <w:sz w:val="20"/>
        </w:rPr>
        <w:t xml:space="preserve"> </w:t>
      </w:r>
      <w:r>
        <w:rPr>
          <w:sz w:val="20"/>
        </w:rPr>
        <w:t>Yetkilileri</w:t>
      </w:r>
      <w:r>
        <w:rPr>
          <w:spacing w:val="-11"/>
          <w:sz w:val="20"/>
        </w:rPr>
        <w:t xml:space="preserve"> </w:t>
      </w:r>
      <w:r>
        <w:rPr>
          <w:sz w:val="20"/>
        </w:rPr>
        <w:t>Tarafından</w:t>
      </w:r>
      <w:r>
        <w:rPr>
          <w:spacing w:val="-14"/>
          <w:sz w:val="20"/>
        </w:rPr>
        <w:t xml:space="preserve"> </w:t>
      </w:r>
      <w:r>
        <w:rPr>
          <w:spacing w:val="-2"/>
          <w:sz w:val="20"/>
        </w:rPr>
        <w:t>İmzalanmış)</w:t>
      </w:r>
    </w:p>
    <w:p w14:paraId="0B240BFF" w14:textId="338ECB5B" w:rsidR="00CB6BA2" w:rsidRDefault="00FC0964">
      <w:pPr>
        <w:pStyle w:val="ListeParagraf"/>
        <w:numPr>
          <w:ilvl w:val="1"/>
          <w:numId w:val="5"/>
        </w:numPr>
        <w:tabs>
          <w:tab w:val="left" w:pos="754"/>
        </w:tabs>
        <w:ind w:left="754" w:hanging="331"/>
        <w:rPr>
          <w:sz w:val="20"/>
        </w:rPr>
      </w:pPr>
      <w:r>
        <w:rPr>
          <w:sz w:val="20"/>
        </w:rPr>
        <w:t>ARH BİNGÖL DOĞALGAZ</w:t>
      </w:r>
      <w:r>
        <w:rPr>
          <w:spacing w:val="-7"/>
          <w:sz w:val="20"/>
        </w:rPr>
        <w:t xml:space="preserve"> </w:t>
      </w:r>
      <w:r>
        <w:rPr>
          <w:sz w:val="20"/>
        </w:rPr>
        <w:t>ile</w:t>
      </w:r>
      <w:r>
        <w:rPr>
          <w:spacing w:val="-6"/>
          <w:sz w:val="20"/>
        </w:rPr>
        <w:t xml:space="preserve"> </w:t>
      </w:r>
      <w:r>
        <w:rPr>
          <w:sz w:val="20"/>
        </w:rPr>
        <w:t>Yapılan</w:t>
      </w:r>
      <w:r>
        <w:rPr>
          <w:spacing w:val="-6"/>
          <w:sz w:val="20"/>
        </w:rPr>
        <w:t xml:space="preserve"> </w:t>
      </w:r>
      <w:r>
        <w:rPr>
          <w:sz w:val="20"/>
        </w:rPr>
        <w:t>Sözleşme</w:t>
      </w:r>
      <w:r>
        <w:rPr>
          <w:spacing w:val="-7"/>
          <w:sz w:val="20"/>
        </w:rPr>
        <w:t xml:space="preserve"> </w:t>
      </w:r>
      <w:proofErr w:type="gramStart"/>
      <w:r>
        <w:rPr>
          <w:sz w:val="20"/>
        </w:rPr>
        <w:t>(</w:t>
      </w:r>
      <w:r>
        <w:rPr>
          <w:spacing w:val="-8"/>
          <w:sz w:val="20"/>
        </w:rPr>
        <w:t xml:space="preserve"> </w:t>
      </w:r>
      <w:r>
        <w:rPr>
          <w:sz w:val="20"/>
        </w:rPr>
        <w:t>Veya</w:t>
      </w:r>
      <w:proofErr w:type="gramEnd"/>
      <w:r>
        <w:rPr>
          <w:spacing w:val="-6"/>
          <w:sz w:val="20"/>
        </w:rPr>
        <w:t xml:space="preserve"> </w:t>
      </w:r>
      <w:r>
        <w:rPr>
          <w:sz w:val="20"/>
        </w:rPr>
        <w:t>Kapasite</w:t>
      </w:r>
      <w:r>
        <w:rPr>
          <w:spacing w:val="-6"/>
          <w:sz w:val="20"/>
        </w:rPr>
        <w:t xml:space="preserve"> </w:t>
      </w:r>
      <w:r>
        <w:rPr>
          <w:sz w:val="20"/>
        </w:rPr>
        <w:t>Taahhüt</w:t>
      </w:r>
      <w:r>
        <w:rPr>
          <w:spacing w:val="-6"/>
          <w:sz w:val="20"/>
        </w:rPr>
        <w:t xml:space="preserve"> </w:t>
      </w:r>
      <w:r>
        <w:rPr>
          <w:spacing w:val="-2"/>
          <w:sz w:val="20"/>
        </w:rPr>
        <w:t>Yazısı)</w:t>
      </w:r>
    </w:p>
    <w:p w14:paraId="00ECED3D" w14:textId="77777777" w:rsidR="00CB6BA2" w:rsidRDefault="004F7713">
      <w:pPr>
        <w:pStyle w:val="ListeParagraf"/>
        <w:numPr>
          <w:ilvl w:val="1"/>
          <w:numId w:val="5"/>
        </w:numPr>
        <w:tabs>
          <w:tab w:val="left" w:pos="754"/>
        </w:tabs>
        <w:spacing w:before="1"/>
        <w:ind w:left="754" w:hanging="331"/>
        <w:rPr>
          <w:sz w:val="20"/>
        </w:rPr>
      </w:pPr>
      <w:r>
        <w:rPr>
          <w:sz w:val="20"/>
        </w:rPr>
        <w:t>Müşteri</w:t>
      </w:r>
      <w:r>
        <w:rPr>
          <w:spacing w:val="-11"/>
          <w:sz w:val="20"/>
        </w:rPr>
        <w:t xml:space="preserve"> </w:t>
      </w:r>
      <w:r>
        <w:rPr>
          <w:sz w:val="20"/>
        </w:rPr>
        <w:t>Firma</w:t>
      </w:r>
      <w:r>
        <w:rPr>
          <w:spacing w:val="-9"/>
          <w:sz w:val="20"/>
        </w:rPr>
        <w:t xml:space="preserve"> </w:t>
      </w:r>
      <w:r>
        <w:rPr>
          <w:sz w:val="20"/>
        </w:rPr>
        <w:t>Yetkilileri</w:t>
      </w:r>
      <w:r>
        <w:rPr>
          <w:spacing w:val="-10"/>
          <w:sz w:val="20"/>
        </w:rPr>
        <w:t xml:space="preserve"> </w:t>
      </w:r>
      <w:r>
        <w:rPr>
          <w:sz w:val="20"/>
        </w:rPr>
        <w:t>İmza</w:t>
      </w:r>
      <w:r>
        <w:rPr>
          <w:spacing w:val="-8"/>
          <w:sz w:val="20"/>
        </w:rPr>
        <w:t xml:space="preserve"> </w:t>
      </w:r>
      <w:proofErr w:type="gramStart"/>
      <w:r>
        <w:rPr>
          <w:sz w:val="20"/>
        </w:rPr>
        <w:t>Sirküleri(</w:t>
      </w:r>
      <w:proofErr w:type="gramEnd"/>
      <w:r>
        <w:rPr>
          <w:sz w:val="20"/>
        </w:rPr>
        <w:t>Resmi</w:t>
      </w:r>
      <w:r>
        <w:rPr>
          <w:spacing w:val="-10"/>
          <w:sz w:val="20"/>
        </w:rPr>
        <w:t xml:space="preserve"> </w:t>
      </w:r>
      <w:r>
        <w:rPr>
          <w:sz w:val="20"/>
        </w:rPr>
        <w:t>kurumlarda</w:t>
      </w:r>
      <w:r>
        <w:rPr>
          <w:spacing w:val="-9"/>
          <w:sz w:val="20"/>
        </w:rPr>
        <w:t xml:space="preserve"> </w:t>
      </w:r>
      <w:r>
        <w:rPr>
          <w:spacing w:val="-2"/>
          <w:sz w:val="20"/>
        </w:rPr>
        <w:t>istenmeyecektir)</w:t>
      </w:r>
    </w:p>
    <w:p w14:paraId="1C55E819" w14:textId="77777777" w:rsidR="00CB6BA2" w:rsidRDefault="004F7713">
      <w:pPr>
        <w:pStyle w:val="ListeParagraf"/>
        <w:numPr>
          <w:ilvl w:val="1"/>
          <w:numId w:val="5"/>
        </w:numPr>
        <w:tabs>
          <w:tab w:val="left" w:pos="754"/>
        </w:tabs>
        <w:spacing w:before="1"/>
        <w:ind w:left="754" w:hanging="331"/>
        <w:rPr>
          <w:sz w:val="20"/>
        </w:rPr>
      </w:pPr>
      <w:r>
        <w:rPr>
          <w:sz w:val="20"/>
        </w:rPr>
        <w:t>Sanayi</w:t>
      </w:r>
      <w:r>
        <w:rPr>
          <w:spacing w:val="-10"/>
          <w:sz w:val="20"/>
        </w:rPr>
        <w:t xml:space="preserve"> </w:t>
      </w:r>
      <w:r>
        <w:rPr>
          <w:sz w:val="20"/>
        </w:rPr>
        <w:t>Odası</w:t>
      </w:r>
      <w:r>
        <w:rPr>
          <w:spacing w:val="-9"/>
          <w:sz w:val="20"/>
        </w:rPr>
        <w:t xml:space="preserve"> </w:t>
      </w:r>
      <w:r>
        <w:rPr>
          <w:sz w:val="20"/>
        </w:rPr>
        <w:t>Kayıt</w:t>
      </w:r>
      <w:r>
        <w:rPr>
          <w:spacing w:val="-9"/>
          <w:sz w:val="20"/>
        </w:rPr>
        <w:t xml:space="preserve"> </w:t>
      </w:r>
      <w:proofErr w:type="gramStart"/>
      <w:r>
        <w:rPr>
          <w:sz w:val="20"/>
        </w:rPr>
        <w:t>Belgesi(</w:t>
      </w:r>
      <w:proofErr w:type="gramEnd"/>
      <w:r>
        <w:rPr>
          <w:sz w:val="20"/>
        </w:rPr>
        <w:t>Resmi</w:t>
      </w:r>
      <w:r>
        <w:rPr>
          <w:spacing w:val="-11"/>
          <w:sz w:val="20"/>
        </w:rPr>
        <w:t xml:space="preserve"> </w:t>
      </w:r>
      <w:r>
        <w:rPr>
          <w:sz w:val="20"/>
        </w:rPr>
        <w:t>kurumlarda</w:t>
      </w:r>
      <w:r>
        <w:rPr>
          <w:spacing w:val="-9"/>
          <w:sz w:val="20"/>
        </w:rPr>
        <w:t xml:space="preserve"> </w:t>
      </w:r>
      <w:r>
        <w:rPr>
          <w:spacing w:val="-2"/>
          <w:sz w:val="20"/>
        </w:rPr>
        <w:t>istenmeyecektir)</w:t>
      </w:r>
    </w:p>
    <w:p w14:paraId="26B5BDA2" w14:textId="77777777" w:rsidR="00CB6BA2" w:rsidRDefault="004F7713">
      <w:pPr>
        <w:pStyle w:val="Balk2"/>
        <w:numPr>
          <w:ilvl w:val="0"/>
          <w:numId w:val="5"/>
        </w:numPr>
        <w:tabs>
          <w:tab w:val="left" w:pos="478"/>
        </w:tabs>
        <w:spacing w:before="228"/>
        <w:ind w:left="478" w:hanging="166"/>
        <w:jc w:val="left"/>
      </w:pPr>
      <w:r>
        <w:t>MÜTEAHHİT</w:t>
      </w:r>
      <w:r>
        <w:rPr>
          <w:spacing w:val="-5"/>
        </w:rPr>
        <w:t xml:space="preserve"> </w:t>
      </w:r>
      <w:r>
        <w:t>FİRMA</w:t>
      </w:r>
      <w:r>
        <w:rPr>
          <w:spacing w:val="-12"/>
        </w:rPr>
        <w:t xml:space="preserve"> </w:t>
      </w:r>
      <w:r>
        <w:rPr>
          <w:spacing w:val="-2"/>
        </w:rPr>
        <w:t>BELGELERİ</w:t>
      </w:r>
    </w:p>
    <w:p w14:paraId="2538B7D2" w14:textId="77777777" w:rsidR="00CB6BA2" w:rsidRDefault="004F7713">
      <w:pPr>
        <w:pStyle w:val="ListeParagraf"/>
        <w:numPr>
          <w:ilvl w:val="1"/>
          <w:numId w:val="5"/>
        </w:numPr>
        <w:tabs>
          <w:tab w:val="left" w:pos="754"/>
        </w:tabs>
        <w:spacing w:before="1"/>
        <w:ind w:left="754" w:hanging="331"/>
        <w:rPr>
          <w:sz w:val="20"/>
        </w:rPr>
      </w:pPr>
      <w:r>
        <w:rPr>
          <w:sz w:val="20"/>
        </w:rPr>
        <w:t>Müşteri</w:t>
      </w:r>
      <w:r>
        <w:rPr>
          <w:spacing w:val="-11"/>
          <w:sz w:val="20"/>
        </w:rPr>
        <w:t xml:space="preserve"> </w:t>
      </w:r>
      <w:r>
        <w:rPr>
          <w:sz w:val="20"/>
        </w:rPr>
        <w:t>ile</w:t>
      </w:r>
      <w:r>
        <w:rPr>
          <w:spacing w:val="-8"/>
          <w:sz w:val="20"/>
        </w:rPr>
        <w:t xml:space="preserve"> </w:t>
      </w:r>
      <w:r>
        <w:rPr>
          <w:sz w:val="20"/>
        </w:rPr>
        <w:t>Müteahhit</w:t>
      </w:r>
      <w:r>
        <w:rPr>
          <w:spacing w:val="-8"/>
          <w:sz w:val="20"/>
        </w:rPr>
        <w:t xml:space="preserve"> </w:t>
      </w:r>
      <w:r>
        <w:rPr>
          <w:sz w:val="20"/>
        </w:rPr>
        <w:t>Firma</w:t>
      </w:r>
      <w:r>
        <w:rPr>
          <w:spacing w:val="-10"/>
          <w:sz w:val="20"/>
        </w:rPr>
        <w:t xml:space="preserve"> </w:t>
      </w:r>
      <w:r>
        <w:rPr>
          <w:sz w:val="20"/>
        </w:rPr>
        <w:t>Arasındaki</w:t>
      </w:r>
      <w:r>
        <w:rPr>
          <w:spacing w:val="-11"/>
          <w:sz w:val="20"/>
        </w:rPr>
        <w:t xml:space="preserve"> </w:t>
      </w:r>
      <w:r>
        <w:rPr>
          <w:sz w:val="20"/>
        </w:rPr>
        <w:t>Doğalgaz</w:t>
      </w:r>
      <w:r>
        <w:rPr>
          <w:spacing w:val="-9"/>
          <w:sz w:val="20"/>
        </w:rPr>
        <w:t xml:space="preserve"> </w:t>
      </w:r>
      <w:r>
        <w:rPr>
          <w:sz w:val="20"/>
        </w:rPr>
        <w:t>Dönüşüm</w:t>
      </w:r>
      <w:r>
        <w:rPr>
          <w:spacing w:val="-6"/>
          <w:sz w:val="20"/>
        </w:rPr>
        <w:t xml:space="preserve"> </w:t>
      </w:r>
      <w:r>
        <w:rPr>
          <w:spacing w:val="-2"/>
          <w:sz w:val="20"/>
        </w:rPr>
        <w:t>Sözleşmesi</w:t>
      </w:r>
    </w:p>
    <w:p w14:paraId="0BF0CBD2" w14:textId="77777777" w:rsidR="00CB6BA2" w:rsidRDefault="004F7713">
      <w:pPr>
        <w:pStyle w:val="ListeParagraf"/>
        <w:numPr>
          <w:ilvl w:val="1"/>
          <w:numId w:val="5"/>
        </w:numPr>
        <w:tabs>
          <w:tab w:val="left" w:pos="754"/>
        </w:tabs>
        <w:ind w:left="754" w:hanging="331"/>
        <w:rPr>
          <w:sz w:val="20"/>
        </w:rPr>
      </w:pPr>
      <w:r>
        <w:rPr>
          <w:sz w:val="20"/>
        </w:rPr>
        <w:t>Müteahhit</w:t>
      </w:r>
      <w:r>
        <w:rPr>
          <w:spacing w:val="-8"/>
          <w:sz w:val="20"/>
        </w:rPr>
        <w:t xml:space="preserve"> </w:t>
      </w:r>
      <w:r>
        <w:rPr>
          <w:sz w:val="20"/>
        </w:rPr>
        <w:t>Firma</w:t>
      </w:r>
      <w:r>
        <w:rPr>
          <w:spacing w:val="-8"/>
          <w:sz w:val="20"/>
        </w:rPr>
        <w:t xml:space="preserve"> </w:t>
      </w:r>
      <w:r>
        <w:rPr>
          <w:sz w:val="20"/>
        </w:rPr>
        <w:t>Yetkilisi</w:t>
      </w:r>
      <w:r>
        <w:rPr>
          <w:spacing w:val="-8"/>
          <w:sz w:val="20"/>
        </w:rPr>
        <w:t xml:space="preserve"> </w:t>
      </w:r>
      <w:r>
        <w:rPr>
          <w:sz w:val="20"/>
        </w:rPr>
        <w:t>İmza</w:t>
      </w:r>
      <w:r>
        <w:rPr>
          <w:spacing w:val="-6"/>
          <w:sz w:val="20"/>
        </w:rPr>
        <w:t xml:space="preserve"> </w:t>
      </w:r>
      <w:r>
        <w:rPr>
          <w:sz w:val="20"/>
        </w:rPr>
        <w:t>Sirküleri</w:t>
      </w:r>
      <w:r>
        <w:rPr>
          <w:spacing w:val="-8"/>
          <w:sz w:val="20"/>
        </w:rPr>
        <w:t xml:space="preserve"> </w:t>
      </w:r>
      <w:r>
        <w:rPr>
          <w:sz w:val="20"/>
        </w:rPr>
        <w:t>veya</w:t>
      </w:r>
      <w:r>
        <w:rPr>
          <w:spacing w:val="-6"/>
          <w:sz w:val="20"/>
        </w:rPr>
        <w:t xml:space="preserve"> </w:t>
      </w:r>
      <w:r>
        <w:rPr>
          <w:sz w:val="20"/>
        </w:rPr>
        <w:t>İmza</w:t>
      </w:r>
      <w:r>
        <w:rPr>
          <w:spacing w:val="-6"/>
          <w:sz w:val="20"/>
        </w:rPr>
        <w:t xml:space="preserve"> </w:t>
      </w:r>
      <w:r>
        <w:rPr>
          <w:spacing w:val="-2"/>
          <w:sz w:val="20"/>
        </w:rPr>
        <w:t>Beyannamesi</w:t>
      </w:r>
    </w:p>
    <w:p w14:paraId="2FC7EEED" w14:textId="77777777" w:rsidR="00CB6BA2" w:rsidRDefault="004F7713">
      <w:pPr>
        <w:pStyle w:val="ListeParagraf"/>
        <w:numPr>
          <w:ilvl w:val="1"/>
          <w:numId w:val="5"/>
        </w:numPr>
        <w:tabs>
          <w:tab w:val="left" w:pos="754"/>
        </w:tabs>
        <w:spacing w:before="1"/>
        <w:ind w:left="754" w:hanging="331"/>
        <w:rPr>
          <w:sz w:val="20"/>
        </w:rPr>
      </w:pPr>
      <w:r>
        <w:rPr>
          <w:sz w:val="20"/>
        </w:rPr>
        <w:t>Yetkili</w:t>
      </w:r>
      <w:r>
        <w:rPr>
          <w:spacing w:val="-9"/>
          <w:sz w:val="20"/>
        </w:rPr>
        <w:t xml:space="preserve"> </w:t>
      </w:r>
      <w:r>
        <w:rPr>
          <w:sz w:val="20"/>
        </w:rPr>
        <w:t>Mühendis</w:t>
      </w:r>
      <w:r>
        <w:rPr>
          <w:spacing w:val="-6"/>
          <w:sz w:val="20"/>
        </w:rPr>
        <w:t xml:space="preserve"> </w:t>
      </w:r>
      <w:r>
        <w:rPr>
          <w:sz w:val="20"/>
        </w:rPr>
        <w:t>ve</w:t>
      </w:r>
      <w:r>
        <w:rPr>
          <w:spacing w:val="-6"/>
          <w:sz w:val="20"/>
        </w:rPr>
        <w:t xml:space="preserve"> </w:t>
      </w:r>
      <w:r>
        <w:rPr>
          <w:sz w:val="20"/>
        </w:rPr>
        <w:t>Saha</w:t>
      </w:r>
      <w:r>
        <w:rPr>
          <w:spacing w:val="-7"/>
          <w:sz w:val="20"/>
        </w:rPr>
        <w:t xml:space="preserve"> </w:t>
      </w:r>
      <w:r>
        <w:rPr>
          <w:sz w:val="20"/>
        </w:rPr>
        <w:t>Sorumlusu</w:t>
      </w:r>
      <w:r>
        <w:rPr>
          <w:spacing w:val="-6"/>
          <w:sz w:val="20"/>
        </w:rPr>
        <w:t xml:space="preserve"> </w:t>
      </w:r>
      <w:r>
        <w:rPr>
          <w:spacing w:val="-2"/>
          <w:sz w:val="20"/>
        </w:rPr>
        <w:t>Yazısı</w:t>
      </w:r>
    </w:p>
    <w:p w14:paraId="2425BBB3" w14:textId="1D2A11E1" w:rsidR="00CB6BA2" w:rsidRDefault="004F7713">
      <w:pPr>
        <w:pStyle w:val="ListeParagraf"/>
        <w:numPr>
          <w:ilvl w:val="1"/>
          <w:numId w:val="5"/>
        </w:numPr>
        <w:tabs>
          <w:tab w:val="left" w:pos="754"/>
        </w:tabs>
        <w:spacing w:line="229" w:lineRule="exact"/>
        <w:ind w:left="754" w:hanging="331"/>
        <w:rPr>
          <w:sz w:val="20"/>
        </w:rPr>
      </w:pPr>
      <w:r>
        <w:rPr>
          <w:sz w:val="20"/>
        </w:rPr>
        <w:t>Yetkili</w:t>
      </w:r>
      <w:r>
        <w:rPr>
          <w:spacing w:val="-9"/>
          <w:sz w:val="20"/>
        </w:rPr>
        <w:t xml:space="preserve"> </w:t>
      </w:r>
      <w:r>
        <w:rPr>
          <w:sz w:val="20"/>
        </w:rPr>
        <w:t>Mühendis</w:t>
      </w:r>
      <w:r>
        <w:rPr>
          <w:spacing w:val="-7"/>
          <w:sz w:val="20"/>
        </w:rPr>
        <w:t xml:space="preserve"> </w:t>
      </w:r>
      <w:r>
        <w:rPr>
          <w:sz w:val="20"/>
        </w:rPr>
        <w:t>İmza</w:t>
      </w:r>
      <w:r>
        <w:rPr>
          <w:spacing w:val="-6"/>
          <w:sz w:val="20"/>
        </w:rPr>
        <w:t xml:space="preserve"> </w:t>
      </w:r>
      <w:r>
        <w:rPr>
          <w:sz w:val="20"/>
        </w:rPr>
        <w:t>Sirküleri</w:t>
      </w:r>
      <w:r>
        <w:rPr>
          <w:spacing w:val="-5"/>
          <w:sz w:val="20"/>
        </w:rPr>
        <w:t xml:space="preserve"> </w:t>
      </w:r>
      <w:r>
        <w:rPr>
          <w:sz w:val="20"/>
        </w:rPr>
        <w:t>veya</w:t>
      </w:r>
      <w:r>
        <w:rPr>
          <w:spacing w:val="-7"/>
          <w:sz w:val="20"/>
        </w:rPr>
        <w:t xml:space="preserve"> </w:t>
      </w:r>
      <w:r>
        <w:rPr>
          <w:sz w:val="20"/>
        </w:rPr>
        <w:t>İmza</w:t>
      </w:r>
      <w:r>
        <w:rPr>
          <w:spacing w:val="-6"/>
          <w:sz w:val="20"/>
        </w:rPr>
        <w:t xml:space="preserve"> </w:t>
      </w:r>
      <w:r>
        <w:rPr>
          <w:spacing w:val="-2"/>
          <w:sz w:val="20"/>
        </w:rPr>
        <w:t>Beyannamesi</w:t>
      </w:r>
    </w:p>
    <w:p w14:paraId="569E89B2" w14:textId="77777777" w:rsidR="00CB6BA2" w:rsidRDefault="004F7713">
      <w:pPr>
        <w:pStyle w:val="ListeParagraf"/>
        <w:numPr>
          <w:ilvl w:val="1"/>
          <w:numId w:val="5"/>
        </w:numPr>
        <w:tabs>
          <w:tab w:val="left" w:pos="754"/>
        </w:tabs>
        <w:spacing w:line="229" w:lineRule="exact"/>
        <w:ind w:left="754" w:hanging="331"/>
        <w:rPr>
          <w:sz w:val="20"/>
        </w:rPr>
      </w:pPr>
      <w:r>
        <w:rPr>
          <w:sz w:val="20"/>
        </w:rPr>
        <w:t>Yetkili</w:t>
      </w:r>
      <w:r>
        <w:rPr>
          <w:spacing w:val="-8"/>
          <w:sz w:val="20"/>
        </w:rPr>
        <w:t xml:space="preserve"> </w:t>
      </w:r>
      <w:r>
        <w:rPr>
          <w:sz w:val="20"/>
        </w:rPr>
        <w:t>Mühendis</w:t>
      </w:r>
      <w:r>
        <w:rPr>
          <w:spacing w:val="-4"/>
          <w:sz w:val="20"/>
        </w:rPr>
        <w:t xml:space="preserve"> </w:t>
      </w:r>
      <w:r>
        <w:rPr>
          <w:sz w:val="20"/>
        </w:rPr>
        <w:t>ve</w:t>
      </w:r>
      <w:r>
        <w:rPr>
          <w:spacing w:val="-4"/>
          <w:sz w:val="20"/>
        </w:rPr>
        <w:t xml:space="preserve"> </w:t>
      </w:r>
      <w:r>
        <w:rPr>
          <w:sz w:val="20"/>
        </w:rPr>
        <w:t>Saha</w:t>
      </w:r>
      <w:r>
        <w:rPr>
          <w:spacing w:val="-5"/>
          <w:sz w:val="20"/>
        </w:rPr>
        <w:t xml:space="preserve"> </w:t>
      </w:r>
      <w:r>
        <w:rPr>
          <w:sz w:val="20"/>
        </w:rPr>
        <w:t>Sorumlusuna</w:t>
      </w:r>
      <w:r>
        <w:rPr>
          <w:spacing w:val="-4"/>
          <w:sz w:val="20"/>
        </w:rPr>
        <w:t xml:space="preserve"> </w:t>
      </w:r>
      <w:r>
        <w:rPr>
          <w:sz w:val="20"/>
        </w:rPr>
        <w:t>Ait</w:t>
      </w:r>
      <w:r>
        <w:rPr>
          <w:spacing w:val="-7"/>
          <w:sz w:val="20"/>
        </w:rPr>
        <w:t xml:space="preserve"> </w:t>
      </w:r>
      <w:r>
        <w:rPr>
          <w:sz w:val="20"/>
        </w:rPr>
        <w:t>Son</w:t>
      </w:r>
      <w:r>
        <w:rPr>
          <w:spacing w:val="-5"/>
          <w:sz w:val="20"/>
        </w:rPr>
        <w:t xml:space="preserve"> </w:t>
      </w:r>
      <w:r>
        <w:rPr>
          <w:sz w:val="20"/>
        </w:rPr>
        <w:t>4</w:t>
      </w:r>
      <w:r>
        <w:rPr>
          <w:spacing w:val="-5"/>
          <w:sz w:val="20"/>
        </w:rPr>
        <w:t xml:space="preserve"> </w:t>
      </w:r>
      <w:r>
        <w:rPr>
          <w:sz w:val="20"/>
        </w:rPr>
        <w:t>Aylık</w:t>
      </w:r>
      <w:r>
        <w:rPr>
          <w:spacing w:val="-3"/>
          <w:sz w:val="20"/>
        </w:rPr>
        <w:t xml:space="preserve"> </w:t>
      </w:r>
      <w:r>
        <w:rPr>
          <w:sz w:val="20"/>
        </w:rPr>
        <w:t>SSK</w:t>
      </w:r>
      <w:r>
        <w:rPr>
          <w:spacing w:val="-6"/>
          <w:sz w:val="20"/>
        </w:rPr>
        <w:t xml:space="preserve"> </w:t>
      </w:r>
      <w:r>
        <w:rPr>
          <w:spacing w:val="-2"/>
          <w:sz w:val="20"/>
        </w:rPr>
        <w:t>Bildirgeleri</w:t>
      </w:r>
    </w:p>
    <w:p w14:paraId="1B1554AF" w14:textId="77777777" w:rsidR="00CB6BA2" w:rsidRDefault="004F7713">
      <w:pPr>
        <w:pStyle w:val="ListeParagraf"/>
        <w:numPr>
          <w:ilvl w:val="1"/>
          <w:numId w:val="5"/>
        </w:numPr>
        <w:tabs>
          <w:tab w:val="left" w:pos="754"/>
        </w:tabs>
        <w:ind w:left="754" w:hanging="331"/>
        <w:rPr>
          <w:sz w:val="20"/>
        </w:rPr>
      </w:pPr>
      <w:r>
        <w:rPr>
          <w:sz w:val="20"/>
        </w:rPr>
        <w:t>Yetkili</w:t>
      </w:r>
      <w:r>
        <w:rPr>
          <w:spacing w:val="-9"/>
          <w:sz w:val="20"/>
        </w:rPr>
        <w:t xml:space="preserve"> </w:t>
      </w:r>
      <w:r>
        <w:rPr>
          <w:sz w:val="20"/>
        </w:rPr>
        <w:t>Mühendis</w:t>
      </w:r>
      <w:r>
        <w:rPr>
          <w:spacing w:val="-5"/>
          <w:sz w:val="20"/>
        </w:rPr>
        <w:t xml:space="preserve"> </w:t>
      </w:r>
      <w:r>
        <w:rPr>
          <w:sz w:val="20"/>
        </w:rPr>
        <w:t>ve</w:t>
      </w:r>
      <w:r>
        <w:rPr>
          <w:spacing w:val="-5"/>
          <w:sz w:val="20"/>
        </w:rPr>
        <w:t xml:space="preserve"> </w:t>
      </w:r>
      <w:r>
        <w:rPr>
          <w:sz w:val="20"/>
        </w:rPr>
        <w:t>Saha</w:t>
      </w:r>
      <w:r>
        <w:rPr>
          <w:spacing w:val="-6"/>
          <w:sz w:val="20"/>
        </w:rPr>
        <w:t xml:space="preserve"> </w:t>
      </w:r>
      <w:r>
        <w:rPr>
          <w:sz w:val="20"/>
        </w:rPr>
        <w:t>Sorumlusu</w:t>
      </w:r>
      <w:r>
        <w:rPr>
          <w:spacing w:val="-8"/>
          <w:sz w:val="20"/>
        </w:rPr>
        <w:t xml:space="preserve"> </w:t>
      </w:r>
      <w:r>
        <w:rPr>
          <w:spacing w:val="-2"/>
          <w:sz w:val="20"/>
        </w:rPr>
        <w:t>Sertifikaları</w:t>
      </w:r>
    </w:p>
    <w:p w14:paraId="1C5E85A8" w14:textId="77777777" w:rsidR="00CB6BA2" w:rsidRDefault="004F7713">
      <w:pPr>
        <w:pStyle w:val="ListeParagraf"/>
        <w:numPr>
          <w:ilvl w:val="1"/>
          <w:numId w:val="5"/>
        </w:numPr>
        <w:tabs>
          <w:tab w:val="left" w:pos="754"/>
        </w:tabs>
        <w:spacing w:before="1"/>
        <w:ind w:left="754" w:hanging="331"/>
        <w:rPr>
          <w:sz w:val="20"/>
        </w:rPr>
      </w:pPr>
      <w:r>
        <w:rPr>
          <w:sz w:val="20"/>
        </w:rPr>
        <w:t>Akredite</w:t>
      </w:r>
      <w:r>
        <w:rPr>
          <w:spacing w:val="-9"/>
          <w:sz w:val="20"/>
        </w:rPr>
        <w:t xml:space="preserve"> </w:t>
      </w:r>
      <w:r>
        <w:rPr>
          <w:sz w:val="20"/>
        </w:rPr>
        <w:t>Kuruluşlardan</w:t>
      </w:r>
      <w:r>
        <w:rPr>
          <w:spacing w:val="-10"/>
          <w:sz w:val="20"/>
        </w:rPr>
        <w:t xml:space="preserve"> </w:t>
      </w:r>
      <w:r>
        <w:rPr>
          <w:sz w:val="20"/>
        </w:rPr>
        <w:t>Alınmış</w:t>
      </w:r>
      <w:r>
        <w:rPr>
          <w:spacing w:val="-10"/>
          <w:sz w:val="20"/>
        </w:rPr>
        <w:t xml:space="preserve"> </w:t>
      </w:r>
      <w:r>
        <w:rPr>
          <w:sz w:val="20"/>
        </w:rPr>
        <w:t>Kaynakçılara</w:t>
      </w:r>
      <w:r>
        <w:rPr>
          <w:spacing w:val="-10"/>
          <w:sz w:val="20"/>
        </w:rPr>
        <w:t xml:space="preserve"> </w:t>
      </w:r>
      <w:r>
        <w:rPr>
          <w:sz w:val="20"/>
        </w:rPr>
        <w:t>Ait</w:t>
      </w:r>
      <w:r>
        <w:rPr>
          <w:spacing w:val="-9"/>
          <w:sz w:val="20"/>
        </w:rPr>
        <w:t xml:space="preserve"> </w:t>
      </w:r>
      <w:r>
        <w:rPr>
          <w:spacing w:val="-2"/>
          <w:sz w:val="20"/>
        </w:rPr>
        <w:t>sertifikalar</w:t>
      </w:r>
    </w:p>
    <w:p w14:paraId="713A4DD4" w14:textId="77777777" w:rsidR="00CB6BA2" w:rsidRDefault="004F7713">
      <w:pPr>
        <w:pStyle w:val="ListeParagraf"/>
        <w:numPr>
          <w:ilvl w:val="1"/>
          <w:numId w:val="5"/>
        </w:numPr>
        <w:tabs>
          <w:tab w:val="left" w:pos="754"/>
        </w:tabs>
        <w:ind w:left="754" w:hanging="331"/>
        <w:rPr>
          <w:sz w:val="20"/>
        </w:rPr>
      </w:pPr>
      <w:r>
        <w:rPr>
          <w:sz w:val="20"/>
        </w:rPr>
        <w:t>Kaynakçılara</w:t>
      </w:r>
      <w:r>
        <w:rPr>
          <w:spacing w:val="-7"/>
          <w:sz w:val="20"/>
        </w:rPr>
        <w:t xml:space="preserve"> </w:t>
      </w:r>
      <w:r>
        <w:rPr>
          <w:sz w:val="20"/>
        </w:rPr>
        <w:t>Ait</w:t>
      </w:r>
      <w:r>
        <w:rPr>
          <w:spacing w:val="-5"/>
          <w:sz w:val="20"/>
        </w:rPr>
        <w:t xml:space="preserve"> </w:t>
      </w:r>
      <w:r>
        <w:rPr>
          <w:sz w:val="20"/>
        </w:rPr>
        <w:t>Son</w:t>
      </w:r>
      <w:r>
        <w:rPr>
          <w:spacing w:val="-5"/>
          <w:sz w:val="20"/>
        </w:rPr>
        <w:t xml:space="preserve"> </w:t>
      </w:r>
      <w:r>
        <w:rPr>
          <w:sz w:val="20"/>
        </w:rPr>
        <w:t>4</w:t>
      </w:r>
      <w:r>
        <w:rPr>
          <w:spacing w:val="-7"/>
          <w:sz w:val="20"/>
        </w:rPr>
        <w:t xml:space="preserve"> </w:t>
      </w:r>
      <w:r>
        <w:rPr>
          <w:sz w:val="20"/>
        </w:rPr>
        <w:t>Aylık</w:t>
      </w:r>
      <w:r>
        <w:rPr>
          <w:spacing w:val="-3"/>
          <w:sz w:val="20"/>
        </w:rPr>
        <w:t xml:space="preserve"> </w:t>
      </w:r>
      <w:r>
        <w:rPr>
          <w:sz w:val="20"/>
        </w:rPr>
        <w:t>SSK</w:t>
      </w:r>
      <w:r>
        <w:rPr>
          <w:spacing w:val="-4"/>
          <w:sz w:val="20"/>
        </w:rPr>
        <w:t xml:space="preserve"> </w:t>
      </w:r>
      <w:r>
        <w:rPr>
          <w:spacing w:val="-2"/>
          <w:sz w:val="20"/>
        </w:rPr>
        <w:t>Bildirgeleri</w:t>
      </w:r>
    </w:p>
    <w:p w14:paraId="64C8A903" w14:textId="3C35EF1E" w:rsidR="00CB6BA2" w:rsidRDefault="00FC0964">
      <w:pPr>
        <w:pStyle w:val="ListeParagraf"/>
        <w:numPr>
          <w:ilvl w:val="1"/>
          <w:numId w:val="5"/>
        </w:numPr>
        <w:tabs>
          <w:tab w:val="left" w:pos="754"/>
        </w:tabs>
        <w:spacing w:before="1"/>
        <w:ind w:left="754" w:hanging="331"/>
        <w:rPr>
          <w:sz w:val="20"/>
        </w:rPr>
      </w:pPr>
      <w:r>
        <w:rPr>
          <w:sz w:val="20"/>
        </w:rPr>
        <w:t>ARH BİNGÖL DOĞALGAZ</w:t>
      </w:r>
      <w:r>
        <w:rPr>
          <w:spacing w:val="-6"/>
          <w:sz w:val="20"/>
        </w:rPr>
        <w:t xml:space="preserve"> </w:t>
      </w:r>
      <w:r>
        <w:rPr>
          <w:sz w:val="20"/>
        </w:rPr>
        <w:t>Onaylı</w:t>
      </w:r>
      <w:r>
        <w:rPr>
          <w:spacing w:val="-7"/>
          <w:sz w:val="20"/>
        </w:rPr>
        <w:t xml:space="preserve"> </w:t>
      </w:r>
      <w:r>
        <w:rPr>
          <w:sz w:val="20"/>
        </w:rPr>
        <w:t>İç</w:t>
      </w:r>
      <w:r>
        <w:rPr>
          <w:spacing w:val="-3"/>
          <w:sz w:val="20"/>
        </w:rPr>
        <w:t xml:space="preserve"> </w:t>
      </w:r>
      <w:r>
        <w:rPr>
          <w:sz w:val="20"/>
        </w:rPr>
        <w:t>Tesisat</w:t>
      </w:r>
      <w:r>
        <w:rPr>
          <w:spacing w:val="-7"/>
          <w:sz w:val="20"/>
        </w:rPr>
        <w:t xml:space="preserve"> </w:t>
      </w:r>
      <w:r>
        <w:rPr>
          <w:sz w:val="20"/>
        </w:rPr>
        <w:t>ve</w:t>
      </w:r>
      <w:r>
        <w:rPr>
          <w:spacing w:val="-5"/>
          <w:sz w:val="20"/>
        </w:rPr>
        <w:t xml:space="preserve"> </w:t>
      </w:r>
      <w:r>
        <w:rPr>
          <w:sz w:val="20"/>
        </w:rPr>
        <w:t>Servis</w:t>
      </w:r>
      <w:r>
        <w:rPr>
          <w:spacing w:val="-5"/>
          <w:sz w:val="20"/>
        </w:rPr>
        <w:t xml:space="preserve"> </w:t>
      </w:r>
      <w:r>
        <w:rPr>
          <w:sz w:val="20"/>
        </w:rPr>
        <w:t>Hatları</w:t>
      </w:r>
      <w:r>
        <w:rPr>
          <w:spacing w:val="-4"/>
          <w:sz w:val="20"/>
        </w:rPr>
        <w:t xml:space="preserve"> </w:t>
      </w:r>
      <w:r>
        <w:rPr>
          <w:spacing w:val="-2"/>
          <w:sz w:val="20"/>
        </w:rPr>
        <w:t>Sertifikası</w:t>
      </w:r>
    </w:p>
    <w:p w14:paraId="0108C09E" w14:textId="77777777" w:rsidR="00CB6BA2" w:rsidRDefault="004F7713">
      <w:pPr>
        <w:pStyle w:val="Balk2"/>
        <w:numPr>
          <w:ilvl w:val="0"/>
          <w:numId w:val="5"/>
        </w:numPr>
        <w:tabs>
          <w:tab w:val="left" w:pos="478"/>
        </w:tabs>
        <w:spacing w:before="228"/>
        <w:ind w:left="478" w:hanging="166"/>
        <w:jc w:val="left"/>
      </w:pPr>
      <w:r>
        <w:t>PROJE</w:t>
      </w:r>
      <w:r>
        <w:rPr>
          <w:spacing w:val="-8"/>
        </w:rPr>
        <w:t xml:space="preserve"> </w:t>
      </w:r>
      <w:r>
        <w:rPr>
          <w:spacing w:val="-2"/>
        </w:rPr>
        <w:t>BİLGİLERİ</w:t>
      </w:r>
    </w:p>
    <w:p w14:paraId="47D22FC9" w14:textId="77777777" w:rsidR="00CB6BA2" w:rsidRDefault="004F7713">
      <w:pPr>
        <w:pStyle w:val="ListeParagraf"/>
        <w:numPr>
          <w:ilvl w:val="1"/>
          <w:numId w:val="5"/>
        </w:numPr>
        <w:tabs>
          <w:tab w:val="left" w:pos="753"/>
        </w:tabs>
        <w:spacing w:before="1" w:line="242" w:lineRule="auto"/>
        <w:ind w:left="312" w:right="524" w:firstLine="110"/>
        <w:rPr>
          <w:sz w:val="20"/>
        </w:rPr>
      </w:pPr>
      <w:r>
        <w:rPr>
          <w:sz w:val="20"/>
        </w:rPr>
        <w:t>Projenin Tanımı (Hot-</w:t>
      </w:r>
      <w:proofErr w:type="spellStart"/>
      <w:r>
        <w:rPr>
          <w:sz w:val="20"/>
        </w:rPr>
        <w:t>Tab</w:t>
      </w:r>
      <w:proofErr w:type="spellEnd"/>
      <w:r>
        <w:rPr>
          <w:sz w:val="20"/>
        </w:rPr>
        <w:t xml:space="preserve"> veya </w:t>
      </w:r>
      <w:proofErr w:type="spellStart"/>
      <w:r>
        <w:rPr>
          <w:sz w:val="20"/>
        </w:rPr>
        <w:t>take</w:t>
      </w:r>
      <w:proofErr w:type="spellEnd"/>
      <w:r>
        <w:rPr>
          <w:sz w:val="20"/>
        </w:rPr>
        <w:t xml:space="preserve">-of Vanası </w:t>
      </w:r>
      <w:proofErr w:type="spellStart"/>
      <w:r>
        <w:rPr>
          <w:sz w:val="20"/>
        </w:rPr>
        <w:t>lokasyonundan</w:t>
      </w:r>
      <w:proofErr w:type="spellEnd"/>
      <w:r>
        <w:rPr>
          <w:sz w:val="20"/>
        </w:rPr>
        <w:t xml:space="preserve"> başlayarak </w:t>
      </w:r>
      <w:proofErr w:type="gramStart"/>
      <w:r>
        <w:rPr>
          <w:sz w:val="20"/>
        </w:rPr>
        <w:t>güzergah</w:t>
      </w:r>
      <w:proofErr w:type="gramEnd"/>
      <w:r>
        <w:rPr>
          <w:sz w:val="20"/>
        </w:rPr>
        <w:t xml:space="preserve"> açıklaması, branşmandan</w:t>
      </w:r>
      <w:r>
        <w:rPr>
          <w:spacing w:val="-4"/>
          <w:sz w:val="20"/>
        </w:rPr>
        <w:t xml:space="preserve"> </w:t>
      </w:r>
      <w:r>
        <w:rPr>
          <w:sz w:val="20"/>
        </w:rPr>
        <w:t>alınan</w:t>
      </w:r>
      <w:r>
        <w:rPr>
          <w:spacing w:val="-5"/>
          <w:sz w:val="20"/>
        </w:rPr>
        <w:t xml:space="preserve"> </w:t>
      </w:r>
      <w:r>
        <w:rPr>
          <w:sz w:val="20"/>
        </w:rPr>
        <w:t>ana</w:t>
      </w:r>
      <w:r>
        <w:rPr>
          <w:spacing w:val="-3"/>
          <w:sz w:val="20"/>
        </w:rPr>
        <w:t xml:space="preserve"> </w:t>
      </w:r>
      <w:r>
        <w:rPr>
          <w:sz w:val="20"/>
        </w:rPr>
        <w:t>hattın</w:t>
      </w:r>
      <w:r>
        <w:rPr>
          <w:spacing w:val="-5"/>
          <w:sz w:val="20"/>
        </w:rPr>
        <w:t xml:space="preserve"> </w:t>
      </w:r>
      <w:r>
        <w:rPr>
          <w:sz w:val="20"/>
        </w:rPr>
        <w:t>tanımı</w:t>
      </w:r>
      <w:r>
        <w:rPr>
          <w:spacing w:val="-4"/>
          <w:sz w:val="20"/>
        </w:rPr>
        <w:t xml:space="preserve"> </w:t>
      </w:r>
      <w:r>
        <w:rPr>
          <w:sz w:val="20"/>
        </w:rPr>
        <w:t>ve yeri,</w:t>
      </w:r>
      <w:r>
        <w:rPr>
          <w:spacing w:val="-4"/>
          <w:sz w:val="20"/>
        </w:rPr>
        <w:t xml:space="preserve"> </w:t>
      </w:r>
      <w:r>
        <w:rPr>
          <w:sz w:val="20"/>
        </w:rPr>
        <w:t>hat</w:t>
      </w:r>
      <w:r>
        <w:rPr>
          <w:spacing w:val="-4"/>
          <w:sz w:val="20"/>
        </w:rPr>
        <w:t xml:space="preserve"> </w:t>
      </w:r>
      <w:r>
        <w:rPr>
          <w:sz w:val="20"/>
        </w:rPr>
        <w:t>kapasitesi, hat</w:t>
      </w:r>
      <w:r>
        <w:rPr>
          <w:spacing w:val="-2"/>
          <w:sz w:val="20"/>
        </w:rPr>
        <w:t xml:space="preserve"> </w:t>
      </w:r>
      <w:r>
        <w:rPr>
          <w:sz w:val="20"/>
        </w:rPr>
        <w:t>basıncı,</w:t>
      </w:r>
      <w:r>
        <w:rPr>
          <w:spacing w:val="-1"/>
          <w:sz w:val="20"/>
        </w:rPr>
        <w:t xml:space="preserve"> </w:t>
      </w:r>
      <w:r>
        <w:rPr>
          <w:sz w:val="20"/>
        </w:rPr>
        <w:t>müşteri</w:t>
      </w:r>
      <w:r>
        <w:rPr>
          <w:spacing w:val="-4"/>
          <w:sz w:val="20"/>
        </w:rPr>
        <w:t xml:space="preserve"> </w:t>
      </w:r>
      <w:r>
        <w:rPr>
          <w:sz w:val="20"/>
        </w:rPr>
        <w:t>istasyonu</w:t>
      </w:r>
      <w:r>
        <w:rPr>
          <w:spacing w:val="-3"/>
          <w:sz w:val="20"/>
        </w:rPr>
        <w:t xml:space="preserve"> </w:t>
      </w:r>
      <w:r>
        <w:rPr>
          <w:sz w:val="20"/>
        </w:rPr>
        <w:t>tipi,</w:t>
      </w:r>
      <w:r>
        <w:rPr>
          <w:spacing w:val="-2"/>
          <w:sz w:val="20"/>
        </w:rPr>
        <w:t xml:space="preserve"> </w:t>
      </w:r>
      <w:r>
        <w:rPr>
          <w:sz w:val="20"/>
        </w:rPr>
        <w:t>kapasitesi</w:t>
      </w:r>
      <w:r>
        <w:rPr>
          <w:spacing w:val="-3"/>
          <w:sz w:val="20"/>
        </w:rPr>
        <w:t xml:space="preserve"> </w:t>
      </w:r>
      <w:proofErr w:type="spellStart"/>
      <w:r>
        <w:rPr>
          <w:sz w:val="20"/>
        </w:rPr>
        <w:t>v.b</w:t>
      </w:r>
      <w:proofErr w:type="spellEnd"/>
      <w:r>
        <w:rPr>
          <w:sz w:val="20"/>
        </w:rPr>
        <w:t>. bilgileri içeren açıklama)</w:t>
      </w:r>
    </w:p>
    <w:p w14:paraId="6580094F" w14:textId="77777777" w:rsidR="00CB6BA2" w:rsidRDefault="004F7713">
      <w:pPr>
        <w:pStyle w:val="ListeParagraf"/>
        <w:numPr>
          <w:ilvl w:val="1"/>
          <w:numId w:val="5"/>
        </w:numPr>
        <w:tabs>
          <w:tab w:val="left" w:pos="754"/>
        </w:tabs>
        <w:spacing w:line="223" w:lineRule="exact"/>
        <w:ind w:left="754" w:hanging="331"/>
        <w:rPr>
          <w:sz w:val="20"/>
        </w:rPr>
      </w:pPr>
      <w:r>
        <w:rPr>
          <w:sz w:val="20"/>
        </w:rPr>
        <w:t>Kapsam</w:t>
      </w:r>
      <w:r>
        <w:rPr>
          <w:spacing w:val="-6"/>
          <w:sz w:val="20"/>
        </w:rPr>
        <w:t xml:space="preserve"> </w:t>
      </w:r>
      <w:r>
        <w:rPr>
          <w:sz w:val="20"/>
        </w:rPr>
        <w:t>(Projenin</w:t>
      </w:r>
      <w:r>
        <w:rPr>
          <w:spacing w:val="-8"/>
          <w:sz w:val="20"/>
        </w:rPr>
        <w:t xml:space="preserve"> </w:t>
      </w:r>
      <w:proofErr w:type="spellStart"/>
      <w:proofErr w:type="gramStart"/>
      <w:r>
        <w:rPr>
          <w:sz w:val="20"/>
        </w:rPr>
        <w:t>kapsamı,tesis</w:t>
      </w:r>
      <w:proofErr w:type="spellEnd"/>
      <w:proofErr w:type="gramEnd"/>
      <w:r>
        <w:rPr>
          <w:spacing w:val="-8"/>
          <w:sz w:val="20"/>
        </w:rPr>
        <w:t xml:space="preserve"> </w:t>
      </w:r>
      <w:r>
        <w:rPr>
          <w:sz w:val="20"/>
        </w:rPr>
        <w:t>bilgileri</w:t>
      </w:r>
      <w:r>
        <w:rPr>
          <w:spacing w:val="-9"/>
          <w:sz w:val="20"/>
        </w:rPr>
        <w:t xml:space="preserve"> </w:t>
      </w:r>
      <w:r>
        <w:rPr>
          <w:sz w:val="20"/>
        </w:rPr>
        <w:t>varsa</w:t>
      </w:r>
      <w:r>
        <w:rPr>
          <w:spacing w:val="-9"/>
          <w:sz w:val="20"/>
        </w:rPr>
        <w:t xml:space="preserve"> </w:t>
      </w:r>
      <w:r>
        <w:rPr>
          <w:sz w:val="20"/>
        </w:rPr>
        <w:t>tadilat</w:t>
      </w:r>
      <w:r>
        <w:rPr>
          <w:spacing w:val="-7"/>
          <w:sz w:val="20"/>
        </w:rPr>
        <w:t xml:space="preserve"> </w:t>
      </w:r>
      <w:r>
        <w:rPr>
          <w:sz w:val="20"/>
        </w:rPr>
        <w:t>veya</w:t>
      </w:r>
      <w:r>
        <w:rPr>
          <w:spacing w:val="-6"/>
          <w:sz w:val="20"/>
        </w:rPr>
        <w:t xml:space="preserve"> </w:t>
      </w:r>
      <w:r>
        <w:rPr>
          <w:sz w:val="20"/>
        </w:rPr>
        <w:t>ek</w:t>
      </w:r>
      <w:r>
        <w:rPr>
          <w:spacing w:val="-6"/>
          <w:sz w:val="20"/>
        </w:rPr>
        <w:t xml:space="preserve"> </w:t>
      </w:r>
      <w:r>
        <w:rPr>
          <w:sz w:val="20"/>
        </w:rPr>
        <w:t>tesise</w:t>
      </w:r>
      <w:r>
        <w:rPr>
          <w:spacing w:val="-9"/>
          <w:sz w:val="20"/>
        </w:rPr>
        <w:t xml:space="preserve"> </w:t>
      </w:r>
      <w:r>
        <w:rPr>
          <w:sz w:val="20"/>
        </w:rPr>
        <w:t>ait</w:t>
      </w:r>
      <w:r>
        <w:rPr>
          <w:spacing w:val="-7"/>
          <w:sz w:val="20"/>
        </w:rPr>
        <w:t xml:space="preserve"> </w:t>
      </w:r>
      <w:r>
        <w:rPr>
          <w:sz w:val="20"/>
        </w:rPr>
        <w:t>açıklamalar</w:t>
      </w:r>
      <w:r>
        <w:rPr>
          <w:spacing w:val="-8"/>
          <w:sz w:val="20"/>
        </w:rPr>
        <w:t xml:space="preserve"> </w:t>
      </w:r>
      <w:proofErr w:type="spellStart"/>
      <w:r>
        <w:rPr>
          <w:spacing w:val="-2"/>
          <w:sz w:val="20"/>
        </w:rPr>
        <w:t>v.b</w:t>
      </w:r>
      <w:proofErr w:type="spellEnd"/>
      <w:r>
        <w:rPr>
          <w:spacing w:val="-2"/>
          <w:sz w:val="20"/>
        </w:rPr>
        <w:t>.)</w:t>
      </w:r>
    </w:p>
    <w:p w14:paraId="7BF21874" w14:textId="77777777" w:rsidR="00CB6BA2" w:rsidRDefault="004F7713">
      <w:pPr>
        <w:pStyle w:val="ListeParagraf"/>
        <w:numPr>
          <w:ilvl w:val="1"/>
          <w:numId w:val="5"/>
        </w:numPr>
        <w:tabs>
          <w:tab w:val="left" w:pos="753"/>
        </w:tabs>
        <w:spacing w:line="242" w:lineRule="auto"/>
        <w:ind w:left="312" w:right="503" w:firstLine="110"/>
        <w:rPr>
          <w:sz w:val="20"/>
        </w:rPr>
      </w:pPr>
      <w:r>
        <w:rPr>
          <w:sz w:val="20"/>
        </w:rPr>
        <w:t>Yapılacak</w:t>
      </w:r>
      <w:r>
        <w:rPr>
          <w:spacing w:val="-1"/>
          <w:sz w:val="20"/>
        </w:rPr>
        <w:t xml:space="preserve"> </w:t>
      </w:r>
      <w:proofErr w:type="gramStart"/>
      <w:r>
        <w:rPr>
          <w:sz w:val="20"/>
        </w:rPr>
        <w:t>İşler(</w:t>
      </w:r>
      <w:proofErr w:type="gramEnd"/>
      <w:r>
        <w:rPr>
          <w:sz w:val="20"/>
        </w:rPr>
        <w:t>Proje</w:t>
      </w:r>
      <w:r>
        <w:rPr>
          <w:spacing w:val="-4"/>
          <w:sz w:val="20"/>
        </w:rPr>
        <w:t xml:space="preserve"> </w:t>
      </w:r>
      <w:r>
        <w:rPr>
          <w:sz w:val="20"/>
        </w:rPr>
        <w:t>kapsamında</w:t>
      </w:r>
      <w:r>
        <w:rPr>
          <w:spacing w:val="-4"/>
          <w:sz w:val="20"/>
        </w:rPr>
        <w:t xml:space="preserve"> </w:t>
      </w:r>
      <w:r>
        <w:rPr>
          <w:sz w:val="20"/>
        </w:rPr>
        <w:t>ana</w:t>
      </w:r>
      <w:r>
        <w:rPr>
          <w:spacing w:val="-4"/>
          <w:sz w:val="20"/>
        </w:rPr>
        <w:t xml:space="preserve"> </w:t>
      </w:r>
      <w:r>
        <w:rPr>
          <w:sz w:val="20"/>
        </w:rPr>
        <w:t>aşamaların</w:t>
      </w:r>
      <w:r>
        <w:rPr>
          <w:spacing w:val="-2"/>
          <w:sz w:val="20"/>
        </w:rPr>
        <w:t xml:space="preserve"> </w:t>
      </w:r>
      <w:r>
        <w:rPr>
          <w:sz w:val="20"/>
        </w:rPr>
        <w:t>kısaca</w:t>
      </w:r>
      <w:r>
        <w:rPr>
          <w:spacing w:val="-4"/>
          <w:sz w:val="20"/>
        </w:rPr>
        <w:t xml:space="preserve"> </w:t>
      </w:r>
      <w:r>
        <w:rPr>
          <w:sz w:val="20"/>
        </w:rPr>
        <w:t>izahı. Ana</w:t>
      </w:r>
      <w:r>
        <w:rPr>
          <w:spacing w:val="-4"/>
          <w:sz w:val="20"/>
        </w:rPr>
        <w:t xml:space="preserve"> </w:t>
      </w:r>
      <w:r>
        <w:rPr>
          <w:sz w:val="20"/>
        </w:rPr>
        <w:t>hat</w:t>
      </w:r>
      <w:r>
        <w:rPr>
          <w:spacing w:val="-4"/>
          <w:sz w:val="20"/>
        </w:rPr>
        <w:t xml:space="preserve"> </w:t>
      </w:r>
      <w:r>
        <w:rPr>
          <w:sz w:val="20"/>
        </w:rPr>
        <w:t>güzergahı</w:t>
      </w:r>
      <w:r>
        <w:rPr>
          <w:spacing w:val="-4"/>
          <w:sz w:val="20"/>
        </w:rPr>
        <w:t xml:space="preserve"> </w:t>
      </w:r>
      <w:r>
        <w:rPr>
          <w:sz w:val="20"/>
        </w:rPr>
        <w:t>kamulaştırma</w:t>
      </w:r>
      <w:r>
        <w:rPr>
          <w:spacing w:val="-4"/>
          <w:sz w:val="20"/>
        </w:rPr>
        <w:t xml:space="preserve"> </w:t>
      </w:r>
      <w:r>
        <w:rPr>
          <w:sz w:val="20"/>
        </w:rPr>
        <w:t>işlemleri, özel geçiş bölgeleri izahı, ana iş kalemleri öncelik sıralaması gibi faaliyetlerin açıklanması)</w:t>
      </w:r>
    </w:p>
    <w:p w14:paraId="11A1048B" w14:textId="77777777" w:rsidR="00CB6BA2" w:rsidRDefault="004F7713">
      <w:pPr>
        <w:pStyle w:val="Balk2"/>
        <w:numPr>
          <w:ilvl w:val="0"/>
          <w:numId w:val="5"/>
        </w:numPr>
        <w:tabs>
          <w:tab w:val="left" w:pos="478"/>
        </w:tabs>
        <w:spacing w:before="226"/>
        <w:ind w:left="478" w:hanging="166"/>
        <w:jc w:val="left"/>
      </w:pPr>
      <w:r>
        <w:t>TOPLAM</w:t>
      </w:r>
      <w:r>
        <w:rPr>
          <w:spacing w:val="-7"/>
        </w:rPr>
        <w:t xml:space="preserve"> </w:t>
      </w:r>
      <w:r>
        <w:t>TÜKETİM</w:t>
      </w:r>
      <w:r>
        <w:rPr>
          <w:spacing w:val="-6"/>
        </w:rPr>
        <w:t xml:space="preserve"> </w:t>
      </w:r>
      <w:r>
        <w:t>DAĞILIM</w:t>
      </w:r>
      <w:r>
        <w:rPr>
          <w:spacing w:val="-8"/>
        </w:rPr>
        <w:t xml:space="preserve"> </w:t>
      </w:r>
      <w:r>
        <w:rPr>
          <w:spacing w:val="-2"/>
        </w:rPr>
        <w:t>TABLOSU:</w:t>
      </w:r>
    </w:p>
    <w:p w14:paraId="6937F946" w14:textId="77777777" w:rsidR="00CB6BA2" w:rsidRDefault="004F7713">
      <w:pPr>
        <w:pStyle w:val="ListeParagraf"/>
        <w:numPr>
          <w:ilvl w:val="1"/>
          <w:numId w:val="5"/>
        </w:numPr>
        <w:tabs>
          <w:tab w:val="left" w:pos="754"/>
        </w:tabs>
        <w:ind w:left="754" w:hanging="331"/>
        <w:rPr>
          <w:sz w:val="20"/>
        </w:rPr>
      </w:pPr>
      <w:r>
        <w:rPr>
          <w:sz w:val="20"/>
        </w:rPr>
        <w:t>Ünite</w:t>
      </w:r>
      <w:r>
        <w:rPr>
          <w:spacing w:val="-9"/>
          <w:sz w:val="20"/>
        </w:rPr>
        <w:t xml:space="preserve"> </w:t>
      </w:r>
      <w:r>
        <w:rPr>
          <w:sz w:val="20"/>
        </w:rPr>
        <w:t>adı,</w:t>
      </w:r>
      <w:r>
        <w:rPr>
          <w:spacing w:val="-8"/>
          <w:sz w:val="20"/>
        </w:rPr>
        <w:t xml:space="preserve"> </w:t>
      </w:r>
      <w:r>
        <w:rPr>
          <w:sz w:val="20"/>
        </w:rPr>
        <w:t>tüketim</w:t>
      </w:r>
      <w:r>
        <w:rPr>
          <w:spacing w:val="-4"/>
          <w:sz w:val="20"/>
        </w:rPr>
        <w:t xml:space="preserve"> </w:t>
      </w:r>
      <w:r>
        <w:rPr>
          <w:sz w:val="20"/>
        </w:rPr>
        <w:t>noktası,</w:t>
      </w:r>
      <w:r>
        <w:rPr>
          <w:spacing w:val="-6"/>
          <w:sz w:val="20"/>
        </w:rPr>
        <w:t xml:space="preserve"> </w:t>
      </w:r>
      <w:r>
        <w:rPr>
          <w:sz w:val="20"/>
        </w:rPr>
        <w:t>tüketim</w:t>
      </w:r>
      <w:r>
        <w:rPr>
          <w:spacing w:val="-6"/>
          <w:sz w:val="20"/>
        </w:rPr>
        <w:t xml:space="preserve"> </w:t>
      </w:r>
      <w:r>
        <w:rPr>
          <w:sz w:val="20"/>
        </w:rPr>
        <w:t>miktarı,</w:t>
      </w:r>
      <w:r>
        <w:rPr>
          <w:spacing w:val="-9"/>
          <w:sz w:val="20"/>
        </w:rPr>
        <w:t xml:space="preserve"> </w:t>
      </w:r>
      <w:r>
        <w:rPr>
          <w:sz w:val="20"/>
        </w:rPr>
        <w:t>mevcut,</w:t>
      </w:r>
      <w:r>
        <w:rPr>
          <w:spacing w:val="-6"/>
          <w:sz w:val="20"/>
        </w:rPr>
        <w:t xml:space="preserve"> </w:t>
      </w:r>
      <w:r>
        <w:rPr>
          <w:sz w:val="20"/>
        </w:rPr>
        <w:t>yeni,</w:t>
      </w:r>
      <w:r>
        <w:rPr>
          <w:spacing w:val="-3"/>
          <w:sz w:val="20"/>
        </w:rPr>
        <w:t xml:space="preserve"> </w:t>
      </w:r>
      <w:r>
        <w:rPr>
          <w:sz w:val="20"/>
        </w:rPr>
        <w:t>yedek,</w:t>
      </w:r>
      <w:r>
        <w:rPr>
          <w:spacing w:val="-7"/>
          <w:sz w:val="20"/>
        </w:rPr>
        <w:t xml:space="preserve"> </w:t>
      </w:r>
      <w:r>
        <w:rPr>
          <w:sz w:val="20"/>
        </w:rPr>
        <w:t>toplam</w:t>
      </w:r>
      <w:r>
        <w:rPr>
          <w:spacing w:val="-5"/>
          <w:sz w:val="20"/>
        </w:rPr>
        <w:t xml:space="preserve"> </w:t>
      </w:r>
      <w:r>
        <w:rPr>
          <w:sz w:val="20"/>
        </w:rPr>
        <w:t>tüketim,</w:t>
      </w:r>
      <w:r>
        <w:rPr>
          <w:spacing w:val="-8"/>
          <w:sz w:val="20"/>
        </w:rPr>
        <w:t xml:space="preserve"> </w:t>
      </w:r>
      <w:r>
        <w:rPr>
          <w:sz w:val="20"/>
        </w:rPr>
        <w:t>kurulu</w:t>
      </w:r>
      <w:r>
        <w:rPr>
          <w:spacing w:val="-8"/>
          <w:sz w:val="20"/>
        </w:rPr>
        <w:t xml:space="preserve"> </w:t>
      </w:r>
      <w:r>
        <w:rPr>
          <w:sz w:val="20"/>
        </w:rPr>
        <w:t>fiili</w:t>
      </w:r>
      <w:r>
        <w:rPr>
          <w:spacing w:val="-9"/>
          <w:sz w:val="20"/>
        </w:rPr>
        <w:t xml:space="preserve"> </w:t>
      </w:r>
      <w:r>
        <w:rPr>
          <w:spacing w:val="-2"/>
          <w:sz w:val="20"/>
        </w:rPr>
        <w:t>kapasite</w:t>
      </w:r>
    </w:p>
    <w:p w14:paraId="2362D5C9" w14:textId="77777777" w:rsidR="00CB6BA2" w:rsidRDefault="004F7713">
      <w:pPr>
        <w:pStyle w:val="Balk2"/>
        <w:numPr>
          <w:ilvl w:val="0"/>
          <w:numId w:val="5"/>
        </w:numPr>
        <w:tabs>
          <w:tab w:val="left" w:pos="478"/>
        </w:tabs>
        <w:spacing w:before="228"/>
        <w:ind w:left="478" w:hanging="166"/>
        <w:jc w:val="left"/>
      </w:pPr>
      <w:r>
        <w:t>TASARIM</w:t>
      </w:r>
      <w:r>
        <w:rPr>
          <w:spacing w:val="-7"/>
        </w:rPr>
        <w:t xml:space="preserve"> </w:t>
      </w:r>
      <w:r>
        <w:rPr>
          <w:spacing w:val="-2"/>
        </w:rPr>
        <w:t>ESASLARI</w:t>
      </w:r>
    </w:p>
    <w:p w14:paraId="21B05451" w14:textId="77777777" w:rsidR="00CB6BA2" w:rsidRDefault="004F7713">
      <w:pPr>
        <w:pStyle w:val="ListeParagraf"/>
        <w:numPr>
          <w:ilvl w:val="1"/>
          <w:numId w:val="5"/>
        </w:numPr>
        <w:tabs>
          <w:tab w:val="left" w:pos="754"/>
        </w:tabs>
        <w:spacing w:before="1"/>
        <w:ind w:left="754" w:hanging="331"/>
        <w:rPr>
          <w:sz w:val="20"/>
        </w:rPr>
      </w:pPr>
      <w:r>
        <w:rPr>
          <w:sz w:val="20"/>
        </w:rPr>
        <w:t>Malzeme</w:t>
      </w:r>
      <w:r>
        <w:rPr>
          <w:spacing w:val="-8"/>
          <w:sz w:val="20"/>
        </w:rPr>
        <w:t xml:space="preserve"> </w:t>
      </w:r>
      <w:r>
        <w:rPr>
          <w:spacing w:val="-2"/>
          <w:sz w:val="20"/>
        </w:rPr>
        <w:t>Standartları</w:t>
      </w:r>
    </w:p>
    <w:p w14:paraId="049F682B" w14:textId="77777777" w:rsidR="00CB6BA2" w:rsidRDefault="004F7713">
      <w:pPr>
        <w:pStyle w:val="ListeParagraf"/>
        <w:numPr>
          <w:ilvl w:val="1"/>
          <w:numId w:val="5"/>
        </w:numPr>
        <w:tabs>
          <w:tab w:val="left" w:pos="754"/>
        </w:tabs>
        <w:spacing w:before="1"/>
        <w:ind w:left="754" w:hanging="331"/>
        <w:rPr>
          <w:sz w:val="20"/>
        </w:rPr>
      </w:pPr>
      <w:r>
        <w:rPr>
          <w:sz w:val="20"/>
        </w:rPr>
        <w:t>Kaynak</w:t>
      </w:r>
      <w:r>
        <w:rPr>
          <w:spacing w:val="-5"/>
          <w:sz w:val="20"/>
        </w:rPr>
        <w:t xml:space="preserve"> </w:t>
      </w:r>
      <w:r>
        <w:rPr>
          <w:spacing w:val="-2"/>
          <w:sz w:val="20"/>
        </w:rPr>
        <w:t>Prosedürü</w:t>
      </w:r>
    </w:p>
    <w:p w14:paraId="726BEAB2" w14:textId="77777777" w:rsidR="00CB6BA2" w:rsidRDefault="004F7713">
      <w:pPr>
        <w:pStyle w:val="ListeParagraf"/>
        <w:numPr>
          <w:ilvl w:val="1"/>
          <w:numId w:val="5"/>
        </w:numPr>
        <w:tabs>
          <w:tab w:val="left" w:pos="752"/>
        </w:tabs>
        <w:ind w:left="752" w:hanging="329"/>
        <w:rPr>
          <w:sz w:val="20"/>
        </w:rPr>
      </w:pPr>
      <w:r>
        <w:rPr>
          <w:sz w:val="20"/>
        </w:rPr>
        <w:t>Tahribatsız</w:t>
      </w:r>
      <w:r>
        <w:rPr>
          <w:spacing w:val="-11"/>
          <w:sz w:val="20"/>
        </w:rPr>
        <w:t xml:space="preserve"> </w:t>
      </w:r>
      <w:r>
        <w:rPr>
          <w:sz w:val="20"/>
        </w:rPr>
        <w:t>Muayene</w:t>
      </w:r>
      <w:r>
        <w:rPr>
          <w:spacing w:val="-8"/>
          <w:sz w:val="20"/>
        </w:rPr>
        <w:t xml:space="preserve"> </w:t>
      </w:r>
      <w:r>
        <w:rPr>
          <w:spacing w:val="-2"/>
          <w:sz w:val="20"/>
        </w:rPr>
        <w:t>Prosedürü</w:t>
      </w:r>
    </w:p>
    <w:p w14:paraId="3117ADE5" w14:textId="77777777" w:rsidR="00CB6BA2" w:rsidRDefault="004F7713">
      <w:pPr>
        <w:pStyle w:val="ListeParagraf"/>
        <w:numPr>
          <w:ilvl w:val="1"/>
          <w:numId w:val="5"/>
        </w:numPr>
        <w:tabs>
          <w:tab w:val="left" w:pos="752"/>
        </w:tabs>
        <w:spacing w:before="1"/>
        <w:ind w:left="752" w:hanging="329"/>
        <w:rPr>
          <w:sz w:val="20"/>
        </w:rPr>
      </w:pPr>
      <w:r>
        <w:rPr>
          <w:sz w:val="20"/>
        </w:rPr>
        <w:t>Test</w:t>
      </w:r>
      <w:r>
        <w:rPr>
          <w:spacing w:val="-14"/>
          <w:sz w:val="20"/>
        </w:rPr>
        <w:t xml:space="preserve"> </w:t>
      </w:r>
      <w:proofErr w:type="gramStart"/>
      <w:r>
        <w:rPr>
          <w:sz w:val="20"/>
        </w:rPr>
        <w:t>Prosedürleri(</w:t>
      </w:r>
      <w:proofErr w:type="gramEnd"/>
      <w:r>
        <w:rPr>
          <w:sz w:val="20"/>
        </w:rPr>
        <w:t>Mukavemet</w:t>
      </w:r>
      <w:r>
        <w:rPr>
          <w:spacing w:val="-14"/>
          <w:sz w:val="20"/>
        </w:rPr>
        <w:t xml:space="preserve"> </w:t>
      </w:r>
      <w:proofErr w:type="spellStart"/>
      <w:r>
        <w:rPr>
          <w:sz w:val="20"/>
        </w:rPr>
        <w:t>Testi,Sızdırmazlık</w:t>
      </w:r>
      <w:proofErr w:type="spellEnd"/>
      <w:r>
        <w:rPr>
          <w:spacing w:val="-10"/>
          <w:sz w:val="20"/>
        </w:rPr>
        <w:t xml:space="preserve"> </w:t>
      </w:r>
      <w:r>
        <w:rPr>
          <w:spacing w:val="-2"/>
          <w:sz w:val="20"/>
        </w:rPr>
        <w:t>Testi)</w:t>
      </w:r>
    </w:p>
    <w:p w14:paraId="7476EE26" w14:textId="77777777" w:rsidR="00CB6BA2" w:rsidRDefault="004F7713">
      <w:pPr>
        <w:pStyle w:val="ListeParagraf"/>
        <w:numPr>
          <w:ilvl w:val="1"/>
          <w:numId w:val="5"/>
        </w:numPr>
        <w:tabs>
          <w:tab w:val="left" w:pos="754"/>
        </w:tabs>
        <w:spacing w:line="229" w:lineRule="exact"/>
        <w:ind w:left="754" w:hanging="331"/>
        <w:rPr>
          <w:sz w:val="20"/>
        </w:rPr>
      </w:pPr>
      <w:r>
        <w:rPr>
          <w:sz w:val="20"/>
        </w:rPr>
        <w:t>Boru</w:t>
      </w:r>
      <w:r>
        <w:rPr>
          <w:spacing w:val="-5"/>
          <w:sz w:val="20"/>
        </w:rPr>
        <w:t xml:space="preserve"> </w:t>
      </w:r>
      <w:r>
        <w:rPr>
          <w:sz w:val="20"/>
        </w:rPr>
        <w:t>Boyama</w:t>
      </w:r>
      <w:r>
        <w:rPr>
          <w:spacing w:val="-6"/>
          <w:sz w:val="20"/>
        </w:rPr>
        <w:t xml:space="preserve"> </w:t>
      </w:r>
      <w:r>
        <w:rPr>
          <w:spacing w:val="-2"/>
          <w:sz w:val="20"/>
        </w:rPr>
        <w:t>Prosedürleri</w:t>
      </w:r>
    </w:p>
    <w:p w14:paraId="119B1E58" w14:textId="77777777" w:rsidR="00CB6BA2" w:rsidRDefault="004F7713">
      <w:pPr>
        <w:pStyle w:val="ListeParagraf"/>
        <w:numPr>
          <w:ilvl w:val="1"/>
          <w:numId w:val="5"/>
        </w:numPr>
        <w:tabs>
          <w:tab w:val="left" w:pos="754"/>
        </w:tabs>
        <w:spacing w:line="229" w:lineRule="exact"/>
        <w:ind w:left="754" w:hanging="331"/>
        <w:rPr>
          <w:sz w:val="20"/>
        </w:rPr>
      </w:pPr>
      <w:r>
        <w:rPr>
          <w:sz w:val="20"/>
        </w:rPr>
        <w:t>Duvar</w:t>
      </w:r>
      <w:r>
        <w:rPr>
          <w:spacing w:val="-6"/>
          <w:sz w:val="20"/>
        </w:rPr>
        <w:t xml:space="preserve"> </w:t>
      </w:r>
      <w:r>
        <w:rPr>
          <w:sz w:val="20"/>
        </w:rPr>
        <w:t>ve</w:t>
      </w:r>
      <w:r>
        <w:rPr>
          <w:spacing w:val="-3"/>
          <w:sz w:val="20"/>
        </w:rPr>
        <w:t xml:space="preserve"> </w:t>
      </w:r>
      <w:r>
        <w:rPr>
          <w:sz w:val="20"/>
        </w:rPr>
        <w:t>Yol</w:t>
      </w:r>
      <w:r>
        <w:rPr>
          <w:spacing w:val="-5"/>
          <w:sz w:val="20"/>
        </w:rPr>
        <w:t xml:space="preserve"> </w:t>
      </w:r>
      <w:r>
        <w:rPr>
          <w:spacing w:val="-2"/>
          <w:sz w:val="20"/>
        </w:rPr>
        <w:t>Geçişleri</w:t>
      </w:r>
    </w:p>
    <w:p w14:paraId="06E7D73C" w14:textId="77777777" w:rsidR="00CB6BA2" w:rsidRDefault="004F7713">
      <w:pPr>
        <w:pStyle w:val="ListeParagraf"/>
        <w:numPr>
          <w:ilvl w:val="1"/>
          <w:numId w:val="5"/>
        </w:numPr>
        <w:tabs>
          <w:tab w:val="left" w:pos="752"/>
        </w:tabs>
        <w:spacing w:before="1"/>
        <w:ind w:left="752" w:hanging="329"/>
        <w:rPr>
          <w:sz w:val="20"/>
        </w:rPr>
      </w:pPr>
      <w:r>
        <w:rPr>
          <w:sz w:val="20"/>
        </w:rPr>
        <w:t>Topraklama</w:t>
      </w:r>
      <w:r>
        <w:rPr>
          <w:spacing w:val="-8"/>
          <w:sz w:val="20"/>
        </w:rPr>
        <w:t xml:space="preserve"> </w:t>
      </w:r>
      <w:r>
        <w:rPr>
          <w:spacing w:val="-2"/>
          <w:sz w:val="20"/>
        </w:rPr>
        <w:t>Esasları</w:t>
      </w:r>
    </w:p>
    <w:p w14:paraId="0738D44B" w14:textId="77777777" w:rsidR="00CB6BA2" w:rsidRDefault="00CB6BA2">
      <w:pPr>
        <w:pStyle w:val="GvdeMetni"/>
      </w:pPr>
    </w:p>
    <w:p w14:paraId="2A34FD44" w14:textId="77777777" w:rsidR="00CB6BA2" w:rsidRDefault="004F7713">
      <w:pPr>
        <w:pStyle w:val="Balk2"/>
        <w:numPr>
          <w:ilvl w:val="0"/>
          <w:numId w:val="5"/>
        </w:numPr>
        <w:tabs>
          <w:tab w:val="left" w:pos="478"/>
        </w:tabs>
        <w:ind w:left="478" w:hanging="166"/>
        <w:jc w:val="left"/>
      </w:pPr>
      <w:r>
        <w:t>DOĞALGAZ</w:t>
      </w:r>
      <w:r>
        <w:rPr>
          <w:spacing w:val="-9"/>
        </w:rPr>
        <w:t xml:space="preserve"> </w:t>
      </w:r>
      <w:r>
        <w:t>TESİSATI</w:t>
      </w:r>
      <w:r>
        <w:rPr>
          <w:spacing w:val="-10"/>
        </w:rPr>
        <w:t xml:space="preserve"> </w:t>
      </w:r>
      <w:r>
        <w:rPr>
          <w:spacing w:val="-2"/>
        </w:rPr>
        <w:t>BİLGİLERİ</w:t>
      </w:r>
    </w:p>
    <w:p w14:paraId="4DE4E023" w14:textId="77777777" w:rsidR="00CB6BA2" w:rsidRDefault="004F7713">
      <w:pPr>
        <w:pStyle w:val="ListeParagraf"/>
        <w:numPr>
          <w:ilvl w:val="1"/>
          <w:numId w:val="5"/>
        </w:numPr>
        <w:tabs>
          <w:tab w:val="left" w:pos="753"/>
        </w:tabs>
        <w:spacing w:before="1"/>
        <w:ind w:left="312" w:right="409" w:firstLine="110"/>
        <w:rPr>
          <w:sz w:val="20"/>
        </w:rPr>
      </w:pPr>
      <w:r>
        <w:rPr>
          <w:sz w:val="20"/>
        </w:rPr>
        <w:t>Doğalgaz</w:t>
      </w:r>
      <w:r>
        <w:rPr>
          <w:spacing w:val="31"/>
          <w:sz w:val="20"/>
        </w:rPr>
        <w:t xml:space="preserve"> </w:t>
      </w:r>
      <w:r>
        <w:rPr>
          <w:sz w:val="20"/>
        </w:rPr>
        <w:t>Tesisatı</w:t>
      </w:r>
      <w:r>
        <w:rPr>
          <w:spacing w:val="34"/>
          <w:sz w:val="20"/>
        </w:rPr>
        <w:t xml:space="preserve"> </w:t>
      </w:r>
      <w:r>
        <w:rPr>
          <w:sz w:val="20"/>
        </w:rPr>
        <w:t>Yerleşim</w:t>
      </w:r>
      <w:r>
        <w:rPr>
          <w:spacing w:val="37"/>
          <w:sz w:val="20"/>
        </w:rPr>
        <w:t xml:space="preserve"> </w:t>
      </w:r>
      <w:proofErr w:type="gramStart"/>
      <w:r>
        <w:rPr>
          <w:sz w:val="20"/>
        </w:rPr>
        <w:t>Planı(</w:t>
      </w:r>
      <w:proofErr w:type="gramEnd"/>
      <w:r>
        <w:rPr>
          <w:sz w:val="20"/>
        </w:rPr>
        <w:t>Bina</w:t>
      </w:r>
      <w:r>
        <w:rPr>
          <w:spacing w:val="34"/>
          <w:sz w:val="20"/>
        </w:rPr>
        <w:t xml:space="preserve"> </w:t>
      </w:r>
      <w:r>
        <w:rPr>
          <w:sz w:val="20"/>
        </w:rPr>
        <w:t>içi</w:t>
      </w:r>
      <w:r>
        <w:rPr>
          <w:spacing w:val="34"/>
          <w:sz w:val="20"/>
        </w:rPr>
        <w:t xml:space="preserve"> </w:t>
      </w:r>
      <w:r>
        <w:rPr>
          <w:sz w:val="20"/>
        </w:rPr>
        <w:t>alanlarda</w:t>
      </w:r>
      <w:r>
        <w:rPr>
          <w:spacing w:val="32"/>
          <w:sz w:val="20"/>
        </w:rPr>
        <w:t xml:space="preserve"> </w:t>
      </w:r>
      <w:r>
        <w:rPr>
          <w:sz w:val="20"/>
        </w:rPr>
        <w:t>1/50,</w:t>
      </w:r>
      <w:r>
        <w:rPr>
          <w:spacing w:val="38"/>
          <w:sz w:val="20"/>
        </w:rPr>
        <w:t xml:space="preserve"> </w:t>
      </w:r>
      <w:r>
        <w:rPr>
          <w:sz w:val="20"/>
        </w:rPr>
        <w:t>Bina</w:t>
      </w:r>
      <w:r>
        <w:rPr>
          <w:spacing w:val="34"/>
          <w:sz w:val="20"/>
        </w:rPr>
        <w:t xml:space="preserve"> </w:t>
      </w:r>
      <w:r>
        <w:rPr>
          <w:sz w:val="20"/>
        </w:rPr>
        <w:t>dışı</w:t>
      </w:r>
      <w:r>
        <w:rPr>
          <w:spacing w:val="32"/>
          <w:sz w:val="20"/>
        </w:rPr>
        <w:t xml:space="preserve"> </w:t>
      </w:r>
      <w:r>
        <w:rPr>
          <w:sz w:val="20"/>
        </w:rPr>
        <w:t>alanlarda</w:t>
      </w:r>
      <w:r>
        <w:rPr>
          <w:spacing w:val="32"/>
          <w:sz w:val="20"/>
        </w:rPr>
        <w:t xml:space="preserve"> </w:t>
      </w:r>
      <w:r>
        <w:rPr>
          <w:sz w:val="20"/>
        </w:rPr>
        <w:t>1/100</w:t>
      </w:r>
      <w:r>
        <w:rPr>
          <w:spacing w:val="34"/>
          <w:sz w:val="20"/>
        </w:rPr>
        <w:t xml:space="preserve"> </w:t>
      </w:r>
      <w:r>
        <w:rPr>
          <w:sz w:val="20"/>
        </w:rPr>
        <w:t>veya</w:t>
      </w:r>
      <w:r>
        <w:rPr>
          <w:spacing w:val="34"/>
          <w:sz w:val="20"/>
        </w:rPr>
        <w:t xml:space="preserve"> </w:t>
      </w:r>
      <w:r>
        <w:rPr>
          <w:sz w:val="20"/>
        </w:rPr>
        <w:t>1/200</w:t>
      </w:r>
      <w:r>
        <w:rPr>
          <w:spacing w:val="32"/>
          <w:sz w:val="20"/>
        </w:rPr>
        <w:t xml:space="preserve"> </w:t>
      </w:r>
      <w:r>
        <w:rPr>
          <w:sz w:val="20"/>
        </w:rPr>
        <w:t>ölçekli; gerekli yerlerde detay gösterimi yapılarak)</w:t>
      </w:r>
    </w:p>
    <w:p w14:paraId="60776EA9" w14:textId="77777777" w:rsidR="00CB6BA2" w:rsidRDefault="004F7713">
      <w:pPr>
        <w:pStyle w:val="ListeParagraf"/>
        <w:numPr>
          <w:ilvl w:val="1"/>
          <w:numId w:val="5"/>
        </w:numPr>
        <w:tabs>
          <w:tab w:val="left" w:pos="754"/>
        </w:tabs>
        <w:spacing w:line="228" w:lineRule="exact"/>
        <w:ind w:left="754" w:hanging="331"/>
        <w:rPr>
          <w:sz w:val="20"/>
        </w:rPr>
      </w:pPr>
      <w:r>
        <w:rPr>
          <w:sz w:val="20"/>
        </w:rPr>
        <w:t>Doğalgaz</w:t>
      </w:r>
      <w:r>
        <w:rPr>
          <w:spacing w:val="-11"/>
          <w:sz w:val="20"/>
        </w:rPr>
        <w:t xml:space="preserve"> </w:t>
      </w:r>
      <w:r>
        <w:rPr>
          <w:sz w:val="20"/>
        </w:rPr>
        <w:t>Tesisatı</w:t>
      </w:r>
      <w:r>
        <w:rPr>
          <w:spacing w:val="-10"/>
          <w:sz w:val="20"/>
        </w:rPr>
        <w:t xml:space="preserve"> </w:t>
      </w:r>
      <w:r>
        <w:rPr>
          <w:sz w:val="20"/>
        </w:rPr>
        <w:t>İzometrik</w:t>
      </w:r>
      <w:r>
        <w:rPr>
          <w:spacing w:val="-7"/>
          <w:sz w:val="20"/>
        </w:rPr>
        <w:t xml:space="preserve"> </w:t>
      </w:r>
      <w:r>
        <w:rPr>
          <w:spacing w:val="-4"/>
          <w:sz w:val="20"/>
        </w:rPr>
        <w:t>Planı</w:t>
      </w:r>
    </w:p>
    <w:p w14:paraId="60DD4254" w14:textId="77777777" w:rsidR="00CB6BA2" w:rsidRDefault="004F7713">
      <w:pPr>
        <w:pStyle w:val="ListeParagraf"/>
        <w:numPr>
          <w:ilvl w:val="1"/>
          <w:numId w:val="5"/>
        </w:numPr>
        <w:tabs>
          <w:tab w:val="left" w:pos="754"/>
        </w:tabs>
        <w:ind w:left="754" w:hanging="331"/>
        <w:rPr>
          <w:sz w:val="20"/>
        </w:rPr>
      </w:pPr>
      <w:r>
        <w:rPr>
          <w:sz w:val="20"/>
        </w:rPr>
        <w:t>Doğalgaz</w:t>
      </w:r>
      <w:r>
        <w:rPr>
          <w:spacing w:val="-12"/>
          <w:sz w:val="20"/>
        </w:rPr>
        <w:t xml:space="preserve"> </w:t>
      </w:r>
      <w:r>
        <w:rPr>
          <w:sz w:val="20"/>
        </w:rPr>
        <w:t>Tesisatı</w:t>
      </w:r>
      <w:r>
        <w:rPr>
          <w:spacing w:val="-10"/>
          <w:sz w:val="20"/>
        </w:rPr>
        <w:t xml:space="preserve"> </w:t>
      </w:r>
      <w:r>
        <w:rPr>
          <w:sz w:val="20"/>
        </w:rPr>
        <w:t>Malzeme</w:t>
      </w:r>
      <w:r>
        <w:rPr>
          <w:spacing w:val="-10"/>
          <w:sz w:val="20"/>
        </w:rPr>
        <w:t xml:space="preserve"> </w:t>
      </w:r>
      <w:proofErr w:type="spellStart"/>
      <w:r>
        <w:rPr>
          <w:sz w:val="20"/>
        </w:rPr>
        <w:t>Notasyonlu</w:t>
      </w:r>
      <w:proofErr w:type="spellEnd"/>
      <w:r>
        <w:rPr>
          <w:spacing w:val="-11"/>
          <w:sz w:val="20"/>
        </w:rPr>
        <w:t xml:space="preserve"> </w:t>
      </w:r>
      <w:proofErr w:type="spellStart"/>
      <w:r>
        <w:rPr>
          <w:sz w:val="20"/>
        </w:rPr>
        <w:t>İzometrik</w:t>
      </w:r>
      <w:proofErr w:type="spellEnd"/>
      <w:r>
        <w:rPr>
          <w:spacing w:val="-9"/>
          <w:sz w:val="20"/>
        </w:rPr>
        <w:t xml:space="preserve"> </w:t>
      </w:r>
      <w:r>
        <w:rPr>
          <w:spacing w:val="-4"/>
          <w:sz w:val="20"/>
        </w:rPr>
        <w:t>Planı</w:t>
      </w:r>
    </w:p>
    <w:p w14:paraId="234670CD" w14:textId="77777777" w:rsidR="00CB6BA2" w:rsidRDefault="004F7713">
      <w:pPr>
        <w:pStyle w:val="ListeParagraf"/>
        <w:numPr>
          <w:ilvl w:val="1"/>
          <w:numId w:val="5"/>
        </w:numPr>
        <w:tabs>
          <w:tab w:val="left" w:pos="753"/>
        </w:tabs>
        <w:spacing w:before="1" w:line="242" w:lineRule="auto"/>
        <w:ind w:left="312" w:right="411" w:firstLine="110"/>
        <w:rPr>
          <w:sz w:val="20"/>
        </w:rPr>
      </w:pPr>
      <w:r>
        <w:rPr>
          <w:sz w:val="20"/>
        </w:rPr>
        <w:t>Doğalgaz</w:t>
      </w:r>
      <w:r>
        <w:rPr>
          <w:spacing w:val="69"/>
          <w:sz w:val="20"/>
        </w:rPr>
        <w:t xml:space="preserve"> </w:t>
      </w:r>
      <w:r>
        <w:rPr>
          <w:sz w:val="20"/>
        </w:rPr>
        <w:t>Tesisatı</w:t>
      </w:r>
      <w:r>
        <w:rPr>
          <w:spacing w:val="71"/>
          <w:sz w:val="20"/>
        </w:rPr>
        <w:t xml:space="preserve"> </w:t>
      </w:r>
      <w:r>
        <w:rPr>
          <w:sz w:val="20"/>
        </w:rPr>
        <w:t>Boru</w:t>
      </w:r>
      <w:r>
        <w:rPr>
          <w:spacing w:val="72"/>
          <w:sz w:val="20"/>
        </w:rPr>
        <w:t xml:space="preserve"> </w:t>
      </w:r>
      <w:r>
        <w:rPr>
          <w:sz w:val="20"/>
        </w:rPr>
        <w:t>Hattı</w:t>
      </w:r>
      <w:r>
        <w:rPr>
          <w:spacing w:val="71"/>
          <w:sz w:val="20"/>
        </w:rPr>
        <w:t xml:space="preserve"> </w:t>
      </w:r>
      <w:r>
        <w:rPr>
          <w:sz w:val="20"/>
        </w:rPr>
        <w:t>Malzeme</w:t>
      </w:r>
      <w:r>
        <w:rPr>
          <w:spacing w:val="72"/>
          <w:sz w:val="20"/>
        </w:rPr>
        <w:t xml:space="preserve"> </w:t>
      </w:r>
      <w:proofErr w:type="gramStart"/>
      <w:r>
        <w:rPr>
          <w:sz w:val="20"/>
        </w:rPr>
        <w:t>Listesi(</w:t>
      </w:r>
      <w:proofErr w:type="gramEnd"/>
      <w:r>
        <w:rPr>
          <w:sz w:val="20"/>
        </w:rPr>
        <w:t>Boru,</w:t>
      </w:r>
      <w:r>
        <w:rPr>
          <w:spacing w:val="73"/>
          <w:sz w:val="20"/>
        </w:rPr>
        <w:t xml:space="preserve"> </w:t>
      </w:r>
      <w:proofErr w:type="spellStart"/>
      <w:r>
        <w:rPr>
          <w:sz w:val="20"/>
        </w:rPr>
        <w:t>fitting</w:t>
      </w:r>
      <w:proofErr w:type="spellEnd"/>
      <w:r>
        <w:rPr>
          <w:sz w:val="20"/>
        </w:rPr>
        <w:t>,</w:t>
      </w:r>
      <w:r>
        <w:rPr>
          <w:spacing w:val="75"/>
          <w:sz w:val="20"/>
        </w:rPr>
        <w:t xml:space="preserve"> </w:t>
      </w:r>
      <w:r>
        <w:rPr>
          <w:sz w:val="20"/>
        </w:rPr>
        <w:t>vana,</w:t>
      </w:r>
      <w:r>
        <w:rPr>
          <w:spacing w:val="72"/>
          <w:sz w:val="20"/>
        </w:rPr>
        <w:t xml:space="preserve"> </w:t>
      </w:r>
      <w:r>
        <w:rPr>
          <w:sz w:val="20"/>
        </w:rPr>
        <w:t>filtre,</w:t>
      </w:r>
      <w:r>
        <w:rPr>
          <w:spacing w:val="75"/>
          <w:sz w:val="20"/>
        </w:rPr>
        <w:t xml:space="preserve"> </w:t>
      </w:r>
      <w:r>
        <w:rPr>
          <w:sz w:val="20"/>
        </w:rPr>
        <w:t>regülatör,</w:t>
      </w:r>
      <w:r>
        <w:rPr>
          <w:spacing w:val="74"/>
          <w:sz w:val="20"/>
        </w:rPr>
        <w:t xml:space="preserve"> </w:t>
      </w:r>
      <w:r>
        <w:rPr>
          <w:sz w:val="20"/>
        </w:rPr>
        <w:t>sayaç</w:t>
      </w:r>
      <w:r>
        <w:rPr>
          <w:spacing w:val="73"/>
          <w:sz w:val="20"/>
        </w:rPr>
        <w:t xml:space="preserve"> </w:t>
      </w:r>
      <w:proofErr w:type="spellStart"/>
      <w:r>
        <w:rPr>
          <w:sz w:val="20"/>
        </w:rPr>
        <w:t>v.b</w:t>
      </w:r>
      <w:proofErr w:type="spellEnd"/>
      <w:r>
        <w:rPr>
          <w:spacing w:val="72"/>
          <w:sz w:val="20"/>
        </w:rPr>
        <w:t xml:space="preserve"> </w:t>
      </w:r>
      <w:r>
        <w:rPr>
          <w:sz w:val="20"/>
        </w:rPr>
        <w:t xml:space="preserve">bütün </w:t>
      </w:r>
      <w:proofErr w:type="spellStart"/>
      <w:r>
        <w:rPr>
          <w:sz w:val="20"/>
        </w:rPr>
        <w:t>komponentler</w:t>
      </w:r>
      <w:proofErr w:type="spellEnd"/>
      <w:r>
        <w:rPr>
          <w:sz w:val="20"/>
        </w:rPr>
        <w:t xml:space="preserve"> gösterilecektir.)</w:t>
      </w:r>
    </w:p>
    <w:p w14:paraId="60622B9B" w14:textId="77777777" w:rsidR="00CB6BA2" w:rsidRDefault="004F7713">
      <w:pPr>
        <w:pStyle w:val="ListeParagraf"/>
        <w:numPr>
          <w:ilvl w:val="1"/>
          <w:numId w:val="5"/>
        </w:numPr>
        <w:tabs>
          <w:tab w:val="left" w:pos="754"/>
        </w:tabs>
        <w:spacing w:line="227" w:lineRule="exact"/>
        <w:ind w:left="754" w:hanging="331"/>
        <w:rPr>
          <w:sz w:val="20"/>
        </w:rPr>
      </w:pPr>
      <w:r>
        <w:rPr>
          <w:sz w:val="20"/>
        </w:rPr>
        <w:t>Malzeme</w:t>
      </w:r>
      <w:r>
        <w:rPr>
          <w:spacing w:val="-9"/>
          <w:sz w:val="20"/>
        </w:rPr>
        <w:t xml:space="preserve"> </w:t>
      </w:r>
      <w:r>
        <w:rPr>
          <w:sz w:val="20"/>
        </w:rPr>
        <w:t>Kataloglar</w:t>
      </w:r>
      <w:r>
        <w:rPr>
          <w:spacing w:val="-6"/>
          <w:sz w:val="20"/>
        </w:rPr>
        <w:t xml:space="preserve"> </w:t>
      </w:r>
      <w:r>
        <w:rPr>
          <w:sz w:val="20"/>
        </w:rPr>
        <w:t>ve</w:t>
      </w:r>
      <w:r>
        <w:rPr>
          <w:spacing w:val="-9"/>
          <w:sz w:val="20"/>
        </w:rPr>
        <w:t xml:space="preserve"> </w:t>
      </w:r>
      <w:proofErr w:type="gramStart"/>
      <w:r>
        <w:rPr>
          <w:spacing w:val="-2"/>
          <w:sz w:val="20"/>
        </w:rPr>
        <w:t>Sertifikaları(</w:t>
      </w:r>
      <w:proofErr w:type="gramEnd"/>
      <w:r>
        <w:rPr>
          <w:spacing w:val="-2"/>
          <w:sz w:val="20"/>
        </w:rPr>
        <w:t>TSE/EN/ISO/IEC/CE)</w:t>
      </w:r>
    </w:p>
    <w:p w14:paraId="312FCFEC" w14:textId="77777777" w:rsidR="00CB6BA2" w:rsidRDefault="004F7713">
      <w:pPr>
        <w:pStyle w:val="Balk2"/>
        <w:numPr>
          <w:ilvl w:val="0"/>
          <w:numId w:val="5"/>
        </w:numPr>
        <w:tabs>
          <w:tab w:val="left" w:pos="478"/>
        </w:tabs>
        <w:spacing w:before="228"/>
        <w:ind w:left="478" w:hanging="166"/>
        <w:jc w:val="left"/>
      </w:pPr>
      <w:r>
        <w:t>DOĞALGAZ</w:t>
      </w:r>
      <w:r>
        <w:rPr>
          <w:spacing w:val="-9"/>
        </w:rPr>
        <w:t xml:space="preserve"> </w:t>
      </w:r>
      <w:r>
        <w:t>TESİSATI</w:t>
      </w:r>
      <w:r>
        <w:rPr>
          <w:spacing w:val="-10"/>
        </w:rPr>
        <w:t xml:space="preserve"> </w:t>
      </w:r>
      <w:r>
        <w:rPr>
          <w:spacing w:val="-2"/>
        </w:rPr>
        <w:t>HESAPLAMALARI</w:t>
      </w:r>
    </w:p>
    <w:p w14:paraId="124858D2" w14:textId="77777777" w:rsidR="00CB6BA2" w:rsidRDefault="004F7713">
      <w:pPr>
        <w:pStyle w:val="ListeParagraf"/>
        <w:numPr>
          <w:ilvl w:val="1"/>
          <w:numId w:val="5"/>
        </w:numPr>
        <w:tabs>
          <w:tab w:val="left" w:pos="752"/>
        </w:tabs>
        <w:ind w:left="752" w:hanging="329"/>
        <w:rPr>
          <w:sz w:val="20"/>
        </w:rPr>
      </w:pPr>
      <w:r>
        <w:rPr>
          <w:sz w:val="20"/>
        </w:rPr>
        <w:t>Tüketim</w:t>
      </w:r>
      <w:r>
        <w:rPr>
          <w:spacing w:val="-7"/>
          <w:sz w:val="20"/>
        </w:rPr>
        <w:t xml:space="preserve"> </w:t>
      </w:r>
      <w:r>
        <w:rPr>
          <w:sz w:val="20"/>
        </w:rPr>
        <w:t>Cihazları</w:t>
      </w:r>
      <w:r>
        <w:rPr>
          <w:spacing w:val="-11"/>
          <w:sz w:val="20"/>
        </w:rPr>
        <w:t xml:space="preserve"> </w:t>
      </w:r>
      <w:r>
        <w:rPr>
          <w:sz w:val="20"/>
        </w:rPr>
        <w:t>Kapasite</w:t>
      </w:r>
      <w:r>
        <w:rPr>
          <w:spacing w:val="-11"/>
          <w:sz w:val="20"/>
        </w:rPr>
        <w:t xml:space="preserve"> </w:t>
      </w:r>
      <w:r>
        <w:rPr>
          <w:spacing w:val="-2"/>
          <w:sz w:val="20"/>
        </w:rPr>
        <w:t>Hesaplamaları</w:t>
      </w:r>
    </w:p>
    <w:p w14:paraId="7C8419B9" w14:textId="77777777" w:rsidR="00CB6BA2" w:rsidRDefault="004F7713">
      <w:pPr>
        <w:pStyle w:val="ListeParagraf"/>
        <w:numPr>
          <w:ilvl w:val="1"/>
          <w:numId w:val="5"/>
        </w:numPr>
        <w:tabs>
          <w:tab w:val="left" w:pos="754"/>
        </w:tabs>
        <w:spacing w:before="1"/>
        <w:ind w:left="754" w:hanging="331"/>
        <w:rPr>
          <w:sz w:val="20"/>
        </w:rPr>
      </w:pPr>
      <w:r>
        <w:rPr>
          <w:sz w:val="20"/>
        </w:rPr>
        <w:t>Boru</w:t>
      </w:r>
      <w:r>
        <w:rPr>
          <w:spacing w:val="-4"/>
          <w:sz w:val="20"/>
        </w:rPr>
        <w:t xml:space="preserve"> </w:t>
      </w:r>
      <w:r>
        <w:rPr>
          <w:sz w:val="20"/>
        </w:rPr>
        <w:t>Hattı</w:t>
      </w:r>
      <w:r>
        <w:rPr>
          <w:spacing w:val="-6"/>
          <w:sz w:val="20"/>
        </w:rPr>
        <w:t xml:space="preserve"> </w:t>
      </w:r>
      <w:r>
        <w:rPr>
          <w:sz w:val="20"/>
        </w:rPr>
        <w:t>Hesap</w:t>
      </w:r>
      <w:r>
        <w:rPr>
          <w:spacing w:val="-6"/>
          <w:sz w:val="20"/>
        </w:rPr>
        <w:t xml:space="preserve"> </w:t>
      </w:r>
      <w:r>
        <w:rPr>
          <w:spacing w:val="-2"/>
          <w:sz w:val="20"/>
        </w:rPr>
        <w:t>İzometrisi</w:t>
      </w:r>
    </w:p>
    <w:p w14:paraId="72DBB934" w14:textId="77777777" w:rsidR="00CB6BA2" w:rsidRDefault="004F7713">
      <w:pPr>
        <w:pStyle w:val="ListeParagraf"/>
        <w:numPr>
          <w:ilvl w:val="1"/>
          <w:numId w:val="5"/>
        </w:numPr>
        <w:tabs>
          <w:tab w:val="left" w:pos="754"/>
        </w:tabs>
        <w:ind w:left="754" w:hanging="331"/>
        <w:rPr>
          <w:sz w:val="20"/>
        </w:rPr>
      </w:pPr>
      <w:r>
        <w:rPr>
          <w:sz w:val="20"/>
        </w:rPr>
        <w:t>Eşdeğer</w:t>
      </w:r>
      <w:r>
        <w:rPr>
          <w:spacing w:val="-10"/>
          <w:sz w:val="20"/>
        </w:rPr>
        <w:t xml:space="preserve"> </w:t>
      </w:r>
      <w:r>
        <w:rPr>
          <w:sz w:val="20"/>
        </w:rPr>
        <w:t>Uzunluk</w:t>
      </w:r>
      <w:r>
        <w:rPr>
          <w:spacing w:val="-7"/>
          <w:sz w:val="20"/>
        </w:rPr>
        <w:t xml:space="preserve"> </w:t>
      </w:r>
      <w:r>
        <w:rPr>
          <w:spacing w:val="-2"/>
          <w:sz w:val="20"/>
        </w:rPr>
        <w:t>Tablosu</w:t>
      </w:r>
    </w:p>
    <w:p w14:paraId="725CE86A" w14:textId="77777777" w:rsidR="00CB6BA2" w:rsidRDefault="004F7713">
      <w:pPr>
        <w:pStyle w:val="ListeParagraf"/>
        <w:numPr>
          <w:ilvl w:val="1"/>
          <w:numId w:val="5"/>
        </w:numPr>
        <w:tabs>
          <w:tab w:val="left" w:pos="754"/>
        </w:tabs>
        <w:spacing w:before="1"/>
        <w:ind w:left="754" w:hanging="331"/>
        <w:rPr>
          <w:sz w:val="20"/>
        </w:rPr>
      </w:pPr>
      <w:r>
        <w:rPr>
          <w:sz w:val="20"/>
        </w:rPr>
        <w:t>Doğalgaz</w:t>
      </w:r>
      <w:r>
        <w:rPr>
          <w:spacing w:val="-8"/>
          <w:sz w:val="20"/>
        </w:rPr>
        <w:t xml:space="preserve"> </w:t>
      </w:r>
      <w:r>
        <w:rPr>
          <w:sz w:val="20"/>
        </w:rPr>
        <w:t>Tesisatı</w:t>
      </w:r>
      <w:r>
        <w:rPr>
          <w:spacing w:val="-6"/>
          <w:sz w:val="20"/>
        </w:rPr>
        <w:t xml:space="preserve"> </w:t>
      </w:r>
      <w:r>
        <w:rPr>
          <w:sz w:val="20"/>
        </w:rPr>
        <w:t>Basınç</w:t>
      </w:r>
      <w:r>
        <w:rPr>
          <w:spacing w:val="-5"/>
          <w:sz w:val="20"/>
        </w:rPr>
        <w:t xml:space="preserve"> </w:t>
      </w:r>
      <w:r>
        <w:rPr>
          <w:sz w:val="20"/>
        </w:rPr>
        <w:t>Kaybı</w:t>
      </w:r>
      <w:r>
        <w:rPr>
          <w:spacing w:val="-5"/>
          <w:sz w:val="20"/>
        </w:rPr>
        <w:t xml:space="preserve"> </w:t>
      </w:r>
      <w:r>
        <w:rPr>
          <w:sz w:val="20"/>
        </w:rPr>
        <w:t>ve</w:t>
      </w:r>
      <w:r>
        <w:rPr>
          <w:spacing w:val="-6"/>
          <w:sz w:val="20"/>
        </w:rPr>
        <w:t xml:space="preserve"> </w:t>
      </w:r>
      <w:r>
        <w:rPr>
          <w:sz w:val="20"/>
        </w:rPr>
        <w:t>Hız</w:t>
      </w:r>
      <w:r>
        <w:rPr>
          <w:spacing w:val="-7"/>
          <w:sz w:val="20"/>
        </w:rPr>
        <w:t xml:space="preserve"> </w:t>
      </w:r>
      <w:r>
        <w:rPr>
          <w:spacing w:val="-2"/>
          <w:sz w:val="20"/>
        </w:rPr>
        <w:t>Hesabı</w:t>
      </w:r>
    </w:p>
    <w:p w14:paraId="714D1354" w14:textId="77777777" w:rsidR="00CB6BA2" w:rsidRDefault="00CB6BA2">
      <w:pPr>
        <w:rPr>
          <w:sz w:val="20"/>
        </w:rPr>
        <w:sectPr w:rsidR="00CB6BA2">
          <w:pgSz w:w="11910" w:h="16850"/>
          <w:pgMar w:top="1120" w:right="440" w:bottom="1160" w:left="820" w:header="715" w:footer="895" w:gutter="0"/>
          <w:cols w:space="708"/>
        </w:sectPr>
      </w:pPr>
    </w:p>
    <w:p w14:paraId="34EB8237" w14:textId="77777777" w:rsidR="00CB6BA2" w:rsidRDefault="004F7713">
      <w:pPr>
        <w:pStyle w:val="ListeParagraf"/>
        <w:numPr>
          <w:ilvl w:val="1"/>
          <w:numId w:val="5"/>
        </w:numPr>
        <w:tabs>
          <w:tab w:val="left" w:pos="754"/>
        </w:tabs>
        <w:spacing w:before="82"/>
        <w:ind w:left="754" w:hanging="331"/>
        <w:rPr>
          <w:sz w:val="20"/>
        </w:rPr>
      </w:pPr>
      <w:r>
        <w:rPr>
          <w:sz w:val="20"/>
        </w:rPr>
        <w:lastRenderedPageBreak/>
        <w:t>Havalandırma</w:t>
      </w:r>
      <w:r>
        <w:rPr>
          <w:spacing w:val="-14"/>
          <w:sz w:val="20"/>
        </w:rPr>
        <w:t xml:space="preserve"> </w:t>
      </w:r>
      <w:r>
        <w:rPr>
          <w:spacing w:val="-2"/>
          <w:sz w:val="20"/>
        </w:rPr>
        <w:t>Hesabı</w:t>
      </w:r>
    </w:p>
    <w:p w14:paraId="49EF45D5" w14:textId="77777777" w:rsidR="00CB6BA2" w:rsidRDefault="004F7713">
      <w:pPr>
        <w:pStyle w:val="ListeParagraf"/>
        <w:numPr>
          <w:ilvl w:val="1"/>
          <w:numId w:val="5"/>
        </w:numPr>
        <w:tabs>
          <w:tab w:val="left" w:pos="752"/>
        </w:tabs>
        <w:spacing w:before="1"/>
        <w:ind w:left="752" w:hanging="329"/>
        <w:rPr>
          <w:sz w:val="20"/>
        </w:rPr>
      </w:pPr>
      <w:r>
        <w:rPr>
          <w:sz w:val="20"/>
        </w:rPr>
        <w:t>Isıl</w:t>
      </w:r>
      <w:r>
        <w:rPr>
          <w:spacing w:val="-5"/>
          <w:sz w:val="20"/>
        </w:rPr>
        <w:t xml:space="preserve"> </w:t>
      </w:r>
      <w:r>
        <w:rPr>
          <w:sz w:val="20"/>
        </w:rPr>
        <w:t>Genleşme</w:t>
      </w:r>
      <w:r>
        <w:rPr>
          <w:spacing w:val="-5"/>
          <w:sz w:val="20"/>
        </w:rPr>
        <w:t xml:space="preserve"> </w:t>
      </w:r>
      <w:r>
        <w:rPr>
          <w:spacing w:val="-2"/>
          <w:sz w:val="20"/>
        </w:rPr>
        <w:t>Hesabı</w:t>
      </w:r>
    </w:p>
    <w:p w14:paraId="7B56CBA6" w14:textId="77777777" w:rsidR="00CB6BA2" w:rsidRDefault="004F7713">
      <w:pPr>
        <w:pStyle w:val="ListeParagraf"/>
        <w:numPr>
          <w:ilvl w:val="1"/>
          <w:numId w:val="5"/>
        </w:numPr>
        <w:tabs>
          <w:tab w:val="left" w:pos="752"/>
        </w:tabs>
        <w:spacing w:before="1"/>
        <w:ind w:left="752" w:hanging="329"/>
        <w:rPr>
          <w:sz w:val="20"/>
        </w:rPr>
      </w:pPr>
      <w:r>
        <w:rPr>
          <w:sz w:val="20"/>
        </w:rPr>
        <w:t>Taşıyıcı</w:t>
      </w:r>
      <w:r>
        <w:rPr>
          <w:spacing w:val="-8"/>
          <w:sz w:val="20"/>
        </w:rPr>
        <w:t xml:space="preserve"> </w:t>
      </w:r>
      <w:r>
        <w:rPr>
          <w:sz w:val="20"/>
        </w:rPr>
        <w:t>Sistemler</w:t>
      </w:r>
      <w:r>
        <w:rPr>
          <w:spacing w:val="-8"/>
          <w:sz w:val="20"/>
        </w:rPr>
        <w:t xml:space="preserve"> </w:t>
      </w:r>
      <w:r>
        <w:rPr>
          <w:sz w:val="20"/>
        </w:rPr>
        <w:t>Mukavemet</w:t>
      </w:r>
      <w:r>
        <w:rPr>
          <w:spacing w:val="-9"/>
          <w:sz w:val="20"/>
        </w:rPr>
        <w:t xml:space="preserve"> </w:t>
      </w:r>
      <w:r>
        <w:rPr>
          <w:spacing w:val="-2"/>
          <w:sz w:val="20"/>
        </w:rPr>
        <w:t>Hesabı</w:t>
      </w:r>
    </w:p>
    <w:p w14:paraId="4BCFA640" w14:textId="77777777" w:rsidR="00CB6BA2" w:rsidRDefault="004F7713">
      <w:pPr>
        <w:pStyle w:val="ListeParagraf"/>
        <w:numPr>
          <w:ilvl w:val="1"/>
          <w:numId w:val="5"/>
        </w:numPr>
        <w:tabs>
          <w:tab w:val="left" w:pos="754"/>
        </w:tabs>
        <w:ind w:left="754" w:hanging="331"/>
        <w:rPr>
          <w:sz w:val="20"/>
        </w:rPr>
      </w:pPr>
      <w:r>
        <w:rPr>
          <w:sz w:val="20"/>
        </w:rPr>
        <w:t>Elektrik</w:t>
      </w:r>
      <w:r>
        <w:rPr>
          <w:spacing w:val="-6"/>
          <w:sz w:val="20"/>
        </w:rPr>
        <w:t xml:space="preserve"> </w:t>
      </w:r>
      <w:r>
        <w:rPr>
          <w:sz w:val="20"/>
        </w:rPr>
        <w:t>Linye</w:t>
      </w:r>
      <w:r>
        <w:rPr>
          <w:spacing w:val="-10"/>
          <w:sz w:val="20"/>
        </w:rPr>
        <w:t xml:space="preserve"> </w:t>
      </w:r>
      <w:r>
        <w:rPr>
          <w:spacing w:val="-2"/>
          <w:sz w:val="20"/>
        </w:rPr>
        <w:t>Hattı</w:t>
      </w:r>
    </w:p>
    <w:p w14:paraId="7829C455" w14:textId="77777777" w:rsidR="00CB6BA2" w:rsidRDefault="004F7713">
      <w:pPr>
        <w:pStyle w:val="ListeParagraf"/>
        <w:numPr>
          <w:ilvl w:val="1"/>
          <w:numId w:val="5"/>
        </w:numPr>
        <w:tabs>
          <w:tab w:val="left" w:pos="754"/>
        </w:tabs>
        <w:spacing w:before="1"/>
        <w:ind w:left="754" w:hanging="331"/>
        <w:rPr>
          <w:sz w:val="20"/>
        </w:rPr>
      </w:pPr>
      <w:r>
        <w:rPr>
          <w:sz w:val="20"/>
        </w:rPr>
        <w:t>Baca</w:t>
      </w:r>
      <w:r>
        <w:rPr>
          <w:spacing w:val="-6"/>
          <w:sz w:val="20"/>
        </w:rPr>
        <w:t xml:space="preserve"> </w:t>
      </w:r>
      <w:proofErr w:type="gramStart"/>
      <w:r>
        <w:rPr>
          <w:sz w:val="20"/>
        </w:rPr>
        <w:t>Hesapları(</w:t>
      </w:r>
      <w:proofErr w:type="gramEnd"/>
      <w:r>
        <w:rPr>
          <w:sz w:val="20"/>
        </w:rPr>
        <w:t>Yetkili</w:t>
      </w:r>
      <w:r>
        <w:rPr>
          <w:spacing w:val="-7"/>
          <w:sz w:val="20"/>
        </w:rPr>
        <w:t xml:space="preserve"> </w:t>
      </w:r>
      <w:r>
        <w:rPr>
          <w:sz w:val="20"/>
        </w:rPr>
        <w:t>Baca</w:t>
      </w:r>
      <w:r>
        <w:rPr>
          <w:spacing w:val="-8"/>
          <w:sz w:val="20"/>
        </w:rPr>
        <w:t xml:space="preserve"> </w:t>
      </w:r>
      <w:r>
        <w:rPr>
          <w:sz w:val="20"/>
        </w:rPr>
        <w:t>Firması</w:t>
      </w:r>
      <w:r>
        <w:rPr>
          <w:spacing w:val="-7"/>
          <w:sz w:val="20"/>
        </w:rPr>
        <w:t xml:space="preserve"> </w:t>
      </w:r>
      <w:r>
        <w:rPr>
          <w:sz w:val="20"/>
        </w:rPr>
        <w:t>ve</w:t>
      </w:r>
      <w:r>
        <w:rPr>
          <w:spacing w:val="-8"/>
          <w:sz w:val="20"/>
        </w:rPr>
        <w:t xml:space="preserve"> </w:t>
      </w:r>
      <w:r>
        <w:rPr>
          <w:sz w:val="20"/>
        </w:rPr>
        <w:t>Sertifikalı</w:t>
      </w:r>
      <w:r>
        <w:rPr>
          <w:spacing w:val="-7"/>
          <w:sz w:val="20"/>
        </w:rPr>
        <w:t xml:space="preserve"> </w:t>
      </w:r>
      <w:r>
        <w:rPr>
          <w:sz w:val="20"/>
        </w:rPr>
        <w:t>Firma</w:t>
      </w:r>
      <w:r>
        <w:rPr>
          <w:spacing w:val="-11"/>
          <w:sz w:val="20"/>
        </w:rPr>
        <w:t xml:space="preserve"> </w:t>
      </w:r>
      <w:r>
        <w:rPr>
          <w:sz w:val="20"/>
        </w:rPr>
        <w:t>Tarafından</w:t>
      </w:r>
      <w:r>
        <w:rPr>
          <w:spacing w:val="-8"/>
          <w:sz w:val="20"/>
        </w:rPr>
        <w:t xml:space="preserve"> </w:t>
      </w:r>
      <w:r>
        <w:rPr>
          <w:spacing w:val="-2"/>
          <w:sz w:val="20"/>
        </w:rPr>
        <w:t>Onaylı)</w:t>
      </w:r>
    </w:p>
    <w:p w14:paraId="755DDDF9" w14:textId="77777777" w:rsidR="00CB6BA2" w:rsidRDefault="004F7713">
      <w:pPr>
        <w:pStyle w:val="Balk2"/>
        <w:numPr>
          <w:ilvl w:val="0"/>
          <w:numId w:val="5"/>
        </w:numPr>
        <w:tabs>
          <w:tab w:val="left" w:pos="478"/>
        </w:tabs>
        <w:spacing w:before="228"/>
        <w:ind w:left="478" w:hanging="166"/>
        <w:jc w:val="left"/>
      </w:pPr>
      <w:r>
        <w:t>DOĞALGAZ</w:t>
      </w:r>
      <w:r>
        <w:rPr>
          <w:spacing w:val="-9"/>
        </w:rPr>
        <w:t xml:space="preserve"> </w:t>
      </w:r>
      <w:r>
        <w:t>TESİSATI</w:t>
      </w:r>
      <w:r>
        <w:rPr>
          <w:spacing w:val="-9"/>
        </w:rPr>
        <w:t xml:space="preserve"> </w:t>
      </w:r>
      <w:r>
        <w:t>DETAY</w:t>
      </w:r>
      <w:r>
        <w:rPr>
          <w:spacing w:val="-8"/>
        </w:rPr>
        <w:t xml:space="preserve"> </w:t>
      </w:r>
      <w:r>
        <w:rPr>
          <w:spacing w:val="-2"/>
        </w:rPr>
        <w:t>PROJELERİ</w:t>
      </w:r>
    </w:p>
    <w:p w14:paraId="2D198548" w14:textId="77777777" w:rsidR="00CB6BA2" w:rsidRDefault="004F7713">
      <w:pPr>
        <w:pStyle w:val="ListeParagraf"/>
        <w:numPr>
          <w:ilvl w:val="1"/>
          <w:numId w:val="5"/>
        </w:numPr>
        <w:tabs>
          <w:tab w:val="left" w:pos="754"/>
        </w:tabs>
        <w:ind w:left="754" w:hanging="331"/>
        <w:rPr>
          <w:sz w:val="20"/>
        </w:rPr>
      </w:pPr>
      <w:r>
        <w:rPr>
          <w:sz w:val="20"/>
        </w:rPr>
        <w:t>Hendek</w:t>
      </w:r>
      <w:r>
        <w:rPr>
          <w:spacing w:val="-7"/>
          <w:sz w:val="20"/>
        </w:rPr>
        <w:t xml:space="preserve"> </w:t>
      </w:r>
      <w:r>
        <w:rPr>
          <w:spacing w:val="-2"/>
          <w:sz w:val="20"/>
        </w:rPr>
        <w:t>Detayı</w:t>
      </w:r>
    </w:p>
    <w:p w14:paraId="471ADD51" w14:textId="77777777" w:rsidR="00CB6BA2" w:rsidRDefault="004F7713">
      <w:pPr>
        <w:pStyle w:val="ListeParagraf"/>
        <w:numPr>
          <w:ilvl w:val="1"/>
          <w:numId w:val="5"/>
        </w:numPr>
        <w:tabs>
          <w:tab w:val="left" w:pos="754"/>
        </w:tabs>
        <w:spacing w:before="1"/>
        <w:ind w:left="754" w:hanging="331"/>
        <w:rPr>
          <w:sz w:val="20"/>
        </w:rPr>
      </w:pPr>
      <w:r>
        <w:rPr>
          <w:sz w:val="20"/>
        </w:rPr>
        <w:t>Duvar</w:t>
      </w:r>
      <w:r>
        <w:rPr>
          <w:spacing w:val="-7"/>
          <w:sz w:val="20"/>
        </w:rPr>
        <w:t xml:space="preserve"> </w:t>
      </w:r>
      <w:r>
        <w:rPr>
          <w:sz w:val="20"/>
        </w:rPr>
        <w:t>ve</w:t>
      </w:r>
      <w:r>
        <w:rPr>
          <w:spacing w:val="-4"/>
          <w:sz w:val="20"/>
        </w:rPr>
        <w:t xml:space="preserve"> </w:t>
      </w:r>
      <w:r>
        <w:rPr>
          <w:sz w:val="20"/>
        </w:rPr>
        <w:t>Yol</w:t>
      </w:r>
      <w:r>
        <w:rPr>
          <w:spacing w:val="-5"/>
          <w:sz w:val="20"/>
        </w:rPr>
        <w:t xml:space="preserve"> </w:t>
      </w:r>
      <w:r>
        <w:rPr>
          <w:sz w:val="20"/>
        </w:rPr>
        <w:t>Geçiş</w:t>
      </w:r>
      <w:r>
        <w:rPr>
          <w:spacing w:val="-5"/>
          <w:sz w:val="20"/>
        </w:rPr>
        <w:t xml:space="preserve"> </w:t>
      </w:r>
      <w:r>
        <w:rPr>
          <w:spacing w:val="-2"/>
          <w:sz w:val="20"/>
        </w:rPr>
        <w:t>Detayı</w:t>
      </w:r>
    </w:p>
    <w:p w14:paraId="6CA9552C" w14:textId="77777777" w:rsidR="00CB6BA2" w:rsidRDefault="004F7713">
      <w:pPr>
        <w:pStyle w:val="ListeParagraf"/>
        <w:numPr>
          <w:ilvl w:val="1"/>
          <w:numId w:val="5"/>
        </w:numPr>
        <w:tabs>
          <w:tab w:val="left" w:pos="754"/>
        </w:tabs>
        <w:spacing w:line="229" w:lineRule="exact"/>
        <w:ind w:left="754" w:hanging="331"/>
        <w:rPr>
          <w:sz w:val="20"/>
        </w:rPr>
      </w:pPr>
      <w:r>
        <w:rPr>
          <w:sz w:val="20"/>
        </w:rPr>
        <w:t>Konsol</w:t>
      </w:r>
      <w:r>
        <w:rPr>
          <w:spacing w:val="-10"/>
          <w:sz w:val="20"/>
        </w:rPr>
        <w:t xml:space="preserve"> </w:t>
      </w:r>
      <w:r>
        <w:rPr>
          <w:spacing w:val="-2"/>
          <w:sz w:val="20"/>
        </w:rPr>
        <w:t>Detayı</w:t>
      </w:r>
    </w:p>
    <w:p w14:paraId="373576A4" w14:textId="77777777" w:rsidR="00CB6BA2" w:rsidRDefault="004F7713">
      <w:pPr>
        <w:pStyle w:val="ListeParagraf"/>
        <w:numPr>
          <w:ilvl w:val="1"/>
          <w:numId w:val="5"/>
        </w:numPr>
        <w:tabs>
          <w:tab w:val="left" w:pos="752"/>
        </w:tabs>
        <w:spacing w:line="229" w:lineRule="exact"/>
        <w:ind w:left="752" w:hanging="329"/>
        <w:rPr>
          <w:sz w:val="20"/>
        </w:rPr>
      </w:pPr>
      <w:r>
        <w:rPr>
          <w:sz w:val="20"/>
        </w:rPr>
        <w:t>Topraklama</w:t>
      </w:r>
      <w:r>
        <w:rPr>
          <w:spacing w:val="-7"/>
          <w:sz w:val="20"/>
        </w:rPr>
        <w:t xml:space="preserve"> </w:t>
      </w:r>
      <w:r>
        <w:rPr>
          <w:sz w:val="20"/>
        </w:rPr>
        <w:t>ve</w:t>
      </w:r>
      <w:r>
        <w:rPr>
          <w:spacing w:val="-7"/>
          <w:sz w:val="20"/>
        </w:rPr>
        <w:t xml:space="preserve"> </w:t>
      </w:r>
      <w:r>
        <w:rPr>
          <w:sz w:val="20"/>
        </w:rPr>
        <w:t>Köprüleme</w:t>
      </w:r>
      <w:r>
        <w:rPr>
          <w:spacing w:val="-7"/>
          <w:sz w:val="20"/>
        </w:rPr>
        <w:t xml:space="preserve"> </w:t>
      </w:r>
      <w:r>
        <w:rPr>
          <w:spacing w:val="-2"/>
          <w:sz w:val="20"/>
        </w:rPr>
        <w:t>Detayları</w:t>
      </w:r>
    </w:p>
    <w:p w14:paraId="19153C96" w14:textId="77777777" w:rsidR="00CB6BA2" w:rsidRDefault="004F7713">
      <w:pPr>
        <w:pStyle w:val="ListeParagraf"/>
        <w:numPr>
          <w:ilvl w:val="1"/>
          <w:numId w:val="5"/>
        </w:numPr>
        <w:tabs>
          <w:tab w:val="left" w:pos="754"/>
        </w:tabs>
        <w:spacing w:before="1"/>
        <w:ind w:left="754" w:hanging="331"/>
        <w:rPr>
          <w:sz w:val="20"/>
        </w:rPr>
      </w:pPr>
      <w:r>
        <w:rPr>
          <w:sz w:val="20"/>
        </w:rPr>
        <w:t>Havalandırma</w:t>
      </w:r>
      <w:r>
        <w:rPr>
          <w:spacing w:val="-14"/>
          <w:sz w:val="20"/>
        </w:rPr>
        <w:t xml:space="preserve"> </w:t>
      </w:r>
      <w:r>
        <w:rPr>
          <w:spacing w:val="-2"/>
          <w:sz w:val="20"/>
        </w:rPr>
        <w:t>Detayları</w:t>
      </w:r>
    </w:p>
    <w:p w14:paraId="5EC1F326" w14:textId="77777777" w:rsidR="00CB6BA2" w:rsidRDefault="00CB6BA2">
      <w:pPr>
        <w:pStyle w:val="GvdeMetni"/>
      </w:pPr>
    </w:p>
    <w:p w14:paraId="5199DC89" w14:textId="77777777" w:rsidR="00CB6BA2" w:rsidRDefault="004F7713">
      <w:pPr>
        <w:pStyle w:val="Balk2"/>
        <w:numPr>
          <w:ilvl w:val="0"/>
          <w:numId w:val="5"/>
        </w:numPr>
        <w:tabs>
          <w:tab w:val="left" w:pos="585"/>
        </w:tabs>
        <w:ind w:left="585" w:hanging="273"/>
        <w:jc w:val="left"/>
      </w:pPr>
      <w:r>
        <w:t>KATODİK</w:t>
      </w:r>
      <w:r>
        <w:rPr>
          <w:spacing w:val="-10"/>
        </w:rPr>
        <w:t xml:space="preserve"> </w:t>
      </w:r>
      <w:r>
        <w:rPr>
          <w:spacing w:val="-2"/>
        </w:rPr>
        <w:t>KORUMA</w:t>
      </w:r>
    </w:p>
    <w:p w14:paraId="16AE448C" w14:textId="77777777" w:rsidR="00CB6BA2" w:rsidRDefault="004F7713">
      <w:pPr>
        <w:pStyle w:val="ListeParagraf"/>
        <w:numPr>
          <w:ilvl w:val="1"/>
          <w:numId w:val="5"/>
        </w:numPr>
        <w:tabs>
          <w:tab w:val="left" w:pos="866"/>
        </w:tabs>
        <w:spacing w:before="1"/>
        <w:ind w:left="866" w:hanging="443"/>
        <w:rPr>
          <w:sz w:val="20"/>
        </w:rPr>
      </w:pPr>
      <w:r>
        <w:rPr>
          <w:sz w:val="20"/>
        </w:rPr>
        <w:t>Katodik</w:t>
      </w:r>
      <w:r>
        <w:rPr>
          <w:spacing w:val="-4"/>
          <w:sz w:val="20"/>
        </w:rPr>
        <w:t xml:space="preserve"> </w:t>
      </w:r>
      <w:r>
        <w:rPr>
          <w:sz w:val="20"/>
        </w:rPr>
        <w:t>Koruma</w:t>
      </w:r>
      <w:r>
        <w:rPr>
          <w:spacing w:val="-7"/>
          <w:sz w:val="20"/>
        </w:rPr>
        <w:t xml:space="preserve"> </w:t>
      </w:r>
      <w:r>
        <w:rPr>
          <w:sz w:val="20"/>
        </w:rPr>
        <w:t>Hesapları</w:t>
      </w:r>
      <w:r>
        <w:rPr>
          <w:spacing w:val="-7"/>
          <w:sz w:val="20"/>
        </w:rPr>
        <w:t xml:space="preserve"> </w:t>
      </w:r>
      <w:r>
        <w:rPr>
          <w:sz w:val="20"/>
        </w:rPr>
        <w:t>ve</w:t>
      </w:r>
      <w:r>
        <w:rPr>
          <w:spacing w:val="-7"/>
          <w:sz w:val="20"/>
        </w:rPr>
        <w:t xml:space="preserve"> </w:t>
      </w:r>
      <w:r>
        <w:rPr>
          <w:sz w:val="20"/>
        </w:rPr>
        <w:t>Seçim</w:t>
      </w:r>
      <w:r>
        <w:rPr>
          <w:spacing w:val="-5"/>
          <w:sz w:val="20"/>
        </w:rPr>
        <w:t xml:space="preserve"> </w:t>
      </w:r>
      <w:r>
        <w:rPr>
          <w:spacing w:val="-2"/>
          <w:sz w:val="20"/>
        </w:rPr>
        <w:t>Tabloları</w:t>
      </w:r>
    </w:p>
    <w:p w14:paraId="36885AFE" w14:textId="77777777" w:rsidR="00CB6BA2" w:rsidRDefault="004F7713">
      <w:pPr>
        <w:pStyle w:val="ListeParagraf"/>
        <w:numPr>
          <w:ilvl w:val="1"/>
          <w:numId w:val="5"/>
        </w:numPr>
        <w:tabs>
          <w:tab w:val="left" w:pos="866"/>
        </w:tabs>
        <w:spacing w:before="1" w:line="229" w:lineRule="exact"/>
        <w:ind w:left="866" w:hanging="443"/>
        <w:rPr>
          <w:sz w:val="20"/>
        </w:rPr>
      </w:pPr>
      <w:r>
        <w:rPr>
          <w:sz w:val="20"/>
        </w:rPr>
        <w:t>Anot</w:t>
      </w:r>
      <w:r>
        <w:rPr>
          <w:spacing w:val="-9"/>
          <w:sz w:val="20"/>
        </w:rPr>
        <w:t xml:space="preserve"> </w:t>
      </w:r>
      <w:r>
        <w:rPr>
          <w:sz w:val="20"/>
        </w:rPr>
        <w:t>Yerleşim</w:t>
      </w:r>
      <w:r>
        <w:rPr>
          <w:spacing w:val="-5"/>
          <w:sz w:val="20"/>
        </w:rPr>
        <w:t xml:space="preserve"> </w:t>
      </w:r>
      <w:r>
        <w:rPr>
          <w:sz w:val="20"/>
        </w:rPr>
        <w:t>Planı</w:t>
      </w:r>
      <w:r>
        <w:rPr>
          <w:spacing w:val="-10"/>
          <w:sz w:val="20"/>
        </w:rPr>
        <w:t xml:space="preserve"> </w:t>
      </w:r>
      <w:r>
        <w:rPr>
          <w:sz w:val="20"/>
        </w:rPr>
        <w:t>(Boru</w:t>
      </w:r>
      <w:r>
        <w:rPr>
          <w:spacing w:val="-8"/>
          <w:sz w:val="20"/>
        </w:rPr>
        <w:t xml:space="preserve"> </w:t>
      </w:r>
      <w:r>
        <w:rPr>
          <w:sz w:val="20"/>
        </w:rPr>
        <w:t>hattı</w:t>
      </w:r>
      <w:r>
        <w:rPr>
          <w:spacing w:val="-8"/>
          <w:sz w:val="20"/>
        </w:rPr>
        <w:t xml:space="preserve"> </w:t>
      </w:r>
      <w:r>
        <w:rPr>
          <w:sz w:val="20"/>
        </w:rPr>
        <w:t>izometrisinde</w:t>
      </w:r>
      <w:r>
        <w:rPr>
          <w:spacing w:val="-9"/>
          <w:sz w:val="20"/>
        </w:rPr>
        <w:t xml:space="preserve"> </w:t>
      </w:r>
      <w:proofErr w:type="spellStart"/>
      <w:r>
        <w:rPr>
          <w:spacing w:val="-2"/>
          <w:sz w:val="20"/>
        </w:rPr>
        <w:t>belitilecek</w:t>
      </w:r>
      <w:proofErr w:type="spellEnd"/>
      <w:r>
        <w:rPr>
          <w:spacing w:val="-2"/>
          <w:sz w:val="20"/>
        </w:rPr>
        <w:t>)</w:t>
      </w:r>
    </w:p>
    <w:p w14:paraId="28179B97" w14:textId="77777777" w:rsidR="00CB6BA2" w:rsidRDefault="004F7713">
      <w:pPr>
        <w:pStyle w:val="ListeParagraf"/>
        <w:numPr>
          <w:ilvl w:val="1"/>
          <w:numId w:val="5"/>
        </w:numPr>
        <w:tabs>
          <w:tab w:val="left" w:pos="866"/>
        </w:tabs>
        <w:spacing w:line="229" w:lineRule="exact"/>
        <w:ind w:left="866" w:hanging="443"/>
        <w:rPr>
          <w:sz w:val="20"/>
        </w:rPr>
      </w:pPr>
      <w:r>
        <w:rPr>
          <w:sz w:val="20"/>
        </w:rPr>
        <w:t>Katodik</w:t>
      </w:r>
      <w:r>
        <w:rPr>
          <w:spacing w:val="-4"/>
          <w:sz w:val="20"/>
        </w:rPr>
        <w:t xml:space="preserve"> </w:t>
      </w:r>
      <w:r>
        <w:rPr>
          <w:sz w:val="20"/>
        </w:rPr>
        <w:t>Koruma</w:t>
      </w:r>
      <w:r>
        <w:rPr>
          <w:spacing w:val="-7"/>
          <w:sz w:val="20"/>
        </w:rPr>
        <w:t xml:space="preserve"> </w:t>
      </w:r>
      <w:r>
        <w:rPr>
          <w:sz w:val="20"/>
        </w:rPr>
        <w:t>Ölçü</w:t>
      </w:r>
      <w:r>
        <w:rPr>
          <w:spacing w:val="-7"/>
          <w:sz w:val="20"/>
        </w:rPr>
        <w:t xml:space="preserve"> </w:t>
      </w:r>
      <w:r>
        <w:rPr>
          <w:sz w:val="20"/>
        </w:rPr>
        <w:t>Kutusu</w:t>
      </w:r>
      <w:r>
        <w:rPr>
          <w:spacing w:val="-8"/>
          <w:sz w:val="20"/>
        </w:rPr>
        <w:t xml:space="preserve"> </w:t>
      </w:r>
      <w:r>
        <w:rPr>
          <w:spacing w:val="-2"/>
          <w:sz w:val="20"/>
        </w:rPr>
        <w:t>Detayı</w:t>
      </w:r>
    </w:p>
    <w:p w14:paraId="2CB8B71D" w14:textId="77777777" w:rsidR="00CB6BA2" w:rsidRDefault="004F7713">
      <w:pPr>
        <w:pStyle w:val="ListeParagraf"/>
        <w:numPr>
          <w:ilvl w:val="1"/>
          <w:numId w:val="5"/>
        </w:numPr>
        <w:tabs>
          <w:tab w:val="left" w:pos="866"/>
        </w:tabs>
        <w:ind w:left="866" w:hanging="443"/>
        <w:rPr>
          <w:sz w:val="20"/>
        </w:rPr>
      </w:pPr>
      <w:r>
        <w:rPr>
          <w:sz w:val="20"/>
        </w:rPr>
        <w:t>Anot</w:t>
      </w:r>
      <w:r>
        <w:rPr>
          <w:spacing w:val="-7"/>
          <w:sz w:val="20"/>
        </w:rPr>
        <w:t xml:space="preserve"> </w:t>
      </w:r>
      <w:r>
        <w:rPr>
          <w:sz w:val="20"/>
        </w:rPr>
        <w:t>Bağlantı</w:t>
      </w:r>
      <w:r>
        <w:rPr>
          <w:spacing w:val="-8"/>
          <w:sz w:val="20"/>
        </w:rPr>
        <w:t xml:space="preserve"> </w:t>
      </w:r>
      <w:r>
        <w:rPr>
          <w:spacing w:val="-2"/>
          <w:sz w:val="20"/>
        </w:rPr>
        <w:t>Detayları</w:t>
      </w:r>
    </w:p>
    <w:p w14:paraId="4555A369" w14:textId="77777777" w:rsidR="00CB6BA2" w:rsidRDefault="00CB6BA2">
      <w:pPr>
        <w:pStyle w:val="GvdeMetni"/>
        <w:spacing w:before="1"/>
      </w:pPr>
    </w:p>
    <w:p w14:paraId="016ABEC0" w14:textId="77777777" w:rsidR="00CB6BA2" w:rsidRDefault="004F7713">
      <w:pPr>
        <w:pStyle w:val="Balk2"/>
        <w:numPr>
          <w:ilvl w:val="0"/>
          <w:numId w:val="5"/>
        </w:numPr>
        <w:tabs>
          <w:tab w:val="left" w:pos="586"/>
        </w:tabs>
        <w:ind w:left="586" w:hanging="274"/>
        <w:jc w:val="left"/>
      </w:pPr>
      <w:r>
        <w:t>İKİNCİ</w:t>
      </w:r>
      <w:r>
        <w:rPr>
          <w:spacing w:val="-7"/>
        </w:rPr>
        <w:t xml:space="preserve"> </w:t>
      </w:r>
      <w:r>
        <w:t>KADEME</w:t>
      </w:r>
      <w:r>
        <w:rPr>
          <w:spacing w:val="-7"/>
        </w:rPr>
        <w:t xml:space="preserve"> </w:t>
      </w:r>
      <w:r>
        <w:t>BASINÇ</w:t>
      </w:r>
      <w:r>
        <w:rPr>
          <w:spacing w:val="-7"/>
        </w:rPr>
        <w:t xml:space="preserve"> </w:t>
      </w:r>
      <w:r>
        <w:t>DÜŞÜRME</w:t>
      </w:r>
      <w:r>
        <w:rPr>
          <w:spacing w:val="-7"/>
        </w:rPr>
        <w:t xml:space="preserve"> </w:t>
      </w:r>
      <w:r>
        <w:rPr>
          <w:spacing w:val="-2"/>
        </w:rPr>
        <w:t>İSTASYONLARI</w:t>
      </w:r>
    </w:p>
    <w:p w14:paraId="772489CA" w14:textId="77777777" w:rsidR="00CB6BA2" w:rsidRDefault="004F7713">
      <w:pPr>
        <w:pStyle w:val="ListeParagraf"/>
        <w:numPr>
          <w:ilvl w:val="1"/>
          <w:numId w:val="5"/>
        </w:numPr>
        <w:tabs>
          <w:tab w:val="left" w:pos="866"/>
        </w:tabs>
        <w:spacing w:before="1"/>
        <w:ind w:left="866" w:hanging="443"/>
        <w:rPr>
          <w:sz w:val="20"/>
        </w:rPr>
      </w:pPr>
      <w:r>
        <w:rPr>
          <w:sz w:val="20"/>
        </w:rPr>
        <w:t>İstasyon</w:t>
      </w:r>
      <w:r>
        <w:rPr>
          <w:spacing w:val="-10"/>
          <w:sz w:val="20"/>
        </w:rPr>
        <w:t xml:space="preserve"> </w:t>
      </w:r>
      <w:r>
        <w:rPr>
          <w:sz w:val="20"/>
        </w:rPr>
        <w:t>Genel</w:t>
      </w:r>
      <w:r>
        <w:rPr>
          <w:spacing w:val="-8"/>
          <w:sz w:val="20"/>
        </w:rPr>
        <w:t xml:space="preserve"> </w:t>
      </w:r>
      <w:r>
        <w:rPr>
          <w:sz w:val="20"/>
        </w:rPr>
        <w:t>Yerleşim</w:t>
      </w:r>
      <w:r>
        <w:rPr>
          <w:spacing w:val="-5"/>
          <w:sz w:val="20"/>
        </w:rPr>
        <w:t xml:space="preserve"> </w:t>
      </w:r>
      <w:proofErr w:type="gramStart"/>
      <w:r>
        <w:rPr>
          <w:sz w:val="20"/>
        </w:rPr>
        <w:t>Planı(</w:t>
      </w:r>
      <w:proofErr w:type="gramEnd"/>
      <w:r>
        <w:rPr>
          <w:sz w:val="20"/>
        </w:rPr>
        <w:t>1/200</w:t>
      </w:r>
      <w:r>
        <w:rPr>
          <w:spacing w:val="-8"/>
          <w:sz w:val="20"/>
        </w:rPr>
        <w:t xml:space="preserve"> </w:t>
      </w:r>
      <w:r>
        <w:rPr>
          <w:sz w:val="20"/>
        </w:rPr>
        <w:t>ile</w:t>
      </w:r>
      <w:r>
        <w:rPr>
          <w:spacing w:val="-9"/>
          <w:sz w:val="20"/>
        </w:rPr>
        <w:t xml:space="preserve"> </w:t>
      </w:r>
      <w:r>
        <w:rPr>
          <w:sz w:val="20"/>
        </w:rPr>
        <w:t>1/500</w:t>
      </w:r>
      <w:r>
        <w:rPr>
          <w:spacing w:val="-4"/>
          <w:sz w:val="20"/>
        </w:rPr>
        <w:t xml:space="preserve"> </w:t>
      </w:r>
      <w:r>
        <w:rPr>
          <w:spacing w:val="-2"/>
          <w:sz w:val="20"/>
        </w:rPr>
        <w:t>ölçekli)</w:t>
      </w:r>
    </w:p>
    <w:p w14:paraId="4FC6F382" w14:textId="3B04BBFB" w:rsidR="00CB6BA2" w:rsidRDefault="004F7713">
      <w:pPr>
        <w:pStyle w:val="ListeParagraf"/>
        <w:numPr>
          <w:ilvl w:val="1"/>
          <w:numId w:val="5"/>
        </w:numPr>
        <w:tabs>
          <w:tab w:val="left" w:pos="866"/>
        </w:tabs>
        <w:spacing w:line="229" w:lineRule="exact"/>
        <w:ind w:left="866" w:hanging="443"/>
        <w:rPr>
          <w:sz w:val="20"/>
        </w:rPr>
      </w:pPr>
      <w:r>
        <w:rPr>
          <w:sz w:val="20"/>
        </w:rPr>
        <w:t>İstasyon</w:t>
      </w:r>
      <w:r>
        <w:rPr>
          <w:spacing w:val="-5"/>
          <w:sz w:val="20"/>
        </w:rPr>
        <w:t xml:space="preserve"> </w:t>
      </w:r>
      <w:r>
        <w:rPr>
          <w:sz w:val="20"/>
        </w:rPr>
        <w:t>P&amp;I</w:t>
      </w:r>
      <w:r>
        <w:rPr>
          <w:spacing w:val="-7"/>
          <w:sz w:val="20"/>
        </w:rPr>
        <w:t xml:space="preserve"> </w:t>
      </w:r>
      <w:r>
        <w:rPr>
          <w:spacing w:val="-2"/>
          <w:sz w:val="20"/>
        </w:rPr>
        <w:t>Diyagramı</w:t>
      </w:r>
    </w:p>
    <w:p w14:paraId="1E78A19D" w14:textId="77777777" w:rsidR="00CB6BA2" w:rsidRDefault="004F7713">
      <w:pPr>
        <w:pStyle w:val="ListeParagraf"/>
        <w:numPr>
          <w:ilvl w:val="1"/>
          <w:numId w:val="5"/>
        </w:numPr>
        <w:tabs>
          <w:tab w:val="left" w:pos="866"/>
        </w:tabs>
        <w:spacing w:line="229" w:lineRule="exact"/>
        <w:ind w:left="866" w:hanging="443"/>
        <w:rPr>
          <w:sz w:val="20"/>
        </w:rPr>
      </w:pPr>
      <w:r>
        <w:rPr>
          <w:sz w:val="20"/>
        </w:rPr>
        <w:t>İstasyon</w:t>
      </w:r>
      <w:r>
        <w:rPr>
          <w:spacing w:val="-7"/>
          <w:sz w:val="20"/>
        </w:rPr>
        <w:t xml:space="preserve"> </w:t>
      </w:r>
      <w:r>
        <w:rPr>
          <w:sz w:val="20"/>
        </w:rPr>
        <w:t>Malzeme</w:t>
      </w:r>
      <w:r>
        <w:rPr>
          <w:spacing w:val="-8"/>
          <w:sz w:val="20"/>
        </w:rPr>
        <w:t xml:space="preserve"> </w:t>
      </w:r>
      <w:r>
        <w:rPr>
          <w:sz w:val="20"/>
        </w:rPr>
        <w:t>ve</w:t>
      </w:r>
      <w:r>
        <w:rPr>
          <w:spacing w:val="-6"/>
          <w:sz w:val="20"/>
        </w:rPr>
        <w:t xml:space="preserve"> </w:t>
      </w:r>
      <w:r>
        <w:rPr>
          <w:sz w:val="20"/>
        </w:rPr>
        <w:t>Basınç</w:t>
      </w:r>
      <w:r>
        <w:rPr>
          <w:spacing w:val="-6"/>
          <w:sz w:val="20"/>
        </w:rPr>
        <w:t xml:space="preserve"> </w:t>
      </w:r>
      <w:r>
        <w:rPr>
          <w:sz w:val="20"/>
        </w:rPr>
        <w:t>Sınıfları</w:t>
      </w:r>
      <w:r>
        <w:rPr>
          <w:spacing w:val="-5"/>
          <w:sz w:val="20"/>
        </w:rPr>
        <w:t xml:space="preserve"> </w:t>
      </w:r>
      <w:r>
        <w:rPr>
          <w:spacing w:val="-2"/>
          <w:sz w:val="20"/>
        </w:rPr>
        <w:t>Listesi</w:t>
      </w:r>
    </w:p>
    <w:p w14:paraId="14DCC048" w14:textId="77777777" w:rsidR="00CB6BA2" w:rsidRDefault="004F7713">
      <w:pPr>
        <w:pStyle w:val="ListeParagraf"/>
        <w:numPr>
          <w:ilvl w:val="1"/>
          <w:numId w:val="5"/>
        </w:numPr>
        <w:tabs>
          <w:tab w:val="left" w:pos="866"/>
        </w:tabs>
        <w:ind w:left="866" w:hanging="443"/>
        <w:rPr>
          <w:sz w:val="20"/>
        </w:rPr>
      </w:pPr>
      <w:r>
        <w:rPr>
          <w:sz w:val="20"/>
        </w:rPr>
        <w:t>İstasyon</w:t>
      </w:r>
      <w:r>
        <w:rPr>
          <w:spacing w:val="-8"/>
          <w:sz w:val="20"/>
        </w:rPr>
        <w:t xml:space="preserve"> </w:t>
      </w:r>
      <w:proofErr w:type="gramStart"/>
      <w:r>
        <w:rPr>
          <w:sz w:val="20"/>
        </w:rPr>
        <w:t>Hesaplamaları(</w:t>
      </w:r>
      <w:proofErr w:type="gramEnd"/>
      <w:r>
        <w:rPr>
          <w:sz w:val="20"/>
        </w:rPr>
        <w:t>Fitre,</w:t>
      </w:r>
      <w:r>
        <w:rPr>
          <w:spacing w:val="-3"/>
          <w:sz w:val="20"/>
        </w:rPr>
        <w:t xml:space="preserve"> </w:t>
      </w:r>
      <w:r>
        <w:rPr>
          <w:sz w:val="20"/>
        </w:rPr>
        <w:t>Sayaç,</w:t>
      </w:r>
      <w:r>
        <w:rPr>
          <w:spacing w:val="-8"/>
          <w:sz w:val="20"/>
        </w:rPr>
        <w:t xml:space="preserve"> </w:t>
      </w:r>
      <w:r>
        <w:rPr>
          <w:sz w:val="20"/>
        </w:rPr>
        <w:t>Regülatör</w:t>
      </w:r>
      <w:r>
        <w:rPr>
          <w:spacing w:val="-8"/>
          <w:sz w:val="20"/>
        </w:rPr>
        <w:t xml:space="preserve"> </w:t>
      </w:r>
      <w:r>
        <w:rPr>
          <w:sz w:val="20"/>
        </w:rPr>
        <w:t>seçimi,</w:t>
      </w:r>
      <w:r>
        <w:rPr>
          <w:spacing w:val="-6"/>
          <w:sz w:val="20"/>
        </w:rPr>
        <w:t xml:space="preserve"> </w:t>
      </w:r>
      <w:proofErr w:type="spellStart"/>
      <w:r>
        <w:rPr>
          <w:sz w:val="20"/>
        </w:rPr>
        <w:t>Relief</w:t>
      </w:r>
      <w:proofErr w:type="spellEnd"/>
      <w:r>
        <w:rPr>
          <w:spacing w:val="-6"/>
          <w:sz w:val="20"/>
        </w:rPr>
        <w:t xml:space="preserve"> </w:t>
      </w:r>
      <w:r>
        <w:rPr>
          <w:sz w:val="20"/>
        </w:rPr>
        <w:t>Valf,</w:t>
      </w:r>
      <w:r>
        <w:rPr>
          <w:spacing w:val="-7"/>
          <w:sz w:val="20"/>
        </w:rPr>
        <w:t xml:space="preserve"> </w:t>
      </w:r>
      <w:r>
        <w:rPr>
          <w:sz w:val="20"/>
        </w:rPr>
        <w:t>Boru</w:t>
      </w:r>
      <w:r>
        <w:rPr>
          <w:spacing w:val="-8"/>
          <w:sz w:val="20"/>
        </w:rPr>
        <w:t xml:space="preserve"> </w:t>
      </w:r>
      <w:r>
        <w:rPr>
          <w:sz w:val="20"/>
        </w:rPr>
        <w:t>çap</w:t>
      </w:r>
      <w:r>
        <w:rPr>
          <w:spacing w:val="-7"/>
          <w:sz w:val="20"/>
        </w:rPr>
        <w:t xml:space="preserve"> </w:t>
      </w:r>
      <w:r>
        <w:rPr>
          <w:sz w:val="20"/>
        </w:rPr>
        <w:t>ve</w:t>
      </w:r>
      <w:r>
        <w:rPr>
          <w:spacing w:val="-8"/>
          <w:sz w:val="20"/>
        </w:rPr>
        <w:t xml:space="preserve"> </w:t>
      </w:r>
      <w:r>
        <w:rPr>
          <w:sz w:val="20"/>
        </w:rPr>
        <w:t>hız</w:t>
      </w:r>
      <w:r>
        <w:rPr>
          <w:spacing w:val="-8"/>
          <w:sz w:val="20"/>
        </w:rPr>
        <w:t xml:space="preserve"> </w:t>
      </w:r>
      <w:r>
        <w:rPr>
          <w:spacing w:val="-2"/>
          <w:sz w:val="20"/>
        </w:rPr>
        <w:t>hesabı)</w:t>
      </w:r>
    </w:p>
    <w:p w14:paraId="73C93F21" w14:textId="77777777" w:rsidR="00CB6BA2" w:rsidRDefault="004F7713">
      <w:pPr>
        <w:pStyle w:val="ListeParagraf"/>
        <w:numPr>
          <w:ilvl w:val="1"/>
          <w:numId w:val="5"/>
        </w:numPr>
        <w:tabs>
          <w:tab w:val="left" w:pos="866"/>
        </w:tabs>
        <w:spacing w:before="1"/>
        <w:ind w:left="866" w:hanging="443"/>
        <w:rPr>
          <w:sz w:val="20"/>
        </w:rPr>
      </w:pPr>
      <w:r>
        <w:rPr>
          <w:sz w:val="20"/>
        </w:rPr>
        <w:t>İstasyon</w:t>
      </w:r>
      <w:r>
        <w:rPr>
          <w:spacing w:val="-6"/>
          <w:sz w:val="20"/>
        </w:rPr>
        <w:t xml:space="preserve"> </w:t>
      </w:r>
      <w:r>
        <w:rPr>
          <w:sz w:val="20"/>
        </w:rPr>
        <w:t>Beton</w:t>
      </w:r>
      <w:r>
        <w:rPr>
          <w:spacing w:val="-6"/>
          <w:sz w:val="20"/>
        </w:rPr>
        <w:t xml:space="preserve"> </w:t>
      </w:r>
      <w:r>
        <w:rPr>
          <w:sz w:val="20"/>
        </w:rPr>
        <w:t>Kaidesi</w:t>
      </w:r>
      <w:r>
        <w:rPr>
          <w:spacing w:val="-8"/>
          <w:sz w:val="20"/>
        </w:rPr>
        <w:t xml:space="preserve"> </w:t>
      </w:r>
      <w:r>
        <w:rPr>
          <w:sz w:val="20"/>
        </w:rPr>
        <w:t>Temel</w:t>
      </w:r>
      <w:r>
        <w:rPr>
          <w:spacing w:val="-9"/>
          <w:sz w:val="20"/>
        </w:rPr>
        <w:t xml:space="preserve"> </w:t>
      </w:r>
      <w:r>
        <w:rPr>
          <w:sz w:val="20"/>
        </w:rPr>
        <w:t>Detay</w:t>
      </w:r>
      <w:r>
        <w:rPr>
          <w:spacing w:val="-10"/>
          <w:sz w:val="20"/>
        </w:rPr>
        <w:t xml:space="preserve"> </w:t>
      </w:r>
      <w:r>
        <w:rPr>
          <w:spacing w:val="-2"/>
          <w:sz w:val="20"/>
        </w:rPr>
        <w:t>Projesi(varsa)</w:t>
      </w:r>
    </w:p>
    <w:p w14:paraId="0A87BEF1" w14:textId="77777777" w:rsidR="00CB6BA2" w:rsidRDefault="004F7713">
      <w:pPr>
        <w:pStyle w:val="ListeParagraf"/>
        <w:numPr>
          <w:ilvl w:val="1"/>
          <w:numId w:val="5"/>
        </w:numPr>
        <w:tabs>
          <w:tab w:val="left" w:pos="866"/>
        </w:tabs>
        <w:ind w:left="866" w:hanging="443"/>
        <w:rPr>
          <w:sz w:val="20"/>
        </w:rPr>
      </w:pPr>
      <w:r>
        <w:rPr>
          <w:sz w:val="20"/>
        </w:rPr>
        <w:t>İstasyon</w:t>
      </w:r>
      <w:r>
        <w:rPr>
          <w:spacing w:val="-6"/>
          <w:sz w:val="20"/>
        </w:rPr>
        <w:t xml:space="preserve"> </w:t>
      </w:r>
      <w:r>
        <w:rPr>
          <w:sz w:val="20"/>
        </w:rPr>
        <w:t>Yerleşim</w:t>
      </w:r>
      <w:r>
        <w:rPr>
          <w:spacing w:val="-2"/>
          <w:sz w:val="20"/>
        </w:rPr>
        <w:t xml:space="preserve"> </w:t>
      </w:r>
      <w:r>
        <w:rPr>
          <w:sz w:val="20"/>
        </w:rPr>
        <w:t>Alanı</w:t>
      </w:r>
      <w:r>
        <w:rPr>
          <w:spacing w:val="-7"/>
          <w:sz w:val="20"/>
        </w:rPr>
        <w:t xml:space="preserve"> </w:t>
      </w:r>
      <w:r>
        <w:rPr>
          <w:sz w:val="20"/>
        </w:rPr>
        <w:t>Tel</w:t>
      </w:r>
      <w:r>
        <w:rPr>
          <w:spacing w:val="-8"/>
          <w:sz w:val="20"/>
        </w:rPr>
        <w:t xml:space="preserve"> </w:t>
      </w:r>
      <w:r>
        <w:rPr>
          <w:sz w:val="20"/>
        </w:rPr>
        <w:t>Çit</w:t>
      </w:r>
      <w:r>
        <w:rPr>
          <w:spacing w:val="-5"/>
          <w:sz w:val="20"/>
        </w:rPr>
        <w:t xml:space="preserve"> </w:t>
      </w:r>
      <w:r>
        <w:rPr>
          <w:sz w:val="20"/>
        </w:rPr>
        <w:t>ve</w:t>
      </w:r>
      <w:r>
        <w:rPr>
          <w:spacing w:val="-7"/>
          <w:sz w:val="20"/>
        </w:rPr>
        <w:t xml:space="preserve"> </w:t>
      </w:r>
      <w:r>
        <w:rPr>
          <w:sz w:val="20"/>
        </w:rPr>
        <w:t>Topraklama</w:t>
      </w:r>
      <w:r>
        <w:rPr>
          <w:spacing w:val="-10"/>
          <w:sz w:val="20"/>
        </w:rPr>
        <w:t xml:space="preserve"> </w:t>
      </w:r>
      <w:r>
        <w:rPr>
          <w:sz w:val="20"/>
        </w:rPr>
        <w:t>Planı</w:t>
      </w:r>
      <w:r>
        <w:rPr>
          <w:spacing w:val="-7"/>
          <w:sz w:val="20"/>
        </w:rPr>
        <w:t xml:space="preserve"> </w:t>
      </w:r>
      <w:r>
        <w:rPr>
          <w:sz w:val="20"/>
        </w:rPr>
        <w:t>(1/50</w:t>
      </w:r>
      <w:r>
        <w:rPr>
          <w:spacing w:val="-6"/>
          <w:sz w:val="20"/>
        </w:rPr>
        <w:t xml:space="preserve"> </w:t>
      </w:r>
      <w:proofErr w:type="gramStart"/>
      <w:r>
        <w:rPr>
          <w:sz w:val="20"/>
        </w:rPr>
        <w:t>Veya</w:t>
      </w:r>
      <w:proofErr w:type="gramEnd"/>
      <w:r>
        <w:rPr>
          <w:spacing w:val="-5"/>
          <w:sz w:val="20"/>
        </w:rPr>
        <w:t xml:space="preserve"> </w:t>
      </w:r>
      <w:r>
        <w:rPr>
          <w:sz w:val="20"/>
        </w:rPr>
        <w:t>1/100</w:t>
      </w:r>
      <w:r>
        <w:rPr>
          <w:spacing w:val="-8"/>
          <w:sz w:val="20"/>
        </w:rPr>
        <w:t xml:space="preserve"> </w:t>
      </w:r>
      <w:r>
        <w:rPr>
          <w:spacing w:val="-2"/>
          <w:sz w:val="20"/>
        </w:rPr>
        <w:t>Ölçekli)</w:t>
      </w:r>
    </w:p>
    <w:p w14:paraId="14B4D109" w14:textId="77777777" w:rsidR="00CB6BA2" w:rsidRDefault="004F7713">
      <w:pPr>
        <w:pStyle w:val="ListeParagraf"/>
        <w:numPr>
          <w:ilvl w:val="1"/>
          <w:numId w:val="5"/>
        </w:numPr>
        <w:tabs>
          <w:tab w:val="left" w:pos="866"/>
        </w:tabs>
        <w:spacing w:before="1"/>
        <w:ind w:left="866" w:hanging="443"/>
        <w:rPr>
          <w:sz w:val="20"/>
        </w:rPr>
      </w:pPr>
      <w:r>
        <w:rPr>
          <w:sz w:val="20"/>
        </w:rPr>
        <w:t>Topraklama</w:t>
      </w:r>
      <w:r>
        <w:rPr>
          <w:spacing w:val="-10"/>
          <w:sz w:val="20"/>
        </w:rPr>
        <w:t xml:space="preserve"> </w:t>
      </w:r>
      <w:r>
        <w:rPr>
          <w:spacing w:val="-2"/>
          <w:sz w:val="20"/>
        </w:rPr>
        <w:t>Hesapları</w:t>
      </w:r>
    </w:p>
    <w:p w14:paraId="77C4038F" w14:textId="77777777" w:rsidR="00CB6BA2" w:rsidRDefault="004F7713">
      <w:pPr>
        <w:pStyle w:val="ListeParagraf"/>
        <w:numPr>
          <w:ilvl w:val="1"/>
          <w:numId w:val="5"/>
        </w:numPr>
        <w:tabs>
          <w:tab w:val="left" w:pos="866"/>
        </w:tabs>
        <w:spacing w:line="229" w:lineRule="exact"/>
        <w:ind w:left="866" w:hanging="443"/>
        <w:rPr>
          <w:sz w:val="20"/>
        </w:rPr>
      </w:pPr>
      <w:r>
        <w:rPr>
          <w:sz w:val="20"/>
        </w:rPr>
        <w:t>Malzeme</w:t>
      </w:r>
      <w:r>
        <w:rPr>
          <w:spacing w:val="-9"/>
          <w:sz w:val="20"/>
        </w:rPr>
        <w:t xml:space="preserve"> </w:t>
      </w:r>
      <w:r>
        <w:rPr>
          <w:sz w:val="20"/>
        </w:rPr>
        <w:t>Katalog</w:t>
      </w:r>
      <w:r>
        <w:rPr>
          <w:spacing w:val="-9"/>
          <w:sz w:val="20"/>
        </w:rPr>
        <w:t xml:space="preserve"> </w:t>
      </w:r>
      <w:r>
        <w:rPr>
          <w:sz w:val="20"/>
        </w:rPr>
        <w:t>ve</w:t>
      </w:r>
      <w:r>
        <w:rPr>
          <w:spacing w:val="-7"/>
          <w:sz w:val="20"/>
        </w:rPr>
        <w:t xml:space="preserve"> </w:t>
      </w:r>
      <w:proofErr w:type="gramStart"/>
      <w:r>
        <w:rPr>
          <w:sz w:val="20"/>
        </w:rPr>
        <w:t>Sertifikaları(</w:t>
      </w:r>
      <w:proofErr w:type="gramEnd"/>
      <w:r>
        <w:rPr>
          <w:sz w:val="20"/>
        </w:rPr>
        <w:t>Tüm</w:t>
      </w:r>
      <w:r>
        <w:rPr>
          <w:spacing w:val="-5"/>
          <w:sz w:val="20"/>
        </w:rPr>
        <w:t xml:space="preserve"> </w:t>
      </w:r>
      <w:r>
        <w:rPr>
          <w:sz w:val="20"/>
        </w:rPr>
        <w:t>cihaz</w:t>
      </w:r>
      <w:r>
        <w:rPr>
          <w:spacing w:val="-9"/>
          <w:sz w:val="20"/>
        </w:rPr>
        <w:t xml:space="preserve"> </w:t>
      </w:r>
      <w:r>
        <w:rPr>
          <w:sz w:val="20"/>
        </w:rPr>
        <w:t>ve</w:t>
      </w:r>
      <w:r>
        <w:rPr>
          <w:spacing w:val="-7"/>
          <w:sz w:val="20"/>
        </w:rPr>
        <w:t xml:space="preserve"> </w:t>
      </w:r>
      <w:r>
        <w:rPr>
          <w:sz w:val="20"/>
        </w:rPr>
        <w:t>ekipmanların</w:t>
      </w:r>
      <w:r>
        <w:rPr>
          <w:spacing w:val="-9"/>
          <w:sz w:val="20"/>
        </w:rPr>
        <w:t xml:space="preserve"> </w:t>
      </w:r>
      <w:r>
        <w:rPr>
          <w:sz w:val="20"/>
        </w:rPr>
        <w:t>bakım</w:t>
      </w:r>
      <w:r>
        <w:rPr>
          <w:spacing w:val="-4"/>
          <w:sz w:val="20"/>
        </w:rPr>
        <w:t xml:space="preserve"> </w:t>
      </w:r>
      <w:r>
        <w:rPr>
          <w:sz w:val="20"/>
        </w:rPr>
        <w:t>ve</w:t>
      </w:r>
      <w:r>
        <w:rPr>
          <w:spacing w:val="-9"/>
          <w:sz w:val="20"/>
        </w:rPr>
        <w:t xml:space="preserve"> </w:t>
      </w:r>
      <w:r>
        <w:rPr>
          <w:sz w:val="20"/>
        </w:rPr>
        <w:t>onarım</w:t>
      </w:r>
      <w:r>
        <w:rPr>
          <w:spacing w:val="-7"/>
          <w:sz w:val="20"/>
        </w:rPr>
        <w:t xml:space="preserve"> </w:t>
      </w:r>
      <w:r>
        <w:rPr>
          <w:spacing w:val="-2"/>
          <w:sz w:val="20"/>
        </w:rPr>
        <w:t>kılavuzu)</w:t>
      </w:r>
    </w:p>
    <w:p w14:paraId="35C9751E" w14:textId="77777777" w:rsidR="00CB6BA2" w:rsidRDefault="004F7713">
      <w:pPr>
        <w:pStyle w:val="GvdeMetni"/>
        <w:spacing w:line="229" w:lineRule="exact"/>
        <w:ind w:left="423"/>
      </w:pPr>
      <w:r>
        <w:rPr>
          <w:b/>
        </w:rPr>
        <w:t>11.9.</w:t>
      </w:r>
      <w:r>
        <w:t>2</w:t>
      </w:r>
      <w:r>
        <w:rPr>
          <w:spacing w:val="-5"/>
        </w:rPr>
        <w:t xml:space="preserve"> </w:t>
      </w:r>
      <w:r>
        <w:t>yıl</w:t>
      </w:r>
      <w:r>
        <w:rPr>
          <w:spacing w:val="-8"/>
        </w:rPr>
        <w:t xml:space="preserve"> </w:t>
      </w:r>
      <w:r>
        <w:t>yedek</w:t>
      </w:r>
      <w:r>
        <w:rPr>
          <w:spacing w:val="-4"/>
        </w:rPr>
        <w:t xml:space="preserve"> </w:t>
      </w:r>
      <w:r>
        <w:t>malzeme</w:t>
      </w:r>
      <w:r>
        <w:rPr>
          <w:spacing w:val="-11"/>
        </w:rPr>
        <w:t xml:space="preserve"> </w:t>
      </w:r>
      <w:proofErr w:type="gramStart"/>
      <w:r>
        <w:t>listesi(</w:t>
      </w:r>
      <w:proofErr w:type="gramEnd"/>
      <w:r>
        <w:t>iş</w:t>
      </w:r>
      <w:r>
        <w:rPr>
          <w:spacing w:val="-7"/>
        </w:rPr>
        <w:t xml:space="preserve"> </w:t>
      </w:r>
      <w:r>
        <w:t>bitirme</w:t>
      </w:r>
      <w:r>
        <w:rPr>
          <w:spacing w:val="-9"/>
        </w:rPr>
        <w:t xml:space="preserve"> </w:t>
      </w:r>
      <w:r>
        <w:t>dosyası</w:t>
      </w:r>
      <w:r>
        <w:rPr>
          <w:spacing w:val="-6"/>
        </w:rPr>
        <w:t xml:space="preserve"> </w:t>
      </w:r>
      <w:r>
        <w:t>ile</w:t>
      </w:r>
      <w:r>
        <w:rPr>
          <w:spacing w:val="-1"/>
        </w:rPr>
        <w:t xml:space="preserve"> </w:t>
      </w:r>
      <w:r>
        <w:rPr>
          <w:spacing w:val="-2"/>
        </w:rPr>
        <w:t>verilebilir)</w:t>
      </w:r>
    </w:p>
    <w:p w14:paraId="0C9ED698" w14:textId="77777777" w:rsidR="00CB6BA2" w:rsidRDefault="00CB6BA2">
      <w:pPr>
        <w:pStyle w:val="GvdeMetni"/>
        <w:spacing w:before="1"/>
      </w:pPr>
    </w:p>
    <w:p w14:paraId="449B3EC4" w14:textId="77777777" w:rsidR="00CB6BA2" w:rsidRDefault="004F7713">
      <w:pPr>
        <w:pStyle w:val="Balk2"/>
        <w:numPr>
          <w:ilvl w:val="0"/>
          <w:numId w:val="5"/>
        </w:numPr>
        <w:tabs>
          <w:tab w:val="left" w:pos="587"/>
        </w:tabs>
        <w:ind w:left="587" w:hanging="275"/>
        <w:jc w:val="left"/>
      </w:pPr>
      <w:r>
        <w:t>GAZ</w:t>
      </w:r>
      <w:r>
        <w:rPr>
          <w:spacing w:val="-6"/>
        </w:rPr>
        <w:t xml:space="preserve"> </w:t>
      </w:r>
      <w:r>
        <w:t>KONTROL</w:t>
      </w:r>
      <w:r>
        <w:rPr>
          <w:spacing w:val="-6"/>
        </w:rPr>
        <w:t xml:space="preserve"> </w:t>
      </w:r>
      <w:r>
        <w:rPr>
          <w:spacing w:val="-4"/>
        </w:rPr>
        <w:t>HATTI</w:t>
      </w:r>
    </w:p>
    <w:p w14:paraId="12C3ABDD" w14:textId="77777777" w:rsidR="00CB6BA2" w:rsidRDefault="004F7713">
      <w:pPr>
        <w:pStyle w:val="ListeParagraf"/>
        <w:numPr>
          <w:ilvl w:val="1"/>
          <w:numId w:val="5"/>
        </w:numPr>
        <w:tabs>
          <w:tab w:val="left" w:pos="866"/>
        </w:tabs>
        <w:ind w:left="423" w:right="7610" w:firstLine="0"/>
        <w:rPr>
          <w:sz w:val="20"/>
        </w:rPr>
      </w:pPr>
      <w:r>
        <w:rPr>
          <w:sz w:val="20"/>
        </w:rPr>
        <w:t xml:space="preserve">Akış Şeması </w:t>
      </w:r>
      <w:r>
        <w:rPr>
          <w:b/>
          <w:sz w:val="20"/>
        </w:rPr>
        <w:t>12.2.</w:t>
      </w:r>
      <w:r>
        <w:rPr>
          <w:sz w:val="20"/>
        </w:rPr>
        <w:t xml:space="preserve">Ekipman Tablosu </w:t>
      </w:r>
      <w:r>
        <w:rPr>
          <w:b/>
          <w:sz w:val="20"/>
        </w:rPr>
        <w:t>12.3.</w:t>
      </w:r>
      <w:r>
        <w:rPr>
          <w:sz w:val="20"/>
        </w:rPr>
        <w:t>Kataloglar</w:t>
      </w:r>
      <w:r>
        <w:rPr>
          <w:spacing w:val="-14"/>
          <w:sz w:val="20"/>
        </w:rPr>
        <w:t xml:space="preserve"> </w:t>
      </w:r>
      <w:r>
        <w:rPr>
          <w:sz w:val="20"/>
        </w:rPr>
        <w:t>ve</w:t>
      </w:r>
      <w:r>
        <w:rPr>
          <w:spacing w:val="-14"/>
          <w:sz w:val="20"/>
        </w:rPr>
        <w:t xml:space="preserve"> </w:t>
      </w:r>
      <w:r>
        <w:rPr>
          <w:sz w:val="20"/>
        </w:rPr>
        <w:t>Sertifikalar</w:t>
      </w:r>
    </w:p>
    <w:p w14:paraId="77A4FBC6" w14:textId="77777777" w:rsidR="00CB6BA2" w:rsidRDefault="004F7713">
      <w:pPr>
        <w:pStyle w:val="ListeParagraf"/>
        <w:numPr>
          <w:ilvl w:val="0"/>
          <w:numId w:val="5"/>
        </w:numPr>
        <w:tabs>
          <w:tab w:val="left" w:pos="423"/>
          <w:tab w:val="left" w:pos="586"/>
        </w:tabs>
        <w:spacing w:before="230"/>
        <w:ind w:left="423" w:right="2845" w:hanging="111"/>
        <w:jc w:val="left"/>
        <w:rPr>
          <w:sz w:val="20"/>
        </w:rPr>
      </w:pPr>
      <w:r>
        <w:rPr>
          <w:b/>
          <w:sz w:val="20"/>
        </w:rPr>
        <w:t>DOĞALGAZ</w:t>
      </w:r>
      <w:r>
        <w:rPr>
          <w:b/>
          <w:spacing w:val="-9"/>
          <w:sz w:val="20"/>
        </w:rPr>
        <w:t xml:space="preserve"> </w:t>
      </w:r>
      <w:proofErr w:type="gramStart"/>
      <w:r>
        <w:rPr>
          <w:b/>
          <w:sz w:val="20"/>
        </w:rPr>
        <w:t>KULLANICILARI(</w:t>
      </w:r>
      <w:proofErr w:type="gramEnd"/>
      <w:r>
        <w:rPr>
          <w:b/>
          <w:sz w:val="20"/>
        </w:rPr>
        <w:t>Tüketim</w:t>
      </w:r>
      <w:r>
        <w:rPr>
          <w:b/>
          <w:spacing w:val="-10"/>
          <w:sz w:val="20"/>
        </w:rPr>
        <w:t xml:space="preserve"> </w:t>
      </w:r>
      <w:proofErr w:type="spellStart"/>
      <w:r>
        <w:rPr>
          <w:b/>
          <w:sz w:val="20"/>
        </w:rPr>
        <w:t>cihazları,Yakma</w:t>
      </w:r>
      <w:proofErr w:type="spellEnd"/>
      <w:r>
        <w:rPr>
          <w:b/>
          <w:spacing w:val="-10"/>
          <w:sz w:val="20"/>
        </w:rPr>
        <w:t xml:space="preserve"> </w:t>
      </w:r>
      <w:proofErr w:type="spellStart"/>
      <w:r>
        <w:rPr>
          <w:b/>
          <w:sz w:val="20"/>
        </w:rPr>
        <w:t>Cihazları,Proses</w:t>
      </w:r>
      <w:proofErr w:type="spellEnd"/>
      <w:r>
        <w:rPr>
          <w:b/>
          <w:spacing w:val="-8"/>
          <w:sz w:val="20"/>
        </w:rPr>
        <w:t xml:space="preserve"> </w:t>
      </w:r>
      <w:proofErr w:type="spellStart"/>
      <w:r>
        <w:rPr>
          <w:b/>
          <w:sz w:val="20"/>
        </w:rPr>
        <w:t>v.b</w:t>
      </w:r>
      <w:proofErr w:type="spellEnd"/>
      <w:r>
        <w:rPr>
          <w:b/>
          <w:sz w:val="20"/>
        </w:rPr>
        <w:t>.) 13.1.</w:t>
      </w:r>
      <w:r>
        <w:rPr>
          <w:sz w:val="20"/>
        </w:rPr>
        <w:t>Doğalgaz Kullanıcıları Tablosu</w:t>
      </w:r>
    </w:p>
    <w:p w14:paraId="0F5BC781" w14:textId="77777777" w:rsidR="00CB6BA2" w:rsidRDefault="004F7713">
      <w:pPr>
        <w:pStyle w:val="GvdeMetni"/>
        <w:ind w:left="423"/>
      </w:pPr>
      <w:r>
        <w:rPr>
          <w:b/>
        </w:rPr>
        <w:t>13.2.</w:t>
      </w:r>
      <w:r>
        <w:t>Doğalgaz</w:t>
      </w:r>
      <w:r>
        <w:rPr>
          <w:spacing w:val="-10"/>
        </w:rPr>
        <w:t xml:space="preserve"> </w:t>
      </w:r>
      <w:r>
        <w:t>Kullanıcıları</w:t>
      </w:r>
      <w:r>
        <w:rPr>
          <w:spacing w:val="-11"/>
        </w:rPr>
        <w:t xml:space="preserve"> </w:t>
      </w:r>
      <w:proofErr w:type="spellStart"/>
      <w:proofErr w:type="gramStart"/>
      <w:r>
        <w:t>Katalogları,Sertifika</w:t>
      </w:r>
      <w:proofErr w:type="spellEnd"/>
      <w:proofErr w:type="gramEnd"/>
      <w:r>
        <w:rPr>
          <w:spacing w:val="-10"/>
        </w:rPr>
        <w:t xml:space="preserve"> </w:t>
      </w:r>
      <w:r>
        <w:t>ve</w:t>
      </w:r>
      <w:r>
        <w:rPr>
          <w:spacing w:val="-11"/>
        </w:rPr>
        <w:t xml:space="preserve"> </w:t>
      </w:r>
      <w:r>
        <w:t>Üretici</w:t>
      </w:r>
      <w:r>
        <w:rPr>
          <w:spacing w:val="-11"/>
        </w:rPr>
        <w:t xml:space="preserve"> </w:t>
      </w:r>
      <w:r>
        <w:t>Firma</w:t>
      </w:r>
      <w:r>
        <w:rPr>
          <w:spacing w:val="-11"/>
        </w:rPr>
        <w:t xml:space="preserve"> </w:t>
      </w:r>
      <w:r>
        <w:rPr>
          <w:spacing w:val="-2"/>
        </w:rPr>
        <w:t>Belgeleri</w:t>
      </w:r>
    </w:p>
    <w:p w14:paraId="4F015AFB" w14:textId="77777777" w:rsidR="00CB6BA2" w:rsidRDefault="004F7713">
      <w:pPr>
        <w:pStyle w:val="GvdeMetni"/>
        <w:spacing w:before="1"/>
        <w:ind w:left="423"/>
      </w:pPr>
      <w:r>
        <w:rPr>
          <w:b/>
        </w:rPr>
        <w:t>13.3.</w:t>
      </w:r>
      <w:r>
        <w:t>Doğalgaz</w:t>
      </w:r>
      <w:r>
        <w:rPr>
          <w:spacing w:val="-14"/>
        </w:rPr>
        <w:t xml:space="preserve"> </w:t>
      </w:r>
      <w:r>
        <w:t>Uygunluk</w:t>
      </w:r>
      <w:r>
        <w:rPr>
          <w:spacing w:val="-10"/>
        </w:rPr>
        <w:t xml:space="preserve"> </w:t>
      </w:r>
      <w:r>
        <w:rPr>
          <w:spacing w:val="-2"/>
        </w:rPr>
        <w:t>Belgeleri</w:t>
      </w:r>
    </w:p>
    <w:p w14:paraId="020C3517" w14:textId="77777777" w:rsidR="00CB6BA2" w:rsidRDefault="004F7713">
      <w:pPr>
        <w:pStyle w:val="Balk2"/>
        <w:numPr>
          <w:ilvl w:val="0"/>
          <w:numId w:val="5"/>
        </w:numPr>
        <w:tabs>
          <w:tab w:val="left" w:pos="586"/>
        </w:tabs>
        <w:spacing w:before="228"/>
        <w:ind w:left="586" w:hanging="274"/>
        <w:jc w:val="left"/>
      </w:pPr>
      <w:r>
        <w:t>GAZ</w:t>
      </w:r>
      <w:r>
        <w:rPr>
          <w:spacing w:val="-5"/>
        </w:rPr>
        <w:t xml:space="preserve"> </w:t>
      </w:r>
      <w:r>
        <w:t>ALARM</w:t>
      </w:r>
      <w:r>
        <w:rPr>
          <w:spacing w:val="-4"/>
        </w:rPr>
        <w:t xml:space="preserve"> </w:t>
      </w:r>
      <w:r>
        <w:t>SİSTEM</w:t>
      </w:r>
      <w:r>
        <w:rPr>
          <w:spacing w:val="-6"/>
        </w:rPr>
        <w:t xml:space="preserve"> </w:t>
      </w:r>
      <w:r>
        <w:rPr>
          <w:spacing w:val="-2"/>
        </w:rPr>
        <w:t>DETAYLARI</w:t>
      </w:r>
    </w:p>
    <w:p w14:paraId="295D6808" w14:textId="77777777" w:rsidR="00CB6BA2" w:rsidRDefault="004F7713">
      <w:pPr>
        <w:pStyle w:val="ListeParagraf"/>
        <w:numPr>
          <w:ilvl w:val="1"/>
          <w:numId w:val="5"/>
        </w:numPr>
        <w:tabs>
          <w:tab w:val="left" w:pos="866"/>
        </w:tabs>
        <w:spacing w:before="1"/>
        <w:ind w:left="866" w:hanging="443"/>
        <w:rPr>
          <w:sz w:val="20"/>
        </w:rPr>
      </w:pPr>
      <w:r>
        <w:rPr>
          <w:sz w:val="20"/>
        </w:rPr>
        <w:t>Dedektör</w:t>
      </w:r>
      <w:r>
        <w:rPr>
          <w:spacing w:val="-9"/>
          <w:sz w:val="20"/>
        </w:rPr>
        <w:t xml:space="preserve"> </w:t>
      </w:r>
      <w:r>
        <w:rPr>
          <w:sz w:val="20"/>
        </w:rPr>
        <w:t>Yerleşim</w:t>
      </w:r>
      <w:r>
        <w:rPr>
          <w:spacing w:val="-7"/>
          <w:sz w:val="20"/>
        </w:rPr>
        <w:t xml:space="preserve"> </w:t>
      </w:r>
      <w:r>
        <w:rPr>
          <w:spacing w:val="-4"/>
          <w:sz w:val="20"/>
        </w:rPr>
        <w:t>Planı</w:t>
      </w:r>
    </w:p>
    <w:p w14:paraId="7F6CC8FB" w14:textId="77777777" w:rsidR="00CB6BA2" w:rsidRDefault="004F7713">
      <w:pPr>
        <w:pStyle w:val="ListeParagraf"/>
        <w:numPr>
          <w:ilvl w:val="1"/>
          <w:numId w:val="5"/>
        </w:numPr>
        <w:tabs>
          <w:tab w:val="left" w:pos="866"/>
        </w:tabs>
        <w:spacing w:before="1"/>
        <w:ind w:left="866" w:hanging="443"/>
        <w:rPr>
          <w:sz w:val="20"/>
        </w:rPr>
      </w:pPr>
      <w:r>
        <w:rPr>
          <w:sz w:val="20"/>
        </w:rPr>
        <w:t>PID</w:t>
      </w:r>
      <w:r>
        <w:rPr>
          <w:spacing w:val="-4"/>
          <w:sz w:val="20"/>
        </w:rPr>
        <w:t xml:space="preserve"> </w:t>
      </w:r>
      <w:r>
        <w:rPr>
          <w:spacing w:val="-2"/>
          <w:sz w:val="20"/>
        </w:rPr>
        <w:t>Şeması</w:t>
      </w:r>
    </w:p>
    <w:p w14:paraId="0B67405F" w14:textId="77777777" w:rsidR="00CB6BA2" w:rsidRDefault="004F7713">
      <w:pPr>
        <w:pStyle w:val="ListeParagraf"/>
        <w:numPr>
          <w:ilvl w:val="1"/>
          <w:numId w:val="5"/>
        </w:numPr>
        <w:tabs>
          <w:tab w:val="left" w:pos="866"/>
        </w:tabs>
        <w:ind w:left="866" w:hanging="443"/>
        <w:rPr>
          <w:sz w:val="20"/>
        </w:rPr>
      </w:pPr>
      <w:r>
        <w:rPr>
          <w:sz w:val="20"/>
        </w:rPr>
        <w:t>Ekipman</w:t>
      </w:r>
      <w:r>
        <w:rPr>
          <w:spacing w:val="-8"/>
          <w:sz w:val="20"/>
        </w:rPr>
        <w:t xml:space="preserve"> </w:t>
      </w:r>
      <w:r>
        <w:rPr>
          <w:spacing w:val="-2"/>
          <w:sz w:val="20"/>
        </w:rPr>
        <w:t>Listesi</w:t>
      </w:r>
    </w:p>
    <w:p w14:paraId="131D214E" w14:textId="77777777" w:rsidR="00CB6BA2" w:rsidRDefault="004F7713">
      <w:pPr>
        <w:pStyle w:val="ListeParagraf"/>
        <w:numPr>
          <w:ilvl w:val="1"/>
          <w:numId w:val="5"/>
        </w:numPr>
        <w:tabs>
          <w:tab w:val="left" w:pos="866"/>
        </w:tabs>
        <w:spacing w:before="1"/>
        <w:ind w:left="866" w:hanging="443"/>
        <w:rPr>
          <w:sz w:val="20"/>
        </w:rPr>
      </w:pPr>
      <w:r>
        <w:rPr>
          <w:sz w:val="20"/>
        </w:rPr>
        <w:t>Pano</w:t>
      </w:r>
      <w:r>
        <w:rPr>
          <w:spacing w:val="-5"/>
          <w:sz w:val="20"/>
        </w:rPr>
        <w:t xml:space="preserve"> </w:t>
      </w:r>
      <w:r>
        <w:rPr>
          <w:sz w:val="20"/>
        </w:rPr>
        <w:t>Akım</w:t>
      </w:r>
      <w:r>
        <w:rPr>
          <w:spacing w:val="-2"/>
          <w:sz w:val="20"/>
        </w:rPr>
        <w:t xml:space="preserve"> Şeması</w:t>
      </w:r>
    </w:p>
    <w:p w14:paraId="5F9367EE" w14:textId="77777777" w:rsidR="00CB6BA2" w:rsidRDefault="00CB6BA2">
      <w:pPr>
        <w:pStyle w:val="GvdeMetni"/>
        <w:spacing w:before="228"/>
      </w:pPr>
    </w:p>
    <w:p w14:paraId="3506F0F3" w14:textId="77777777" w:rsidR="00CB6BA2" w:rsidRDefault="004F7713">
      <w:pPr>
        <w:ind w:left="312" w:right="416"/>
        <w:jc w:val="both"/>
        <w:rPr>
          <w:i/>
          <w:sz w:val="20"/>
        </w:rPr>
      </w:pPr>
      <w:r>
        <w:rPr>
          <w:b/>
          <w:i/>
          <w:sz w:val="20"/>
        </w:rPr>
        <w:t>NOT:</w:t>
      </w:r>
      <w:r>
        <w:rPr>
          <w:b/>
          <w:i/>
          <w:spacing w:val="80"/>
          <w:sz w:val="20"/>
        </w:rPr>
        <w:t xml:space="preserve"> </w:t>
      </w:r>
      <w:r>
        <w:rPr>
          <w:i/>
          <w:sz w:val="20"/>
        </w:rPr>
        <w:t xml:space="preserve">(1) Madde 4,5,6,7,8,9,10,11,12,13,14 ve 15’deki bütün proje hesap </w:t>
      </w:r>
      <w:proofErr w:type="spellStart"/>
      <w:proofErr w:type="gramStart"/>
      <w:r>
        <w:rPr>
          <w:i/>
          <w:sz w:val="20"/>
        </w:rPr>
        <w:t>sayfaları,plan</w:t>
      </w:r>
      <w:proofErr w:type="spellEnd"/>
      <w:proofErr w:type="gramEnd"/>
      <w:r>
        <w:rPr>
          <w:i/>
          <w:sz w:val="20"/>
        </w:rPr>
        <w:t xml:space="preserve"> ve </w:t>
      </w:r>
      <w:proofErr w:type="spellStart"/>
      <w:r>
        <w:rPr>
          <w:i/>
          <w:sz w:val="20"/>
        </w:rPr>
        <w:t>izometrik</w:t>
      </w:r>
      <w:proofErr w:type="spellEnd"/>
      <w:r>
        <w:rPr>
          <w:i/>
          <w:sz w:val="20"/>
        </w:rPr>
        <w:t xml:space="preserve"> çizimler vb. Müteahhit Yetkili Mühendisi tarafından imzalanmış olacaktır.</w:t>
      </w:r>
    </w:p>
    <w:p w14:paraId="66566BCC" w14:textId="6C54A333" w:rsidR="00CB6BA2" w:rsidRDefault="004F7713">
      <w:pPr>
        <w:pStyle w:val="ListeParagraf"/>
        <w:numPr>
          <w:ilvl w:val="2"/>
          <w:numId w:val="5"/>
        </w:numPr>
        <w:tabs>
          <w:tab w:val="left" w:pos="1306"/>
        </w:tabs>
        <w:spacing w:before="1"/>
        <w:ind w:right="410" w:firstLine="665"/>
        <w:jc w:val="both"/>
        <w:rPr>
          <w:i/>
          <w:sz w:val="20"/>
        </w:rPr>
      </w:pPr>
      <w:r>
        <w:rPr>
          <w:i/>
          <w:sz w:val="20"/>
        </w:rPr>
        <w:t xml:space="preserve">Dosya bir nüsha ıslak imzalı(orijinal) olarak hazırlanıp gerekli düzeltme ve tamamlamaları takiben </w:t>
      </w:r>
      <w:proofErr w:type="spellStart"/>
      <w:proofErr w:type="gramStart"/>
      <w:r>
        <w:rPr>
          <w:i/>
          <w:sz w:val="20"/>
        </w:rPr>
        <w:t>onaylanır.Toplam</w:t>
      </w:r>
      <w:proofErr w:type="spellEnd"/>
      <w:proofErr w:type="gramEnd"/>
      <w:r>
        <w:rPr>
          <w:i/>
          <w:sz w:val="20"/>
        </w:rPr>
        <w:t xml:space="preserve"> üç nüsha olacak şekilde </w:t>
      </w:r>
      <w:proofErr w:type="spellStart"/>
      <w:r>
        <w:rPr>
          <w:i/>
          <w:sz w:val="20"/>
        </w:rPr>
        <w:t>çağaltılır.Bir</w:t>
      </w:r>
      <w:proofErr w:type="spellEnd"/>
      <w:r>
        <w:rPr>
          <w:i/>
          <w:sz w:val="20"/>
        </w:rPr>
        <w:t xml:space="preserve"> nüsha </w:t>
      </w:r>
      <w:r w:rsidR="00FC0964">
        <w:rPr>
          <w:b/>
          <w:i/>
          <w:sz w:val="20"/>
        </w:rPr>
        <w:t xml:space="preserve">ARH BİNGÖL </w:t>
      </w:r>
      <w:proofErr w:type="spellStart"/>
      <w:r w:rsidR="00FC0964">
        <w:rPr>
          <w:b/>
          <w:i/>
          <w:sz w:val="20"/>
        </w:rPr>
        <w:t>DOĞALGAZ</w:t>
      </w:r>
      <w:r>
        <w:rPr>
          <w:i/>
          <w:sz w:val="20"/>
        </w:rPr>
        <w:t>’da</w:t>
      </w:r>
      <w:proofErr w:type="spellEnd"/>
      <w:r>
        <w:rPr>
          <w:i/>
          <w:sz w:val="20"/>
        </w:rPr>
        <w:t xml:space="preserve"> </w:t>
      </w:r>
      <w:proofErr w:type="spellStart"/>
      <w:r>
        <w:rPr>
          <w:i/>
          <w:sz w:val="20"/>
        </w:rPr>
        <w:t>kalır.Bir</w:t>
      </w:r>
      <w:proofErr w:type="spellEnd"/>
      <w:r>
        <w:rPr>
          <w:i/>
          <w:sz w:val="20"/>
        </w:rPr>
        <w:t xml:space="preserve"> nüsha müteahhide bir nüsha müşteriye verilir.</w:t>
      </w:r>
    </w:p>
    <w:p w14:paraId="1C7262EE" w14:textId="77777777" w:rsidR="00CB6BA2" w:rsidRDefault="004F7713">
      <w:pPr>
        <w:pStyle w:val="ListeParagraf"/>
        <w:numPr>
          <w:ilvl w:val="2"/>
          <w:numId w:val="5"/>
        </w:numPr>
        <w:tabs>
          <w:tab w:val="left" w:pos="1163"/>
        </w:tabs>
        <w:ind w:right="409" w:firstLine="610"/>
        <w:jc w:val="both"/>
        <w:rPr>
          <w:i/>
          <w:sz w:val="20"/>
        </w:rPr>
      </w:pPr>
      <w:r>
        <w:rPr>
          <w:i/>
          <w:sz w:val="20"/>
        </w:rPr>
        <w:t xml:space="preserve">Komponent seçimleri ilgili katalogdaki seçim </w:t>
      </w:r>
      <w:proofErr w:type="spellStart"/>
      <w:r>
        <w:rPr>
          <w:i/>
          <w:sz w:val="20"/>
        </w:rPr>
        <w:t>abağı</w:t>
      </w:r>
      <w:proofErr w:type="spellEnd"/>
      <w:r>
        <w:rPr>
          <w:i/>
          <w:sz w:val="20"/>
        </w:rPr>
        <w:t xml:space="preserve">, diyagramı, tablosu vb. üzerinde işaretlenmiş </w:t>
      </w:r>
      <w:proofErr w:type="spellStart"/>
      <w:r>
        <w:rPr>
          <w:i/>
          <w:spacing w:val="-2"/>
          <w:sz w:val="20"/>
        </w:rPr>
        <w:t>olcaktır</w:t>
      </w:r>
      <w:proofErr w:type="spellEnd"/>
      <w:r>
        <w:rPr>
          <w:i/>
          <w:spacing w:val="-2"/>
          <w:sz w:val="20"/>
        </w:rPr>
        <w:t>.</w:t>
      </w:r>
    </w:p>
    <w:p w14:paraId="6B49F490" w14:textId="77777777" w:rsidR="00CB6BA2" w:rsidRDefault="00CB6BA2">
      <w:pPr>
        <w:jc w:val="both"/>
        <w:rPr>
          <w:sz w:val="20"/>
        </w:rPr>
        <w:sectPr w:rsidR="00CB6BA2">
          <w:pgSz w:w="11910" w:h="16850"/>
          <w:pgMar w:top="1120" w:right="440" w:bottom="1160" w:left="820" w:header="715" w:footer="895" w:gutter="0"/>
          <w:cols w:space="708"/>
        </w:sectPr>
      </w:pPr>
    </w:p>
    <w:p w14:paraId="0F3829AF" w14:textId="77777777" w:rsidR="00CB6BA2" w:rsidRDefault="004F7713">
      <w:pPr>
        <w:pStyle w:val="Balk2"/>
        <w:numPr>
          <w:ilvl w:val="0"/>
          <w:numId w:val="15"/>
        </w:numPr>
        <w:tabs>
          <w:tab w:val="left" w:pos="531"/>
        </w:tabs>
        <w:spacing w:before="82"/>
        <w:ind w:left="531" w:hanging="219"/>
      </w:pPr>
      <w:r>
        <w:rPr>
          <w:color w:val="0000FF"/>
        </w:rPr>
        <w:lastRenderedPageBreak/>
        <w:t>ENDÜSTRİYEL</w:t>
      </w:r>
      <w:r>
        <w:rPr>
          <w:color w:val="0000FF"/>
          <w:spacing w:val="-9"/>
        </w:rPr>
        <w:t xml:space="preserve"> </w:t>
      </w:r>
      <w:r>
        <w:rPr>
          <w:color w:val="0000FF"/>
        </w:rPr>
        <w:t>VE</w:t>
      </w:r>
      <w:r>
        <w:rPr>
          <w:color w:val="0000FF"/>
          <w:spacing w:val="-8"/>
        </w:rPr>
        <w:t xml:space="preserve"> </w:t>
      </w:r>
      <w:r>
        <w:rPr>
          <w:color w:val="0000FF"/>
        </w:rPr>
        <w:t>TİCARİ</w:t>
      </w:r>
      <w:r>
        <w:rPr>
          <w:color w:val="0000FF"/>
          <w:spacing w:val="-6"/>
        </w:rPr>
        <w:t xml:space="preserve"> </w:t>
      </w:r>
      <w:r>
        <w:rPr>
          <w:color w:val="0000FF"/>
        </w:rPr>
        <w:t>TESİSAT</w:t>
      </w:r>
      <w:r>
        <w:rPr>
          <w:color w:val="0000FF"/>
          <w:spacing w:val="-5"/>
        </w:rPr>
        <w:t xml:space="preserve"> </w:t>
      </w:r>
      <w:r>
        <w:rPr>
          <w:color w:val="0000FF"/>
        </w:rPr>
        <w:t>İŞ</w:t>
      </w:r>
      <w:r>
        <w:rPr>
          <w:color w:val="0000FF"/>
          <w:spacing w:val="-6"/>
        </w:rPr>
        <w:t xml:space="preserve"> </w:t>
      </w:r>
      <w:r>
        <w:rPr>
          <w:color w:val="0000FF"/>
        </w:rPr>
        <w:t>BİTİRME</w:t>
      </w:r>
      <w:r>
        <w:rPr>
          <w:color w:val="0000FF"/>
          <w:spacing w:val="-11"/>
        </w:rPr>
        <w:t xml:space="preserve"> </w:t>
      </w:r>
      <w:r>
        <w:rPr>
          <w:color w:val="0000FF"/>
        </w:rPr>
        <w:t>DOSYASI</w:t>
      </w:r>
      <w:r>
        <w:rPr>
          <w:color w:val="0000FF"/>
          <w:spacing w:val="-4"/>
        </w:rPr>
        <w:t xml:space="preserve"> </w:t>
      </w:r>
      <w:r>
        <w:rPr>
          <w:color w:val="0000FF"/>
          <w:spacing w:val="-2"/>
        </w:rPr>
        <w:t>İÇİNDEKİLER</w:t>
      </w:r>
    </w:p>
    <w:p w14:paraId="78A3CB4E" w14:textId="77777777" w:rsidR="00CB6BA2" w:rsidRDefault="00CB6BA2">
      <w:pPr>
        <w:pStyle w:val="GvdeMetni"/>
        <w:spacing w:before="1"/>
        <w:rPr>
          <w:b/>
        </w:rPr>
      </w:pPr>
    </w:p>
    <w:p w14:paraId="3EBB5A09" w14:textId="77777777" w:rsidR="00CB6BA2" w:rsidRDefault="004F7713">
      <w:pPr>
        <w:pStyle w:val="ListeParagraf"/>
        <w:numPr>
          <w:ilvl w:val="0"/>
          <w:numId w:val="4"/>
        </w:numPr>
        <w:tabs>
          <w:tab w:val="left" w:pos="478"/>
        </w:tabs>
        <w:spacing w:before="1"/>
        <w:ind w:left="478" w:hanging="166"/>
        <w:rPr>
          <w:b/>
          <w:sz w:val="18"/>
        </w:rPr>
      </w:pPr>
      <w:r>
        <w:rPr>
          <w:b/>
          <w:sz w:val="20"/>
        </w:rPr>
        <w:t>İÇ</w:t>
      </w:r>
      <w:r>
        <w:rPr>
          <w:b/>
          <w:spacing w:val="-7"/>
          <w:sz w:val="20"/>
        </w:rPr>
        <w:t xml:space="preserve"> </w:t>
      </w:r>
      <w:r>
        <w:rPr>
          <w:b/>
          <w:sz w:val="20"/>
        </w:rPr>
        <w:t>TESİSAT</w:t>
      </w:r>
      <w:r>
        <w:rPr>
          <w:b/>
          <w:spacing w:val="-5"/>
          <w:sz w:val="20"/>
        </w:rPr>
        <w:t xml:space="preserve"> </w:t>
      </w:r>
      <w:r>
        <w:rPr>
          <w:b/>
          <w:sz w:val="20"/>
        </w:rPr>
        <w:t>KABUL</w:t>
      </w:r>
      <w:r>
        <w:rPr>
          <w:b/>
          <w:spacing w:val="-6"/>
          <w:sz w:val="20"/>
        </w:rPr>
        <w:t xml:space="preserve"> </w:t>
      </w:r>
      <w:r>
        <w:rPr>
          <w:b/>
          <w:spacing w:val="-2"/>
          <w:sz w:val="20"/>
        </w:rPr>
        <w:t>TUTANAKLARI</w:t>
      </w:r>
    </w:p>
    <w:p w14:paraId="3479D7EC" w14:textId="77777777" w:rsidR="00CB6BA2" w:rsidRDefault="00CB6BA2">
      <w:pPr>
        <w:pStyle w:val="GvdeMetni"/>
        <w:rPr>
          <w:b/>
        </w:rPr>
      </w:pPr>
    </w:p>
    <w:p w14:paraId="415D4B9B" w14:textId="77777777" w:rsidR="00CB6BA2" w:rsidRDefault="004F7713">
      <w:pPr>
        <w:pStyle w:val="ListeParagraf"/>
        <w:numPr>
          <w:ilvl w:val="0"/>
          <w:numId w:val="4"/>
        </w:numPr>
        <w:tabs>
          <w:tab w:val="left" w:pos="478"/>
        </w:tabs>
        <w:spacing w:before="1"/>
        <w:ind w:left="478" w:hanging="166"/>
        <w:rPr>
          <w:b/>
          <w:sz w:val="18"/>
        </w:rPr>
      </w:pPr>
      <w:r>
        <w:rPr>
          <w:b/>
          <w:sz w:val="20"/>
        </w:rPr>
        <w:t>PROJE</w:t>
      </w:r>
      <w:r>
        <w:rPr>
          <w:b/>
          <w:spacing w:val="-10"/>
          <w:sz w:val="20"/>
        </w:rPr>
        <w:t xml:space="preserve"> </w:t>
      </w:r>
      <w:r>
        <w:rPr>
          <w:b/>
          <w:sz w:val="20"/>
        </w:rPr>
        <w:t>ONAY</w:t>
      </w:r>
      <w:r>
        <w:rPr>
          <w:b/>
          <w:spacing w:val="-8"/>
          <w:sz w:val="20"/>
        </w:rPr>
        <w:t xml:space="preserve"> </w:t>
      </w:r>
      <w:r>
        <w:rPr>
          <w:b/>
          <w:sz w:val="20"/>
        </w:rPr>
        <w:t>BEDELİ</w:t>
      </w:r>
      <w:r>
        <w:rPr>
          <w:b/>
          <w:spacing w:val="-8"/>
          <w:sz w:val="20"/>
        </w:rPr>
        <w:t xml:space="preserve"> </w:t>
      </w:r>
      <w:r>
        <w:rPr>
          <w:b/>
          <w:sz w:val="20"/>
        </w:rPr>
        <w:t>ÖDENDİ</w:t>
      </w:r>
      <w:r>
        <w:rPr>
          <w:b/>
          <w:spacing w:val="-10"/>
          <w:sz w:val="20"/>
        </w:rPr>
        <w:t xml:space="preserve"> </w:t>
      </w:r>
      <w:r>
        <w:rPr>
          <w:b/>
          <w:sz w:val="20"/>
        </w:rPr>
        <w:t>MAKBUZU(As-</w:t>
      </w:r>
      <w:proofErr w:type="spellStart"/>
      <w:r>
        <w:rPr>
          <w:b/>
          <w:spacing w:val="-2"/>
          <w:sz w:val="20"/>
        </w:rPr>
        <w:t>Built</w:t>
      </w:r>
      <w:proofErr w:type="spellEnd"/>
      <w:r>
        <w:rPr>
          <w:b/>
          <w:spacing w:val="-2"/>
          <w:sz w:val="20"/>
        </w:rPr>
        <w:t>)</w:t>
      </w:r>
    </w:p>
    <w:p w14:paraId="332A4F1A" w14:textId="77777777" w:rsidR="00CB6BA2" w:rsidRDefault="004F7713">
      <w:pPr>
        <w:pStyle w:val="Balk2"/>
        <w:numPr>
          <w:ilvl w:val="0"/>
          <w:numId w:val="4"/>
        </w:numPr>
        <w:tabs>
          <w:tab w:val="left" w:pos="478"/>
        </w:tabs>
        <w:spacing w:before="228"/>
        <w:ind w:left="478" w:hanging="166"/>
        <w:rPr>
          <w:sz w:val="18"/>
        </w:rPr>
      </w:pPr>
      <w:r>
        <w:t>SUNUM</w:t>
      </w:r>
      <w:r>
        <w:rPr>
          <w:spacing w:val="-5"/>
        </w:rPr>
        <w:t xml:space="preserve"> </w:t>
      </w:r>
      <w:r>
        <w:rPr>
          <w:spacing w:val="-2"/>
        </w:rPr>
        <w:t>DİLEKÇESİ</w:t>
      </w:r>
    </w:p>
    <w:p w14:paraId="79297175" w14:textId="77777777" w:rsidR="00CB6BA2" w:rsidRDefault="00CB6BA2">
      <w:pPr>
        <w:pStyle w:val="GvdeMetni"/>
        <w:spacing w:before="1"/>
        <w:rPr>
          <w:b/>
        </w:rPr>
      </w:pPr>
    </w:p>
    <w:p w14:paraId="45F28D9D" w14:textId="77777777" w:rsidR="00CB6BA2" w:rsidRDefault="004F7713">
      <w:pPr>
        <w:pStyle w:val="ListeParagraf"/>
        <w:numPr>
          <w:ilvl w:val="0"/>
          <w:numId w:val="4"/>
        </w:numPr>
        <w:tabs>
          <w:tab w:val="left" w:pos="478"/>
        </w:tabs>
        <w:ind w:left="312" w:right="519" w:firstLine="0"/>
        <w:rPr>
          <w:b/>
          <w:sz w:val="18"/>
        </w:rPr>
      </w:pPr>
      <w:r>
        <w:rPr>
          <w:b/>
          <w:sz w:val="20"/>
        </w:rPr>
        <w:t>TOPLAM</w:t>
      </w:r>
      <w:r>
        <w:rPr>
          <w:b/>
          <w:spacing w:val="-1"/>
          <w:sz w:val="20"/>
        </w:rPr>
        <w:t xml:space="preserve"> </w:t>
      </w:r>
      <w:r>
        <w:rPr>
          <w:b/>
          <w:sz w:val="20"/>
        </w:rPr>
        <w:t>TÜKETİM</w:t>
      </w:r>
      <w:r>
        <w:rPr>
          <w:b/>
          <w:spacing w:val="-1"/>
          <w:sz w:val="20"/>
        </w:rPr>
        <w:t xml:space="preserve"> </w:t>
      </w:r>
      <w:r>
        <w:rPr>
          <w:b/>
          <w:sz w:val="20"/>
        </w:rPr>
        <w:t>DAĞILIM</w:t>
      </w:r>
      <w:r>
        <w:rPr>
          <w:b/>
          <w:spacing w:val="-3"/>
          <w:sz w:val="20"/>
        </w:rPr>
        <w:t xml:space="preserve"> </w:t>
      </w:r>
      <w:r>
        <w:rPr>
          <w:b/>
          <w:sz w:val="20"/>
        </w:rPr>
        <w:t>TABLOSU</w:t>
      </w:r>
      <w:r>
        <w:rPr>
          <w:b/>
          <w:spacing w:val="-1"/>
          <w:sz w:val="20"/>
        </w:rPr>
        <w:t xml:space="preserve"> </w:t>
      </w:r>
      <w:r>
        <w:rPr>
          <w:b/>
          <w:sz w:val="20"/>
        </w:rPr>
        <w:t>(Ünite</w:t>
      </w:r>
      <w:r>
        <w:rPr>
          <w:b/>
          <w:spacing w:val="-1"/>
          <w:sz w:val="20"/>
        </w:rPr>
        <w:t xml:space="preserve"> </w:t>
      </w:r>
      <w:r>
        <w:rPr>
          <w:b/>
          <w:sz w:val="20"/>
        </w:rPr>
        <w:t>Adı,</w:t>
      </w:r>
      <w:r>
        <w:rPr>
          <w:b/>
          <w:spacing w:val="-5"/>
          <w:sz w:val="20"/>
        </w:rPr>
        <w:t xml:space="preserve"> </w:t>
      </w:r>
      <w:r>
        <w:rPr>
          <w:b/>
          <w:sz w:val="20"/>
        </w:rPr>
        <w:t>Tüketim</w:t>
      </w:r>
      <w:r>
        <w:rPr>
          <w:b/>
          <w:spacing w:val="-5"/>
          <w:sz w:val="20"/>
        </w:rPr>
        <w:t xml:space="preserve"> </w:t>
      </w:r>
      <w:r>
        <w:rPr>
          <w:b/>
          <w:sz w:val="20"/>
        </w:rPr>
        <w:t>Noktası,</w:t>
      </w:r>
      <w:r>
        <w:rPr>
          <w:b/>
          <w:spacing w:val="-5"/>
          <w:sz w:val="20"/>
        </w:rPr>
        <w:t xml:space="preserve"> </w:t>
      </w:r>
      <w:r>
        <w:rPr>
          <w:b/>
          <w:sz w:val="20"/>
        </w:rPr>
        <w:t>Tüketim</w:t>
      </w:r>
      <w:r>
        <w:rPr>
          <w:b/>
          <w:spacing w:val="-5"/>
          <w:sz w:val="20"/>
        </w:rPr>
        <w:t xml:space="preserve"> </w:t>
      </w:r>
      <w:r>
        <w:rPr>
          <w:b/>
          <w:sz w:val="20"/>
        </w:rPr>
        <w:t>Miktarı,</w:t>
      </w:r>
      <w:r>
        <w:rPr>
          <w:b/>
          <w:spacing w:val="-4"/>
          <w:sz w:val="20"/>
        </w:rPr>
        <w:t xml:space="preserve"> </w:t>
      </w:r>
      <w:r>
        <w:rPr>
          <w:b/>
          <w:sz w:val="20"/>
        </w:rPr>
        <w:t>Durumu,</w:t>
      </w:r>
      <w:r>
        <w:rPr>
          <w:b/>
          <w:spacing w:val="-5"/>
          <w:sz w:val="20"/>
        </w:rPr>
        <w:t xml:space="preserve"> </w:t>
      </w:r>
      <w:r>
        <w:rPr>
          <w:b/>
          <w:sz w:val="20"/>
        </w:rPr>
        <w:t xml:space="preserve">Toplam </w:t>
      </w:r>
      <w:r>
        <w:rPr>
          <w:b/>
          <w:spacing w:val="-2"/>
          <w:sz w:val="20"/>
        </w:rPr>
        <w:t>Tüketim)</w:t>
      </w:r>
    </w:p>
    <w:p w14:paraId="052FA079" w14:textId="77777777" w:rsidR="00CB6BA2" w:rsidRDefault="004F7713">
      <w:pPr>
        <w:pStyle w:val="ListeParagraf"/>
        <w:numPr>
          <w:ilvl w:val="0"/>
          <w:numId w:val="4"/>
        </w:numPr>
        <w:tabs>
          <w:tab w:val="left" w:pos="478"/>
        </w:tabs>
        <w:spacing w:before="229"/>
        <w:ind w:left="478" w:hanging="166"/>
        <w:rPr>
          <w:b/>
          <w:sz w:val="18"/>
        </w:rPr>
      </w:pPr>
      <w:r>
        <w:rPr>
          <w:b/>
          <w:sz w:val="20"/>
        </w:rPr>
        <w:t>MÜŞTERİ</w:t>
      </w:r>
      <w:r>
        <w:rPr>
          <w:b/>
          <w:spacing w:val="-14"/>
          <w:sz w:val="20"/>
        </w:rPr>
        <w:t xml:space="preserve"> </w:t>
      </w:r>
      <w:r>
        <w:rPr>
          <w:b/>
          <w:sz w:val="20"/>
        </w:rPr>
        <w:t>MÜTEAAHHİD</w:t>
      </w:r>
      <w:r>
        <w:rPr>
          <w:b/>
          <w:spacing w:val="-14"/>
          <w:sz w:val="20"/>
        </w:rPr>
        <w:t xml:space="preserve"> </w:t>
      </w:r>
      <w:r>
        <w:rPr>
          <w:b/>
          <w:sz w:val="20"/>
        </w:rPr>
        <w:t>FİRMA</w:t>
      </w:r>
      <w:r>
        <w:rPr>
          <w:b/>
          <w:spacing w:val="-14"/>
          <w:sz w:val="20"/>
        </w:rPr>
        <w:t xml:space="preserve"> </w:t>
      </w:r>
      <w:proofErr w:type="gramStart"/>
      <w:r>
        <w:rPr>
          <w:b/>
          <w:sz w:val="20"/>
        </w:rPr>
        <w:t>BİLGİLERİ(</w:t>
      </w:r>
      <w:proofErr w:type="gramEnd"/>
      <w:r>
        <w:rPr>
          <w:b/>
          <w:sz w:val="20"/>
        </w:rPr>
        <w:t>Firma</w:t>
      </w:r>
      <w:r>
        <w:rPr>
          <w:b/>
          <w:spacing w:val="-11"/>
          <w:sz w:val="20"/>
        </w:rPr>
        <w:t xml:space="preserve"> </w:t>
      </w:r>
      <w:proofErr w:type="spellStart"/>
      <w:r>
        <w:rPr>
          <w:b/>
          <w:sz w:val="20"/>
        </w:rPr>
        <w:t>İsmi,Adres,Telefon,Faks</w:t>
      </w:r>
      <w:proofErr w:type="spellEnd"/>
      <w:r>
        <w:rPr>
          <w:b/>
          <w:spacing w:val="-12"/>
          <w:sz w:val="20"/>
        </w:rPr>
        <w:t xml:space="preserve"> </w:t>
      </w:r>
      <w:r>
        <w:rPr>
          <w:b/>
          <w:spacing w:val="-2"/>
          <w:sz w:val="20"/>
        </w:rPr>
        <w:t>Bilgileri)</w:t>
      </w:r>
    </w:p>
    <w:p w14:paraId="0F2BECAB" w14:textId="77777777" w:rsidR="00CB6BA2" w:rsidRDefault="00CB6BA2">
      <w:pPr>
        <w:pStyle w:val="GvdeMetni"/>
        <w:rPr>
          <w:b/>
        </w:rPr>
      </w:pPr>
    </w:p>
    <w:p w14:paraId="23232421" w14:textId="77777777" w:rsidR="00CB6BA2" w:rsidRDefault="004F7713">
      <w:pPr>
        <w:pStyle w:val="Balk2"/>
        <w:numPr>
          <w:ilvl w:val="0"/>
          <w:numId w:val="4"/>
        </w:numPr>
        <w:tabs>
          <w:tab w:val="left" w:pos="478"/>
        </w:tabs>
        <w:ind w:left="478" w:hanging="166"/>
        <w:rPr>
          <w:sz w:val="18"/>
        </w:rPr>
      </w:pPr>
      <w:r>
        <w:t>PROJE</w:t>
      </w:r>
      <w:r>
        <w:rPr>
          <w:spacing w:val="-8"/>
        </w:rPr>
        <w:t xml:space="preserve"> </w:t>
      </w:r>
      <w:r>
        <w:rPr>
          <w:spacing w:val="-2"/>
        </w:rPr>
        <w:t>BİLGİLERİ</w:t>
      </w:r>
    </w:p>
    <w:p w14:paraId="162DCED2" w14:textId="77777777" w:rsidR="00CB6BA2" w:rsidRDefault="00CB6BA2">
      <w:pPr>
        <w:pStyle w:val="GvdeMetni"/>
        <w:spacing w:before="2"/>
        <w:rPr>
          <w:b/>
        </w:rPr>
      </w:pPr>
    </w:p>
    <w:p w14:paraId="7664170B" w14:textId="77777777" w:rsidR="00CB6BA2" w:rsidRDefault="004F7713">
      <w:pPr>
        <w:pStyle w:val="ListeParagraf"/>
        <w:numPr>
          <w:ilvl w:val="0"/>
          <w:numId w:val="4"/>
        </w:numPr>
        <w:tabs>
          <w:tab w:val="left" w:pos="478"/>
        </w:tabs>
        <w:spacing w:line="229" w:lineRule="exact"/>
        <w:ind w:left="478" w:hanging="166"/>
        <w:rPr>
          <w:b/>
          <w:sz w:val="18"/>
        </w:rPr>
      </w:pPr>
      <w:r>
        <w:rPr>
          <w:b/>
          <w:sz w:val="20"/>
        </w:rPr>
        <w:t>DOĞALGAZ</w:t>
      </w:r>
      <w:r>
        <w:rPr>
          <w:b/>
          <w:spacing w:val="-11"/>
          <w:sz w:val="20"/>
        </w:rPr>
        <w:t xml:space="preserve"> </w:t>
      </w:r>
      <w:r>
        <w:rPr>
          <w:b/>
          <w:sz w:val="20"/>
        </w:rPr>
        <w:t>TESİSAT</w:t>
      </w:r>
      <w:r>
        <w:rPr>
          <w:b/>
          <w:spacing w:val="-8"/>
          <w:sz w:val="20"/>
        </w:rPr>
        <w:t xml:space="preserve"> </w:t>
      </w:r>
      <w:r>
        <w:rPr>
          <w:b/>
          <w:spacing w:val="-2"/>
          <w:sz w:val="20"/>
        </w:rPr>
        <w:t>BİLGİLERİ</w:t>
      </w:r>
    </w:p>
    <w:p w14:paraId="78D4E925" w14:textId="77777777" w:rsidR="00CB6BA2" w:rsidRDefault="004F7713">
      <w:pPr>
        <w:pStyle w:val="ListeParagraf"/>
        <w:numPr>
          <w:ilvl w:val="1"/>
          <w:numId w:val="4"/>
        </w:numPr>
        <w:tabs>
          <w:tab w:val="left" w:pos="752"/>
        </w:tabs>
        <w:spacing w:line="229" w:lineRule="exact"/>
        <w:ind w:left="752" w:hanging="329"/>
        <w:rPr>
          <w:sz w:val="20"/>
        </w:rPr>
      </w:pPr>
      <w:r>
        <w:rPr>
          <w:sz w:val="20"/>
        </w:rPr>
        <w:t>Tesisat</w:t>
      </w:r>
      <w:r>
        <w:rPr>
          <w:spacing w:val="-7"/>
          <w:sz w:val="20"/>
        </w:rPr>
        <w:t xml:space="preserve"> </w:t>
      </w:r>
      <w:r>
        <w:rPr>
          <w:sz w:val="20"/>
        </w:rPr>
        <w:t>Yerleşim</w:t>
      </w:r>
      <w:r>
        <w:rPr>
          <w:spacing w:val="-5"/>
          <w:sz w:val="20"/>
        </w:rPr>
        <w:t xml:space="preserve"> </w:t>
      </w:r>
      <w:r>
        <w:rPr>
          <w:spacing w:val="-4"/>
          <w:sz w:val="20"/>
        </w:rPr>
        <w:t>Planı</w:t>
      </w:r>
    </w:p>
    <w:p w14:paraId="1B011CDD" w14:textId="77777777" w:rsidR="00CB6BA2" w:rsidRDefault="004F7713">
      <w:pPr>
        <w:pStyle w:val="ListeParagraf"/>
        <w:numPr>
          <w:ilvl w:val="1"/>
          <w:numId w:val="4"/>
        </w:numPr>
        <w:tabs>
          <w:tab w:val="left" w:pos="752"/>
        </w:tabs>
        <w:ind w:left="752" w:hanging="329"/>
        <w:rPr>
          <w:sz w:val="20"/>
        </w:rPr>
      </w:pPr>
      <w:r>
        <w:rPr>
          <w:sz w:val="20"/>
        </w:rPr>
        <w:t>Tesisat</w:t>
      </w:r>
      <w:r>
        <w:rPr>
          <w:spacing w:val="-9"/>
          <w:sz w:val="20"/>
        </w:rPr>
        <w:t xml:space="preserve"> </w:t>
      </w:r>
      <w:proofErr w:type="spellStart"/>
      <w:r>
        <w:rPr>
          <w:sz w:val="20"/>
        </w:rPr>
        <w:t>İzometrik</w:t>
      </w:r>
      <w:proofErr w:type="spellEnd"/>
      <w:r>
        <w:rPr>
          <w:spacing w:val="-6"/>
          <w:sz w:val="20"/>
        </w:rPr>
        <w:t xml:space="preserve"> </w:t>
      </w:r>
      <w:proofErr w:type="gramStart"/>
      <w:r>
        <w:rPr>
          <w:sz w:val="20"/>
        </w:rPr>
        <w:t>Çizim(</w:t>
      </w:r>
      <w:proofErr w:type="gramEnd"/>
      <w:r>
        <w:rPr>
          <w:sz w:val="20"/>
        </w:rPr>
        <w:t>As</w:t>
      </w:r>
      <w:r>
        <w:rPr>
          <w:spacing w:val="-8"/>
          <w:sz w:val="20"/>
        </w:rPr>
        <w:t xml:space="preserve"> </w:t>
      </w:r>
      <w:proofErr w:type="spellStart"/>
      <w:r>
        <w:rPr>
          <w:spacing w:val="-2"/>
          <w:sz w:val="20"/>
        </w:rPr>
        <w:t>Built</w:t>
      </w:r>
      <w:proofErr w:type="spellEnd"/>
      <w:r>
        <w:rPr>
          <w:spacing w:val="-2"/>
          <w:sz w:val="20"/>
        </w:rPr>
        <w:t>)</w:t>
      </w:r>
    </w:p>
    <w:p w14:paraId="14BD1DD5" w14:textId="77777777" w:rsidR="00CB6BA2" w:rsidRDefault="004F7713">
      <w:pPr>
        <w:pStyle w:val="ListeParagraf"/>
        <w:numPr>
          <w:ilvl w:val="1"/>
          <w:numId w:val="4"/>
        </w:numPr>
        <w:tabs>
          <w:tab w:val="left" w:pos="754"/>
        </w:tabs>
        <w:spacing w:before="1"/>
        <w:ind w:left="754" w:hanging="331"/>
        <w:rPr>
          <w:sz w:val="20"/>
        </w:rPr>
      </w:pPr>
      <w:r>
        <w:rPr>
          <w:sz w:val="20"/>
        </w:rPr>
        <w:t>Malzeme</w:t>
      </w:r>
      <w:r>
        <w:rPr>
          <w:spacing w:val="-12"/>
          <w:sz w:val="20"/>
        </w:rPr>
        <w:t xml:space="preserve"> </w:t>
      </w:r>
      <w:proofErr w:type="spellStart"/>
      <w:r>
        <w:rPr>
          <w:sz w:val="20"/>
        </w:rPr>
        <w:t>Notasyonlu</w:t>
      </w:r>
      <w:proofErr w:type="spellEnd"/>
      <w:r>
        <w:rPr>
          <w:spacing w:val="-9"/>
          <w:sz w:val="20"/>
        </w:rPr>
        <w:t xml:space="preserve"> </w:t>
      </w:r>
      <w:proofErr w:type="spellStart"/>
      <w:r>
        <w:rPr>
          <w:sz w:val="20"/>
        </w:rPr>
        <w:t>İzometrik</w:t>
      </w:r>
      <w:proofErr w:type="spellEnd"/>
      <w:r>
        <w:rPr>
          <w:spacing w:val="-8"/>
          <w:sz w:val="20"/>
        </w:rPr>
        <w:t xml:space="preserve"> </w:t>
      </w:r>
      <w:proofErr w:type="gramStart"/>
      <w:r>
        <w:rPr>
          <w:sz w:val="20"/>
        </w:rPr>
        <w:t>Çizim(</w:t>
      </w:r>
      <w:proofErr w:type="gramEnd"/>
      <w:r>
        <w:rPr>
          <w:sz w:val="20"/>
        </w:rPr>
        <w:t>As</w:t>
      </w:r>
      <w:r>
        <w:rPr>
          <w:spacing w:val="-11"/>
          <w:sz w:val="20"/>
        </w:rPr>
        <w:t xml:space="preserve"> </w:t>
      </w:r>
      <w:proofErr w:type="spellStart"/>
      <w:r>
        <w:rPr>
          <w:spacing w:val="-2"/>
          <w:sz w:val="20"/>
        </w:rPr>
        <w:t>Built</w:t>
      </w:r>
      <w:proofErr w:type="spellEnd"/>
      <w:r>
        <w:rPr>
          <w:spacing w:val="-2"/>
          <w:sz w:val="20"/>
        </w:rPr>
        <w:t>)</w:t>
      </w:r>
    </w:p>
    <w:p w14:paraId="362E3C29" w14:textId="77777777" w:rsidR="00CB6BA2" w:rsidRDefault="004F7713">
      <w:pPr>
        <w:pStyle w:val="ListeParagraf"/>
        <w:numPr>
          <w:ilvl w:val="1"/>
          <w:numId w:val="4"/>
        </w:numPr>
        <w:tabs>
          <w:tab w:val="left" w:pos="754"/>
        </w:tabs>
        <w:ind w:left="754" w:hanging="331"/>
        <w:rPr>
          <w:sz w:val="20"/>
        </w:rPr>
      </w:pPr>
      <w:r>
        <w:rPr>
          <w:sz w:val="20"/>
        </w:rPr>
        <w:t>Malzeme</w:t>
      </w:r>
      <w:r>
        <w:rPr>
          <w:spacing w:val="-10"/>
          <w:sz w:val="20"/>
        </w:rPr>
        <w:t xml:space="preserve"> </w:t>
      </w:r>
      <w:r>
        <w:rPr>
          <w:sz w:val="20"/>
        </w:rPr>
        <w:t>Katalog</w:t>
      </w:r>
      <w:r>
        <w:rPr>
          <w:spacing w:val="-10"/>
          <w:sz w:val="20"/>
        </w:rPr>
        <w:t xml:space="preserve"> </w:t>
      </w:r>
      <w:r>
        <w:rPr>
          <w:sz w:val="20"/>
        </w:rPr>
        <w:t>ve</w:t>
      </w:r>
      <w:r>
        <w:rPr>
          <w:spacing w:val="-8"/>
          <w:sz w:val="20"/>
        </w:rPr>
        <w:t xml:space="preserve"> </w:t>
      </w:r>
      <w:proofErr w:type="gramStart"/>
      <w:r>
        <w:rPr>
          <w:sz w:val="20"/>
        </w:rPr>
        <w:t>Sertifikaları(</w:t>
      </w:r>
      <w:proofErr w:type="gramEnd"/>
      <w:r>
        <w:rPr>
          <w:sz w:val="20"/>
        </w:rPr>
        <w:t>Değişiklik</w:t>
      </w:r>
      <w:r>
        <w:rPr>
          <w:spacing w:val="-7"/>
          <w:sz w:val="20"/>
        </w:rPr>
        <w:t xml:space="preserve"> </w:t>
      </w:r>
      <w:r>
        <w:rPr>
          <w:sz w:val="20"/>
        </w:rPr>
        <w:t>ve</w:t>
      </w:r>
      <w:r>
        <w:rPr>
          <w:spacing w:val="-9"/>
          <w:sz w:val="20"/>
        </w:rPr>
        <w:t xml:space="preserve"> </w:t>
      </w:r>
      <w:r>
        <w:rPr>
          <w:sz w:val="20"/>
        </w:rPr>
        <w:t>ekleme</w:t>
      </w:r>
      <w:r>
        <w:rPr>
          <w:spacing w:val="-10"/>
          <w:sz w:val="20"/>
        </w:rPr>
        <w:t xml:space="preserve"> </w:t>
      </w:r>
      <w:r>
        <w:rPr>
          <w:sz w:val="20"/>
        </w:rPr>
        <w:t>varsa</w:t>
      </w:r>
      <w:r>
        <w:rPr>
          <w:spacing w:val="-10"/>
          <w:sz w:val="20"/>
        </w:rPr>
        <w:t xml:space="preserve"> </w:t>
      </w:r>
      <w:r>
        <w:rPr>
          <w:sz w:val="20"/>
        </w:rPr>
        <w:t>bunlara</w:t>
      </w:r>
      <w:r>
        <w:rPr>
          <w:spacing w:val="-9"/>
          <w:sz w:val="20"/>
        </w:rPr>
        <w:t xml:space="preserve"> </w:t>
      </w:r>
      <w:r>
        <w:rPr>
          <w:spacing w:val="-4"/>
          <w:sz w:val="20"/>
        </w:rPr>
        <w:t>ait)</w:t>
      </w:r>
    </w:p>
    <w:p w14:paraId="26C6CB2F" w14:textId="77777777" w:rsidR="00CB6BA2" w:rsidRDefault="004F7713">
      <w:pPr>
        <w:pStyle w:val="ListeParagraf"/>
        <w:numPr>
          <w:ilvl w:val="1"/>
          <w:numId w:val="4"/>
        </w:numPr>
        <w:tabs>
          <w:tab w:val="left" w:pos="752"/>
        </w:tabs>
        <w:spacing w:before="1"/>
        <w:ind w:left="752" w:hanging="329"/>
        <w:rPr>
          <w:sz w:val="20"/>
        </w:rPr>
      </w:pPr>
      <w:r>
        <w:rPr>
          <w:sz w:val="20"/>
        </w:rPr>
        <w:t>İşe</w:t>
      </w:r>
      <w:r>
        <w:rPr>
          <w:spacing w:val="-6"/>
          <w:sz w:val="20"/>
        </w:rPr>
        <w:t xml:space="preserve"> </w:t>
      </w:r>
      <w:r>
        <w:rPr>
          <w:sz w:val="20"/>
        </w:rPr>
        <w:t>Başlama</w:t>
      </w:r>
      <w:r>
        <w:rPr>
          <w:spacing w:val="-8"/>
          <w:sz w:val="20"/>
        </w:rPr>
        <w:t xml:space="preserve"> </w:t>
      </w:r>
      <w:r>
        <w:rPr>
          <w:sz w:val="20"/>
        </w:rPr>
        <w:t>Dosyasına</w:t>
      </w:r>
      <w:r>
        <w:rPr>
          <w:spacing w:val="-7"/>
          <w:sz w:val="20"/>
        </w:rPr>
        <w:t xml:space="preserve"> </w:t>
      </w:r>
      <w:r>
        <w:rPr>
          <w:sz w:val="20"/>
        </w:rPr>
        <w:t>Göre</w:t>
      </w:r>
      <w:r>
        <w:rPr>
          <w:spacing w:val="-8"/>
          <w:sz w:val="20"/>
        </w:rPr>
        <w:t xml:space="preserve"> </w:t>
      </w:r>
      <w:r>
        <w:rPr>
          <w:sz w:val="20"/>
        </w:rPr>
        <w:t>Değişiklik</w:t>
      </w:r>
      <w:r>
        <w:rPr>
          <w:spacing w:val="-4"/>
          <w:sz w:val="20"/>
        </w:rPr>
        <w:t xml:space="preserve"> </w:t>
      </w:r>
      <w:r>
        <w:rPr>
          <w:sz w:val="20"/>
        </w:rPr>
        <w:t>Olması</w:t>
      </w:r>
      <w:r>
        <w:rPr>
          <w:spacing w:val="-8"/>
          <w:sz w:val="20"/>
        </w:rPr>
        <w:t xml:space="preserve"> </w:t>
      </w:r>
      <w:r>
        <w:rPr>
          <w:sz w:val="20"/>
        </w:rPr>
        <w:t>Durumunda</w:t>
      </w:r>
      <w:r>
        <w:rPr>
          <w:spacing w:val="-8"/>
          <w:sz w:val="20"/>
        </w:rPr>
        <w:t xml:space="preserve"> </w:t>
      </w:r>
      <w:r>
        <w:rPr>
          <w:sz w:val="20"/>
        </w:rPr>
        <w:t>İlgili</w:t>
      </w:r>
      <w:r>
        <w:rPr>
          <w:spacing w:val="-9"/>
          <w:sz w:val="20"/>
        </w:rPr>
        <w:t xml:space="preserve"> </w:t>
      </w:r>
      <w:r>
        <w:rPr>
          <w:sz w:val="20"/>
        </w:rPr>
        <w:t>Hesap,</w:t>
      </w:r>
      <w:r>
        <w:rPr>
          <w:spacing w:val="-7"/>
          <w:sz w:val="20"/>
        </w:rPr>
        <w:t xml:space="preserve"> </w:t>
      </w:r>
      <w:r>
        <w:rPr>
          <w:sz w:val="20"/>
        </w:rPr>
        <w:t>Tablo,</w:t>
      </w:r>
      <w:r>
        <w:rPr>
          <w:spacing w:val="-8"/>
          <w:sz w:val="20"/>
        </w:rPr>
        <w:t xml:space="preserve"> </w:t>
      </w:r>
      <w:r>
        <w:rPr>
          <w:sz w:val="20"/>
        </w:rPr>
        <w:t>İzometri</w:t>
      </w:r>
      <w:r>
        <w:rPr>
          <w:spacing w:val="-7"/>
          <w:sz w:val="20"/>
        </w:rPr>
        <w:t xml:space="preserve"> </w:t>
      </w:r>
      <w:r>
        <w:rPr>
          <w:sz w:val="20"/>
        </w:rPr>
        <w:t>Son</w:t>
      </w:r>
      <w:r>
        <w:rPr>
          <w:spacing w:val="-6"/>
          <w:sz w:val="20"/>
        </w:rPr>
        <w:t xml:space="preserve"> </w:t>
      </w:r>
      <w:r>
        <w:rPr>
          <w:spacing w:val="-2"/>
          <w:sz w:val="20"/>
        </w:rPr>
        <w:t>Durumu)</w:t>
      </w:r>
    </w:p>
    <w:p w14:paraId="336D9F32" w14:textId="3FAC4EA5" w:rsidR="00CB6BA2" w:rsidRDefault="004F7713">
      <w:pPr>
        <w:pStyle w:val="Balk2"/>
        <w:numPr>
          <w:ilvl w:val="0"/>
          <w:numId w:val="4"/>
        </w:numPr>
        <w:tabs>
          <w:tab w:val="left" w:pos="478"/>
        </w:tabs>
        <w:spacing w:before="228"/>
        <w:ind w:left="478" w:hanging="166"/>
        <w:rPr>
          <w:sz w:val="18"/>
        </w:rPr>
      </w:pPr>
      <w:r>
        <w:t>UYGULAMA</w:t>
      </w:r>
      <w:r>
        <w:rPr>
          <w:spacing w:val="-12"/>
        </w:rPr>
        <w:t xml:space="preserve"> </w:t>
      </w:r>
      <w:r>
        <w:rPr>
          <w:spacing w:val="-2"/>
        </w:rPr>
        <w:t>DETAYLARI</w:t>
      </w:r>
    </w:p>
    <w:p w14:paraId="0F8101D5" w14:textId="77777777" w:rsidR="00CB6BA2" w:rsidRDefault="004F7713">
      <w:pPr>
        <w:pStyle w:val="ListeParagraf"/>
        <w:numPr>
          <w:ilvl w:val="1"/>
          <w:numId w:val="4"/>
        </w:numPr>
        <w:tabs>
          <w:tab w:val="left" w:pos="752"/>
        </w:tabs>
        <w:ind w:left="752" w:hanging="329"/>
        <w:rPr>
          <w:sz w:val="20"/>
        </w:rPr>
      </w:pPr>
      <w:r>
        <w:rPr>
          <w:sz w:val="20"/>
        </w:rPr>
        <w:t>Özel</w:t>
      </w:r>
      <w:r>
        <w:rPr>
          <w:spacing w:val="-7"/>
          <w:sz w:val="20"/>
        </w:rPr>
        <w:t xml:space="preserve"> </w:t>
      </w:r>
      <w:r>
        <w:rPr>
          <w:sz w:val="20"/>
        </w:rPr>
        <w:t>Geçiş</w:t>
      </w:r>
      <w:r>
        <w:rPr>
          <w:spacing w:val="-6"/>
          <w:sz w:val="20"/>
        </w:rPr>
        <w:t xml:space="preserve"> </w:t>
      </w:r>
      <w:r>
        <w:rPr>
          <w:sz w:val="20"/>
        </w:rPr>
        <w:t>Detayları</w:t>
      </w:r>
      <w:r>
        <w:rPr>
          <w:spacing w:val="-6"/>
          <w:sz w:val="20"/>
        </w:rPr>
        <w:t xml:space="preserve"> </w:t>
      </w:r>
      <w:r>
        <w:rPr>
          <w:sz w:val="20"/>
        </w:rPr>
        <w:t>(As</w:t>
      </w:r>
      <w:r>
        <w:rPr>
          <w:spacing w:val="-5"/>
          <w:sz w:val="20"/>
        </w:rPr>
        <w:t xml:space="preserve"> </w:t>
      </w:r>
      <w:proofErr w:type="spellStart"/>
      <w:r>
        <w:rPr>
          <w:spacing w:val="-2"/>
          <w:sz w:val="20"/>
        </w:rPr>
        <w:t>Built</w:t>
      </w:r>
      <w:proofErr w:type="spellEnd"/>
      <w:r>
        <w:rPr>
          <w:spacing w:val="-2"/>
          <w:sz w:val="20"/>
        </w:rPr>
        <w:t>)</w:t>
      </w:r>
    </w:p>
    <w:p w14:paraId="632FF27D" w14:textId="77777777" w:rsidR="00CB6BA2" w:rsidRDefault="004F7713">
      <w:pPr>
        <w:pStyle w:val="ListeParagraf"/>
        <w:numPr>
          <w:ilvl w:val="1"/>
          <w:numId w:val="4"/>
        </w:numPr>
        <w:tabs>
          <w:tab w:val="left" w:pos="754"/>
        </w:tabs>
        <w:spacing w:before="1"/>
        <w:ind w:left="754" w:hanging="331"/>
        <w:rPr>
          <w:sz w:val="20"/>
        </w:rPr>
      </w:pPr>
      <w:r>
        <w:rPr>
          <w:sz w:val="20"/>
        </w:rPr>
        <w:t>Konsol/Support,</w:t>
      </w:r>
      <w:r>
        <w:rPr>
          <w:spacing w:val="-8"/>
          <w:sz w:val="20"/>
        </w:rPr>
        <w:t xml:space="preserve"> </w:t>
      </w:r>
      <w:r>
        <w:rPr>
          <w:sz w:val="20"/>
        </w:rPr>
        <w:t>Hendek</w:t>
      </w:r>
      <w:r>
        <w:rPr>
          <w:spacing w:val="-7"/>
          <w:sz w:val="20"/>
        </w:rPr>
        <w:t xml:space="preserve"> </w:t>
      </w:r>
      <w:proofErr w:type="gramStart"/>
      <w:r>
        <w:rPr>
          <w:sz w:val="20"/>
        </w:rPr>
        <w:t>Detayları(</w:t>
      </w:r>
      <w:proofErr w:type="gramEnd"/>
      <w:r>
        <w:rPr>
          <w:sz w:val="20"/>
        </w:rPr>
        <w:t>İşe</w:t>
      </w:r>
      <w:r>
        <w:rPr>
          <w:spacing w:val="-10"/>
          <w:sz w:val="20"/>
        </w:rPr>
        <w:t xml:space="preserve"> </w:t>
      </w:r>
      <w:r>
        <w:rPr>
          <w:sz w:val="20"/>
        </w:rPr>
        <w:t>Başlama</w:t>
      </w:r>
      <w:r>
        <w:rPr>
          <w:spacing w:val="-9"/>
          <w:sz w:val="20"/>
        </w:rPr>
        <w:t xml:space="preserve"> </w:t>
      </w:r>
      <w:r>
        <w:rPr>
          <w:sz w:val="20"/>
        </w:rPr>
        <w:t>Dosyasına</w:t>
      </w:r>
      <w:r>
        <w:rPr>
          <w:spacing w:val="-10"/>
          <w:sz w:val="20"/>
        </w:rPr>
        <w:t xml:space="preserve"> </w:t>
      </w:r>
      <w:r>
        <w:rPr>
          <w:sz w:val="20"/>
        </w:rPr>
        <w:t>Göre</w:t>
      </w:r>
      <w:r>
        <w:rPr>
          <w:spacing w:val="-10"/>
          <w:sz w:val="20"/>
        </w:rPr>
        <w:t xml:space="preserve"> </w:t>
      </w:r>
      <w:r>
        <w:rPr>
          <w:sz w:val="20"/>
        </w:rPr>
        <w:t>Farklılıklar</w:t>
      </w:r>
      <w:r>
        <w:rPr>
          <w:spacing w:val="-7"/>
          <w:sz w:val="20"/>
        </w:rPr>
        <w:t xml:space="preserve"> </w:t>
      </w:r>
      <w:r>
        <w:rPr>
          <w:sz w:val="20"/>
        </w:rPr>
        <w:t>Varsa</w:t>
      </w:r>
      <w:r>
        <w:rPr>
          <w:spacing w:val="-10"/>
          <w:sz w:val="20"/>
        </w:rPr>
        <w:t xml:space="preserve"> </w:t>
      </w:r>
      <w:r>
        <w:rPr>
          <w:sz w:val="20"/>
        </w:rPr>
        <w:t>Çizilecektir</w:t>
      </w:r>
      <w:r>
        <w:rPr>
          <w:spacing w:val="-8"/>
          <w:sz w:val="20"/>
        </w:rPr>
        <w:t xml:space="preserve"> </w:t>
      </w:r>
      <w:r>
        <w:rPr>
          <w:sz w:val="20"/>
        </w:rPr>
        <w:t>-As</w:t>
      </w:r>
      <w:r>
        <w:rPr>
          <w:spacing w:val="-9"/>
          <w:sz w:val="20"/>
        </w:rPr>
        <w:t xml:space="preserve"> </w:t>
      </w:r>
      <w:proofErr w:type="spellStart"/>
      <w:r>
        <w:rPr>
          <w:spacing w:val="-2"/>
          <w:sz w:val="20"/>
        </w:rPr>
        <w:t>Built</w:t>
      </w:r>
      <w:proofErr w:type="spellEnd"/>
      <w:r>
        <w:rPr>
          <w:spacing w:val="-2"/>
          <w:sz w:val="20"/>
        </w:rPr>
        <w:t>)</w:t>
      </w:r>
    </w:p>
    <w:p w14:paraId="41768265" w14:textId="77777777" w:rsidR="00CB6BA2" w:rsidRDefault="00CB6BA2">
      <w:pPr>
        <w:pStyle w:val="GvdeMetni"/>
      </w:pPr>
    </w:p>
    <w:p w14:paraId="7A75467D" w14:textId="77777777" w:rsidR="00CB6BA2" w:rsidRDefault="004F7713">
      <w:pPr>
        <w:pStyle w:val="Balk2"/>
        <w:numPr>
          <w:ilvl w:val="0"/>
          <w:numId w:val="4"/>
        </w:numPr>
        <w:tabs>
          <w:tab w:val="left" w:pos="478"/>
        </w:tabs>
        <w:spacing w:before="1"/>
        <w:ind w:left="478" w:hanging="166"/>
        <w:rPr>
          <w:sz w:val="18"/>
        </w:rPr>
      </w:pPr>
      <w:r>
        <w:t>İKİNCİ</w:t>
      </w:r>
      <w:r>
        <w:rPr>
          <w:spacing w:val="-9"/>
        </w:rPr>
        <w:t xml:space="preserve"> </w:t>
      </w:r>
      <w:r>
        <w:t>KADEME</w:t>
      </w:r>
      <w:r>
        <w:rPr>
          <w:spacing w:val="-8"/>
        </w:rPr>
        <w:t xml:space="preserve"> </w:t>
      </w:r>
      <w:r>
        <w:t>BASINÇ</w:t>
      </w:r>
      <w:r>
        <w:rPr>
          <w:spacing w:val="-8"/>
        </w:rPr>
        <w:t xml:space="preserve"> </w:t>
      </w:r>
      <w:r>
        <w:rPr>
          <w:spacing w:val="-2"/>
        </w:rPr>
        <w:t>İSTASYONU</w:t>
      </w:r>
    </w:p>
    <w:p w14:paraId="001E1589" w14:textId="77777777" w:rsidR="00CB6BA2" w:rsidRDefault="004F7713">
      <w:pPr>
        <w:pStyle w:val="ListeParagraf"/>
        <w:numPr>
          <w:ilvl w:val="1"/>
          <w:numId w:val="4"/>
        </w:numPr>
        <w:tabs>
          <w:tab w:val="left" w:pos="752"/>
        </w:tabs>
        <w:spacing w:line="229" w:lineRule="exact"/>
        <w:ind w:left="752" w:hanging="329"/>
        <w:rPr>
          <w:sz w:val="20"/>
        </w:rPr>
      </w:pPr>
      <w:r>
        <w:rPr>
          <w:sz w:val="20"/>
        </w:rPr>
        <w:t>İstasyon</w:t>
      </w:r>
      <w:r>
        <w:rPr>
          <w:spacing w:val="-9"/>
          <w:sz w:val="20"/>
        </w:rPr>
        <w:t xml:space="preserve"> </w:t>
      </w:r>
      <w:r>
        <w:rPr>
          <w:sz w:val="20"/>
        </w:rPr>
        <w:t>Genel</w:t>
      </w:r>
      <w:r>
        <w:rPr>
          <w:spacing w:val="-9"/>
          <w:sz w:val="20"/>
        </w:rPr>
        <w:t xml:space="preserve"> </w:t>
      </w:r>
      <w:r>
        <w:rPr>
          <w:sz w:val="20"/>
        </w:rPr>
        <w:t>Yerleşim</w:t>
      </w:r>
      <w:r>
        <w:rPr>
          <w:spacing w:val="-4"/>
          <w:sz w:val="20"/>
        </w:rPr>
        <w:t xml:space="preserve"> </w:t>
      </w:r>
      <w:proofErr w:type="gramStart"/>
      <w:r>
        <w:rPr>
          <w:sz w:val="20"/>
        </w:rPr>
        <w:t>Planı(</w:t>
      </w:r>
      <w:proofErr w:type="gramEnd"/>
      <w:r>
        <w:rPr>
          <w:sz w:val="20"/>
        </w:rPr>
        <w:t>1/200</w:t>
      </w:r>
      <w:r>
        <w:rPr>
          <w:spacing w:val="-8"/>
          <w:sz w:val="20"/>
        </w:rPr>
        <w:t xml:space="preserve"> </w:t>
      </w:r>
      <w:r>
        <w:rPr>
          <w:sz w:val="20"/>
        </w:rPr>
        <w:t>ile</w:t>
      </w:r>
      <w:r>
        <w:rPr>
          <w:spacing w:val="-7"/>
          <w:sz w:val="20"/>
        </w:rPr>
        <w:t xml:space="preserve"> </w:t>
      </w:r>
      <w:r>
        <w:rPr>
          <w:sz w:val="20"/>
        </w:rPr>
        <w:t>1/500</w:t>
      </w:r>
      <w:r>
        <w:rPr>
          <w:spacing w:val="-10"/>
          <w:sz w:val="20"/>
        </w:rPr>
        <w:t xml:space="preserve"> </w:t>
      </w:r>
      <w:r>
        <w:rPr>
          <w:sz w:val="20"/>
        </w:rPr>
        <w:t>Ölçekli)(As</w:t>
      </w:r>
      <w:r>
        <w:rPr>
          <w:spacing w:val="-8"/>
          <w:sz w:val="20"/>
        </w:rPr>
        <w:t xml:space="preserve"> </w:t>
      </w:r>
      <w:proofErr w:type="spellStart"/>
      <w:r>
        <w:rPr>
          <w:spacing w:val="-2"/>
          <w:sz w:val="20"/>
        </w:rPr>
        <w:t>Built</w:t>
      </w:r>
      <w:proofErr w:type="spellEnd"/>
      <w:r>
        <w:rPr>
          <w:spacing w:val="-2"/>
          <w:sz w:val="20"/>
        </w:rPr>
        <w:t>)</w:t>
      </w:r>
    </w:p>
    <w:p w14:paraId="1D2CE072" w14:textId="77777777" w:rsidR="00CB6BA2" w:rsidRDefault="004F7713">
      <w:pPr>
        <w:pStyle w:val="ListeParagraf"/>
        <w:numPr>
          <w:ilvl w:val="1"/>
          <w:numId w:val="4"/>
        </w:numPr>
        <w:tabs>
          <w:tab w:val="left" w:pos="752"/>
        </w:tabs>
        <w:spacing w:line="229" w:lineRule="exact"/>
        <w:ind w:left="752" w:hanging="329"/>
        <w:rPr>
          <w:sz w:val="20"/>
        </w:rPr>
      </w:pPr>
      <w:r>
        <w:rPr>
          <w:sz w:val="20"/>
        </w:rPr>
        <w:t>İstasyon</w:t>
      </w:r>
      <w:r>
        <w:rPr>
          <w:spacing w:val="-10"/>
          <w:sz w:val="20"/>
        </w:rPr>
        <w:t xml:space="preserve"> </w:t>
      </w:r>
      <w:r>
        <w:rPr>
          <w:sz w:val="20"/>
        </w:rPr>
        <w:t>P&amp;I</w:t>
      </w:r>
      <w:r>
        <w:rPr>
          <w:spacing w:val="-7"/>
          <w:sz w:val="20"/>
        </w:rPr>
        <w:t xml:space="preserve"> </w:t>
      </w:r>
      <w:proofErr w:type="gramStart"/>
      <w:r>
        <w:rPr>
          <w:sz w:val="20"/>
        </w:rPr>
        <w:t>Diyagramı(</w:t>
      </w:r>
      <w:proofErr w:type="gramEnd"/>
      <w:r>
        <w:rPr>
          <w:sz w:val="20"/>
        </w:rPr>
        <w:t>As</w:t>
      </w:r>
      <w:r>
        <w:rPr>
          <w:spacing w:val="-8"/>
          <w:sz w:val="20"/>
        </w:rPr>
        <w:t xml:space="preserve"> </w:t>
      </w:r>
      <w:proofErr w:type="spellStart"/>
      <w:r>
        <w:rPr>
          <w:spacing w:val="-2"/>
          <w:sz w:val="20"/>
        </w:rPr>
        <w:t>Built</w:t>
      </w:r>
      <w:proofErr w:type="spellEnd"/>
      <w:r>
        <w:rPr>
          <w:spacing w:val="-2"/>
          <w:sz w:val="20"/>
        </w:rPr>
        <w:t>)</w:t>
      </w:r>
    </w:p>
    <w:p w14:paraId="5DAB2751" w14:textId="77777777" w:rsidR="00CB6BA2" w:rsidRDefault="004F7713">
      <w:pPr>
        <w:pStyle w:val="ListeParagraf"/>
        <w:numPr>
          <w:ilvl w:val="1"/>
          <w:numId w:val="4"/>
        </w:numPr>
        <w:tabs>
          <w:tab w:val="left" w:pos="752"/>
        </w:tabs>
        <w:spacing w:before="1"/>
        <w:ind w:left="752" w:hanging="329"/>
        <w:rPr>
          <w:sz w:val="20"/>
        </w:rPr>
      </w:pPr>
      <w:r>
        <w:rPr>
          <w:sz w:val="20"/>
        </w:rPr>
        <w:t>İstasyon</w:t>
      </w:r>
      <w:r>
        <w:rPr>
          <w:spacing w:val="-8"/>
          <w:sz w:val="20"/>
        </w:rPr>
        <w:t xml:space="preserve"> </w:t>
      </w:r>
      <w:r>
        <w:rPr>
          <w:sz w:val="20"/>
        </w:rPr>
        <w:t>Malzeme</w:t>
      </w:r>
      <w:r>
        <w:rPr>
          <w:spacing w:val="-8"/>
          <w:sz w:val="20"/>
        </w:rPr>
        <w:t xml:space="preserve"> </w:t>
      </w:r>
      <w:r>
        <w:rPr>
          <w:sz w:val="20"/>
        </w:rPr>
        <w:t>ve</w:t>
      </w:r>
      <w:r>
        <w:rPr>
          <w:spacing w:val="-5"/>
          <w:sz w:val="20"/>
        </w:rPr>
        <w:t xml:space="preserve"> </w:t>
      </w:r>
      <w:r>
        <w:rPr>
          <w:sz w:val="20"/>
        </w:rPr>
        <w:t>Basınç</w:t>
      </w:r>
      <w:r>
        <w:rPr>
          <w:spacing w:val="-5"/>
          <w:sz w:val="20"/>
        </w:rPr>
        <w:t xml:space="preserve"> </w:t>
      </w:r>
      <w:r>
        <w:rPr>
          <w:sz w:val="20"/>
        </w:rPr>
        <w:t>Sınıfları</w:t>
      </w:r>
      <w:r>
        <w:rPr>
          <w:spacing w:val="-5"/>
          <w:sz w:val="20"/>
        </w:rPr>
        <w:t xml:space="preserve"> </w:t>
      </w:r>
      <w:r>
        <w:rPr>
          <w:spacing w:val="-2"/>
          <w:sz w:val="20"/>
        </w:rPr>
        <w:t>Listesi</w:t>
      </w:r>
    </w:p>
    <w:p w14:paraId="0A10359B" w14:textId="77777777" w:rsidR="00CB6BA2" w:rsidRDefault="004F7713">
      <w:pPr>
        <w:pStyle w:val="ListeParagraf"/>
        <w:numPr>
          <w:ilvl w:val="1"/>
          <w:numId w:val="4"/>
        </w:numPr>
        <w:tabs>
          <w:tab w:val="left" w:pos="752"/>
        </w:tabs>
        <w:ind w:left="752" w:hanging="329"/>
        <w:rPr>
          <w:sz w:val="20"/>
        </w:rPr>
      </w:pPr>
      <w:r>
        <w:rPr>
          <w:sz w:val="20"/>
        </w:rPr>
        <w:t>İstasyon</w:t>
      </w:r>
      <w:r>
        <w:rPr>
          <w:spacing w:val="-6"/>
          <w:sz w:val="20"/>
        </w:rPr>
        <w:t xml:space="preserve"> </w:t>
      </w:r>
      <w:r>
        <w:rPr>
          <w:sz w:val="20"/>
        </w:rPr>
        <w:t>Yerleşim</w:t>
      </w:r>
      <w:r>
        <w:rPr>
          <w:spacing w:val="-4"/>
          <w:sz w:val="20"/>
        </w:rPr>
        <w:t xml:space="preserve"> </w:t>
      </w:r>
      <w:r>
        <w:rPr>
          <w:sz w:val="20"/>
        </w:rPr>
        <w:t>Alanı</w:t>
      </w:r>
      <w:r>
        <w:rPr>
          <w:spacing w:val="-8"/>
          <w:sz w:val="20"/>
        </w:rPr>
        <w:t xml:space="preserve"> </w:t>
      </w:r>
      <w:r>
        <w:rPr>
          <w:sz w:val="20"/>
        </w:rPr>
        <w:t>Tel</w:t>
      </w:r>
      <w:r>
        <w:rPr>
          <w:spacing w:val="-8"/>
          <w:sz w:val="20"/>
        </w:rPr>
        <w:t xml:space="preserve"> </w:t>
      </w:r>
      <w:r>
        <w:rPr>
          <w:sz w:val="20"/>
        </w:rPr>
        <w:t>Çit</w:t>
      </w:r>
      <w:r>
        <w:rPr>
          <w:spacing w:val="-6"/>
          <w:sz w:val="20"/>
        </w:rPr>
        <w:t xml:space="preserve"> </w:t>
      </w:r>
      <w:r>
        <w:rPr>
          <w:sz w:val="20"/>
        </w:rPr>
        <w:t>ve</w:t>
      </w:r>
      <w:r>
        <w:rPr>
          <w:spacing w:val="-8"/>
          <w:sz w:val="20"/>
        </w:rPr>
        <w:t xml:space="preserve"> </w:t>
      </w:r>
      <w:r>
        <w:rPr>
          <w:sz w:val="20"/>
        </w:rPr>
        <w:t>Topraklama</w:t>
      </w:r>
      <w:r>
        <w:rPr>
          <w:spacing w:val="-8"/>
          <w:sz w:val="20"/>
        </w:rPr>
        <w:t xml:space="preserve"> </w:t>
      </w:r>
      <w:proofErr w:type="gramStart"/>
      <w:r>
        <w:rPr>
          <w:sz w:val="20"/>
        </w:rPr>
        <w:t>Planı(</w:t>
      </w:r>
      <w:proofErr w:type="gramEnd"/>
      <w:r>
        <w:rPr>
          <w:sz w:val="20"/>
        </w:rPr>
        <w:t>1/50</w:t>
      </w:r>
      <w:r>
        <w:rPr>
          <w:spacing w:val="-6"/>
          <w:sz w:val="20"/>
        </w:rPr>
        <w:t xml:space="preserve"> </w:t>
      </w:r>
      <w:r>
        <w:rPr>
          <w:sz w:val="20"/>
        </w:rPr>
        <w:t>veya</w:t>
      </w:r>
      <w:r>
        <w:rPr>
          <w:spacing w:val="-6"/>
          <w:sz w:val="20"/>
        </w:rPr>
        <w:t xml:space="preserve"> </w:t>
      </w:r>
      <w:r>
        <w:rPr>
          <w:sz w:val="20"/>
        </w:rPr>
        <w:t>1/100</w:t>
      </w:r>
      <w:r>
        <w:rPr>
          <w:spacing w:val="-8"/>
          <w:sz w:val="20"/>
        </w:rPr>
        <w:t xml:space="preserve"> </w:t>
      </w:r>
      <w:r>
        <w:rPr>
          <w:spacing w:val="-2"/>
          <w:sz w:val="20"/>
        </w:rPr>
        <w:t>ölçekli)</w:t>
      </w:r>
    </w:p>
    <w:p w14:paraId="2AE5335B" w14:textId="77777777" w:rsidR="00CB6BA2" w:rsidRDefault="004F7713">
      <w:pPr>
        <w:pStyle w:val="ListeParagraf"/>
        <w:numPr>
          <w:ilvl w:val="1"/>
          <w:numId w:val="4"/>
        </w:numPr>
        <w:tabs>
          <w:tab w:val="left" w:pos="809"/>
        </w:tabs>
        <w:ind w:left="809" w:hanging="386"/>
        <w:rPr>
          <w:sz w:val="20"/>
        </w:rPr>
      </w:pPr>
      <w:r>
        <w:rPr>
          <w:sz w:val="20"/>
        </w:rPr>
        <w:t>2</w:t>
      </w:r>
      <w:r>
        <w:rPr>
          <w:spacing w:val="-6"/>
          <w:sz w:val="20"/>
        </w:rPr>
        <w:t xml:space="preserve"> </w:t>
      </w:r>
      <w:r>
        <w:rPr>
          <w:sz w:val="20"/>
        </w:rPr>
        <w:t>Yıllık</w:t>
      </w:r>
      <w:r>
        <w:rPr>
          <w:spacing w:val="-3"/>
          <w:sz w:val="20"/>
        </w:rPr>
        <w:t xml:space="preserve"> </w:t>
      </w:r>
      <w:r>
        <w:rPr>
          <w:sz w:val="20"/>
        </w:rPr>
        <w:t>Yedek</w:t>
      </w:r>
      <w:r>
        <w:rPr>
          <w:spacing w:val="-4"/>
          <w:sz w:val="20"/>
        </w:rPr>
        <w:t xml:space="preserve"> </w:t>
      </w:r>
      <w:r>
        <w:rPr>
          <w:sz w:val="20"/>
        </w:rPr>
        <w:t>Malzeme</w:t>
      </w:r>
      <w:r>
        <w:rPr>
          <w:spacing w:val="-7"/>
          <w:sz w:val="20"/>
        </w:rPr>
        <w:t xml:space="preserve"> </w:t>
      </w:r>
      <w:r>
        <w:rPr>
          <w:spacing w:val="-2"/>
          <w:sz w:val="20"/>
        </w:rPr>
        <w:t>Listesi</w:t>
      </w:r>
    </w:p>
    <w:p w14:paraId="35EFFECE" w14:textId="77777777" w:rsidR="00CB6BA2" w:rsidRDefault="004F7713">
      <w:pPr>
        <w:pStyle w:val="Balk2"/>
        <w:numPr>
          <w:ilvl w:val="0"/>
          <w:numId w:val="4"/>
        </w:numPr>
        <w:tabs>
          <w:tab w:val="left" w:pos="587"/>
        </w:tabs>
        <w:spacing w:before="229"/>
        <w:ind w:left="587" w:hanging="275"/>
        <w:rPr>
          <w:sz w:val="18"/>
        </w:rPr>
      </w:pPr>
      <w:r>
        <w:t>GAZ</w:t>
      </w:r>
      <w:r>
        <w:rPr>
          <w:spacing w:val="-6"/>
        </w:rPr>
        <w:t xml:space="preserve"> </w:t>
      </w:r>
      <w:r>
        <w:t>KONTROL</w:t>
      </w:r>
      <w:r>
        <w:rPr>
          <w:spacing w:val="-6"/>
        </w:rPr>
        <w:t xml:space="preserve"> </w:t>
      </w:r>
      <w:r>
        <w:rPr>
          <w:spacing w:val="-2"/>
        </w:rPr>
        <w:t>HATLARI</w:t>
      </w:r>
    </w:p>
    <w:p w14:paraId="530EE905" w14:textId="77777777" w:rsidR="00CB6BA2" w:rsidRDefault="004F7713">
      <w:pPr>
        <w:pStyle w:val="ListeParagraf"/>
        <w:numPr>
          <w:ilvl w:val="1"/>
          <w:numId w:val="4"/>
        </w:numPr>
        <w:tabs>
          <w:tab w:val="left" w:pos="866"/>
        </w:tabs>
        <w:ind w:left="423" w:right="6750" w:firstLine="0"/>
        <w:rPr>
          <w:sz w:val="20"/>
        </w:rPr>
      </w:pPr>
      <w:r>
        <w:rPr>
          <w:sz w:val="20"/>
        </w:rPr>
        <w:t>Gaz</w:t>
      </w:r>
      <w:r>
        <w:rPr>
          <w:spacing w:val="-8"/>
          <w:sz w:val="20"/>
        </w:rPr>
        <w:t xml:space="preserve"> </w:t>
      </w:r>
      <w:r>
        <w:rPr>
          <w:sz w:val="20"/>
        </w:rPr>
        <w:t>Kontrol</w:t>
      </w:r>
      <w:r>
        <w:rPr>
          <w:spacing w:val="-8"/>
          <w:sz w:val="20"/>
        </w:rPr>
        <w:t xml:space="preserve"> </w:t>
      </w:r>
      <w:r>
        <w:rPr>
          <w:sz w:val="20"/>
        </w:rPr>
        <w:t>Hattı</w:t>
      </w:r>
      <w:r>
        <w:rPr>
          <w:spacing w:val="-7"/>
          <w:sz w:val="20"/>
        </w:rPr>
        <w:t xml:space="preserve"> </w:t>
      </w:r>
      <w:r>
        <w:rPr>
          <w:sz w:val="20"/>
        </w:rPr>
        <w:t>Malzeme</w:t>
      </w:r>
      <w:r>
        <w:rPr>
          <w:spacing w:val="-7"/>
          <w:sz w:val="20"/>
        </w:rPr>
        <w:t xml:space="preserve"> </w:t>
      </w:r>
      <w:r>
        <w:rPr>
          <w:sz w:val="20"/>
        </w:rPr>
        <w:t xml:space="preserve">Listesi </w:t>
      </w:r>
      <w:r>
        <w:rPr>
          <w:b/>
          <w:sz w:val="20"/>
        </w:rPr>
        <w:t>10.2.</w:t>
      </w:r>
      <w:r>
        <w:rPr>
          <w:sz w:val="20"/>
        </w:rPr>
        <w:t xml:space="preserve">Gaz Kontrol Hattı Çizimi </w:t>
      </w:r>
      <w:r>
        <w:rPr>
          <w:b/>
          <w:sz w:val="20"/>
        </w:rPr>
        <w:t>10.3.</w:t>
      </w:r>
      <w:r>
        <w:rPr>
          <w:sz w:val="20"/>
        </w:rPr>
        <w:t>Sertifikalar ve Kataloglar</w:t>
      </w:r>
    </w:p>
    <w:p w14:paraId="7E0E49E4" w14:textId="77777777" w:rsidR="00CB6BA2" w:rsidRDefault="00CB6BA2">
      <w:pPr>
        <w:pStyle w:val="GvdeMetni"/>
        <w:spacing w:before="2"/>
      </w:pPr>
    </w:p>
    <w:p w14:paraId="0535B14F" w14:textId="77777777" w:rsidR="00CB6BA2" w:rsidRDefault="004F7713">
      <w:pPr>
        <w:pStyle w:val="Balk2"/>
        <w:numPr>
          <w:ilvl w:val="0"/>
          <w:numId w:val="4"/>
        </w:numPr>
        <w:tabs>
          <w:tab w:val="left" w:pos="586"/>
        </w:tabs>
        <w:spacing w:line="229" w:lineRule="exact"/>
        <w:ind w:left="586" w:hanging="274"/>
        <w:rPr>
          <w:sz w:val="18"/>
        </w:rPr>
      </w:pPr>
      <w:r>
        <w:t>DOĞALGAZ</w:t>
      </w:r>
      <w:r>
        <w:rPr>
          <w:spacing w:val="-12"/>
        </w:rPr>
        <w:t xml:space="preserve"> </w:t>
      </w:r>
      <w:r>
        <w:rPr>
          <w:spacing w:val="-2"/>
        </w:rPr>
        <w:t>KULLANICILARI</w:t>
      </w:r>
    </w:p>
    <w:p w14:paraId="77DFD260" w14:textId="77777777" w:rsidR="00CB6BA2" w:rsidRDefault="004F7713">
      <w:pPr>
        <w:pStyle w:val="ListeParagraf"/>
        <w:numPr>
          <w:ilvl w:val="1"/>
          <w:numId w:val="4"/>
        </w:numPr>
        <w:tabs>
          <w:tab w:val="left" w:pos="866"/>
        </w:tabs>
        <w:spacing w:line="229" w:lineRule="exact"/>
        <w:ind w:left="866" w:hanging="443"/>
        <w:rPr>
          <w:sz w:val="20"/>
        </w:rPr>
      </w:pPr>
      <w:r>
        <w:rPr>
          <w:sz w:val="20"/>
        </w:rPr>
        <w:t>Doğalgaz</w:t>
      </w:r>
      <w:r>
        <w:rPr>
          <w:spacing w:val="-13"/>
          <w:sz w:val="20"/>
        </w:rPr>
        <w:t xml:space="preserve"> </w:t>
      </w:r>
      <w:r>
        <w:rPr>
          <w:sz w:val="20"/>
        </w:rPr>
        <w:t>Kullanıcıları</w:t>
      </w:r>
      <w:r>
        <w:rPr>
          <w:spacing w:val="-12"/>
          <w:sz w:val="20"/>
        </w:rPr>
        <w:t xml:space="preserve"> </w:t>
      </w:r>
      <w:r>
        <w:rPr>
          <w:spacing w:val="-2"/>
          <w:sz w:val="20"/>
        </w:rPr>
        <w:t>Tablosu</w:t>
      </w:r>
    </w:p>
    <w:p w14:paraId="6096B34B" w14:textId="77777777" w:rsidR="00CB6BA2" w:rsidRDefault="004F7713">
      <w:pPr>
        <w:pStyle w:val="ListeParagraf"/>
        <w:numPr>
          <w:ilvl w:val="1"/>
          <w:numId w:val="4"/>
        </w:numPr>
        <w:tabs>
          <w:tab w:val="left" w:pos="866"/>
        </w:tabs>
        <w:ind w:left="866" w:hanging="443"/>
        <w:rPr>
          <w:sz w:val="20"/>
        </w:rPr>
      </w:pPr>
      <w:r>
        <w:rPr>
          <w:sz w:val="20"/>
        </w:rPr>
        <w:t>Sertifikalar</w:t>
      </w:r>
      <w:r>
        <w:rPr>
          <w:spacing w:val="-8"/>
          <w:sz w:val="20"/>
        </w:rPr>
        <w:t xml:space="preserve"> </w:t>
      </w:r>
      <w:r>
        <w:rPr>
          <w:sz w:val="20"/>
        </w:rPr>
        <w:t>ve</w:t>
      </w:r>
      <w:r>
        <w:rPr>
          <w:spacing w:val="-8"/>
          <w:sz w:val="20"/>
        </w:rPr>
        <w:t xml:space="preserve"> </w:t>
      </w:r>
      <w:r>
        <w:rPr>
          <w:spacing w:val="-2"/>
          <w:sz w:val="20"/>
        </w:rPr>
        <w:t>Tablolar</w:t>
      </w:r>
    </w:p>
    <w:p w14:paraId="10693F5B" w14:textId="77777777" w:rsidR="00CB6BA2" w:rsidRDefault="00CB6BA2">
      <w:pPr>
        <w:pStyle w:val="GvdeMetni"/>
        <w:spacing w:before="2"/>
      </w:pPr>
    </w:p>
    <w:p w14:paraId="30B04A3F" w14:textId="77777777" w:rsidR="00CB6BA2" w:rsidRDefault="004F7713">
      <w:pPr>
        <w:pStyle w:val="Balk2"/>
        <w:numPr>
          <w:ilvl w:val="0"/>
          <w:numId w:val="4"/>
        </w:numPr>
        <w:tabs>
          <w:tab w:val="left" w:pos="586"/>
        </w:tabs>
        <w:ind w:left="586" w:hanging="274"/>
        <w:rPr>
          <w:sz w:val="18"/>
        </w:rPr>
      </w:pPr>
      <w:r>
        <w:t>TAHRİBATSIZ</w:t>
      </w:r>
      <w:r>
        <w:rPr>
          <w:spacing w:val="-11"/>
        </w:rPr>
        <w:t xml:space="preserve"> </w:t>
      </w:r>
      <w:r>
        <w:rPr>
          <w:spacing w:val="-2"/>
        </w:rPr>
        <w:t>MUAYENELER</w:t>
      </w:r>
    </w:p>
    <w:p w14:paraId="761D1199" w14:textId="77777777" w:rsidR="00CB6BA2" w:rsidRDefault="004F7713">
      <w:pPr>
        <w:pStyle w:val="ListeParagraf"/>
        <w:numPr>
          <w:ilvl w:val="1"/>
          <w:numId w:val="4"/>
        </w:numPr>
        <w:tabs>
          <w:tab w:val="left" w:pos="866"/>
        </w:tabs>
        <w:ind w:left="866" w:hanging="443"/>
        <w:rPr>
          <w:sz w:val="20"/>
        </w:rPr>
      </w:pPr>
      <w:proofErr w:type="spellStart"/>
      <w:r>
        <w:rPr>
          <w:sz w:val="20"/>
        </w:rPr>
        <w:t>Notasyonlu</w:t>
      </w:r>
      <w:proofErr w:type="spellEnd"/>
      <w:r>
        <w:rPr>
          <w:spacing w:val="-11"/>
          <w:sz w:val="20"/>
        </w:rPr>
        <w:t xml:space="preserve"> </w:t>
      </w:r>
      <w:r>
        <w:rPr>
          <w:sz w:val="20"/>
        </w:rPr>
        <w:t>Kaynak</w:t>
      </w:r>
      <w:r>
        <w:rPr>
          <w:spacing w:val="-8"/>
          <w:sz w:val="20"/>
        </w:rPr>
        <w:t xml:space="preserve"> </w:t>
      </w:r>
      <w:r>
        <w:rPr>
          <w:spacing w:val="-2"/>
          <w:sz w:val="20"/>
        </w:rPr>
        <w:t>İzometrisi</w:t>
      </w:r>
    </w:p>
    <w:p w14:paraId="54391C0F" w14:textId="77777777" w:rsidR="00CB6BA2" w:rsidRDefault="004F7713">
      <w:pPr>
        <w:pStyle w:val="ListeParagraf"/>
        <w:numPr>
          <w:ilvl w:val="1"/>
          <w:numId w:val="4"/>
        </w:numPr>
        <w:tabs>
          <w:tab w:val="left" w:pos="866"/>
        </w:tabs>
        <w:spacing w:before="1"/>
        <w:ind w:left="866" w:hanging="443"/>
        <w:rPr>
          <w:sz w:val="20"/>
        </w:rPr>
      </w:pPr>
      <w:r>
        <w:rPr>
          <w:sz w:val="20"/>
        </w:rPr>
        <w:t>Radyografik</w:t>
      </w:r>
      <w:r>
        <w:rPr>
          <w:spacing w:val="-10"/>
          <w:sz w:val="20"/>
        </w:rPr>
        <w:t xml:space="preserve"> </w:t>
      </w:r>
      <w:r>
        <w:rPr>
          <w:sz w:val="20"/>
        </w:rPr>
        <w:t>Muayene</w:t>
      </w:r>
      <w:r>
        <w:rPr>
          <w:spacing w:val="-11"/>
          <w:sz w:val="20"/>
        </w:rPr>
        <w:t xml:space="preserve"> </w:t>
      </w:r>
      <w:r>
        <w:rPr>
          <w:spacing w:val="-2"/>
          <w:sz w:val="20"/>
        </w:rPr>
        <w:t>Raporları</w:t>
      </w:r>
    </w:p>
    <w:p w14:paraId="2DF6407F" w14:textId="77777777" w:rsidR="00CB6BA2" w:rsidRDefault="004F7713">
      <w:pPr>
        <w:pStyle w:val="Balk2"/>
        <w:numPr>
          <w:ilvl w:val="0"/>
          <w:numId w:val="4"/>
        </w:numPr>
        <w:tabs>
          <w:tab w:val="left" w:pos="587"/>
        </w:tabs>
        <w:spacing w:before="228"/>
        <w:ind w:left="587" w:hanging="275"/>
        <w:rPr>
          <w:sz w:val="18"/>
        </w:rPr>
      </w:pPr>
      <w:r>
        <w:rPr>
          <w:spacing w:val="-2"/>
        </w:rPr>
        <w:t>TOPRAKLAMA</w:t>
      </w:r>
    </w:p>
    <w:p w14:paraId="5B1501D5" w14:textId="77777777" w:rsidR="00CB6BA2" w:rsidRDefault="004F7713">
      <w:pPr>
        <w:pStyle w:val="ListeParagraf"/>
        <w:numPr>
          <w:ilvl w:val="1"/>
          <w:numId w:val="4"/>
        </w:numPr>
        <w:tabs>
          <w:tab w:val="left" w:pos="866"/>
        </w:tabs>
        <w:ind w:left="866" w:hanging="443"/>
        <w:rPr>
          <w:sz w:val="20"/>
        </w:rPr>
      </w:pPr>
      <w:r>
        <w:rPr>
          <w:sz w:val="20"/>
        </w:rPr>
        <w:t>Test</w:t>
      </w:r>
      <w:r>
        <w:rPr>
          <w:spacing w:val="-3"/>
          <w:sz w:val="20"/>
        </w:rPr>
        <w:t xml:space="preserve"> </w:t>
      </w:r>
      <w:r>
        <w:rPr>
          <w:spacing w:val="-2"/>
          <w:sz w:val="20"/>
        </w:rPr>
        <w:t>Raporları</w:t>
      </w:r>
    </w:p>
    <w:p w14:paraId="4FF41CF9" w14:textId="77777777" w:rsidR="00CB6BA2" w:rsidRDefault="004F7713">
      <w:pPr>
        <w:pStyle w:val="ListeParagraf"/>
        <w:numPr>
          <w:ilvl w:val="1"/>
          <w:numId w:val="4"/>
        </w:numPr>
        <w:tabs>
          <w:tab w:val="left" w:pos="866"/>
        </w:tabs>
        <w:spacing w:before="1"/>
        <w:ind w:left="866" w:hanging="443"/>
        <w:rPr>
          <w:sz w:val="20"/>
        </w:rPr>
      </w:pPr>
      <w:r>
        <w:rPr>
          <w:spacing w:val="-2"/>
          <w:sz w:val="20"/>
        </w:rPr>
        <w:t>Detay</w:t>
      </w:r>
      <w:r>
        <w:rPr>
          <w:spacing w:val="17"/>
          <w:sz w:val="20"/>
        </w:rPr>
        <w:t xml:space="preserve"> </w:t>
      </w:r>
      <w:proofErr w:type="gramStart"/>
      <w:r>
        <w:rPr>
          <w:spacing w:val="-2"/>
          <w:sz w:val="20"/>
        </w:rPr>
        <w:t>Çizimler(</w:t>
      </w:r>
      <w:proofErr w:type="gramEnd"/>
      <w:r>
        <w:rPr>
          <w:spacing w:val="-2"/>
          <w:sz w:val="20"/>
        </w:rPr>
        <w:t>As-</w:t>
      </w:r>
      <w:proofErr w:type="spellStart"/>
      <w:r>
        <w:rPr>
          <w:spacing w:val="-2"/>
          <w:sz w:val="20"/>
        </w:rPr>
        <w:t>Built</w:t>
      </w:r>
      <w:proofErr w:type="spellEnd"/>
      <w:r>
        <w:rPr>
          <w:spacing w:val="-2"/>
          <w:sz w:val="20"/>
        </w:rPr>
        <w:t>)</w:t>
      </w:r>
    </w:p>
    <w:p w14:paraId="63085911" w14:textId="77777777" w:rsidR="00CB6BA2" w:rsidRDefault="004F7713">
      <w:pPr>
        <w:pStyle w:val="Balk2"/>
        <w:numPr>
          <w:ilvl w:val="0"/>
          <w:numId w:val="4"/>
        </w:numPr>
        <w:tabs>
          <w:tab w:val="left" w:pos="585"/>
        </w:tabs>
        <w:spacing w:before="228"/>
        <w:ind w:left="585" w:hanging="273"/>
        <w:rPr>
          <w:sz w:val="18"/>
        </w:rPr>
      </w:pPr>
      <w:r>
        <w:t>KATODİK</w:t>
      </w:r>
      <w:r>
        <w:rPr>
          <w:spacing w:val="-10"/>
        </w:rPr>
        <w:t xml:space="preserve"> </w:t>
      </w:r>
      <w:r>
        <w:rPr>
          <w:spacing w:val="-2"/>
        </w:rPr>
        <w:t>KORUMA</w:t>
      </w:r>
    </w:p>
    <w:p w14:paraId="524DCE7F" w14:textId="77777777" w:rsidR="00CB6BA2" w:rsidRDefault="004F7713">
      <w:pPr>
        <w:pStyle w:val="ListeParagraf"/>
        <w:numPr>
          <w:ilvl w:val="1"/>
          <w:numId w:val="4"/>
        </w:numPr>
        <w:tabs>
          <w:tab w:val="left" w:pos="866"/>
        </w:tabs>
        <w:spacing w:before="1"/>
        <w:ind w:left="866" w:hanging="443"/>
        <w:rPr>
          <w:sz w:val="20"/>
        </w:rPr>
      </w:pPr>
      <w:r>
        <w:rPr>
          <w:sz w:val="20"/>
        </w:rPr>
        <w:t>Test</w:t>
      </w:r>
      <w:r>
        <w:rPr>
          <w:spacing w:val="-3"/>
          <w:sz w:val="20"/>
        </w:rPr>
        <w:t xml:space="preserve"> </w:t>
      </w:r>
      <w:r>
        <w:rPr>
          <w:spacing w:val="-2"/>
          <w:sz w:val="20"/>
        </w:rPr>
        <w:t>Raporları</w:t>
      </w:r>
    </w:p>
    <w:p w14:paraId="0DF7B881" w14:textId="77777777" w:rsidR="00CB6BA2" w:rsidRDefault="004F7713">
      <w:pPr>
        <w:pStyle w:val="ListeParagraf"/>
        <w:numPr>
          <w:ilvl w:val="1"/>
          <w:numId w:val="4"/>
        </w:numPr>
        <w:tabs>
          <w:tab w:val="left" w:pos="866"/>
        </w:tabs>
        <w:ind w:left="866" w:hanging="443"/>
        <w:rPr>
          <w:sz w:val="20"/>
        </w:rPr>
      </w:pPr>
      <w:r>
        <w:rPr>
          <w:sz w:val="20"/>
        </w:rPr>
        <w:t>Detay</w:t>
      </w:r>
      <w:r>
        <w:rPr>
          <w:spacing w:val="-6"/>
          <w:sz w:val="20"/>
        </w:rPr>
        <w:t xml:space="preserve"> </w:t>
      </w:r>
      <w:r>
        <w:rPr>
          <w:spacing w:val="-2"/>
          <w:sz w:val="20"/>
        </w:rPr>
        <w:t>Çizimler</w:t>
      </w:r>
    </w:p>
    <w:p w14:paraId="736DE296" w14:textId="77777777" w:rsidR="00CB6BA2" w:rsidRDefault="00CB6BA2">
      <w:pPr>
        <w:pStyle w:val="GvdeMetni"/>
        <w:spacing w:before="1"/>
      </w:pPr>
    </w:p>
    <w:p w14:paraId="599A7765" w14:textId="77777777" w:rsidR="00CB6BA2" w:rsidRDefault="004F7713">
      <w:pPr>
        <w:pStyle w:val="Balk2"/>
        <w:numPr>
          <w:ilvl w:val="0"/>
          <w:numId w:val="4"/>
        </w:numPr>
        <w:tabs>
          <w:tab w:val="left" w:pos="587"/>
        </w:tabs>
        <w:ind w:left="587" w:hanging="275"/>
        <w:rPr>
          <w:sz w:val="18"/>
        </w:rPr>
      </w:pPr>
      <w:r>
        <w:t>TEST</w:t>
      </w:r>
      <w:r>
        <w:rPr>
          <w:spacing w:val="-4"/>
        </w:rPr>
        <w:t xml:space="preserve"> </w:t>
      </w:r>
      <w:r>
        <w:rPr>
          <w:spacing w:val="-2"/>
        </w:rPr>
        <w:t>TUTANAKLARI</w:t>
      </w:r>
    </w:p>
    <w:p w14:paraId="15E354E8" w14:textId="77777777" w:rsidR="00CB6BA2" w:rsidRDefault="004F7713">
      <w:pPr>
        <w:pStyle w:val="ListeParagraf"/>
        <w:numPr>
          <w:ilvl w:val="1"/>
          <w:numId w:val="4"/>
        </w:numPr>
        <w:tabs>
          <w:tab w:val="left" w:pos="866"/>
        </w:tabs>
        <w:spacing w:before="1" w:line="229" w:lineRule="exact"/>
        <w:ind w:left="866" w:hanging="443"/>
        <w:rPr>
          <w:sz w:val="20"/>
        </w:rPr>
      </w:pPr>
      <w:r>
        <w:rPr>
          <w:sz w:val="20"/>
        </w:rPr>
        <w:t>Mukavemet</w:t>
      </w:r>
      <w:r>
        <w:rPr>
          <w:spacing w:val="-7"/>
          <w:sz w:val="20"/>
        </w:rPr>
        <w:t xml:space="preserve"> </w:t>
      </w:r>
      <w:r>
        <w:rPr>
          <w:sz w:val="20"/>
        </w:rPr>
        <w:t>Testi</w:t>
      </w:r>
      <w:r>
        <w:rPr>
          <w:spacing w:val="-8"/>
          <w:sz w:val="20"/>
        </w:rPr>
        <w:t xml:space="preserve"> </w:t>
      </w:r>
      <w:r>
        <w:rPr>
          <w:spacing w:val="-2"/>
          <w:sz w:val="20"/>
        </w:rPr>
        <w:t>Tutanakları</w:t>
      </w:r>
    </w:p>
    <w:p w14:paraId="4D3CFB62" w14:textId="77777777" w:rsidR="00CB6BA2" w:rsidRDefault="004F7713">
      <w:pPr>
        <w:pStyle w:val="ListeParagraf"/>
        <w:numPr>
          <w:ilvl w:val="1"/>
          <w:numId w:val="4"/>
        </w:numPr>
        <w:tabs>
          <w:tab w:val="left" w:pos="866"/>
        </w:tabs>
        <w:spacing w:line="229" w:lineRule="exact"/>
        <w:ind w:left="866" w:hanging="443"/>
        <w:rPr>
          <w:sz w:val="20"/>
        </w:rPr>
      </w:pPr>
      <w:r>
        <w:rPr>
          <w:sz w:val="20"/>
        </w:rPr>
        <w:t>Sızdırmazlık</w:t>
      </w:r>
      <w:r>
        <w:rPr>
          <w:spacing w:val="-6"/>
          <w:sz w:val="20"/>
        </w:rPr>
        <w:t xml:space="preserve"> </w:t>
      </w:r>
      <w:r>
        <w:rPr>
          <w:sz w:val="20"/>
        </w:rPr>
        <w:t>Testi</w:t>
      </w:r>
      <w:r>
        <w:rPr>
          <w:spacing w:val="-10"/>
          <w:sz w:val="20"/>
        </w:rPr>
        <w:t xml:space="preserve"> </w:t>
      </w:r>
      <w:r>
        <w:rPr>
          <w:spacing w:val="-2"/>
          <w:sz w:val="20"/>
        </w:rPr>
        <w:t>Tutanakları</w:t>
      </w:r>
    </w:p>
    <w:p w14:paraId="3784B3CC" w14:textId="77777777" w:rsidR="00CB6BA2" w:rsidRDefault="00CB6BA2">
      <w:pPr>
        <w:pStyle w:val="GvdeMetni"/>
      </w:pPr>
    </w:p>
    <w:p w14:paraId="78F260BD" w14:textId="77777777" w:rsidR="00CB6BA2" w:rsidRDefault="004F7713">
      <w:pPr>
        <w:pStyle w:val="Balk2"/>
        <w:numPr>
          <w:ilvl w:val="0"/>
          <w:numId w:val="4"/>
        </w:numPr>
        <w:tabs>
          <w:tab w:val="left" w:pos="587"/>
        </w:tabs>
        <w:spacing w:before="1"/>
        <w:ind w:left="587" w:hanging="275"/>
        <w:rPr>
          <w:sz w:val="18"/>
        </w:rPr>
      </w:pPr>
      <w:r>
        <w:rPr>
          <w:spacing w:val="-2"/>
        </w:rPr>
        <w:t>TUTANAKLAR</w:t>
      </w:r>
    </w:p>
    <w:p w14:paraId="05762561" w14:textId="77777777" w:rsidR="00CB6BA2" w:rsidRDefault="004F7713">
      <w:pPr>
        <w:pStyle w:val="ListeParagraf"/>
        <w:numPr>
          <w:ilvl w:val="1"/>
          <w:numId w:val="4"/>
        </w:numPr>
        <w:tabs>
          <w:tab w:val="left" w:pos="866"/>
        </w:tabs>
        <w:ind w:left="866" w:hanging="443"/>
        <w:rPr>
          <w:sz w:val="20"/>
        </w:rPr>
      </w:pPr>
      <w:proofErr w:type="gramStart"/>
      <w:r>
        <w:rPr>
          <w:sz w:val="20"/>
        </w:rPr>
        <w:t>Güzergah</w:t>
      </w:r>
      <w:proofErr w:type="gramEnd"/>
      <w:r>
        <w:rPr>
          <w:spacing w:val="-13"/>
          <w:sz w:val="20"/>
        </w:rPr>
        <w:t xml:space="preserve"> </w:t>
      </w:r>
      <w:r>
        <w:rPr>
          <w:spacing w:val="-2"/>
          <w:sz w:val="20"/>
        </w:rPr>
        <w:t>Açılması</w:t>
      </w:r>
    </w:p>
    <w:p w14:paraId="2084B150" w14:textId="77777777" w:rsidR="00CB6BA2" w:rsidRDefault="004F7713">
      <w:pPr>
        <w:pStyle w:val="ListeParagraf"/>
        <w:numPr>
          <w:ilvl w:val="1"/>
          <w:numId w:val="4"/>
        </w:numPr>
        <w:tabs>
          <w:tab w:val="left" w:pos="866"/>
        </w:tabs>
        <w:ind w:left="866" w:hanging="443"/>
        <w:rPr>
          <w:sz w:val="20"/>
        </w:rPr>
      </w:pPr>
      <w:r>
        <w:rPr>
          <w:sz w:val="20"/>
        </w:rPr>
        <w:t>Kanal</w:t>
      </w:r>
      <w:r>
        <w:rPr>
          <w:spacing w:val="-8"/>
          <w:sz w:val="20"/>
        </w:rPr>
        <w:t xml:space="preserve"> </w:t>
      </w:r>
      <w:r>
        <w:rPr>
          <w:spacing w:val="-2"/>
          <w:sz w:val="20"/>
        </w:rPr>
        <w:t>kazısı</w:t>
      </w:r>
    </w:p>
    <w:p w14:paraId="1D9310F2" w14:textId="77777777" w:rsidR="00CB6BA2" w:rsidRDefault="004F7713">
      <w:pPr>
        <w:pStyle w:val="ListeParagraf"/>
        <w:numPr>
          <w:ilvl w:val="1"/>
          <w:numId w:val="4"/>
        </w:numPr>
        <w:tabs>
          <w:tab w:val="left" w:pos="866"/>
        </w:tabs>
        <w:spacing w:before="1"/>
        <w:ind w:left="866" w:hanging="443"/>
        <w:rPr>
          <w:sz w:val="20"/>
        </w:rPr>
      </w:pPr>
      <w:r>
        <w:rPr>
          <w:sz w:val="20"/>
        </w:rPr>
        <w:t>Boru</w:t>
      </w:r>
      <w:r>
        <w:rPr>
          <w:spacing w:val="-7"/>
          <w:sz w:val="20"/>
        </w:rPr>
        <w:t xml:space="preserve"> </w:t>
      </w:r>
      <w:r>
        <w:rPr>
          <w:spacing w:val="-2"/>
          <w:sz w:val="20"/>
        </w:rPr>
        <w:t>Dizgisi</w:t>
      </w:r>
    </w:p>
    <w:p w14:paraId="2DFDE750" w14:textId="77777777" w:rsidR="00CB6BA2" w:rsidRDefault="00CB6BA2">
      <w:pPr>
        <w:rPr>
          <w:sz w:val="20"/>
        </w:rPr>
        <w:sectPr w:rsidR="00CB6BA2">
          <w:pgSz w:w="11910" w:h="16850"/>
          <w:pgMar w:top="1120" w:right="440" w:bottom="1160" w:left="820" w:header="715" w:footer="895" w:gutter="0"/>
          <w:cols w:space="708"/>
        </w:sectPr>
      </w:pPr>
    </w:p>
    <w:p w14:paraId="009FA1E9" w14:textId="77777777" w:rsidR="00CB6BA2" w:rsidRDefault="004F7713">
      <w:pPr>
        <w:pStyle w:val="ListeParagraf"/>
        <w:numPr>
          <w:ilvl w:val="1"/>
          <w:numId w:val="4"/>
        </w:numPr>
        <w:tabs>
          <w:tab w:val="left" w:pos="866"/>
        </w:tabs>
        <w:spacing w:before="82"/>
        <w:ind w:left="866" w:hanging="443"/>
        <w:rPr>
          <w:sz w:val="20"/>
        </w:rPr>
      </w:pPr>
      <w:r>
        <w:rPr>
          <w:sz w:val="20"/>
        </w:rPr>
        <w:lastRenderedPageBreak/>
        <w:t>Boru</w:t>
      </w:r>
      <w:r>
        <w:rPr>
          <w:spacing w:val="-7"/>
          <w:sz w:val="20"/>
        </w:rPr>
        <w:t xml:space="preserve"> </w:t>
      </w:r>
      <w:r>
        <w:rPr>
          <w:spacing w:val="-2"/>
          <w:sz w:val="20"/>
        </w:rPr>
        <w:t>Bükümü</w:t>
      </w:r>
    </w:p>
    <w:p w14:paraId="071323D1" w14:textId="77777777" w:rsidR="00CB6BA2" w:rsidRDefault="004F7713">
      <w:pPr>
        <w:pStyle w:val="ListeParagraf"/>
        <w:numPr>
          <w:ilvl w:val="1"/>
          <w:numId w:val="4"/>
        </w:numPr>
        <w:tabs>
          <w:tab w:val="left" w:pos="866"/>
        </w:tabs>
        <w:spacing w:before="1"/>
        <w:ind w:left="866" w:hanging="443"/>
        <w:rPr>
          <w:sz w:val="20"/>
        </w:rPr>
      </w:pPr>
      <w:r>
        <w:rPr>
          <w:sz w:val="20"/>
        </w:rPr>
        <w:t>Boru</w:t>
      </w:r>
      <w:r>
        <w:rPr>
          <w:spacing w:val="-7"/>
          <w:sz w:val="20"/>
        </w:rPr>
        <w:t xml:space="preserve"> </w:t>
      </w:r>
      <w:r>
        <w:rPr>
          <w:spacing w:val="-2"/>
          <w:sz w:val="20"/>
        </w:rPr>
        <w:t>Kaynağı</w:t>
      </w:r>
    </w:p>
    <w:p w14:paraId="0451B6F0" w14:textId="77777777" w:rsidR="00CB6BA2" w:rsidRDefault="004F7713">
      <w:pPr>
        <w:pStyle w:val="ListeParagraf"/>
        <w:numPr>
          <w:ilvl w:val="1"/>
          <w:numId w:val="4"/>
        </w:numPr>
        <w:tabs>
          <w:tab w:val="left" w:pos="866"/>
        </w:tabs>
        <w:spacing w:before="1"/>
        <w:ind w:left="866" w:hanging="443"/>
        <w:rPr>
          <w:sz w:val="20"/>
        </w:rPr>
      </w:pPr>
      <w:r>
        <w:rPr>
          <w:spacing w:val="-5"/>
          <w:sz w:val="20"/>
        </w:rPr>
        <w:t>NDT</w:t>
      </w:r>
    </w:p>
    <w:p w14:paraId="4DE3C208" w14:textId="77777777" w:rsidR="00CB6BA2" w:rsidRDefault="004F7713">
      <w:pPr>
        <w:pStyle w:val="ListeParagraf"/>
        <w:numPr>
          <w:ilvl w:val="1"/>
          <w:numId w:val="4"/>
        </w:numPr>
        <w:tabs>
          <w:tab w:val="left" w:pos="866"/>
        </w:tabs>
        <w:ind w:left="866" w:hanging="443"/>
        <w:rPr>
          <w:sz w:val="20"/>
        </w:rPr>
      </w:pPr>
      <w:r>
        <w:rPr>
          <w:spacing w:val="-2"/>
          <w:sz w:val="20"/>
        </w:rPr>
        <w:t>İzolasyon</w:t>
      </w:r>
    </w:p>
    <w:p w14:paraId="35978EE0" w14:textId="77777777" w:rsidR="00CB6BA2" w:rsidRDefault="004F7713">
      <w:pPr>
        <w:pStyle w:val="ListeParagraf"/>
        <w:numPr>
          <w:ilvl w:val="1"/>
          <w:numId w:val="4"/>
        </w:numPr>
        <w:tabs>
          <w:tab w:val="left" w:pos="866"/>
        </w:tabs>
        <w:spacing w:before="1" w:line="229" w:lineRule="exact"/>
        <w:ind w:left="866" w:hanging="443"/>
        <w:rPr>
          <w:sz w:val="20"/>
        </w:rPr>
      </w:pPr>
      <w:r>
        <w:rPr>
          <w:sz w:val="20"/>
        </w:rPr>
        <w:t>İndirme</w:t>
      </w:r>
      <w:r>
        <w:rPr>
          <w:spacing w:val="-7"/>
          <w:sz w:val="20"/>
        </w:rPr>
        <w:t xml:space="preserve"> </w:t>
      </w:r>
      <w:r>
        <w:rPr>
          <w:sz w:val="20"/>
        </w:rPr>
        <w:t>ve</w:t>
      </w:r>
      <w:r>
        <w:rPr>
          <w:spacing w:val="-7"/>
          <w:sz w:val="20"/>
        </w:rPr>
        <w:t xml:space="preserve"> </w:t>
      </w:r>
      <w:proofErr w:type="gramStart"/>
      <w:r>
        <w:rPr>
          <w:sz w:val="20"/>
        </w:rPr>
        <w:t>Kapama(</w:t>
      </w:r>
      <w:proofErr w:type="gramEnd"/>
      <w:r>
        <w:rPr>
          <w:sz w:val="20"/>
        </w:rPr>
        <w:t>İkaz</w:t>
      </w:r>
      <w:r>
        <w:rPr>
          <w:spacing w:val="-10"/>
          <w:sz w:val="20"/>
        </w:rPr>
        <w:t xml:space="preserve"> </w:t>
      </w:r>
      <w:r>
        <w:rPr>
          <w:sz w:val="20"/>
        </w:rPr>
        <w:t>Bandı</w:t>
      </w:r>
      <w:r>
        <w:rPr>
          <w:spacing w:val="-7"/>
          <w:sz w:val="20"/>
        </w:rPr>
        <w:t xml:space="preserve"> </w:t>
      </w:r>
      <w:r>
        <w:rPr>
          <w:spacing w:val="-2"/>
          <w:sz w:val="20"/>
        </w:rPr>
        <w:t>Serilmesi)</w:t>
      </w:r>
    </w:p>
    <w:p w14:paraId="125100FE" w14:textId="77777777" w:rsidR="00CB6BA2" w:rsidRDefault="004F7713">
      <w:pPr>
        <w:pStyle w:val="ListeParagraf"/>
        <w:numPr>
          <w:ilvl w:val="1"/>
          <w:numId w:val="4"/>
        </w:numPr>
        <w:tabs>
          <w:tab w:val="left" w:pos="866"/>
        </w:tabs>
        <w:ind w:left="423" w:right="7316" w:firstLine="0"/>
        <w:rPr>
          <w:sz w:val="20"/>
        </w:rPr>
      </w:pPr>
      <w:r>
        <w:rPr>
          <w:sz w:val="20"/>
        </w:rPr>
        <w:t xml:space="preserve">Hat İşaretlerinin Montajı </w:t>
      </w:r>
      <w:r>
        <w:rPr>
          <w:b/>
          <w:sz w:val="20"/>
        </w:rPr>
        <w:t>16.10.</w:t>
      </w:r>
      <w:r>
        <w:rPr>
          <w:sz w:val="20"/>
        </w:rPr>
        <w:t xml:space="preserve">Güzargah Tesviyesi </w:t>
      </w:r>
      <w:r>
        <w:rPr>
          <w:b/>
          <w:sz w:val="20"/>
        </w:rPr>
        <w:t>16.11.</w:t>
      </w:r>
      <w:r>
        <w:rPr>
          <w:sz w:val="20"/>
        </w:rPr>
        <w:t>Temel</w:t>
      </w:r>
      <w:r>
        <w:rPr>
          <w:spacing w:val="-14"/>
          <w:sz w:val="20"/>
        </w:rPr>
        <w:t xml:space="preserve"> </w:t>
      </w:r>
      <w:r>
        <w:rPr>
          <w:sz w:val="20"/>
        </w:rPr>
        <w:t>Betonun</w:t>
      </w:r>
      <w:r>
        <w:rPr>
          <w:spacing w:val="-14"/>
          <w:sz w:val="20"/>
        </w:rPr>
        <w:t xml:space="preserve"> </w:t>
      </w:r>
      <w:r>
        <w:rPr>
          <w:sz w:val="20"/>
        </w:rPr>
        <w:t>Dökülmesi</w:t>
      </w:r>
    </w:p>
    <w:p w14:paraId="489FCD0A" w14:textId="77777777" w:rsidR="00CB6BA2" w:rsidRDefault="00CB6BA2">
      <w:pPr>
        <w:pStyle w:val="GvdeMetni"/>
      </w:pPr>
    </w:p>
    <w:p w14:paraId="3589DE63" w14:textId="77777777" w:rsidR="00CB6BA2" w:rsidRDefault="004F7713">
      <w:pPr>
        <w:pStyle w:val="Balk3"/>
        <w:numPr>
          <w:ilvl w:val="0"/>
          <w:numId w:val="4"/>
        </w:numPr>
        <w:tabs>
          <w:tab w:val="left" w:pos="585"/>
        </w:tabs>
        <w:ind w:left="585" w:hanging="273"/>
        <w:rPr>
          <w:color w:val="0000FF"/>
          <w:sz w:val="18"/>
        </w:rPr>
      </w:pPr>
      <w:r>
        <w:rPr>
          <w:color w:val="0000FF"/>
        </w:rPr>
        <w:t>KAYNAK</w:t>
      </w:r>
      <w:r>
        <w:rPr>
          <w:color w:val="0000FF"/>
          <w:spacing w:val="-5"/>
        </w:rPr>
        <w:t xml:space="preserve"> </w:t>
      </w:r>
      <w:r>
        <w:rPr>
          <w:color w:val="0000FF"/>
        </w:rPr>
        <w:t>İZOMETRİSİ</w:t>
      </w:r>
      <w:r>
        <w:rPr>
          <w:color w:val="0000FF"/>
          <w:spacing w:val="-4"/>
        </w:rPr>
        <w:t xml:space="preserve"> </w:t>
      </w:r>
      <w:r>
        <w:rPr>
          <w:color w:val="0000FF"/>
        </w:rPr>
        <w:t>ve</w:t>
      </w:r>
      <w:r>
        <w:rPr>
          <w:color w:val="0000FF"/>
          <w:spacing w:val="-7"/>
        </w:rPr>
        <w:t xml:space="preserve"> </w:t>
      </w:r>
      <w:r>
        <w:rPr>
          <w:color w:val="0000FF"/>
          <w:spacing w:val="-5"/>
        </w:rPr>
        <w:t>NDT</w:t>
      </w:r>
    </w:p>
    <w:p w14:paraId="05254912" w14:textId="291EEE71" w:rsidR="00CB6BA2" w:rsidRDefault="004F7713">
      <w:pPr>
        <w:pStyle w:val="GvdeMetni"/>
        <w:spacing w:before="1"/>
        <w:ind w:left="312" w:right="454"/>
      </w:pPr>
      <w:r>
        <w:t>Doğalgaz</w:t>
      </w:r>
      <w:r>
        <w:rPr>
          <w:spacing w:val="-6"/>
        </w:rPr>
        <w:t xml:space="preserve"> </w:t>
      </w:r>
      <w:r>
        <w:t>tesisatının</w:t>
      </w:r>
      <w:r>
        <w:rPr>
          <w:spacing w:val="-6"/>
        </w:rPr>
        <w:t xml:space="preserve"> </w:t>
      </w:r>
      <w:r>
        <w:t>tamamlanmasından</w:t>
      </w:r>
      <w:r>
        <w:rPr>
          <w:spacing w:val="-6"/>
        </w:rPr>
        <w:t xml:space="preserve"> </w:t>
      </w:r>
      <w:r>
        <w:t>sonra</w:t>
      </w:r>
      <w:r>
        <w:rPr>
          <w:spacing w:val="-5"/>
        </w:rPr>
        <w:t xml:space="preserve"> </w:t>
      </w:r>
      <w:r>
        <w:t>müteahhit</w:t>
      </w:r>
      <w:r>
        <w:rPr>
          <w:spacing w:val="-5"/>
        </w:rPr>
        <w:t xml:space="preserve"> </w:t>
      </w:r>
      <w:r>
        <w:t>firma</w:t>
      </w:r>
      <w:r>
        <w:rPr>
          <w:spacing w:val="-8"/>
        </w:rPr>
        <w:t xml:space="preserve"> </w:t>
      </w:r>
      <w:r>
        <w:t>kaynak</w:t>
      </w:r>
      <w:r>
        <w:rPr>
          <w:spacing w:val="-2"/>
        </w:rPr>
        <w:t xml:space="preserve"> </w:t>
      </w:r>
      <w:r>
        <w:t>izometrisini</w:t>
      </w:r>
      <w:r>
        <w:rPr>
          <w:spacing w:val="-4"/>
        </w:rPr>
        <w:t xml:space="preserve"> </w:t>
      </w:r>
      <w:r>
        <w:t xml:space="preserve">hazırlayacak, </w:t>
      </w:r>
      <w:r w:rsidR="00FC0964">
        <w:t>ARH BİNGÖL DOĞALGAZ</w:t>
      </w:r>
      <w:r>
        <w:t xml:space="preserve"> yetkili NDT Uzmanı kaynak izometrisinin uygunluğunu kontrol ederek kaynak numaralandırma işlemini </w:t>
      </w:r>
      <w:proofErr w:type="spellStart"/>
      <w:r>
        <w:t>tamamlayacaktır.NDT</w:t>
      </w:r>
      <w:proofErr w:type="spellEnd"/>
      <w:r>
        <w:t xml:space="preserve"> röntgen filmleri </w:t>
      </w:r>
      <w:proofErr w:type="spellStart"/>
      <w:r>
        <w:t>veNDT</w:t>
      </w:r>
      <w:proofErr w:type="spellEnd"/>
      <w:r>
        <w:t xml:space="preserve"> raporları iş bitimi Proje dosyasına ilave dosya ile eklenecektir.</w:t>
      </w:r>
    </w:p>
    <w:p w14:paraId="0270E77F" w14:textId="77777777" w:rsidR="00CB6BA2" w:rsidRDefault="00CB6BA2">
      <w:pPr>
        <w:pStyle w:val="GvdeMetni"/>
      </w:pPr>
    </w:p>
    <w:p w14:paraId="406DB034" w14:textId="77777777" w:rsidR="00CB6BA2" w:rsidRDefault="00CB6BA2">
      <w:pPr>
        <w:pStyle w:val="GvdeMetni"/>
      </w:pPr>
    </w:p>
    <w:p w14:paraId="4B0D9628" w14:textId="77777777" w:rsidR="00CB6BA2" w:rsidRDefault="004F7713">
      <w:pPr>
        <w:ind w:left="312"/>
        <w:rPr>
          <w:i/>
          <w:sz w:val="20"/>
        </w:rPr>
      </w:pPr>
      <w:r>
        <w:rPr>
          <w:b/>
          <w:i/>
          <w:sz w:val="20"/>
        </w:rPr>
        <w:t>NOT:</w:t>
      </w:r>
      <w:r>
        <w:rPr>
          <w:b/>
          <w:i/>
          <w:spacing w:val="-3"/>
          <w:sz w:val="20"/>
        </w:rPr>
        <w:t xml:space="preserve"> </w:t>
      </w:r>
      <w:r>
        <w:rPr>
          <w:i/>
          <w:sz w:val="20"/>
        </w:rPr>
        <w:t>(1)</w:t>
      </w:r>
      <w:r>
        <w:rPr>
          <w:i/>
          <w:spacing w:val="-5"/>
          <w:sz w:val="20"/>
        </w:rPr>
        <w:t xml:space="preserve"> </w:t>
      </w:r>
      <w:r>
        <w:rPr>
          <w:i/>
          <w:sz w:val="20"/>
        </w:rPr>
        <w:t>Madde</w:t>
      </w:r>
      <w:r>
        <w:rPr>
          <w:i/>
          <w:spacing w:val="-5"/>
          <w:sz w:val="20"/>
        </w:rPr>
        <w:t xml:space="preserve"> </w:t>
      </w:r>
      <w:r>
        <w:rPr>
          <w:i/>
          <w:sz w:val="20"/>
        </w:rPr>
        <w:t>4,5,6,7,8,9,10,11,12,13,14,15</w:t>
      </w:r>
      <w:r>
        <w:rPr>
          <w:i/>
          <w:spacing w:val="-3"/>
          <w:sz w:val="20"/>
        </w:rPr>
        <w:t xml:space="preserve"> </w:t>
      </w:r>
      <w:r>
        <w:rPr>
          <w:i/>
          <w:sz w:val="20"/>
        </w:rPr>
        <w:t>ve</w:t>
      </w:r>
      <w:r>
        <w:rPr>
          <w:i/>
          <w:spacing w:val="-5"/>
          <w:sz w:val="20"/>
        </w:rPr>
        <w:t xml:space="preserve"> </w:t>
      </w:r>
      <w:r>
        <w:rPr>
          <w:i/>
          <w:sz w:val="20"/>
        </w:rPr>
        <w:t>16’daki</w:t>
      </w:r>
      <w:r>
        <w:rPr>
          <w:i/>
          <w:spacing w:val="-6"/>
          <w:sz w:val="20"/>
        </w:rPr>
        <w:t xml:space="preserve"> </w:t>
      </w:r>
      <w:r>
        <w:rPr>
          <w:i/>
          <w:sz w:val="20"/>
        </w:rPr>
        <w:t>bütün</w:t>
      </w:r>
      <w:r>
        <w:rPr>
          <w:i/>
          <w:spacing w:val="-5"/>
          <w:sz w:val="20"/>
        </w:rPr>
        <w:t xml:space="preserve"> </w:t>
      </w:r>
      <w:r>
        <w:rPr>
          <w:i/>
          <w:sz w:val="20"/>
        </w:rPr>
        <w:t>proje</w:t>
      </w:r>
      <w:r>
        <w:rPr>
          <w:i/>
          <w:spacing w:val="-3"/>
          <w:sz w:val="20"/>
        </w:rPr>
        <w:t xml:space="preserve"> </w:t>
      </w:r>
      <w:r>
        <w:rPr>
          <w:i/>
          <w:sz w:val="20"/>
        </w:rPr>
        <w:t>hesap</w:t>
      </w:r>
      <w:r>
        <w:rPr>
          <w:i/>
          <w:spacing w:val="-6"/>
          <w:sz w:val="20"/>
        </w:rPr>
        <w:t xml:space="preserve"> </w:t>
      </w:r>
      <w:proofErr w:type="spellStart"/>
      <w:proofErr w:type="gramStart"/>
      <w:r>
        <w:rPr>
          <w:i/>
          <w:sz w:val="20"/>
        </w:rPr>
        <w:t>sayfaları,plan</w:t>
      </w:r>
      <w:proofErr w:type="spellEnd"/>
      <w:proofErr w:type="gramEnd"/>
      <w:r>
        <w:rPr>
          <w:i/>
          <w:spacing w:val="-5"/>
          <w:sz w:val="20"/>
        </w:rPr>
        <w:t xml:space="preserve"> </w:t>
      </w:r>
      <w:r>
        <w:rPr>
          <w:i/>
          <w:sz w:val="20"/>
        </w:rPr>
        <w:t>ve</w:t>
      </w:r>
      <w:r>
        <w:rPr>
          <w:i/>
          <w:spacing w:val="-3"/>
          <w:sz w:val="20"/>
        </w:rPr>
        <w:t xml:space="preserve"> </w:t>
      </w:r>
      <w:proofErr w:type="spellStart"/>
      <w:r>
        <w:rPr>
          <w:i/>
          <w:sz w:val="20"/>
        </w:rPr>
        <w:t>izometrik</w:t>
      </w:r>
      <w:proofErr w:type="spellEnd"/>
      <w:r>
        <w:rPr>
          <w:i/>
          <w:spacing w:val="-4"/>
          <w:sz w:val="20"/>
        </w:rPr>
        <w:t xml:space="preserve"> </w:t>
      </w:r>
      <w:r>
        <w:rPr>
          <w:i/>
          <w:sz w:val="20"/>
        </w:rPr>
        <w:t xml:space="preserve">çizimler </w:t>
      </w:r>
      <w:proofErr w:type="spellStart"/>
      <w:r>
        <w:rPr>
          <w:i/>
          <w:sz w:val="20"/>
        </w:rPr>
        <w:t>vb.Müteahhit</w:t>
      </w:r>
      <w:proofErr w:type="spellEnd"/>
      <w:r>
        <w:rPr>
          <w:i/>
          <w:sz w:val="20"/>
        </w:rPr>
        <w:t xml:space="preserve"> Yetkili Mühendisi tarafından imzalanmış olacaktır.</w:t>
      </w:r>
    </w:p>
    <w:p w14:paraId="63465026" w14:textId="77777777" w:rsidR="00CB6BA2" w:rsidRDefault="004F7713">
      <w:pPr>
        <w:pStyle w:val="ListeParagraf"/>
        <w:numPr>
          <w:ilvl w:val="0"/>
          <w:numId w:val="3"/>
        </w:numPr>
        <w:tabs>
          <w:tab w:val="left" w:pos="1221"/>
        </w:tabs>
        <w:ind w:right="848" w:firstLine="610"/>
        <w:rPr>
          <w:i/>
          <w:sz w:val="20"/>
        </w:rPr>
      </w:pPr>
      <w:r>
        <w:rPr>
          <w:i/>
          <w:sz w:val="20"/>
        </w:rPr>
        <w:t>Radyografik</w:t>
      </w:r>
      <w:r>
        <w:rPr>
          <w:i/>
          <w:spacing w:val="-4"/>
          <w:sz w:val="20"/>
        </w:rPr>
        <w:t xml:space="preserve"> </w:t>
      </w:r>
      <w:r>
        <w:rPr>
          <w:i/>
          <w:sz w:val="20"/>
        </w:rPr>
        <w:t>test</w:t>
      </w:r>
      <w:r>
        <w:rPr>
          <w:i/>
          <w:spacing w:val="-3"/>
          <w:sz w:val="20"/>
        </w:rPr>
        <w:t xml:space="preserve"> </w:t>
      </w:r>
      <w:proofErr w:type="spellStart"/>
      <w:proofErr w:type="gramStart"/>
      <w:r>
        <w:rPr>
          <w:i/>
          <w:sz w:val="20"/>
        </w:rPr>
        <w:t>raporu,sızdırmazlık</w:t>
      </w:r>
      <w:proofErr w:type="spellEnd"/>
      <w:proofErr w:type="gramEnd"/>
      <w:r>
        <w:rPr>
          <w:i/>
          <w:spacing w:val="-4"/>
          <w:sz w:val="20"/>
        </w:rPr>
        <w:t xml:space="preserve"> </w:t>
      </w:r>
      <w:r>
        <w:rPr>
          <w:i/>
          <w:sz w:val="20"/>
        </w:rPr>
        <w:t>ve</w:t>
      </w:r>
      <w:r>
        <w:rPr>
          <w:i/>
          <w:spacing w:val="-5"/>
          <w:sz w:val="20"/>
        </w:rPr>
        <w:t xml:space="preserve"> </w:t>
      </w:r>
      <w:r>
        <w:rPr>
          <w:i/>
          <w:sz w:val="20"/>
        </w:rPr>
        <w:t>mukavemet</w:t>
      </w:r>
      <w:r>
        <w:rPr>
          <w:i/>
          <w:spacing w:val="-3"/>
          <w:sz w:val="20"/>
        </w:rPr>
        <w:t xml:space="preserve"> </w:t>
      </w:r>
      <w:r>
        <w:rPr>
          <w:i/>
          <w:sz w:val="20"/>
        </w:rPr>
        <w:t>test</w:t>
      </w:r>
      <w:r>
        <w:rPr>
          <w:i/>
          <w:spacing w:val="-5"/>
          <w:sz w:val="20"/>
        </w:rPr>
        <w:t xml:space="preserve"> </w:t>
      </w:r>
      <w:proofErr w:type="spellStart"/>
      <w:r>
        <w:rPr>
          <w:i/>
          <w:sz w:val="20"/>
        </w:rPr>
        <w:t>raporları,indirme</w:t>
      </w:r>
      <w:proofErr w:type="spellEnd"/>
      <w:r>
        <w:rPr>
          <w:i/>
          <w:spacing w:val="-5"/>
          <w:sz w:val="20"/>
        </w:rPr>
        <w:t xml:space="preserve"> </w:t>
      </w:r>
      <w:r>
        <w:rPr>
          <w:i/>
          <w:sz w:val="20"/>
        </w:rPr>
        <w:t>ve</w:t>
      </w:r>
      <w:r>
        <w:rPr>
          <w:i/>
          <w:spacing w:val="-5"/>
          <w:sz w:val="20"/>
        </w:rPr>
        <w:t xml:space="preserve"> </w:t>
      </w:r>
      <w:r>
        <w:rPr>
          <w:i/>
          <w:sz w:val="20"/>
        </w:rPr>
        <w:t>kapama</w:t>
      </w:r>
      <w:r>
        <w:rPr>
          <w:i/>
          <w:spacing w:val="-5"/>
          <w:sz w:val="20"/>
        </w:rPr>
        <w:t xml:space="preserve"> </w:t>
      </w:r>
      <w:r>
        <w:rPr>
          <w:i/>
          <w:sz w:val="20"/>
        </w:rPr>
        <w:t>tutanağı</w:t>
      </w:r>
      <w:r>
        <w:rPr>
          <w:i/>
          <w:spacing w:val="-5"/>
          <w:sz w:val="20"/>
        </w:rPr>
        <w:t xml:space="preserve"> </w:t>
      </w:r>
      <w:r>
        <w:rPr>
          <w:i/>
          <w:sz w:val="20"/>
        </w:rPr>
        <w:t xml:space="preserve">vb. belgelerde Müteahhit Firma </w:t>
      </w:r>
      <w:proofErr w:type="spellStart"/>
      <w:r>
        <w:rPr>
          <w:i/>
          <w:sz w:val="20"/>
        </w:rPr>
        <w:t>Yetkilisi’nin</w:t>
      </w:r>
      <w:proofErr w:type="spellEnd"/>
      <w:r>
        <w:rPr>
          <w:i/>
          <w:sz w:val="20"/>
        </w:rPr>
        <w:t xml:space="preserve"> imzaları </w:t>
      </w:r>
      <w:proofErr w:type="spellStart"/>
      <w:r>
        <w:rPr>
          <w:i/>
          <w:sz w:val="20"/>
        </w:rPr>
        <w:t>bulnacktır</w:t>
      </w:r>
      <w:proofErr w:type="spellEnd"/>
      <w:r>
        <w:rPr>
          <w:i/>
          <w:sz w:val="20"/>
        </w:rPr>
        <w:t>.</w:t>
      </w:r>
    </w:p>
    <w:p w14:paraId="1B7DB6EC" w14:textId="0F793BFB" w:rsidR="00CB6BA2" w:rsidRDefault="004F7713">
      <w:pPr>
        <w:pStyle w:val="ListeParagraf"/>
        <w:numPr>
          <w:ilvl w:val="0"/>
          <w:numId w:val="3"/>
        </w:numPr>
        <w:tabs>
          <w:tab w:val="left" w:pos="1220"/>
        </w:tabs>
        <w:ind w:right="602" w:firstLine="610"/>
        <w:rPr>
          <w:i/>
          <w:sz w:val="20"/>
        </w:rPr>
      </w:pPr>
      <w:r>
        <w:rPr>
          <w:i/>
          <w:sz w:val="20"/>
        </w:rPr>
        <w:t xml:space="preserve">Dosya bir nüsha ıslak imzalı(orijinal) olarak hazırlanıp gerekli düzeltme ve tamamlamaları takiben </w:t>
      </w:r>
      <w:proofErr w:type="spellStart"/>
      <w:proofErr w:type="gramStart"/>
      <w:r>
        <w:rPr>
          <w:i/>
          <w:sz w:val="20"/>
        </w:rPr>
        <w:t>onaylanır.Toplam</w:t>
      </w:r>
      <w:proofErr w:type="spellEnd"/>
      <w:proofErr w:type="gramEnd"/>
      <w:r>
        <w:rPr>
          <w:i/>
          <w:spacing w:val="-5"/>
          <w:sz w:val="20"/>
        </w:rPr>
        <w:t xml:space="preserve"> </w:t>
      </w:r>
      <w:r>
        <w:rPr>
          <w:i/>
          <w:sz w:val="20"/>
        </w:rPr>
        <w:t>üç</w:t>
      </w:r>
      <w:r>
        <w:rPr>
          <w:i/>
          <w:spacing w:val="-3"/>
          <w:sz w:val="20"/>
        </w:rPr>
        <w:t xml:space="preserve"> </w:t>
      </w:r>
      <w:r>
        <w:rPr>
          <w:i/>
          <w:sz w:val="20"/>
        </w:rPr>
        <w:t>nüsha</w:t>
      </w:r>
      <w:r>
        <w:rPr>
          <w:i/>
          <w:spacing w:val="-3"/>
          <w:sz w:val="20"/>
        </w:rPr>
        <w:t xml:space="preserve"> </w:t>
      </w:r>
      <w:r>
        <w:rPr>
          <w:i/>
          <w:sz w:val="20"/>
        </w:rPr>
        <w:t>olacak</w:t>
      </w:r>
      <w:r>
        <w:rPr>
          <w:i/>
          <w:spacing w:val="-4"/>
          <w:sz w:val="20"/>
        </w:rPr>
        <w:t xml:space="preserve"> </w:t>
      </w:r>
      <w:r>
        <w:rPr>
          <w:i/>
          <w:sz w:val="20"/>
        </w:rPr>
        <w:t>şekilde</w:t>
      </w:r>
      <w:r>
        <w:rPr>
          <w:i/>
          <w:spacing w:val="-5"/>
          <w:sz w:val="20"/>
        </w:rPr>
        <w:t xml:space="preserve"> </w:t>
      </w:r>
      <w:proofErr w:type="spellStart"/>
      <w:r>
        <w:rPr>
          <w:i/>
          <w:sz w:val="20"/>
        </w:rPr>
        <w:t>çoğaltılır.Bir</w:t>
      </w:r>
      <w:proofErr w:type="spellEnd"/>
      <w:r>
        <w:rPr>
          <w:i/>
          <w:spacing w:val="-3"/>
          <w:sz w:val="20"/>
        </w:rPr>
        <w:t xml:space="preserve"> </w:t>
      </w:r>
      <w:r>
        <w:rPr>
          <w:i/>
          <w:sz w:val="20"/>
        </w:rPr>
        <w:t>nüsha</w:t>
      </w:r>
      <w:r>
        <w:rPr>
          <w:i/>
          <w:spacing w:val="-4"/>
          <w:sz w:val="20"/>
        </w:rPr>
        <w:t xml:space="preserve"> </w:t>
      </w:r>
      <w:r w:rsidR="00FC0964">
        <w:rPr>
          <w:i/>
          <w:sz w:val="20"/>
        </w:rPr>
        <w:t xml:space="preserve">ARH BİNGÖL </w:t>
      </w:r>
      <w:proofErr w:type="spellStart"/>
      <w:r w:rsidR="00FC0964">
        <w:rPr>
          <w:i/>
          <w:sz w:val="20"/>
        </w:rPr>
        <w:t>DOĞALGAZ</w:t>
      </w:r>
      <w:r>
        <w:rPr>
          <w:i/>
          <w:sz w:val="20"/>
        </w:rPr>
        <w:t>’da</w:t>
      </w:r>
      <w:proofErr w:type="spellEnd"/>
      <w:r>
        <w:rPr>
          <w:i/>
          <w:spacing w:val="-5"/>
          <w:sz w:val="20"/>
        </w:rPr>
        <w:t xml:space="preserve"> </w:t>
      </w:r>
      <w:proofErr w:type="spellStart"/>
      <w:r>
        <w:rPr>
          <w:i/>
          <w:sz w:val="20"/>
        </w:rPr>
        <w:t>kalır.Bir</w:t>
      </w:r>
      <w:proofErr w:type="spellEnd"/>
      <w:r>
        <w:rPr>
          <w:i/>
          <w:spacing w:val="-4"/>
          <w:sz w:val="20"/>
        </w:rPr>
        <w:t xml:space="preserve"> </w:t>
      </w:r>
      <w:r>
        <w:rPr>
          <w:i/>
          <w:sz w:val="20"/>
        </w:rPr>
        <w:t>nüsha</w:t>
      </w:r>
      <w:r>
        <w:rPr>
          <w:i/>
          <w:spacing w:val="-4"/>
          <w:sz w:val="20"/>
        </w:rPr>
        <w:t xml:space="preserve"> </w:t>
      </w:r>
      <w:proofErr w:type="spellStart"/>
      <w:r>
        <w:rPr>
          <w:i/>
          <w:sz w:val="20"/>
        </w:rPr>
        <w:t>müteahhite</w:t>
      </w:r>
      <w:proofErr w:type="spellEnd"/>
      <w:r>
        <w:rPr>
          <w:i/>
          <w:spacing w:val="-5"/>
          <w:sz w:val="20"/>
        </w:rPr>
        <w:t xml:space="preserve"> </w:t>
      </w:r>
      <w:r>
        <w:rPr>
          <w:i/>
          <w:sz w:val="20"/>
        </w:rPr>
        <w:t>verilir.</w:t>
      </w:r>
    </w:p>
    <w:p w14:paraId="40DF2B8A" w14:textId="77777777" w:rsidR="00CB6BA2" w:rsidRDefault="00CB6BA2">
      <w:pPr>
        <w:rPr>
          <w:sz w:val="20"/>
        </w:rPr>
        <w:sectPr w:rsidR="00CB6BA2">
          <w:pgSz w:w="11910" w:h="16850"/>
          <w:pgMar w:top="1120" w:right="440" w:bottom="1160" w:left="820" w:header="715" w:footer="895" w:gutter="0"/>
          <w:cols w:space="708"/>
        </w:sectPr>
      </w:pPr>
    </w:p>
    <w:p w14:paraId="4C9622A0" w14:textId="4F45C249" w:rsidR="00CB6BA2" w:rsidRDefault="00CB6BA2">
      <w:pPr>
        <w:pStyle w:val="GvdeMetni"/>
        <w:rPr>
          <w:i/>
        </w:rPr>
      </w:pPr>
    </w:p>
    <w:p w14:paraId="36BB37A1" w14:textId="77777777" w:rsidR="00CB6BA2" w:rsidRDefault="00CB6BA2">
      <w:pPr>
        <w:pStyle w:val="GvdeMetni"/>
        <w:spacing w:before="83"/>
        <w:rPr>
          <w:i/>
        </w:rPr>
      </w:pPr>
    </w:p>
    <w:p w14:paraId="4751FDB8" w14:textId="77777777" w:rsidR="00CB6BA2" w:rsidRDefault="004F7713">
      <w:pPr>
        <w:pStyle w:val="Balk2"/>
        <w:numPr>
          <w:ilvl w:val="0"/>
          <w:numId w:val="15"/>
        </w:numPr>
        <w:tabs>
          <w:tab w:val="left" w:pos="478"/>
        </w:tabs>
        <w:spacing w:before="1"/>
        <w:ind w:left="478" w:hanging="166"/>
      </w:pPr>
      <w:bookmarkStart w:id="57" w:name="_TOC_250000"/>
      <w:bookmarkEnd w:id="57"/>
      <w:r>
        <w:rPr>
          <w:color w:val="0000FF"/>
          <w:spacing w:val="-2"/>
        </w:rPr>
        <w:t>UYARILAR:</w:t>
      </w:r>
    </w:p>
    <w:p w14:paraId="2F7F5AB4" w14:textId="77777777" w:rsidR="00CB6BA2" w:rsidRDefault="00CB6BA2">
      <w:pPr>
        <w:pStyle w:val="GvdeMetni"/>
        <w:spacing w:before="3"/>
        <w:rPr>
          <w:b/>
        </w:rPr>
      </w:pPr>
    </w:p>
    <w:p w14:paraId="43C78395" w14:textId="77777777" w:rsidR="00CB6BA2" w:rsidRDefault="004F7713">
      <w:pPr>
        <w:pStyle w:val="GvdeMetni"/>
        <w:ind w:left="312"/>
      </w:pPr>
      <w:r>
        <w:rPr>
          <w:noProof/>
        </w:rPr>
        <mc:AlternateContent>
          <mc:Choice Requires="wps">
            <w:drawing>
              <wp:anchor distT="0" distB="0" distL="0" distR="0" simplePos="0" relativeHeight="251688960" behindDoc="1" locked="0" layoutInCell="1" allowOverlap="1" wp14:anchorId="1D0CD5C6" wp14:editId="1071C31B">
                <wp:simplePos x="0" y="0"/>
                <wp:positionH relativeFrom="page">
                  <wp:posOffset>595884</wp:posOffset>
                </wp:positionH>
                <wp:positionV relativeFrom="paragraph">
                  <wp:posOffset>585602</wp:posOffset>
                </wp:positionV>
                <wp:extent cx="55244" cy="55244"/>
                <wp:effectExtent l="0" t="0" r="0" b="0"/>
                <wp:wrapNone/>
                <wp:docPr id="640" name="Graphic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55244"/>
                        </a:xfrm>
                        <a:custGeom>
                          <a:avLst/>
                          <a:gdLst/>
                          <a:ahLst/>
                          <a:cxnLst/>
                          <a:rect l="l" t="t" r="r" b="b"/>
                          <a:pathLst>
                            <a:path w="55244" h="55244">
                              <a:moveTo>
                                <a:pt x="54864" y="0"/>
                              </a:moveTo>
                              <a:lnTo>
                                <a:pt x="18288" y="0"/>
                              </a:lnTo>
                              <a:lnTo>
                                <a:pt x="0" y="0"/>
                              </a:lnTo>
                              <a:lnTo>
                                <a:pt x="0" y="18288"/>
                              </a:lnTo>
                              <a:lnTo>
                                <a:pt x="0" y="54864"/>
                              </a:lnTo>
                              <a:lnTo>
                                <a:pt x="18288" y="54864"/>
                              </a:lnTo>
                              <a:lnTo>
                                <a:pt x="18288" y="18288"/>
                              </a:lnTo>
                              <a:lnTo>
                                <a:pt x="54864" y="18288"/>
                              </a:lnTo>
                              <a:lnTo>
                                <a:pt x="548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820DAE" id="Graphic 640" o:spid="_x0000_s1026" style="position:absolute;margin-left:46.9pt;margin-top:46.1pt;width:4.35pt;height:4.35pt;z-index:-251627520;visibility:visible;mso-wrap-style:square;mso-wrap-distance-left:0;mso-wrap-distance-top:0;mso-wrap-distance-right:0;mso-wrap-distance-bottom:0;mso-position-horizontal:absolute;mso-position-horizontal-relative:page;mso-position-vertical:absolute;mso-position-vertical-relative:text;v-text-anchor:top" coordsize="55244,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" path="m54864,l18288,,,,,18288,,54864r18288,l18288,18288r36576,l54864,xe" fillcolor="black" stroked="f">
                <v:path arrowok="t"/>
                <w10:wrap anchorx="page"/>
              </v:shape>
            </w:pict>
          </mc:Fallback>
        </mc:AlternateContent>
      </w:r>
      <w:r>
        <w:t>Herhangi</w:t>
      </w:r>
      <w:r>
        <w:rPr>
          <w:spacing w:val="40"/>
        </w:rPr>
        <w:t xml:space="preserve"> </w:t>
      </w:r>
      <w:r>
        <w:t>bir</w:t>
      </w:r>
      <w:r>
        <w:rPr>
          <w:spacing w:val="40"/>
        </w:rPr>
        <w:t xml:space="preserve"> </w:t>
      </w:r>
      <w:r>
        <w:t>çalışma</w:t>
      </w:r>
      <w:r>
        <w:rPr>
          <w:spacing w:val="39"/>
        </w:rPr>
        <w:t xml:space="preserve"> </w:t>
      </w:r>
      <w:r>
        <w:t>esnasında</w:t>
      </w:r>
      <w:r>
        <w:rPr>
          <w:spacing w:val="39"/>
        </w:rPr>
        <w:t xml:space="preserve"> </w:t>
      </w:r>
      <w:r>
        <w:t>fabrika</w:t>
      </w:r>
      <w:r>
        <w:rPr>
          <w:spacing w:val="40"/>
        </w:rPr>
        <w:t xml:space="preserve"> </w:t>
      </w:r>
      <w:r>
        <w:t>içinde</w:t>
      </w:r>
      <w:r>
        <w:rPr>
          <w:spacing w:val="40"/>
        </w:rPr>
        <w:t xml:space="preserve"> </w:t>
      </w:r>
      <w:r>
        <w:t>veya</w:t>
      </w:r>
      <w:r>
        <w:rPr>
          <w:spacing w:val="40"/>
        </w:rPr>
        <w:t xml:space="preserve"> </w:t>
      </w:r>
      <w:r>
        <w:t>sahada</w:t>
      </w:r>
      <w:r>
        <w:rPr>
          <w:spacing w:val="40"/>
        </w:rPr>
        <w:t xml:space="preserve"> </w:t>
      </w:r>
      <w:r>
        <w:t>gaz</w:t>
      </w:r>
      <w:r>
        <w:rPr>
          <w:spacing w:val="38"/>
        </w:rPr>
        <w:t xml:space="preserve"> </w:t>
      </w:r>
      <w:r>
        <w:t>kaçağı</w:t>
      </w:r>
      <w:r>
        <w:rPr>
          <w:spacing w:val="39"/>
        </w:rPr>
        <w:t xml:space="preserve"> </w:t>
      </w:r>
      <w:r>
        <w:t>olması</w:t>
      </w:r>
      <w:r>
        <w:rPr>
          <w:spacing w:val="37"/>
        </w:rPr>
        <w:t xml:space="preserve"> </w:t>
      </w:r>
      <w:r>
        <w:t>halinde</w:t>
      </w:r>
      <w:r>
        <w:rPr>
          <w:spacing w:val="40"/>
        </w:rPr>
        <w:t xml:space="preserve"> </w:t>
      </w:r>
      <w:r>
        <w:t>kullanıcı</w:t>
      </w:r>
      <w:r>
        <w:rPr>
          <w:spacing w:val="39"/>
        </w:rPr>
        <w:t xml:space="preserve"> </w:t>
      </w:r>
      <w:r>
        <w:t>tarafından alınması gereken önlemler şunlardır;</w:t>
      </w:r>
    </w:p>
    <w:p w14:paraId="580FBCF3" w14:textId="756172E4" w:rsidR="00CB6BA2" w:rsidRDefault="00942FA6">
      <w:pPr>
        <w:pStyle w:val="GvdeMetni"/>
        <w:spacing w:before="207"/>
      </w:pPr>
      <w:r>
        <w:rPr>
          <w:noProof/>
        </w:rPr>
        <mc:AlternateContent>
          <mc:Choice Requires="wps">
            <w:drawing>
              <wp:anchor distT="0" distB="0" distL="0" distR="0" simplePos="0" relativeHeight="251655168" behindDoc="1" locked="0" layoutInCell="1" allowOverlap="1" wp14:anchorId="7756A2CB" wp14:editId="206531F0">
                <wp:simplePos x="0" y="0"/>
                <wp:positionH relativeFrom="page">
                  <wp:posOffset>704215</wp:posOffset>
                </wp:positionH>
                <wp:positionV relativeFrom="paragraph">
                  <wp:posOffset>347980</wp:posOffset>
                </wp:positionV>
                <wp:extent cx="6483985" cy="2266950"/>
                <wp:effectExtent l="19050" t="19050" r="31115" b="38100"/>
                <wp:wrapTopAndBottom/>
                <wp:docPr id="641" name="Text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985" cy="2266950"/>
                        </a:xfrm>
                        <a:prstGeom prst="rect">
                          <a:avLst/>
                        </a:prstGeom>
                        <a:ln w="54864" cmpd="dbl">
                          <a:solidFill>
                            <a:srgbClr val="000000"/>
                          </a:solidFill>
                          <a:prstDash val="solid"/>
                        </a:ln>
                      </wps:spPr>
                      <wps:txbx>
                        <w:txbxContent>
                          <w:p w14:paraId="597D5A16" w14:textId="77777777" w:rsidR="00CB6BA2" w:rsidRDefault="004F7713">
                            <w:pPr>
                              <w:spacing w:before="19"/>
                              <w:ind w:left="2" w:right="4"/>
                              <w:jc w:val="center"/>
                              <w:rPr>
                                <w:b/>
                                <w:sz w:val="20"/>
                              </w:rPr>
                            </w:pPr>
                            <w:r>
                              <w:rPr>
                                <w:b/>
                                <w:color w:val="FF0000"/>
                                <w:sz w:val="20"/>
                              </w:rPr>
                              <w:t>BİNA</w:t>
                            </w:r>
                            <w:r>
                              <w:rPr>
                                <w:b/>
                                <w:color w:val="FF0000"/>
                                <w:spacing w:val="-11"/>
                                <w:sz w:val="20"/>
                              </w:rPr>
                              <w:t xml:space="preserve"> </w:t>
                            </w:r>
                            <w:r>
                              <w:rPr>
                                <w:b/>
                                <w:color w:val="FF0000"/>
                                <w:sz w:val="20"/>
                              </w:rPr>
                              <w:t>İÇİNDE</w:t>
                            </w:r>
                            <w:r>
                              <w:rPr>
                                <w:b/>
                                <w:color w:val="FF0000"/>
                                <w:spacing w:val="-7"/>
                                <w:sz w:val="20"/>
                              </w:rPr>
                              <w:t xml:space="preserve"> </w:t>
                            </w:r>
                            <w:r>
                              <w:rPr>
                                <w:b/>
                                <w:color w:val="FF0000"/>
                                <w:sz w:val="20"/>
                              </w:rPr>
                              <w:t>GAZ</w:t>
                            </w:r>
                            <w:r>
                              <w:rPr>
                                <w:b/>
                                <w:color w:val="FF0000"/>
                                <w:spacing w:val="-5"/>
                                <w:sz w:val="20"/>
                              </w:rPr>
                              <w:t xml:space="preserve"> </w:t>
                            </w:r>
                            <w:r>
                              <w:rPr>
                                <w:b/>
                                <w:color w:val="FF0000"/>
                                <w:sz w:val="20"/>
                              </w:rPr>
                              <w:t>KAÇAĞI</w:t>
                            </w:r>
                            <w:r>
                              <w:rPr>
                                <w:b/>
                                <w:color w:val="FF0000"/>
                                <w:spacing w:val="-7"/>
                                <w:sz w:val="20"/>
                              </w:rPr>
                              <w:t xml:space="preserve"> </w:t>
                            </w:r>
                            <w:r>
                              <w:rPr>
                                <w:b/>
                                <w:color w:val="FF0000"/>
                                <w:sz w:val="20"/>
                              </w:rPr>
                              <w:t>OLMASI</w:t>
                            </w:r>
                            <w:r>
                              <w:rPr>
                                <w:b/>
                                <w:color w:val="FF0000"/>
                                <w:spacing w:val="-5"/>
                                <w:sz w:val="20"/>
                              </w:rPr>
                              <w:t xml:space="preserve"> </w:t>
                            </w:r>
                            <w:r>
                              <w:rPr>
                                <w:b/>
                                <w:color w:val="FF0000"/>
                                <w:spacing w:val="-2"/>
                                <w:sz w:val="20"/>
                              </w:rPr>
                              <w:t>DURUMUNDA</w:t>
                            </w:r>
                          </w:p>
                          <w:p w14:paraId="38F5F188" w14:textId="77777777" w:rsidR="00CB6BA2" w:rsidRDefault="004F7713">
                            <w:pPr>
                              <w:numPr>
                                <w:ilvl w:val="0"/>
                                <w:numId w:val="2"/>
                              </w:numPr>
                              <w:tabs>
                                <w:tab w:val="left" w:pos="284"/>
                              </w:tabs>
                              <w:spacing w:before="228"/>
                              <w:ind w:left="107" w:right="936" w:firstLine="0"/>
                              <w:rPr>
                                <w:b/>
                                <w:sz w:val="20"/>
                              </w:rPr>
                            </w:pPr>
                            <w:r>
                              <w:rPr>
                                <w:b/>
                                <w:sz w:val="20"/>
                              </w:rPr>
                              <w:t>Basınç</w:t>
                            </w:r>
                            <w:r>
                              <w:rPr>
                                <w:b/>
                                <w:spacing w:val="-2"/>
                                <w:sz w:val="20"/>
                              </w:rPr>
                              <w:t xml:space="preserve"> </w:t>
                            </w:r>
                            <w:r>
                              <w:rPr>
                                <w:b/>
                                <w:sz w:val="20"/>
                              </w:rPr>
                              <w:t>düşürme</w:t>
                            </w:r>
                            <w:r>
                              <w:rPr>
                                <w:b/>
                                <w:spacing w:val="-4"/>
                                <w:sz w:val="20"/>
                              </w:rPr>
                              <w:t xml:space="preserve"> </w:t>
                            </w:r>
                            <w:r>
                              <w:rPr>
                                <w:b/>
                                <w:sz w:val="20"/>
                              </w:rPr>
                              <w:t>ve</w:t>
                            </w:r>
                            <w:r>
                              <w:rPr>
                                <w:b/>
                                <w:spacing w:val="-4"/>
                                <w:sz w:val="20"/>
                              </w:rPr>
                              <w:t xml:space="preserve"> </w:t>
                            </w:r>
                            <w:r>
                              <w:rPr>
                                <w:b/>
                                <w:sz w:val="20"/>
                              </w:rPr>
                              <w:t>ölçüm</w:t>
                            </w:r>
                            <w:r>
                              <w:rPr>
                                <w:b/>
                                <w:spacing w:val="-4"/>
                                <w:sz w:val="20"/>
                              </w:rPr>
                              <w:t xml:space="preserve"> </w:t>
                            </w:r>
                            <w:r>
                              <w:rPr>
                                <w:b/>
                                <w:sz w:val="20"/>
                              </w:rPr>
                              <w:t>istasyonunun</w:t>
                            </w:r>
                            <w:r>
                              <w:rPr>
                                <w:b/>
                                <w:spacing w:val="-3"/>
                                <w:sz w:val="20"/>
                              </w:rPr>
                              <w:t xml:space="preserve"> </w:t>
                            </w:r>
                            <w:r>
                              <w:rPr>
                                <w:b/>
                                <w:sz w:val="20"/>
                              </w:rPr>
                              <w:t>giriş</w:t>
                            </w:r>
                            <w:r>
                              <w:rPr>
                                <w:b/>
                                <w:spacing w:val="-5"/>
                                <w:sz w:val="20"/>
                              </w:rPr>
                              <w:t xml:space="preserve"> </w:t>
                            </w:r>
                            <w:r>
                              <w:rPr>
                                <w:b/>
                                <w:sz w:val="20"/>
                              </w:rPr>
                              <w:t>ve</w:t>
                            </w:r>
                            <w:r>
                              <w:rPr>
                                <w:b/>
                                <w:spacing w:val="-2"/>
                                <w:sz w:val="20"/>
                              </w:rPr>
                              <w:t xml:space="preserve"> </w:t>
                            </w:r>
                            <w:r>
                              <w:rPr>
                                <w:b/>
                                <w:sz w:val="20"/>
                              </w:rPr>
                              <w:t>çıkış</w:t>
                            </w:r>
                            <w:r>
                              <w:rPr>
                                <w:b/>
                                <w:spacing w:val="-4"/>
                                <w:sz w:val="20"/>
                              </w:rPr>
                              <w:t xml:space="preserve"> </w:t>
                            </w:r>
                            <w:r>
                              <w:rPr>
                                <w:b/>
                                <w:sz w:val="20"/>
                              </w:rPr>
                              <w:t>vanaları</w:t>
                            </w:r>
                            <w:r>
                              <w:rPr>
                                <w:b/>
                                <w:spacing w:val="-4"/>
                                <w:sz w:val="20"/>
                              </w:rPr>
                              <w:t xml:space="preserve"> </w:t>
                            </w:r>
                            <w:r>
                              <w:rPr>
                                <w:b/>
                                <w:sz w:val="20"/>
                              </w:rPr>
                              <w:t>ile</w:t>
                            </w:r>
                            <w:r>
                              <w:rPr>
                                <w:b/>
                                <w:spacing w:val="-4"/>
                                <w:sz w:val="20"/>
                              </w:rPr>
                              <w:t xml:space="preserve"> </w:t>
                            </w:r>
                            <w:r>
                              <w:rPr>
                                <w:b/>
                                <w:sz w:val="20"/>
                              </w:rPr>
                              <w:t>bina</w:t>
                            </w:r>
                            <w:r>
                              <w:rPr>
                                <w:b/>
                                <w:spacing w:val="-4"/>
                                <w:sz w:val="20"/>
                              </w:rPr>
                              <w:t xml:space="preserve"> </w:t>
                            </w:r>
                            <w:r>
                              <w:rPr>
                                <w:b/>
                                <w:sz w:val="20"/>
                              </w:rPr>
                              <w:t>dışında bulunan</w:t>
                            </w:r>
                            <w:r>
                              <w:rPr>
                                <w:b/>
                                <w:spacing w:val="-4"/>
                                <w:sz w:val="20"/>
                              </w:rPr>
                              <w:t xml:space="preserve"> </w:t>
                            </w:r>
                            <w:r>
                              <w:rPr>
                                <w:b/>
                                <w:sz w:val="20"/>
                              </w:rPr>
                              <w:t>kesme vanalarını “KAPALI” konumuna getirin.</w:t>
                            </w:r>
                          </w:p>
                          <w:p w14:paraId="4E3FCBB1" w14:textId="77777777" w:rsidR="00CB6BA2" w:rsidRDefault="00CB6BA2">
                            <w:pPr>
                              <w:pStyle w:val="GvdeMetni"/>
                              <w:spacing w:before="1"/>
                              <w:rPr>
                                <w:b/>
                              </w:rPr>
                            </w:pPr>
                          </w:p>
                          <w:p w14:paraId="0076249D" w14:textId="77777777" w:rsidR="00CB6BA2" w:rsidRDefault="004F7713">
                            <w:pPr>
                              <w:numPr>
                                <w:ilvl w:val="0"/>
                                <w:numId w:val="2"/>
                              </w:numPr>
                              <w:tabs>
                                <w:tab w:val="left" w:pos="284"/>
                              </w:tabs>
                              <w:ind w:left="107" w:right="791" w:firstLine="0"/>
                              <w:rPr>
                                <w:b/>
                                <w:sz w:val="20"/>
                              </w:rPr>
                            </w:pPr>
                            <w:r>
                              <w:rPr>
                                <w:b/>
                                <w:sz w:val="20"/>
                              </w:rPr>
                              <w:t>Brülör</w:t>
                            </w:r>
                            <w:r>
                              <w:rPr>
                                <w:b/>
                                <w:spacing w:val="-4"/>
                                <w:sz w:val="20"/>
                              </w:rPr>
                              <w:t xml:space="preserve"> </w:t>
                            </w:r>
                            <w:r>
                              <w:rPr>
                                <w:b/>
                                <w:sz w:val="20"/>
                              </w:rPr>
                              <w:t>öncesi</w:t>
                            </w:r>
                            <w:r>
                              <w:rPr>
                                <w:b/>
                                <w:spacing w:val="-4"/>
                                <w:sz w:val="20"/>
                              </w:rPr>
                              <w:t xml:space="preserve"> </w:t>
                            </w:r>
                            <w:r>
                              <w:rPr>
                                <w:b/>
                                <w:sz w:val="20"/>
                              </w:rPr>
                              <w:t>gaz</w:t>
                            </w:r>
                            <w:r>
                              <w:rPr>
                                <w:b/>
                                <w:spacing w:val="-3"/>
                                <w:sz w:val="20"/>
                              </w:rPr>
                              <w:t xml:space="preserve"> </w:t>
                            </w:r>
                            <w:r>
                              <w:rPr>
                                <w:b/>
                                <w:sz w:val="20"/>
                              </w:rPr>
                              <w:t>kontrol</w:t>
                            </w:r>
                            <w:r>
                              <w:rPr>
                                <w:b/>
                                <w:spacing w:val="-4"/>
                                <w:sz w:val="20"/>
                              </w:rPr>
                              <w:t xml:space="preserve"> </w:t>
                            </w:r>
                            <w:r>
                              <w:rPr>
                                <w:b/>
                                <w:sz w:val="20"/>
                              </w:rPr>
                              <w:t>hatlarındaki</w:t>
                            </w:r>
                            <w:r>
                              <w:rPr>
                                <w:b/>
                                <w:spacing w:val="-4"/>
                                <w:sz w:val="20"/>
                              </w:rPr>
                              <w:t xml:space="preserve"> </w:t>
                            </w:r>
                            <w:r>
                              <w:rPr>
                                <w:b/>
                                <w:sz w:val="20"/>
                              </w:rPr>
                              <w:t>tahliye</w:t>
                            </w:r>
                            <w:r>
                              <w:rPr>
                                <w:b/>
                                <w:spacing w:val="-5"/>
                                <w:sz w:val="20"/>
                              </w:rPr>
                              <w:t xml:space="preserve"> </w:t>
                            </w:r>
                            <w:r>
                              <w:rPr>
                                <w:b/>
                                <w:sz w:val="20"/>
                              </w:rPr>
                              <w:t>vanalarını</w:t>
                            </w:r>
                            <w:r>
                              <w:rPr>
                                <w:b/>
                                <w:spacing w:val="-4"/>
                                <w:sz w:val="20"/>
                              </w:rPr>
                              <w:t xml:space="preserve"> </w:t>
                            </w:r>
                            <w:r>
                              <w:rPr>
                                <w:b/>
                                <w:sz w:val="20"/>
                              </w:rPr>
                              <w:t>(Çıkış</w:t>
                            </w:r>
                            <w:r>
                              <w:rPr>
                                <w:b/>
                                <w:spacing w:val="-4"/>
                                <w:sz w:val="20"/>
                              </w:rPr>
                              <w:t xml:space="preserve"> </w:t>
                            </w:r>
                            <w:r>
                              <w:rPr>
                                <w:b/>
                                <w:sz w:val="20"/>
                              </w:rPr>
                              <w:t>boruları</w:t>
                            </w:r>
                            <w:r>
                              <w:rPr>
                                <w:b/>
                                <w:spacing w:val="-4"/>
                                <w:sz w:val="20"/>
                              </w:rPr>
                              <w:t xml:space="preserve"> </w:t>
                            </w:r>
                            <w:r>
                              <w:rPr>
                                <w:b/>
                                <w:sz w:val="20"/>
                              </w:rPr>
                              <w:t>bina</w:t>
                            </w:r>
                            <w:r>
                              <w:rPr>
                                <w:b/>
                                <w:spacing w:val="-2"/>
                                <w:sz w:val="20"/>
                              </w:rPr>
                              <w:t xml:space="preserve"> </w:t>
                            </w:r>
                            <w:r>
                              <w:rPr>
                                <w:b/>
                                <w:sz w:val="20"/>
                              </w:rPr>
                              <w:t>dışı</w:t>
                            </w:r>
                            <w:r>
                              <w:rPr>
                                <w:b/>
                                <w:spacing w:val="-4"/>
                                <w:sz w:val="20"/>
                              </w:rPr>
                              <w:t xml:space="preserve"> </w:t>
                            </w:r>
                            <w:r>
                              <w:rPr>
                                <w:b/>
                                <w:sz w:val="20"/>
                              </w:rPr>
                              <w:t>ile</w:t>
                            </w:r>
                            <w:r>
                              <w:rPr>
                                <w:b/>
                                <w:spacing w:val="-4"/>
                                <w:sz w:val="20"/>
                              </w:rPr>
                              <w:t xml:space="preserve"> </w:t>
                            </w:r>
                            <w:r>
                              <w:rPr>
                                <w:b/>
                                <w:sz w:val="20"/>
                              </w:rPr>
                              <w:t>irtibatlı</w:t>
                            </w:r>
                            <w:r>
                              <w:rPr>
                                <w:b/>
                                <w:spacing w:val="-4"/>
                                <w:sz w:val="20"/>
                              </w:rPr>
                              <w:t xml:space="preserve"> </w:t>
                            </w:r>
                            <w:r>
                              <w:rPr>
                                <w:b/>
                                <w:sz w:val="20"/>
                              </w:rPr>
                              <w:t>olan) “AÇIK” durumuna getirerek gazın tahliye edilmesini sağlayın.</w:t>
                            </w:r>
                          </w:p>
                          <w:p w14:paraId="4F67504F" w14:textId="77777777" w:rsidR="00CB6BA2" w:rsidRDefault="004F7713">
                            <w:pPr>
                              <w:numPr>
                                <w:ilvl w:val="0"/>
                                <w:numId w:val="2"/>
                              </w:numPr>
                              <w:tabs>
                                <w:tab w:val="left" w:pos="284"/>
                              </w:tabs>
                              <w:spacing w:before="230"/>
                              <w:ind w:left="284" w:hanging="177"/>
                              <w:rPr>
                                <w:b/>
                                <w:sz w:val="20"/>
                              </w:rPr>
                            </w:pPr>
                            <w:r>
                              <w:rPr>
                                <w:b/>
                                <w:sz w:val="20"/>
                              </w:rPr>
                              <w:t>Gaz</w:t>
                            </w:r>
                            <w:r>
                              <w:rPr>
                                <w:b/>
                                <w:spacing w:val="-8"/>
                                <w:sz w:val="20"/>
                              </w:rPr>
                              <w:t xml:space="preserve"> </w:t>
                            </w:r>
                            <w:r>
                              <w:rPr>
                                <w:b/>
                                <w:sz w:val="20"/>
                              </w:rPr>
                              <w:t>kaçağının</w:t>
                            </w:r>
                            <w:r>
                              <w:rPr>
                                <w:b/>
                                <w:spacing w:val="-7"/>
                                <w:sz w:val="20"/>
                              </w:rPr>
                              <w:t xml:space="preserve"> </w:t>
                            </w:r>
                            <w:r>
                              <w:rPr>
                                <w:b/>
                                <w:sz w:val="20"/>
                              </w:rPr>
                              <w:t>bulunduğu</w:t>
                            </w:r>
                            <w:r>
                              <w:rPr>
                                <w:b/>
                                <w:spacing w:val="-8"/>
                                <w:sz w:val="20"/>
                              </w:rPr>
                              <w:t xml:space="preserve"> </w:t>
                            </w:r>
                            <w:r>
                              <w:rPr>
                                <w:b/>
                                <w:sz w:val="20"/>
                              </w:rPr>
                              <w:t>bölgeyi</w:t>
                            </w:r>
                            <w:r>
                              <w:rPr>
                                <w:b/>
                                <w:spacing w:val="-8"/>
                                <w:sz w:val="20"/>
                              </w:rPr>
                              <w:t xml:space="preserve"> </w:t>
                            </w:r>
                            <w:r>
                              <w:rPr>
                                <w:b/>
                                <w:sz w:val="20"/>
                              </w:rPr>
                              <w:t>sürekli</w:t>
                            </w:r>
                            <w:r>
                              <w:rPr>
                                <w:b/>
                                <w:spacing w:val="-8"/>
                                <w:sz w:val="20"/>
                              </w:rPr>
                              <w:t xml:space="preserve"> </w:t>
                            </w:r>
                            <w:r>
                              <w:rPr>
                                <w:b/>
                                <w:spacing w:val="-2"/>
                                <w:sz w:val="20"/>
                              </w:rPr>
                              <w:t>havalandırın.</w:t>
                            </w:r>
                          </w:p>
                          <w:p w14:paraId="4980C629" w14:textId="77777777" w:rsidR="00CB6BA2" w:rsidRDefault="00CB6BA2">
                            <w:pPr>
                              <w:pStyle w:val="GvdeMetni"/>
                              <w:rPr>
                                <w:b/>
                              </w:rPr>
                            </w:pPr>
                          </w:p>
                          <w:p w14:paraId="6C3EE191" w14:textId="77777777" w:rsidR="00CB6BA2" w:rsidRDefault="004F7713">
                            <w:pPr>
                              <w:numPr>
                                <w:ilvl w:val="0"/>
                                <w:numId w:val="2"/>
                              </w:numPr>
                              <w:tabs>
                                <w:tab w:val="left" w:pos="284"/>
                              </w:tabs>
                              <w:ind w:left="107" w:right="275" w:firstLine="0"/>
                              <w:rPr>
                                <w:b/>
                                <w:sz w:val="20"/>
                              </w:rPr>
                            </w:pPr>
                            <w:r>
                              <w:rPr>
                                <w:b/>
                                <w:sz w:val="20"/>
                              </w:rPr>
                              <w:t>Ortamda</w:t>
                            </w:r>
                            <w:r>
                              <w:rPr>
                                <w:b/>
                                <w:spacing w:val="-5"/>
                                <w:sz w:val="20"/>
                              </w:rPr>
                              <w:t xml:space="preserve"> </w:t>
                            </w:r>
                            <w:r>
                              <w:rPr>
                                <w:b/>
                                <w:sz w:val="20"/>
                              </w:rPr>
                              <w:t>bulunan</w:t>
                            </w:r>
                            <w:r>
                              <w:rPr>
                                <w:b/>
                                <w:spacing w:val="-5"/>
                                <w:sz w:val="20"/>
                              </w:rPr>
                              <w:t xml:space="preserve"> </w:t>
                            </w:r>
                            <w:r>
                              <w:rPr>
                                <w:b/>
                                <w:sz w:val="20"/>
                              </w:rPr>
                              <w:t>ve</w:t>
                            </w:r>
                            <w:r>
                              <w:rPr>
                                <w:b/>
                                <w:spacing w:val="-5"/>
                                <w:sz w:val="20"/>
                              </w:rPr>
                              <w:t xml:space="preserve"> </w:t>
                            </w:r>
                            <w:r>
                              <w:rPr>
                                <w:b/>
                                <w:sz w:val="20"/>
                              </w:rPr>
                              <w:t>kıvılcım</w:t>
                            </w:r>
                            <w:r>
                              <w:rPr>
                                <w:b/>
                                <w:spacing w:val="-5"/>
                                <w:sz w:val="20"/>
                              </w:rPr>
                              <w:t xml:space="preserve"> </w:t>
                            </w:r>
                            <w:r>
                              <w:rPr>
                                <w:b/>
                                <w:sz w:val="20"/>
                              </w:rPr>
                              <w:t>üretebilecek</w:t>
                            </w:r>
                            <w:r>
                              <w:rPr>
                                <w:b/>
                                <w:spacing w:val="-3"/>
                                <w:sz w:val="20"/>
                              </w:rPr>
                              <w:t xml:space="preserve"> </w:t>
                            </w:r>
                            <w:r>
                              <w:rPr>
                                <w:b/>
                                <w:sz w:val="20"/>
                              </w:rPr>
                              <w:t>unsurlara</w:t>
                            </w:r>
                            <w:r>
                              <w:rPr>
                                <w:b/>
                                <w:spacing w:val="-3"/>
                                <w:sz w:val="20"/>
                              </w:rPr>
                              <w:t xml:space="preserve"> </w:t>
                            </w:r>
                            <w:r>
                              <w:rPr>
                                <w:b/>
                                <w:sz w:val="20"/>
                              </w:rPr>
                              <w:t>karşı</w:t>
                            </w:r>
                            <w:r>
                              <w:rPr>
                                <w:b/>
                                <w:spacing w:val="-5"/>
                                <w:sz w:val="20"/>
                              </w:rPr>
                              <w:t xml:space="preserve"> </w:t>
                            </w:r>
                            <w:r>
                              <w:rPr>
                                <w:b/>
                                <w:sz w:val="20"/>
                              </w:rPr>
                              <w:t>önlem</w:t>
                            </w:r>
                            <w:r>
                              <w:rPr>
                                <w:b/>
                                <w:spacing w:val="-3"/>
                                <w:sz w:val="20"/>
                              </w:rPr>
                              <w:t xml:space="preserve"> </w:t>
                            </w:r>
                            <w:r>
                              <w:rPr>
                                <w:b/>
                                <w:sz w:val="20"/>
                              </w:rPr>
                              <w:t>alın.</w:t>
                            </w:r>
                            <w:r>
                              <w:rPr>
                                <w:b/>
                                <w:spacing w:val="-2"/>
                                <w:sz w:val="20"/>
                              </w:rPr>
                              <w:t xml:space="preserve"> </w:t>
                            </w:r>
                            <w:r>
                              <w:rPr>
                                <w:b/>
                                <w:sz w:val="20"/>
                              </w:rPr>
                              <w:t>(Elektrik</w:t>
                            </w:r>
                            <w:r>
                              <w:rPr>
                                <w:b/>
                                <w:spacing w:val="-4"/>
                                <w:sz w:val="20"/>
                              </w:rPr>
                              <w:t xml:space="preserve"> </w:t>
                            </w:r>
                            <w:r>
                              <w:rPr>
                                <w:b/>
                                <w:sz w:val="20"/>
                              </w:rPr>
                              <w:t>anahtarları</w:t>
                            </w:r>
                            <w:r>
                              <w:rPr>
                                <w:b/>
                                <w:spacing w:val="-3"/>
                                <w:sz w:val="20"/>
                              </w:rPr>
                              <w:t xml:space="preserve"> </w:t>
                            </w:r>
                            <w:r>
                              <w:rPr>
                                <w:b/>
                                <w:sz w:val="20"/>
                              </w:rPr>
                              <w:t>ile</w:t>
                            </w:r>
                            <w:r>
                              <w:rPr>
                                <w:b/>
                                <w:spacing w:val="-4"/>
                                <w:sz w:val="20"/>
                              </w:rPr>
                              <w:t xml:space="preserve"> </w:t>
                            </w:r>
                            <w:r>
                              <w:rPr>
                                <w:b/>
                                <w:sz w:val="20"/>
                              </w:rPr>
                              <w:t>açma ve kapama işlemi yapmayın.)</w:t>
                            </w:r>
                          </w:p>
                          <w:p w14:paraId="43606D3D" w14:textId="77777777" w:rsidR="00CB6BA2" w:rsidRDefault="00CB6BA2">
                            <w:pPr>
                              <w:pStyle w:val="GvdeMetni"/>
                              <w:spacing w:before="4"/>
                              <w:rPr>
                                <w:b/>
                              </w:rPr>
                            </w:pPr>
                          </w:p>
                          <w:p w14:paraId="654B96D9" w14:textId="5B222183" w:rsidR="00CB6BA2" w:rsidRDefault="00FC0964">
                            <w:pPr>
                              <w:numPr>
                                <w:ilvl w:val="0"/>
                                <w:numId w:val="2"/>
                              </w:numPr>
                              <w:tabs>
                                <w:tab w:val="left" w:pos="339"/>
                              </w:tabs>
                              <w:ind w:left="339" w:hanging="232"/>
                              <w:rPr>
                                <w:b/>
                                <w:sz w:val="20"/>
                              </w:rPr>
                            </w:pPr>
                            <w:r>
                              <w:rPr>
                                <w:b/>
                                <w:sz w:val="20"/>
                              </w:rPr>
                              <w:t xml:space="preserve">ARH BİNGÖL </w:t>
                            </w:r>
                            <w:proofErr w:type="spellStart"/>
                            <w:r>
                              <w:rPr>
                                <w:b/>
                                <w:sz w:val="20"/>
                              </w:rPr>
                              <w:t>DOĞALGAZ’ın</w:t>
                            </w:r>
                            <w:proofErr w:type="spellEnd"/>
                            <w:r>
                              <w:rPr>
                                <w:b/>
                                <w:spacing w:val="-6"/>
                                <w:sz w:val="20"/>
                              </w:rPr>
                              <w:t xml:space="preserve"> </w:t>
                            </w:r>
                            <w:r>
                              <w:rPr>
                                <w:b/>
                                <w:color w:val="FF0000"/>
                                <w:sz w:val="20"/>
                              </w:rPr>
                              <w:t>187</w:t>
                            </w:r>
                            <w:r>
                              <w:rPr>
                                <w:b/>
                                <w:color w:val="FF0000"/>
                                <w:spacing w:val="-7"/>
                                <w:sz w:val="20"/>
                              </w:rPr>
                              <w:t xml:space="preserve"> </w:t>
                            </w:r>
                            <w:proofErr w:type="spellStart"/>
                            <w:r>
                              <w:rPr>
                                <w:b/>
                                <w:sz w:val="20"/>
                              </w:rPr>
                              <w:t>nolu</w:t>
                            </w:r>
                            <w:proofErr w:type="spellEnd"/>
                            <w:r>
                              <w:rPr>
                                <w:b/>
                                <w:spacing w:val="-4"/>
                                <w:sz w:val="20"/>
                              </w:rPr>
                              <w:t xml:space="preserve"> </w:t>
                            </w:r>
                            <w:r>
                              <w:rPr>
                                <w:b/>
                                <w:sz w:val="20"/>
                              </w:rPr>
                              <w:t>acil</w:t>
                            </w:r>
                            <w:r>
                              <w:rPr>
                                <w:b/>
                                <w:spacing w:val="-7"/>
                                <w:sz w:val="20"/>
                              </w:rPr>
                              <w:t xml:space="preserve"> </w:t>
                            </w:r>
                            <w:r>
                              <w:rPr>
                                <w:b/>
                                <w:sz w:val="20"/>
                              </w:rPr>
                              <w:t>telefonunu</w:t>
                            </w:r>
                            <w:r>
                              <w:rPr>
                                <w:b/>
                                <w:spacing w:val="-6"/>
                                <w:sz w:val="20"/>
                              </w:rPr>
                              <w:t xml:space="preserve"> </w:t>
                            </w:r>
                            <w:r>
                              <w:rPr>
                                <w:b/>
                                <w:sz w:val="20"/>
                              </w:rPr>
                              <w:t>arayarak</w:t>
                            </w:r>
                            <w:r>
                              <w:rPr>
                                <w:b/>
                                <w:spacing w:val="-6"/>
                                <w:sz w:val="20"/>
                              </w:rPr>
                              <w:t xml:space="preserve"> </w:t>
                            </w:r>
                            <w:r>
                              <w:rPr>
                                <w:b/>
                                <w:sz w:val="20"/>
                              </w:rPr>
                              <w:t>doğru</w:t>
                            </w:r>
                            <w:r>
                              <w:rPr>
                                <w:b/>
                                <w:spacing w:val="-6"/>
                                <w:sz w:val="20"/>
                              </w:rPr>
                              <w:t xml:space="preserve"> </w:t>
                            </w:r>
                            <w:r>
                              <w:rPr>
                                <w:b/>
                                <w:sz w:val="20"/>
                              </w:rPr>
                              <w:t>ve</w:t>
                            </w:r>
                            <w:r>
                              <w:rPr>
                                <w:b/>
                                <w:spacing w:val="-7"/>
                                <w:sz w:val="20"/>
                              </w:rPr>
                              <w:t xml:space="preserve"> </w:t>
                            </w:r>
                            <w:r>
                              <w:rPr>
                                <w:b/>
                                <w:sz w:val="20"/>
                              </w:rPr>
                              <w:t>açık</w:t>
                            </w:r>
                            <w:r>
                              <w:rPr>
                                <w:b/>
                                <w:spacing w:val="-6"/>
                                <w:sz w:val="20"/>
                              </w:rPr>
                              <w:t xml:space="preserve"> </w:t>
                            </w:r>
                            <w:r>
                              <w:rPr>
                                <w:b/>
                                <w:sz w:val="20"/>
                              </w:rPr>
                              <w:t>adres</w:t>
                            </w:r>
                            <w:r>
                              <w:rPr>
                                <w:b/>
                                <w:spacing w:val="-1"/>
                                <w:sz w:val="20"/>
                              </w:rPr>
                              <w:t xml:space="preserve"> </w:t>
                            </w:r>
                            <w:r>
                              <w:rPr>
                                <w:b/>
                                <w:sz w:val="20"/>
                              </w:rPr>
                              <w:t>ile</w:t>
                            </w:r>
                            <w:r>
                              <w:rPr>
                                <w:b/>
                                <w:spacing w:val="-7"/>
                                <w:sz w:val="20"/>
                              </w:rPr>
                              <w:t xml:space="preserve"> </w:t>
                            </w:r>
                            <w:r>
                              <w:rPr>
                                <w:b/>
                                <w:sz w:val="20"/>
                              </w:rPr>
                              <w:t>durum</w:t>
                            </w:r>
                            <w:r>
                              <w:rPr>
                                <w:b/>
                                <w:spacing w:val="-7"/>
                                <w:sz w:val="20"/>
                              </w:rPr>
                              <w:t xml:space="preserve"> </w:t>
                            </w:r>
                            <w:r>
                              <w:rPr>
                                <w:b/>
                                <w:sz w:val="20"/>
                              </w:rPr>
                              <w:t>hakkında</w:t>
                            </w:r>
                            <w:r>
                              <w:rPr>
                                <w:b/>
                                <w:spacing w:val="-7"/>
                                <w:sz w:val="20"/>
                              </w:rPr>
                              <w:t xml:space="preserve"> </w:t>
                            </w:r>
                            <w:r>
                              <w:rPr>
                                <w:b/>
                                <w:sz w:val="20"/>
                              </w:rPr>
                              <w:t>bilgi</w:t>
                            </w:r>
                            <w:r>
                              <w:rPr>
                                <w:b/>
                                <w:spacing w:val="-7"/>
                                <w:sz w:val="20"/>
                              </w:rPr>
                              <w:t xml:space="preserve"> </w:t>
                            </w:r>
                            <w:r>
                              <w:rPr>
                                <w:b/>
                                <w:spacing w:val="-2"/>
                                <w:sz w:val="20"/>
                              </w:rPr>
                              <w:t>verin.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756A2CB" id="Textbox 641" o:spid="_x0000_s1344" type="#_x0000_t202" style="position:absolute;margin-left:55.45pt;margin-top:27.4pt;width:510.55pt;height:178.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" filled="f" strokeweight="4.32pt">
                <v:stroke linestyle="thinThin"/>
                <v:path arrowok="t"/>
                <v:textbox inset="0,0,0,0">
                  <w:txbxContent>
                    <w:p w14:paraId="597D5A16" w14:textId="77777777" w:rsidR="00CB6BA2" w:rsidRDefault="004F7713">
                      <w:pPr>
                        <w:spacing w:before="19"/>
                        <w:ind w:left="2" w:right="4"/>
                        <w:jc w:val="center"/>
                        <w:rPr>
                          <w:b/>
                          <w:sz w:val="20"/>
                        </w:rPr>
                      </w:pPr>
                      <w:r>
                        <w:rPr>
                          <w:b/>
                          <w:color w:val="FF0000"/>
                          <w:sz w:val="20"/>
                        </w:rPr>
                        <w:t>BİNA</w:t>
                      </w:r>
                      <w:r>
                        <w:rPr>
                          <w:b/>
                          <w:color w:val="FF0000"/>
                          <w:spacing w:val="-11"/>
                          <w:sz w:val="20"/>
                        </w:rPr>
                        <w:t xml:space="preserve"> </w:t>
                      </w:r>
                      <w:r>
                        <w:rPr>
                          <w:b/>
                          <w:color w:val="FF0000"/>
                          <w:sz w:val="20"/>
                        </w:rPr>
                        <w:t>İÇİNDE</w:t>
                      </w:r>
                      <w:r>
                        <w:rPr>
                          <w:b/>
                          <w:color w:val="FF0000"/>
                          <w:spacing w:val="-7"/>
                          <w:sz w:val="20"/>
                        </w:rPr>
                        <w:t xml:space="preserve"> </w:t>
                      </w:r>
                      <w:r>
                        <w:rPr>
                          <w:b/>
                          <w:color w:val="FF0000"/>
                          <w:sz w:val="20"/>
                        </w:rPr>
                        <w:t>GAZ</w:t>
                      </w:r>
                      <w:r>
                        <w:rPr>
                          <w:b/>
                          <w:color w:val="FF0000"/>
                          <w:spacing w:val="-5"/>
                          <w:sz w:val="20"/>
                        </w:rPr>
                        <w:t xml:space="preserve"> </w:t>
                      </w:r>
                      <w:r>
                        <w:rPr>
                          <w:b/>
                          <w:color w:val="FF0000"/>
                          <w:sz w:val="20"/>
                        </w:rPr>
                        <w:t>KAÇAĞI</w:t>
                      </w:r>
                      <w:r>
                        <w:rPr>
                          <w:b/>
                          <w:color w:val="FF0000"/>
                          <w:spacing w:val="-7"/>
                          <w:sz w:val="20"/>
                        </w:rPr>
                        <w:t xml:space="preserve"> </w:t>
                      </w:r>
                      <w:r>
                        <w:rPr>
                          <w:b/>
                          <w:color w:val="FF0000"/>
                          <w:sz w:val="20"/>
                        </w:rPr>
                        <w:t>OLMASI</w:t>
                      </w:r>
                      <w:r>
                        <w:rPr>
                          <w:b/>
                          <w:color w:val="FF0000"/>
                          <w:spacing w:val="-5"/>
                          <w:sz w:val="20"/>
                        </w:rPr>
                        <w:t xml:space="preserve"> </w:t>
                      </w:r>
                      <w:r>
                        <w:rPr>
                          <w:b/>
                          <w:color w:val="FF0000"/>
                          <w:spacing w:val="-2"/>
                          <w:sz w:val="20"/>
                        </w:rPr>
                        <w:t>DURUMUNDA</w:t>
                      </w:r>
                    </w:p>
                    <w:p w14:paraId="38F5F188" w14:textId="77777777" w:rsidR="00CB6BA2" w:rsidRDefault="004F7713">
                      <w:pPr>
                        <w:numPr>
                          <w:ilvl w:val="0"/>
                          <w:numId w:val="2"/>
                        </w:numPr>
                        <w:tabs>
                          <w:tab w:val="left" w:pos="284"/>
                        </w:tabs>
                        <w:spacing w:before="228"/>
                        <w:ind w:left="107" w:right="936" w:firstLine="0"/>
                        <w:rPr>
                          <w:b/>
                          <w:sz w:val="20"/>
                        </w:rPr>
                      </w:pPr>
                      <w:r>
                        <w:rPr>
                          <w:b/>
                          <w:sz w:val="20"/>
                        </w:rPr>
                        <w:t>Basınç</w:t>
                      </w:r>
                      <w:r>
                        <w:rPr>
                          <w:b/>
                          <w:spacing w:val="-2"/>
                          <w:sz w:val="20"/>
                        </w:rPr>
                        <w:t xml:space="preserve"> </w:t>
                      </w:r>
                      <w:r>
                        <w:rPr>
                          <w:b/>
                          <w:sz w:val="20"/>
                        </w:rPr>
                        <w:t>düşürme</w:t>
                      </w:r>
                      <w:r>
                        <w:rPr>
                          <w:b/>
                          <w:spacing w:val="-4"/>
                          <w:sz w:val="20"/>
                        </w:rPr>
                        <w:t xml:space="preserve"> </w:t>
                      </w:r>
                      <w:r>
                        <w:rPr>
                          <w:b/>
                          <w:sz w:val="20"/>
                        </w:rPr>
                        <w:t>ve</w:t>
                      </w:r>
                      <w:r>
                        <w:rPr>
                          <w:b/>
                          <w:spacing w:val="-4"/>
                          <w:sz w:val="20"/>
                        </w:rPr>
                        <w:t xml:space="preserve"> </w:t>
                      </w:r>
                      <w:r>
                        <w:rPr>
                          <w:b/>
                          <w:sz w:val="20"/>
                        </w:rPr>
                        <w:t>ölçüm</w:t>
                      </w:r>
                      <w:r>
                        <w:rPr>
                          <w:b/>
                          <w:spacing w:val="-4"/>
                          <w:sz w:val="20"/>
                        </w:rPr>
                        <w:t xml:space="preserve"> </w:t>
                      </w:r>
                      <w:r>
                        <w:rPr>
                          <w:b/>
                          <w:sz w:val="20"/>
                        </w:rPr>
                        <w:t>istasyonunun</w:t>
                      </w:r>
                      <w:r>
                        <w:rPr>
                          <w:b/>
                          <w:spacing w:val="-3"/>
                          <w:sz w:val="20"/>
                        </w:rPr>
                        <w:t xml:space="preserve"> </w:t>
                      </w:r>
                      <w:r>
                        <w:rPr>
                          <w:b/>
                          <w:sz w:val="20"/>
                        </w:rPr>
                        <w:t>giriş</w:t>
                      </w:r>
                      <w:r>
                        <w:rPr>
                          <w:b/>
                          <w:spacing w:val="-5"/>
                          <w:sz w:val="20"/>
                        </w:rPr>
                        <w:t xml:space="preserve"> </w:t>
                      </w:r>
                      <w:r>
                        <w:rPr>
                          <w:b/>
                          <w:sz w:val="20"/>
                        </w:rPr>
                        <w:t>ve</w:t>
                      </w:r>
                      <w:r>
                        <w:rPr>
                          <w:b/>
                          <w:spacing w:val="-2"/>
                          <w:sz w:val="20"/>
                        </w:rPr>
                        <w:t xml:space="preserve"> </w:t>
                      </w:r>
                      <w:r>
                        <w:rPr>
                          <w:b/>
                          <w:sz w:val="20"/>
                        </w:rPr>
                        <w:t>çıkış</w:t>
                      </w:r>
                      <w:r>
                        <w:rPr>
                          <w:b/>
                          <w:spacing w:val="-4"/>
                          <w:sz w:val="20"/>
                        </w:rPr>
                        <w:t xml:space="preserve"> </w:t>
                      </w:r>
                      <w:r>
                        <w:rPr>
                          <w:b/>
                          <w:sz w:val="20"/>
                        </w:rPr>
                        <w:t>vanaları</w:t>
                      </w:r>
                      <w:r>
                        <w:rPr>
                          <w:b/>
                          <w:spacing w:val="-4"/>
                          <w:sz w:val="20"/>
                        </w:rPr>
                        <w:t xml:space="preserve"> </w:t>
                      </w:r>
                      <w:r>
                        <w:rPr>
                          <w:b/>
                          <w:sz w:val="20"/>
                        </w:rPr>
                        <w:t>ile</w:t>
                      </w:r>
                      <w:r>
                        <w:rPr>
                          <w:b/>
                          <w:spacing w:val="-4"/>
                          <w:sz w:val="20"/>
                        </w:rPr>
                        <w:t xml:space="preserve"> </w:t>
                      </w:r>
                      <w:r>
                        <w:rPr>
                          <w:b/>
                          <w:sz w:val="20"/>
                        </w:rPr>
                        <w:t>bina</w:t>
                      </w:r>
                      <w:r>
                        <w:rPr>
                          <w:b/>
                          <w:spacing w:val="-4"/>
                          <w:sz w:val="20"/>
                        </w:rPr>
                        <w:t xml:space="preserve"> </w:t>
                      </w:r>
                      <w:r>
                        <w:rPr>
                          <w:b/>
                          <w:sz w:val="20"/>
                        </w:rPr>
                        <w:t>dışında bulunan</w:t>
                      </w:r>
                      <w:r>
                        <w:rPr>
                          <w:b/>
                          <w:spacing w:val="-4"/>
                          <w:sz w:val="20"/>
                        </w:rPr>
                        <w:t xml:space="preserve"> </w:t>
                      </w:r>
                      <w:r>
                        <w:rPr>
                          <w:b/>
                          <w:sz w:val="20"/>
                        </w:rPr>
                        <w:t>kesme vanalarını “KAPALI” konumuna getirin.</w:t>
                      </w:r>
                    </w:p>
                    <w:p w14:paraId="4E3FCBB1" w14:textId="77777777" w:rsidR="00CB6BA2" w:rsidRDefault="00CB6BA2">
                      <w:pPr>
                        <w:pStyle w:val="GvdeMetni"/>
                        <w:spacing w:before="1"/>
                        <w:rPr>
                          <w:b/>
                        </w:rPr>
                      </w:pPr>
                    </w:p>
                    <w:p w14:paraId="0076249D" w14:textId="77777777" w:rsidR="00CB6BA2" w:rsidRDefault="004F7713">
                      <w:pPr>
                        <w:numPr>
                          <w:ilvl w:val="0"/>
                          <w:numId w:val="2"/>
                        </w:numPr>
                        <w:tabs>
                          <w:tab w:val="left" w:pos="284"/>
                        </w:tabs>
                        <w:ind w:left="107" w:right="791" w:firstLine="0"/>
                        <w:rPr>
                          <w:b/>
                          <w:sz w:val="20"/>
                        </w:rPr>
                      </w:pPr>
                      <w:r>
                        <w:rPr>
                          <w:b/>
                          <w:sz w:val="20"/>
                        </w:rPr>
                        <w:t>Brülör</w:t>
                      </w:r>
                      <w:r>
                        <w:rPr>
                          <w:b/>
                          <w:spacing w:val="-4"/>
                          <w:sz w:val="20"/>
                        </w:rPr>
                        <w:t xml:space="preserve"> </w:t>
                      </w:r>
                      <w:r>
                        <w:rPr>
                          <w:b/>
                          <w:sz w:val="20"/>
                        </w:rPr>
                        <w:t>öncesi</w:t>
                      </w:r>
                      <w:r>
                        <w:rPr>
                          <w:b/>
                          <w:spacing w:val="-4"/>
                          <w:sz w:val="20"/>
                        </w:rPr>
                        <w:t xml:space="preserve"> </w:t>
                      </w:r>
                      <w:r>
                        <w:rPr>
                          <w:b/>
                          <w:sz w:val="20"/>
                        </w:rPr>
                        <w:t>gaz</w:t>
                      </w:r>
                      <w:r>
                        <w:rPr>
                          <w:b/>
                          <w:spacing w:val="-3"/>
                          <w:sz w:val="20"/>
                        </w:rPr>
                        <w:t xml:space="preserve"> </w:t>
                      </w:r>
                      <w:r>
                        <w:rPr>
                          <w:b/>
                          <w:sz w:val="20"/>
                        </w:rPr>
                        <w:t>kontrol</w:t>
                      </w:r>
                      <w:r>
                        <w:rPr>
                          <w:b/>
                          <w:spacing w:val="-4"/>
                          <w:sz w:val="20"/>
                        </w:rPr>
                        <w:t xml:space="preserve"> </w:t>
                      </w:r>
                      <w:r>
                        <w:rPr>
                          <w:b/>
                          <w:sz w:val="20"/>
                        </w:rPr>
                        <w:t>hatlarındaki</w:t>
                      </w:r>
                      <w:r>
                        <w:rPr>
                          <w:b/>
                          <w:spacing w:val="-4"/>
                          <w:sz w:val="20"/>
                        </w:rPr>
                        <w:t xml:space="preserve"> </w:t>
                      </w:r>
                      <w:r>
                        <w:rPr>
                          <w:b/>
                          <w:sz w:val="20"/>
                        </w:rPr>
                        <w:t>tahliye</w:t>
                      </w:r>
                      <w:r>
                        <w:rPr>
                          <w:b/>
                          <w:spacing w:val="-5"/>
                          <w:sz w:val="20"/>
                        </w:rPr>
                        <w:t xml:space="preserve"> </w:t>
                      </w:r>
                      <w:r>
                        <w:rPr>
                          <w:b/>
                          <w:sz w:val="20"/>
                        </w:rPr>
                        <w:t>vanalarını</w:t>
                      </w:r>
                      <w:r>
                        <w:rPr>
                          <w:b/>
                          <w:spacing w:val="-4"/>
                          <w:sz w:val="20"/>
                        </w:rPr>
                        <w:t xml:space="preserve"> </w:t>
                      </w:r>
                      <w:r>
                        <w:rPr>
                          <w:b/>
                          <w:sz w:val="20"/>
                        </w:rPr>
                        <w:t>(Çıkış</w:t>
                      </w:r>
                      <w:r>
                        <w:rPr>
                          <w:b/>
                          <w:spacing w:val="-4"/>
                          <w:sz w:val="20"/>
                        </w:rPr>
                        <w:t xml:space="preserve"> </w:t>
                      </w:r>
                      <w:r>
                        <w:rPr>
                          <w:b/>
                          <w:sz w:val="20"/>
                        </w:rPr>
                        <w:t>boruları</w:t>
                      </w:r>
                      <w:r>
                        <w:rPr>
                          <w:b/>
                          <w:spacing w:val="-4"/>
                          <w:sz w:val="20"/>
                        </w:rPr>
                        <w:t xml:space="preserve"> </w:t>
                      </w:r>
                      <w:r>
                        <w:rPr>
                          <w:b/>
                          <w:sz w:val="20"/>
                        </w:rPr>
                        <w:t>bina</w:t>
                      </w:r>
                      <w:r>
                        <w:rPr>
                          <w:b/>
                          <w:spacing w:val="-2"/>
                          <w:sz w:val="20"/>
                        </w:rPr>
                        <w:t xml:space="preserve"> </w:t>
                      </w:r>
                      <w:r>
                        <w:rPr>
                          <w:b/>
                          <w:sz w:val="20"/>
                        </w:rPr>
                        <w:t>dışı</w:t>
                      </w:r>
                      <w:r>
                        <w:rPr>
                          <w:b/>
                          <w:spacing w:val="-4"/>
                          <w:sz w:val="20"/>
                        </w:rPr>
                        <w:t xml:space="preserve"> </w:t>
                      </w:r>
                      <w:r>
                        <w:rPr>
                          <w:b/>
                          <w:sz w:val="20"/>
                        </w:rPr>
                        <w:t>ile</w:t>
                      </w:r>
                      <w:r>
                        <w:rPr>
                          <w:b/>
                          <w:spacing w:val="-4"/>
                          <w:sz w:val="20"/>
                        </w:rPr>
                        <w:t xml:space="preserve"> </w:t>
                      </w:r>
                      <w:r>
                        <w:rPr>
                          <w:b/>
                          <w:sz w:val="20"/>
                        </w:rPr>
                        <w:t>irtibatlı</w:t>
                      </w:r>
                      <w:r>
                        <w:rPr>
                          <w:b/>
                          <w:spacing w:val="-4"/>
                          <w:sz w:val="20"/>
                        </w:rPr>
                        <w:t xml:space="preserve"> </w:t>
                      </w:r>
                      <w:r>
                        <w:rPr>
                          <w:b/>
                          <w:sz w:val="20"/>
                        </w:rPr>
                        <w:t>olan) “AÇIK” durumuna getirerek gazın tahliye edilmesini sağlayın.</w:t>
                      </w:r>
                    </w:p>
                    <w:p w14:paraId="4F67504F" w14:textId="77777777" w:rsidR="00CB6BA2" w:rsidRDefault="004F7713">
                      <w:pPr>
                        <w:numPr>
                          <w:ilvl w:val="0"/>
                          <w:numId w:val="2"/>
                        </w:numPr>
                        <w:tabs>
                          <w:tab w:val="left" w:pos="284"/>
                        </w:tabs>
                        <w:spacing w:before="230"/>
                        <w:ind w:left="284" w:hanging="177"/>
                        <w:rPr>
                          <w:b/>
                          <w:sz w:val="20"/>
                        </w:rPr>
                      </w:pPr>
                      <w:r>
                        <w:rPr>
                          <w:b/>
                          <w:sz w:val="20"/>
                        </w:rPr>
                        <w:t>Gaz</w:t>
                      </w:r>
                      <w:r>
                        <w:rPr>
                          <w:b/>
                          <w:spacing w:val="-8"/>
                          <w:sz w:val="20"/>
                        </w:rPr>
                        <w:t xml:space="preserve"> </w:t>
                      </w:r>
                      <w:r>
                        <w:rPr>
                          <w:b/>
                          <w:sz w:val="20"/>
                        </w:rPr>
                        <w:t>kaçağının</w:t>
                      </w:r>
                      <w:r>
                        <w:rPr>
                          <w:b/>
                          <w:spacing w:val="-7"/>
                          <w:sz w:val="20"/>
                        </w:rPr>
                        <w:t xml:space="preserve"> </w:t>
                      </w:r>
                      <w:r>
                        <w:rPr>
                          <w:b/>
                          <w:sz w:val="20"/>
                        </w:rPr>
                        <w:t>bulunduğu</w:t>
                      </w:r>
                      <w:r>
                        <w:rPr>
                          <w:b/>
                          <w:spacing w:val="-8"/>
                          <w:sz w:val="20"/>
                        </w:rPr>
                        <w:t xml:space="preserve"> </w:t>
                      </w:r>
                      <w:r>
                        <w:rPr>
                          <w:b/>
                          <w:sz w:val="20"/>
                        </w:rPr>
                        <w:t>bölgeyi</w:t>
                      </w:r>
                      <w:r>
                        <w:rPr>
                          <w:b/>
                          <w:spacing w:val="-8"/>
                          <w:sz w:val="20"/>
                        </w:rPr>
                        <w:t xml:space="preserve"> </w:t>
                      </w:r>
                      <w:r>
                        <w:rPr>
                          <w:b/>
                          <w:sz w:val="20"/>
                        </w:rPr>
                        <w:t>sürekli</w:t>
                      </w:r>
                      <w:r>
                        <w:rPr>
                          <w:b/>
                          <w:spacing w:val="-8"/>
                          <w:sz w:val="20"/>
                        </w:rPr>
                        <w:t xml:space="preserve"> </w:t>
                      </w:r>
                      <w:r>
                        <w:rPr>
                          <w:b/>
                          <w:spacing w:val="-2"/>
                          <w:sz w:val="20"/>
                        </w:rPr>
                        <w:t>havalandırın.</w:t>
                      </w:r>
                    </w:p>
                    <w:p w14:paraId="4980C629" w14:textId="77777777" w:rsidR="00CB6BA2" w:rsidRDefault="00CB6BA2">
                      <w:pPr>
                        <w:pStyle w:val="GvdeMetni"/>
                        <w:rPr>
                          <w:b/>
                        </w:rPr>
                      </w:pPr>
                    </w:p>
                    <w:p w14:paraId="6C3EE191" w14:textId="77777777" w:rsidR="00CB6BA2" w:rsidRDefault="004F7713">
                      <w:pPr>
                        <w:numPr>
                          <w:ilvl w:val="0"/>
                          <w:numId w:val="2"/>
                        </w:numPr>
                        <w:tabs>
                          <w:tab w:val="left" w:pos="284"/>
                        </w:tabs>
                        <w:ind w:left="107" w:right="275" w:firstLine="0"/>
                        <w:rPr>
                          <w:b/>
                          <w:sz w:val="20"/>
                        </w:rPr>
                      </w:pPr>
                      <w:r>
                        <w:rPr>
                          <w:b/>
                          <w:sz w:val="20"/>
                        </w:rPr>
                        <w:t>Ortamda</w:t>
                      </w:r>
                      <w:r>
                        <w:rPr>
                          <w:b/>
                          <w:spacing w:val="-5"/>
                          <w:sz w:val="20"/>
                        </w:rPr>
                        <w:t xml:space="preserve"> </w:t>
                      </w:r>
                      <w:r>
                        <w:rPr>
                          <w:b/>
                          <w:sz w:val="20"/>
                        </w:rPr>
                        <w:t>bulunan</w:t>
                      </w:r>
                      <w:r>
                        <w:rPr>
                          <w:b/>
                          <w:spacing w:val="-5"/>
                          <w:sz w:val="20"/>
                        </w:rPr>
                        <w:t xml:space="preserve"> </w:t>
                      </w:r>
                      <w:r>
                        <w:rPr>
                          <w:b/>
                          <w:sz w:val="20"/>
                        </w:rPr>
                        <w:t>ve</w:t>
                      </w:r>
                      <w:r>
                        <w:rPr>
                          <w:b/>
                          <w:spacing w:val="-5"/>
                          <w:sz w:val="20"/>
                        </w:rPr>
                        <w:t xml:space="preserve"> </w:t>
                      </w:r>
                      <w:r>
                        <w:rPr>
                          <w:b/>
                          <w:sz w:val="20"/>
                        </w:rPr>
                        <w:t>kıvılcım</w:t>
                      </w:r>
                      <w:r>
                        <w:rPr>
                          <w:b/>
                          <w:spacing w:val="-5"/>
                          <w:sz w:val="20"/>
                        </w:rPr>
                        <w:t xml:space="preserve"> </w:t>
                      </w:r>
                      <w:r>
                        <w:rPr>
                          <w:b/>
                          <w:sz w:val="20"/>
                        </w:rPr>
                        <w:t>üretebilecek</w:t>
                      </w:r>
                      <w:r>
                        <w:rPr>
                          <w:b/>
                          <w:spacing w:val="-3"/>
                          <w:sz w:val="20"/>
                        </w:rPr>
                        <w:t xml:space="preserve"> </w:t>
                      </w:r>
                      <w:r>
                        <w:rPr>
                          <w:b/>
                          <w:sz w:val="20"/>
                        </w:rPr>
                        <w:t>unsurlara</w:t>
                      </w:r>
                      <w:r>
                        <w:rPr>
                          <w:b/>
                          <w:spacing w:val="-3"/>
                          <w:sz w:val="20"/>
                        </w:rPr>
                        <w:t xml:space="preserve"> </w:t>
                      </w:r>
                      <w:r>
                        <w:rPr>
                          <w:b/>
                          <w:sz w:val="20"/>
                        </w:rPr>
                        <w:t>karşı</w:t>
                      </w:r>
                      <w:r>
                        <w:rPr>
                          <w:b/>
                          <w:spacing w:val="-5"/>
                          <w:sz w:val="20"/>
                        </w:rPr>
                        <w:t xml:space="preserve"> </w:t>
                      </w:r>
                      <w:r>
                        <w:rPr>
                          <w:b/>
                          <w:sz w:val="20"/>
                        </w:rPr>
                        <w:t>önlem</w:t>
                      </w:r>
                      <w:r>
                        <w:rPr>
                          <w:b/>
                          <w:spacing w:val="-3"/>
                          <w:sz w:val="20"/>
                        </w:rPr>
                        <w:t xml:space="preserve"> </w:t>
                      </w:r>
                      <w:r>
                        <w:rPr>
                          <w:b/>
                          <w:sz w:val="20"/>
                        </w:rPr>
                        <w:t>alın.</w:t>
                      </w:r>
                      <w:r>
                        <w:rPr>
                          <w:b/>
                          <w:spacing w:val="-2"/>
                          <w:sz w:val="20"/>
                        </w:rPr>
                        <w:t xml:space="preserve"> </w:t>
                      </w:r>
                      <w:r>
                        <w:rPr>
                          <w:b/>
                          <w:sz w:val="20"/>
                        </w:rPr>
                        <w:t>(Elektrik</w:t>
                      </w:r>
                      <w:r>
                        <w:rPr>
                          <w:b/>
                          <w:spacing w:val="-4"/>
                          <w:sz w:val="20"/>
                        </w:rPr>
                        <w:t xml:space="preserve"> </w:t>
                      </w:r>
                      <w:r>
                        <w:rPr>
                          <w:b/>
                          <w:sz w:val="20"/>
                        </w:rPr>
                        <w:t>anahtarları</w:t>
                      </w:r>
                      <w:r>
                        <w:rPr>
                          <w:b/>
                          <w:spacing w:val="-3"/>
                          <w:sz w:val="20"/>
                        </w:rPr>
                        <w:t xml:space="preserve"> </w:t>
                      </w:r>
                      <w:r>
                        <w:rPr>
                          <w:b/>
                          <w:sz w:val="20"/>
                        </w:rPr>
                        <w:t>ile</w:t>
                      </w:r>
                      <w:r>
                        <w:rPr>
                          <w:b/>
                          <w:spacing w:val="-4"/>
                          <w:sz w:val="20"/>
                        </w:rPr>
                        <w:t xml:space="preserve"> </w:t>
                      </w:r>
                      <w:r>
                        <w:rPr>
                          <w:b/>
                          <w:sz w:val="20"/>
                        </w:rPr>
                        <w:t>açma ve kapama işlemi yapmayın.)</w:t>
                      </w:r>
                    </w:p>
                    <w:p w14:paraId="43606D3D" w14:textId="77777777" w:rsidR="00CB6BA2" w:rsidRDefault="00CB6BA2">
                      <w:pPr>
                        <w:pStyle w:val="GvdeMetni"/>
                        <w:spacing w:before="4"/>
                        <w:rPr>
                          <w:b/>
                        </w:rPr>
                      </w:pPr>
                    </w:p>
                    <w:p w14:paraId="654B96D9" w14:textId="5B222183" w:rsidR="00CB6BA2" w:rsidRDefault="00FC0964">
                      <w:pPr>
                        <w:numPr>
                          <w:ilvl w:val="0"/>
                          <w:numId w:val="2"/>
                        </w:numPr>
                        <w:tabs>
                          <w:tab w:val="left" w:pos="339"/>
                        </w:tabs>
                        <w:ind w:left="339" w:hanging="232"/>
                        <w:rPr>
                          <w:b/>
                          <w:sz w:val="20"/>
                        </w:rPr>
                      </w:pPr>
                      <w:r>
                        <w:rPr>
                          <w:b/>
                          <w:sz w:val="20"/>
                        </w:rPr>
                        <w:t xml:space="preserve">ARH BİNGÖL </w:t>
                      </w:r>
                      <w:proofErr w:type="spellStart"/>
                      <w:r>
                        <w:rPr>
                          <w:b/>
                          <w:sz w:val="20"/>
                        </w:rPr>
                        <w:t>DOĞALGAZ’ın</w:t>
                      </w:r>
                      <w:proofErr w:type="spellEnd"/>
                      <w:r>
                        <w:rPr>
                          <w:b/>
                          <w:spacing w:val="-6"/>
                          <w:sz w:val="20"/>
                        </w:rPr>
                        <w:t xml:space="preserve"> </w:t>
                      </w:r>
                      <w:r>
                        <w:rPr>
                          <w:b/>
                          <w:color w:val="FF0000"/>
                          <w:sz w:val="20"/>
                        </w:rPr>
                        <w:t>187</w:t>
                      </w:r>
                      <w:r>
                        <w:rPr>
                          <w:b/>
                          <w:color w:val="FF0000"/>
                          <w:spacing w:val="-7"/>
                          <w:sz w:val="20"/>
                        </w:rPr>
                        <w:t xml:space="preserve"> </w:t>
                      </w:r>
                      <w:proofErr w:type="spellStart"/>
                      <w:r>
                        <w:rPr>
                          <w:b/>
                          <w:sz w:val="20"/>
                        </w:rPr>
                        <w:t>nolu</w:t>
                      </w:r>
                      <w:proofErr w:type="spellEnd"/>
                      <w:r>
                        <w:rPr>
                          <w:b/>
                          <w:spacing w:val="-4"/>
                          <w:sz w:val="20"/>
                        </w:rPr>
                        <w:t xml:space="preserve"> </w:t>
                      </w:r>
                      <w:r>
                        <w:rPr>
                          <w:b/>
                          <w:sz w:val="20"/>
                        </w:rPr>
                        <w:t>acil</w:t>
                      </w:r>
                      <w:r>
                        <w:rPr>
                          <w:b/>
                          <w:spacing w:val="-7"/>
                          <w:sz w:val="20"/>
                        </w:rPr>
                        <w:t xml:space="preserve"> </w:t>
                      </w:r>
                      <w:r>
                        <w:rPr>
                          <w:b/>
                          <w:sz w:val="20"/>
                        </w:rPr>
                        <w:t>telefonunu</w:t>
                      </w:r>
                      <w:r>
                        <w:rPr>
                          <w:b/>
                          <w:spacing w:val="-6"/>
                          <w:sz w:val="20"/>
                        </w:rPr>
                        <w:t xml:space="preserve"> </w:t>
                      </w:r>
                      <w:r>
                        <w:rPr>
                          <w:b/>
                          <w:sz w:val="20"/>
                        </w:rPr>
                        <w:t>arayarak</w:t>
                      </w:r>
                      <w:r>
                        <w:rPr>
                          <w:b/>
                          <w:spacing w:val="-6"/>
                          <w:sz w:val="20"/>
                        </w:rPr>
                        <w:t xml:space="preserve"> </w:t>
                      </w:r>
                      <w:r>
                        <w:rPr>
                          <w:b/>
                          <w:sz w:val="20"/>
                        </w:rPr>
                        <w:t>doğru</w:t>
                      </w:r>
                      <w:r>
                        <w:rPr>
                          <w:b/>
                          <w:spacing w:val="-6"/>
                          <w:sz w:val="20"/>
                        </w:rPr>
                        <w:t xml:space="preserve"> </w:t>
                      </w:r>
                      <w:r>
                        <w:rPr>
                          <w:b/>
                          <w:sz w:val="20"/>
                        </w:rPr>
                        <w:t>ve</w:t>
                      </w:r>
                      <w:r>
                        <w:rPr>
                          <w:b/>
                          <w:spacing w:val="-7"/>
                          <w:sz w:val="20"/>
                        </w:rPr>
                        <w:t xml:space="preserve"> </w:t>
                      </w:r>
                      <w:r>
                        <w:rPr>
                          <w:b/>
                          <w:sz w:val="20"/>
                        </w:rPr>
                        <w:t>açık</w:t>
                      </w:r>
                      <w:r>
                        <w:rPr>
                          <w:b/>
                          <w:spacing w:val="-6"/>
                          <w:sz w:val="20"/>
                        </w:rPr>
                        <w:t xml:space="preserve"> </w:t>
                      </w:r>
                      <w:r>
                        <w:rPr>
                          <w:b/>
                          <w:sz w:val="20"/>
                        </w:rPr>
                        <w:t>adres</w:t>
                      </w:r>
                      <w:r>
                        <w:rPr>
                          <w:b/>
                          <w:spacing w:val="-1"/>
                          <w:sz w:val="20"/>
                        </w:rPr>
                        <w:t xml:space="preserve"> </w:t>
                      </w:r>
                      <w:r>
                        <w:rPr>
                          <w:b/>
                          <w:sz w:val="20"/>
                        </w:rPr>
                        <w:t>ile</w:t>
                      </w:r>
                      <w:r>
                        <w:rPr>
                          <w:b/>
                          <w:spacing w:val="-7"/>
                          <w:sz w:val="20"/>
                        </w:rPr>
                        <w:t xml:space="preserve"> </w:t>
                      </w:r>
                      <w:r>
                        <w:rPr>
                          <w:b/>
                          <w:sz w:val="20"/>
                        </w:rPr>
                        <w:t>durum</w:t>
                      </w:r>
                      <w:r>
                        <w:rPr>
                          <w:b/>
                          <w:spacing w:val="-7"/>
                          <w:sz w:val="20"/>
                        </w:rPr>
                        <w:t xml:space="preserve"> </w:t>
                      </w:r>
                      <w:r>
                        <w:rPr>
                          <w:b/>
                          <w:sz w:val="20"/>
                        </w:rPr>
                        <w:t>hakkında</w:t>
                      </w:r>
                      <w:r>
                        <w:rPr>
                          <w:b/>
                          <w:spacing w:val="-7"/>
                          <w:sz w:val="20"/>
                        </w:rPr>
                        <w:t xml:space="preserve"> </w:t>
                      </w:r>
                      <w:r>
                        <w:rPr>
                          <w:b/>
                          <w:sz w:val="20"/>
                        </w:rPr>
                        <w:t>bilgi</w:t>
                      </w:r>
                      <w:r>
                        <w:rPr>
                          <w:b/>
                          <w:spacing w:val="-7"/>
                          <w:sz w:val="20"/>
                        </w:rPr>
                        <w:t xml:space="preserve"> </w:t>
                      </w:r>
                      <w:r>
                        <w:rPr>
                          <w:b/>
                          <w:spacing w:val="-2"/>
                          <w:sz w:val="20"/>
                        </w:rPr>
                        <w:t>verin.</w:t>
                      </w:r>
                    </w:p>
                  </w:txbxContent>
                </v:textbox>
                <w10:wrap type="topAndBottom" anchorx="page"/>
              </v:shape>
            </w:pict>
          </mc:Fallback>
        </mc:AlternateContent>
      </w:r>
    </w:p>
    <w:p w14:paraId="6ED09D9A" w14:textId="27BF18E8" w:rsidR="00CB6BA2" w:rsidRDefault="00942FA6">
      <w:pPr>
        <w:pStyle w:val="GvdeMetni"/>
      </w:pPr>
      <w:r>
        <w:rPr>
          <w:noProof/>
        </w:rPr>
        <mc:AlternateContent>
          <mc:Choice Requires="wps">
            <w:drawing>
              <wp:anchor distT="0" distB="0" distL="0" distR="0" simplePos="0" relativeHeight="251656192" behindDoc="1" locked="0" layoutInCell="1" allowOverlap="1" wp14:anchorId="732A8501" wp14:editId="02BDBA95">
                <wp:simplePos x="0" y="0"/>
                <wp:positionH relativeFrom="page">
                  <wp:posOffset>654685</wp:posOffset>
                </wp:positionH>
                <wp:positionV relativeFrom="paragraph">
                  <wp:posOffset>2632075</wp:posOffset>
                </wp:positionV>
                <wp:extent cx="6474460" cy="1724025"/>
                <wp:effectExtent l="19050" t="19050" r="40640" b="47625"/>
                <wp:wrapTopAndBottom/>
                <wp:docPr id="642" name="Text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4460" cy="1724025"/>
                        </a:xfrm>
                        <a:prstGeom prst="rect">
                          <a:avLst/>
                        </a:prstGeom>
                        <a:ln w="54864" cmpd="dbl">
                          <a:solidFill>
                            <a:srgbClr val="000000"/>
                          </a:solidFill>
                          <a:prstDash val="solid"/>
                        </a:ln>
                      </wps:spPr>
                      <wps:txbx>
                        <w:txbxContent>
                          <w:p w14:paraId="791C4817" w14:textId="77777777" w:rsidR="00CB6BA2" w:rsidRDefault="004F7713">
                            <w:pPr>
                              <w:spacing w:before="19"/>
                              <w:ind w:right="4"/>
                              <w:jc w:val="center"/>
                              <w:rPr>
                                <w:b/>
                                <w:sz w:val="20"/>
                              </w:rPr>
                            </w:pPr>
                            <w:r>
                              <w:rPr>
                                <w:b/>
                                <w:color w:val="FF0000"/>
                                <w:sz w:val="20"/>
                              </w:rPr>
                              <w:t>AÇIK</w:t>
                            </w:r>
                            <w:r>
                              <w:rPr>
                                <w:b/>
                                <w:color w:val="FF0000"/>
                                <w:spacing w:val="-4"/>
                                <w:sz w:val="20"/>
                              </w:rPr>
                              <w:t xml:space="preserve"> </w:t>
                            </w:r>
                            <w:r>
                              <w:rPr>
                                <w:b/>
                                <w:color w:val="FF0000"/>
                                <w:sz w:val="20"/>
                              </w:rPr>
                              <w:t>ALANDA</w:t>
                            </w:r>
                            <w:r>
                              <w:rPr>
                                <w:b/>
                                <w:color w:val="FF0000"/>
                                <w:spacing w:val="-11"/>
                                <w:sz w:val="20"/>
                              </w:rPr>
                              <w:t xml:space="preserve"> </w:t>
                            </w:r>
                            <w:r>
                              <w:rPr>
                                <w:b/>
                                <w:color w:val="FF0000"/>
                                <w:sz w:val="20"/>
                              </w:rPr>
                              <w:t>GAZ</w:t>
                            </w:r>
                            <w:r>
                              <w:rPr>
                                <w:b/>
                                <w:color w:val="FF0000"/>
                                <w:spacing w:val="-7"/>
                                <w:sz w:val="20"/>
                              </w:rPr>
                              <w:t xml:space="preserve"> </w:t>
                            </w:r>
                            <w:r>
                              <w:rPr>
                                <w:b/>
                                <w:color w:val="FF0000"/>
                                <w:sz w:val="20"/>
                              </w:rPr>
                              <w:t>KAÇAĞI</w:t>
                            </w:r>
                            <w:r>
                              <w:rPr>
                                <w:b/>
                                <w:color w:val="FF0000"/>
                                <w:spacing w:val="-8"/>
                                <w:sz w:val="20"/>
                              </w:rPr>
                              <w:t xml:space="preserve"> </w:t>
                            </w:r>
                            <w:r>
                              <w:rPr>
                                <w:b/>
                                <w:color w:val="FF0000"/>
                                <w:sz w:val="20"/>
                              </w:rPr>
                              <w:t>OLMASI</w:t>
                            </w:r>
                            <w:r>
                              <w:rPr>
                                <w:b/>
                                <w:color w:val="FF0000"/>
                                <w:spacing w:val="-6"/>
                                <w:sz w:val="20"/>
                              </w:rPr>
                              <w:t xml:space="preserve"> </w:t>
                            </w:r>
                            <w:r>
                              <w:rPr>
                                <w:b/>
                                <w:color w:val="FF0000"/>
                                <w:spacing w:val="-2"/>
                                <w:sz w:val="20"/>
                              </w:rPr>
                              <w:t>DURUMUNDA</w:t>
                            </w:r>
                          </w:p>
                          <w:p w14:paraId="4D068E32" w14:textId="77777777" w:rsidR="00CB6BA2" w:rsidRDefault="004F7713">
                            <w:pPr>
                              <w:numPr>
                                <w:ilvl w:val="0"/>
                                <w:numId w:val="1"/>
                              </w:numPr>
                              <w:tabs>
                                <w:tab w:val="left" w:pos="339"/>
                              </w:tabs>
                              <w:spacing w:before="228"/>
                              <w:ind w:left="107" w:right="3155" w:firstLine="0"/>
                              <w:rPr>
                                <w:b/>
                                <w:sz w:val="20"/>
                              </w:rPr>
                            </w:pPr>
                            <w:r>
                              <w:rPr>
                                <w:b/>
                                <w:sz w:val="20"/>
                              </w:rPr>
                              <w:t>Basınç</w:t>
                            </w:r>
                            <w:r>
                              <w:rPr>
                                <w:b/>
                                <w:spacing w:val="-5"/>
                                <w:sz w:val="20"/>
                              </w:rPr>
                              <w:t xml:space="preserve"> </w:t>
                            </w:r>
                            <w:r>
                              <w:rPr>
                                <w:b/>
                                <w:sz w:val="20"/>
                              </w:rPr>
                              <w:t>düşürme</w:t>
                            </w:r>
                            <w:r>
                              <w:rPr>
                                <w:b/>
                                <w:spacing w:val="-5"/>
                                <w:sz w:val="20"/>
                              </w:rPr>
                              <w:t xml:space="preserve"> </w:t>
                            </w:r>
                            <w:r>
                              <w:rPr>
                                <w:b/>
                                <w:sz w:val="20"/>
                              </w:rPr>
                              <w:t>ve</w:t>
                            </w:r>
                            <w:r>
                              <w:rPr>
                                <w:b/>
                                <w:spacing w:val="-5"/>
                                <w:sz w:val="20"/>
                              </w:rPr>
                              <w:t xml:space="preserve"> </w:t>
                            </w:r>
                            <w:r>
                              <w:rPr>
                                <w:b/>
                                <w:sz w:val="20"/>
                              </w:rPr>
                              <w:t>ölçüm</w:t>
                            </w:r>
                            <w:r>
                              <w:rPr>
                                <w:b/>
                                <w:spacing w:val="-5"/>
                                <w:sz w:val="20"/>
                              </w:rPr>
                              <w:t xml:space="preserve"> </w:t>
                            </w:r>
                            <w:r>
                              <w:rPr>
                                <w:b/>
                                <w:sz w:val="20"/>
                              </w:rPr>
                              <w:t>istasyonunun</w:t>
                            </w:r>
                            <w:r>
                              <w:rPr>
                                <w:b/>
                                <w:spacing w:val="-4"/>
                                <w:sz w:val="20"/>
                              </w:rPr>
                              <w:t xml:space="preserve"> </w:t>
                            </w:r>
                            <w:r>
                              <w:rPr>
                                <w:b/>
                                <w:sz w:val="20"/>
                              </w:rPr>
                              <w:t>giriş</w:t>
                            </w:r>
                            <w:r>
                              <w:rPr>
                                <w:b/>
                                <w:spacing w:val="-6"/>
                                <w:sz w:val="20"/>
                              </w:rPr>
                              <w:t xml:space="preserve"> </w:t>
                            </w:r>
                            <w:r>
                              <w:rPr>
                                <w:b/>
                                <w:sz w:val="20"/>
                              </w:rPr>
                              <w:t>ve</w:t>
                            </w:r>
                            <w:r>
                              <w:rPr>
                                <w:b/>
                                <w:spacing w:val="-3"/>
                                <w:sz w:val="20"/>
                              </w:rPr>
                              <w:t xml:space="preserve"> </w:t>
                            </w:r>
                            <w:r>
                              <w:rPr>
                                <w:b/>
                                <w:sz w:val="20"/>
                              </w:rPr>
                              <w:t>çıkış</w:t>
                            </w:r>
                            <w:r>
                              <w:rPr>
                                <w:b/>
                                <w:spacing w:val="-5"/>
                                <w:sz w:val="20"/>
                              </w:rPr>
                              <w:t xml:space="preserve"> </w:t>
                            </w:r>
                            <w:r>
                              <w:rPr>
                                <w:b/>
                                <w:sz w:val="20"/>
                              </w:rPr>
                              <w:t>vanaları</w:t>
                            </w:r>
                            <w:r>
                              <w:rPr>
                                <w:b/>
                                <w:spacing w:val="-5"/>
                                <w:sz w:val="20"/>
                              </w:rPr>
                              <w:t xml:space="preserve"> </w:t>
                            </w:r>
                            <w:r>
                              <w:rPr>
                                <w:b/>
                                <w:sz w:val="20"/>
                              </w:rPr>
                              <w:t>ile</w:t>
                            </w:r>
                            <w:r>
                              <w:rPr>
                                <w:b/>
                                <w:spacing w:val="-5"/>
                                <w:sz w:val="20"/>
                              </w:rPr>
                              <w:t xml:space="preserve"> </w:t>
                            </w:r>
                            <w:r>
                              <w:rPr>
                                <w:b/>
                                <w:sz w:val="20"/>
                              </w:rPr>
                              <w:t>bina dışında</w:t>
                            </w:r>
                            <w:r>
                              <w:rPr>
                                <w:b/>
                                <w:spacing w:val="40"/>
                                <w:sz w:val="20"/>
                              </w:rPr>
                              <w:t xml:space="preserve"> </w:t>
                            </w:r>
                            <w:r>
                              <w:rPr>
                                <w:b/>
                                <w:sz w:val="20"/>
                              </w:rPr>
                              <w:t>bulunan kesme vanalarını “KAPALI”</w:t>
                            </w:r>
                            <w:r>
                              <w:rPr>
                                <w:b/>
                                <w:spacing w:val="40"/>
                                <w:sz w:val="20"/>
                              </w:rPr>
                              <w:t xml:space="preserve"> </w:t>
                            </w:r>
                            <w:r>
                              <w:rPr>
                                <w:b/>
                                <w:sz w:val="20"/>
                              </w:rPr>
                              <w:t>konumuna getirin.</w:t>
                            </w:r>
                          </w:p>
                          <w:p w14:paraId="0F89E71D" w14:textId="77777777" w:rsidR="00CB6BA2" w:rsidRDefault="00CB6BA2">
                            <w:pPr>
                              <w:pStyle w:val="GvdeMetni"/>
                              <w:spacing w:before="1"/>
                              <w:rPr>
                                <w:b/>
                              </w:rPr>
                            </w:pPr>
                          </w:p>
                          <w:p w14:paraId="3873F9EF" w14:textId="77777777" w:rsidR="00CB6BA2" w:rsidRDefault="004F7713">
                            <w:pPr>
                              <w:numPr>
                                <w:ilvl w:val="0"/>
                                <w:numId w:val="1"/>
                              </w:numPr>
                              <w:tabs>
                                <w:tab w:val="left" w:pos="284"/>
                              </w:tabs>
                              <w:spacing w:before="1"/>
                              <w:ind w:left="284" w:hanging="177"/>
                              <w:rPr>
                                <w:b/>
                                <w:sz w:val="20"/>
                              </w:rPr>
                            </w:pPr>
                            <w:r>
                              <w:rPr>
                                <w:b/>
                                <w:sz w:val="20"/>
                              </w:rPr>
                              <w:t>Yakın</w:t>
                            </w:r>
                            <w:r>
                              <w:rPr>
                                <w:b/>
                                <w:spacing w:val="-11"/>
                                <w:sz w:val="20"/>
                              </w:rPr>
                              <w:t xml:space="preserve"> </w:t>
                            </w:r>
                            <w:r>
                              <w:rPr>
                                <w:b/>
                                <w:sz w:val="20"/>
                              </w:rPr>
                              <w:t>çevrede</w:t>
                            </w:r>
                            <w:r>
                              <w:rPr>
                                <w:b/>
                                <w:spacing w:val="-10"/>
                                <w:sz w:val="20"/>
                              </w:rPr>
                              <w:t xml:space="preserve"> </w:t>
                            </w:r>
                            <w:r>
                              <w:rPr>
                                <w:b/>
                                <w:sz w:val="20"/>
                              </w:rPr>
                              <w:t>bulunan</w:t>
                            </w:r>
                            <w:r>
                              <w:rPr>
                                <w:b/>
                                <w:spacing w:val="-8"/>
                                <w:sz w:val="20"/>
                              </w:rPr>
                              <w:t xml:space="preserve"> </w:t>
                            </w:r>
                            <w:r>
                              <w:rPr>
                                <w:b/>
                                <w:sz w:val="20"/>
                              </w:rPr>
                              <w:t>kıvılcım</w:t>
                            </w:r>
                            <w:r>
                              <w:rPr>
                                <w:b/>
                                <w:spacing w:val="-10"/>
                                <w:sz w:val="20"/>
                              </w:rPr>
                              <w:t xml:space="preserve"> </w:t>
                            </w:r>
                            <w:r>
                              <w:rPr>
                                <w:b/>
                                <w:sz w:val="20"/>
                              </w:rPr>
                              <w:t>oluşturabilecek</w:t>
                            </w:r>
                            <w:r>
                              <w:rPr>
                                <w:b/>
                                <w:spacing w:val="-10"/>
                                <w:sz w:val="20"/>
                              </w:rPr>
                              <w:t xml:space="preserve"> </w:t>
                            </w:r>
                            <w:r>
                              <w:rPr>
                                <w:b/>
                                <w:sz w:val="20"/>
                              </w:rPr>
                              <w:t>unsurlara</w:t>
                            </w:r>
                            <w:r>
                              <w:rPr>
                                <w:b/>
                                <w:spacing w:val="-10"/>
                                <w:sz w:val="20"/>
                              </w:rPr>
                              <w:t xml:space="preserve"> </w:t>
                            </w:r>
                            <w:r>
                              <w:rPr>
                                <w:b/>
                                <w:sz w:val="20"/>
                              </w:rPr>
                              <w:t>karşı</w:t>
                            </w:r>
                            <w:r>
                              <w:rPr>
                                <w:b/>
                                <w:spacing w:val="-10"/>
                                <w:sz w:val="20"/>
                              </w:rPr>
                              <w:t xml:space="preserve"> </w:t>
                            </w:r>
                            <w:r>
                              <w:rPr>
                                <w:b/>
                                <w:sz w:val="20"/>
                              </w:rPr>
                              <w:t>önlem</w:t>
                            </w:r>
                            <w:r>
                              <w:rPr>
                                <w:b/>
                                <w:spacing w:val="-9"/>
                                <w:sz w:val="20"/>
                              </w:rPr>
                              <w:t xml:space="preserve"> </w:t>
                            </w:r>
                            <w:r>
                              <w:rPr>
                                <w:b/>
                                <w:spacing w:val="-2"/>
                                <w:sz w:val="20"/>
                              </w:rPr>
                              <w:t>alın.</w:t>
                            </w:r>
                          </w:p>
                          <w:p w14:paraId="54481AB8" w14:textId="77777777" w:rsidR="00CB6BA2" w:rsidRDefault="004F7713">
                            <w:pPr>
                              <w:numPr>
                                <w:ilvl w:val="0"/>
                                <w:numId w:val="1"/>
                              </w:numPr>
                              <w:tabs>
                                <w:tab w:val="left" w:pos="395"/>
                              </w:tabs>
                              <w:spacing w:before="228"/>
                              <w:ind w:left="395" w:hanging="288"/>
                              <w:rPr>
                                <w:b/>
                                <w:sz w:val="20"/>
                              </w:rPr>
                            </w:pPr>
                            <w:r>
                              <w:rPr>
                                <w:b/>
                                <w:sz w:val="20"/>
                              </w:rPr>
                              <w:t>Kaçağın</w:t>
                            </w:r>
                            <w:r>
                              <w:rPr>
                                <w:b/>
                                <w:spacing w:val="-8"/>
                                <w:sz w:val="20"/>
                              </w:rPr>
                              <w:t xml:space="preserve"> </w:t>
                            </w:r>
                            <w:r>
                              <w:rPr>
                                <w:b/>
                                <w:sz w:val="20"/>
                              </w:rPr>
                              <w:t>olduğu</w:t>
                            </w:r>
                            <w:r>
                              <w:rPr>
                                <w:b/>
                                <w:spacing w:val="-8"/>
                                <w:sz w:val="20"/>
                              </w:rPr>
                              <w:t xml:space="preserve"> </w:t>
                            </w:r>
                            <w:r>
                              <w:rPr>
                                <w:b/>
                                <w:sz w:val="20"/>
                              </w:rPr>
                              <w:t>bölgeye</w:t>
                            </w:r>
                            <w:r>
                              <w:rPr>
                                <w:b/>
                                <w:spacing w:val="-10"/>
                                <w:sz w:val="20"/>
                              </w:rPr>
                              <w:t xml:space="preserve"> </w:t>
                            </w:r>
                            <w:r>
                              <w:rPr>
                                <w:b/>
                                <w:sz w:val="20"/>
                              </w:rPr>
                              <w:t>uyarı</w:t>
                            </w:r>
                            <w:r>
                              <w:rPr>
                                <w:b/>
                                <w:spacing w:val="-9"/>
                                <w:sz w:val="20"/>
                              </w:rPr>
                              <w:t xml:space="preserve"> </w:t>
                            </w:r>
                            <w:r>
                              <w:rPr>
                                <w:b/>
                                <w:sz w:val="20"/>
                              </w:rPr>
                              <w:t>işaretleri</w:t>
                            </w:r>
                            <w:r>
                              <w:rPr>
                                <w:b/>
                                <w:spacing w:val="-9"/>
                                <w:sz w:val="20"/>
                              </w:rPr>
                              <w:t xml:space="preserve"> </w:t>
                            </w:r>
                            <w:r>
                              <w:rPr>
                                <w:b/>
                                <w:sz w:val="20"/>
                              </w:rPr>
                              <w:t>koyun</w:t>
                            </w:r>
                            <w:r>
                              <w:rPr>
                                <w:b/>
                                <w:spacing w:val="-6"/>
                                <w:sz w:val="20"/>
                              </w:rPr>
                              <w:t xml:space="preserve"> </w:t>
                            </w:r>
                            <w:r>
                              <w:rPr>
                                <w:b/>
                                <w:sz w:val="20"/>
                              </w:rPr>
                              <w:t>ve</w:t>
                            </w:r>
                            <w:r>
                              <w:rPr>
                                <w:b/>
                                <w:spacing w:val="-9"/>
                                <w:sz w:val="20"/>
                              </w:rPr>
                              <w:t xml:space="preserve"> </w:t>
                            </w:r>
                            <w:r>
                              <w:rPr>
                                <w:b/>
                                <w:sz w:val="20"/>
                              </w:rPr>
                              <w:t>yabancı</w:t>
                            </w:r>
                            <w:r>
                              <w:rPr>
                                <w:b/>
                                <w:spacing w:val="-7"/>
                                <w:sz w:val="20"/>
                              </w:rPr>
                              <w:t xml:space="preserve"> </w:t>
                            </w:r>
                            <w:r>
                              <w:rPr>
                                <w:b/>
                                <w:sz w:val="20"/>
                              </w:rPr>
                              <w:t>şahısların</w:t>
                            </w:r>
                            <w:r>
                              <w:rPr>
                                <w:b/>
                                <w:spacing w:val="-9"/>
                                <w:sz w:val="20"/>
                              </w:rPr>
                              <w:t xml:space="preserve"> </w:t>
                            </w:r>
                            <w:r>
                              <w:rPr>
                                <w:b/>
                                <w:sz w:val="20"/>
                              </w:rPr>
                              <w:t>alana</w:t>
                            </w:r>
                            <w:r>
                              <w:rPr>
                                <w:b/>
                                <w:spacing w:val="-8"/>
                                <w:sz w:val="20"/>
                              </w:rPr>
                              <w:t xml:space="preserve"> </w:t>
                            </w:r>
                            <w:r>
                              <w:rPr>
                                <w:b/>
                                <w:sz w:val="20"/>
                              </w:rPr>
                              <w:t>girmesine</w:t>
                            </w:r>
                            <w:r>
                              <w:rPr>
                                <w:b/>
                                <w:spacing w:val="-7"/>
                                <w:sz w:val="20"/>
                              </w:rPr>
                              <w:t xml:space="preserve"> </w:t>
                            </w:r>
                            <w:r>
                              <w:rPr>
                                <w:b/>
                                <w:sz w:val="20"/>
                              </w:rPr>
                              <w:t>engel</w:t>
                            </w:r>
                            <w:r>
                              <w:rPr>
                                <w:b/>
                                <w:spacing w:val="-9"/>
                                <w:sz w:val="20"/>
                              </w:rPr>
                              <w:t xml:space="preserve"> </w:t>
                            </w:r>
                            <w:r>
                              <w:rPr>
                                <w:b/>
                                <w:spacing w:val="-2"/>
                                <w:sz w:val="20"/>
                              </w:rPr>
                              <w:t>olun.</w:t>
                            </w:r>
                          </w:p>
                          <w:p w14:paraId="6D35D6F6" w14:textId="77777777" w:rsidR="00CB6BA2" w:rsidRDefault="00CB6BA2">
                            <w:pPr>
                              <w:pStyle w:val="GvdeMetni"/>
                              <w:spacing w:before="5"/>
                              <w:rPr>
                                <w:b/>
                              </w:rPr>
                            </w:pPr>
                          </w:p>
                          <w:p w14:paraId="45849E91" w14:textId="2A93A042" w:rsidR="00CB6BA2" w:rsidRDefault="00FC0964">
                            <w:pPr>
                              <w:numPr>
                                <w:ilvl w:val="0"/>
                                <w:numId w:val="1"/>
                              </w:numPr>
                              <w:tabs>
                                <w:tab w:val="left" w:pos="339"/>
                              </w:tabs>
                              <w:spacing w:before="1"/>
                              <w:ind w:left="339" w:hanging="232"/>
                              <w:rPr>
                                <w:b/>
                                <w:sz w:val="20"/>
                              </w:rPr>
                            </w:pPr>
                            <w:r>
                              <w:rPr>
                                <w:b/>
                                <w:sz w:val="20"/>
                              </w:rPr>
                              <w:t xml:space="preserve">ARH BİNGÖL </w:t>
                            </w:r>
                            <w:proofErr w:type="spellStart"/>
                            <w:r>
                              <w:rPr>
                                <w:b/>
                                <w:sz w:val="20"/>
                              </w:rPr>
                              <w:t>DOĞALGAZ’ın</w:t>
                            </w:r>
                            <w:proofErr w:type="spellEnd"/>
                            <w:r>
                              <w:rPr>
                                <w:b/>
                                <w:spacing w:val="-6"/>
                                <w:sz w:val="20"/>
                              </w:rPr>
                              <w:t xml:space="preserve"> </w:t>
                            </w:r>
                            <w:r>
                              <w:rPr>
                                <w:b/>
                                <w:color w:val="FF0000"/>
                                <w:sz w:val="20"/>
                              </w:rPr>
                              <w:t>187</w:t>
                            </w:r>
                            <w:r>
                              <w:rPr>
                                <w:b/>
                                <w:color w:val="FF0000"/>
                                <w:spacing w:val="-7"/>
                                <w:sz w:val="20"/>
                              </w:rPr>
                              <w:t xml:space="preserve"> </w:t>
                            </w:r>
                            <w:proofErr w:type="spellStart"/>
                            <w:r>
                              <w:rPr>
                                <w:b/>
                                <w:sz w:val="20"/>
                              </w:rPr>
                              <w:t>nolu</w:t>
                            </w:r>
                            <w:proofErr w:type="spellEnd"/>
                            <w:r>
                              <w:rPr>
                                <w:b/>
                                <w:spacing w:val="-4"/>
                                <w:sz w:val="20"/>
                              </w:rPr>
                              <w:t xml:space="preserve"> </w:t>
                            </w:r>
                            <w:r>
                              <w:rPr>
                                <w:b/>
                                <w:sz w:val="20"/>
                              </w:rPr>
                              <w:t>acil</w:t>
                            </w:r>
                            <w:r>
                              <w:rPr>
                                <w:b/>
                                <w:spacing w:val="-7"/>
                                <w:sz w:val="20"/>
                              </w:rPr>
                              <w:t xml:space="preserve"> </w:t>
                            </w:r>
                            <w:r>
                              <w:rPr>
                                <w:b/>
                                <w:sz w:val="20"/>
                              </w:rPr>
                              <w:t>telefonunu</w:t>
                            </w:r>
                            <w:r>
                              <w:rPr>
                                <w:b/>
                                <w:spacing w:val="-6"/>
                                <w:sz w:val="20"/>
                              </w:rPr>
                              <w:t xml:space="preserve"> </w:t>
                            </w:r>
                            <w:r>
                              <w:rPr>
                                <w:b/>
                                <w:sz w:val="20"/>
                              </w:rPr>
                              <w:t>arayarak</w:t>
                            </w:r>
                            <w:r>
                              <w:rPr>
                                <w:b/>
                                <w:spacing w:val="-6"/>
                                <w:sz w:val="20"/>
                              </w:rPr>
                              <w:t xml:space="preserve"> </w:t>
                            </w:r>
                            <w:r>
                              <w:rPr>
                                <w:b/>
                                <w:sz w:val="20"/>
                              </w:rPr>
                              <w:t>doğru</w:t>
                            </w:r>
                            <w:r>
                              <w:rPr>
                                <w:b/>
                                <w:spacing w:val="-6"/>
                                <w:sz w:val="20"/>
                              </w:rPr>
                              <w:t xml:space="preserve"> </w:t>
                            </w:r>
                            <w:r>
                              <w:rPr>
                                <w:b/>
                                <w:sz w:val="20"/>
                              </w:rPr>
                              <w:t>ve</w:t>
                            </w:r>
                            <w:r>
                              <w:rPr>
                                <w:b/>
                                <w:spacing w:val="-7"/>
                                <w:sz w:val="20"/>
                              </w:rPr>
                              <w:t xml:space="preserve"> </w:t>
                            </w:r>
                            <w:r>
                              <w:rPr>
                                <w:b/>
                                <w:sz w:val="20"/>
                              </w:rPr>
                              <w:t>açık</w:t>
                            </w:r>
                            <w:r>
                              <w:rPr>
                                <w:b/>
                                <w:spacing w:val="-6"/>
                                <w:sz w:val="20"/>
                              </w:rPr>
                              <w:t xml:space="preserve"> </w:t>
                            </w:r>
                            <w:r>
                              <w:rPr>
                                <w:b/>
                                <w:sz w:val="20"/>
                              </w:rPr>
                              <w:t>adres</w:t>
                            </w:r>
                            <w:r>
                              <w:rPr>
                                <w:b/>
                                <w:spacing w:val="-7"/>
                                <w:sz w:val="20"/>
                              </w:rPr>
                              <w:t xml:space="preserve"> </w:t>
                            </w:r>
                            <w:r>
                              <w:rPr>
                                <w:b/>
                                <w:sz w:val="20"/>
                              </w:rPr>
                              <w:t>ile</w:t>
                            </w:r>
                            <w:r>
                              <w:rPr>
                                <w:b/>
                                <w:spacing w:val="-6"/>
                                <w:sz w:val="20"/>
                              </w:rPr>
                              <w:t xml:space="preserve"> </w:t>
                            </w:r>
                            <w:r>
                              <w:rPr>
                                <w:b/>
                                <w:sz w:val="20"/>
                              </w:rPr>
                              <w:t>durum</w:t>
                            </w:r>
                            <w:r>
                              <w:rPr>
                                <w:b/>
                                <w:spacing w:val="-7"/>
                                <w:sz w:val="20"/>
                              </w:rPr>
                              <w:t xml:space="preserve"> </w:t>
                            </w:r>
                            <w:r>
                              <w:rPr>
                                <w:b/>
                                <w:sz w:val="20"/>
                              </w:rPr>
                              <w:t>hakkında</w:t>
                            </w:r>
                            <w:r>
                              <w:rPr>
                                <w:b/>
                                <w:spacing w:val="-7"/>
                                <w:sz w:val="20"/>
                              </w:rPr>
                              <w:t xml:space="preserve"> </w:t>
                            </w:r>
                            <w:r>
                              <w:rPr>
                                <w:b/>
                                <w:sz w:val="20"/>
                              </w:rPr>
                              <w:t xml:space="preserve">bilgi </w:t>
                            </w:r>
                            <w:r>
                              <w:rPr>
                                <w:b/>
                                <w:spacing w:val="-2"/>
                                <w:sz w:val="20"/>
                              </w:rPr>
                              <w:t>verin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32A8501" id="Textbox 642" o:spid="_x0000_s1345" type="#_x0000_t202" style="position:absolute;margin-left:51.55pt;margin-top:207.25pt;width:509.8pt;height:135.7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" filled="f" strokeweight="4.32pt">
                <v:stroke linestyle="thinThin"/>
                <v:path arrowok="t"/>
                <v:textbox inset="0,0,0,0">
                  <w:txbxContent>
                    <w:p w14:paraId="791C4817" w14:textId="77777777" w:rsidR="00CB6BA2" w:rsidRDefault="004F7713">
                      <w:pPr>
                        <w:spacing w:before="19"/>
                        <w:ind w:right="4"/>
                        <w:jc w:val="center"/>
                        <w:rPr>
                          <w:b/>
                          <w:sz w:val="20"/>
                        </w:rPr>
                      </w:pPr>
                      <w:r>
                        <w:rPr>
                          <w:b/>
                          <w:color w:val="FF0000"/>
                          <w:sz w:val="20"/>
                        </w:rPr>
                        <w:t>AÇIK</w:t>
                      </w:r>
                      <w:r>
                        <w:rPr>
                          <w:b/>
                          <w:color w:val="FF0000"/>
                          <w:spacing w:val="-4"/>
                          <w:sz w:val="20"/>
                        </w:rPr>
                        <w:t xml:space="preserve"> </w:t>
                      </w:r>
                      <w:r>
                        <w:rPr>
                          <w:b/>
                          <w:color w:val="FF0000"/>
                          <w:sz w:val="20"/>
                        </w:rPr>
                        <w:t>ALANDA</w:t>
                      </w:r>
                      <w:r>
                        <w:rPr>
                          <w:b/>
                          <w:color w:val="FF0000"/>
                          <w:spacing w:val="-11"/>
                          <w:sz w:val="20"/>
                        </w:rPr>
                        <w:t xml:space="preserve"> </w:t>
                      </w:r>
                      <w:r>
                        <w:rPr>
                          <w:b/>
                          <w:color w:val="FF0000"/>
                          <w:sz w:val="20"/>
                        </w:rPr>
                        <w:t>GAZ</w:t>
                      </w:r>
                      <w:r>
                        <w:rPr>
                          <w:b/>
                          <w:color w:val="FF0000"/>
                          <w:spacing w:val="-7"/>
                          <w:sz w:val="20"/>
                        </w:rPr>
                        <w:t xml:space="preserve"> </w:t>
                      </w:r>
                      <w:r>
                        <w:rPr>
                          <w:b/>
                          <w:color w:val="FF0000"/>
                          <w:sz w:val="20"/>
                        </w:rPr>
                        <w:t>KAÇAĞI</w:t>
                      </w:r>
                      <w:r>
                        <w:rPr>
                          <w:b/>
                          <w:color w:val="FF0000"/>
                          <w:spacing w:val="-8"/>
                          <w:sz w:val="20"/>
                        </w:rPr>
                        <w:t xml:space="preserve"> </w:t>
                      </w:r>
                      <w:r>
                        <w:rPr>
                          <w:b/>
                          <w:color w:val="FF0000"/>
                          <w:sz w:val="20"/>
                        </w:rPr>
                        <w:t>OLMASI</w:t>
                      </w:r>
                      <w:r>
                        <w:rPr>
                          <w:b/>
                          <w:color w:val="FF0000"/>
                          <w:spacing w:val="-6"/>
                          <w:sz w:val="20"/>
                        </w:rPr>
                        <w:t xml:space="preserve"> </w:t>
                      </w:r>
                      <w:r>
                        <w:rPr>
                          <w:b/>
                          <w:color w:val="FF0000"/>
                          <w:spacing w:val="-2"/>
                          <w:sz w:val="20"/>
                        </w:rPr>
                        <w:t>DURUMUNDA</w:t>
                      </w:r>
                    </w:p>
                    <w:p w14:paraId="4D068E32" w14:textId="77777777" w:rsidR="00CB6BA2" w:rsidRDefault="004F7713">
                      <w:pPr>
                        <w:numPr>
                          <w:ilvl w:val="0"/>
                          <w:numId w:val="1"/>
                        </w:numPr>
                        <w:tabs>
                          <w:tab w:val="left" w:pos="339"/>
                        </w:tabs>
                        <w:spacing w:before="228"/>
                        <w:ind w:left="107" w:right="3155" w:firstLine="0"/>
                        <w:rPr>
                          <w:b/>
                          <w:sz w:val="20"/>
                        </w:rPr>
                      </w:pPr>
                      <w:r>
                        <w:rPr>
                          <w:b/>
                          <w:sz w:val="20"/>
                        </w:rPr>
                        <w:t>Basınç</w:t>
                      </w:r>
                      <w:r>
                        <w:rPr>
                          <w:b/>
                          <w:spacing w:val="-5"/>
                          <w:sz w:val="20"/>
                        </w:rPr>
                        <w:t xml:space="preserve"> </w:t>
                      </w:r>
                      <w:r>
                        <w:rPr>
                          <w:b/>
                          <w:sz w:val="20"/>
                        </w:rPr>
                        <w:t>düşürme</w:t>
                      </w:r>
                      <w:r>
                        <w:rPr>
                          <w:b/>
                          <w:spacing w:val="-5"/>
                          <w:sz w:val="20"/>
                        </w:rPr>
                        <w:t xml:space="preserve"> </w:t>
                      </w:r>
                      <w:r>
                        <w:rPr>
                          <w:b/>
                          <w:sz w:val="20"/>
                        </w:rPr>
                        <w:t>ve</w:t>
                      </w:r>
                      <w:r>
                        <w:rPr>
                          <w:b/>
                          <w:spacing w:val="-5"/>
                          <w:sz w:val="20"/>
                        </w:rPr>
                        <w:t xml:space="preserve"> </w:t>
                      </w:r>
                      <w:r>
                        <w:rPr>
                          <w:b/>
                          <w:sz w:val="20"/>
                        </w:rPr>
                        <w:t>ölçüm</w:t>
                      </w:r>
                      <w:r>
                        <w:rPr>
                          <w:b/>
                          <w:spacing w:val="-5"/>
                          <w:sz w:val="20"/>
                        </w:rPr>
                        <w:t xml:space="preserve"> </w:t>
                      </w:r>
                      <w:r>
                        <w:rPr>
                          <w:b/>
                          <w:sz w:val="20"/>
                        </w:rPr>
                        <w:t>istasyonunun</w:t>
                      </w:r>
                      <w:r>
                        <w:rPr>
                          <w:b/>
                          <w:spacing w:val="-4"/>
                          <w:sz w:val="20"/>
                        </w:rPr>
                        <w:t xml:space="preserve"> </w:t>
                      </w:r>
                      <w:r>
                        <w:rPr>
                          <w:b/>
                          <w:sz w:val="20"/>
                        </w:rPr>
                        <w:t>giriş</w:t>
                      </w:r>
                      <w:r>
                        <w:rPr>
                          <w:b/>
                          <w:spacing w:val="-6"/>
                          <w:sz w:val="20"/>
                        </w:rPr>
                        <w:t xml:space="preserve"> </w:t>
                      </w:r>
                      <w:r>
                        <w:rPr>
                          <w:b/>
                          <w:sz w:val="20"/>
                        </w:rPr>
                        <w:t>ve</w:t>
                      </w:r>
                      <w:r>
                        <w:rPr>
                          <w:b/>
                          <w:spacing w:val="-3"/>
                          <w:sz w:val="20"/>
                        </w:rPr>
                        <w:t xml:space="preserve"> </w:t>
                      </w:r>
                      <w:r>
                        <w:rPr>
                          <w:b/>
                          <w:sz w:val="20"/>
                        </w:rPr>
                        <w:t>çıkış</w:t>
                      </w:r>
                      <w:r>
                        <w:rPr>
                          <w:b/>
                          <w:spacing w:val="-5"/>
                          <w:sz w:val="20"/>
                        </w:rPr>
                        <w:t xml:space="preserve"> </w:t>
                      </w:r>
                      <w:r>
                        <w:rPr>
                          <w:b/>
                          <w:sz w:val="20"/>
                        </w:rPr>
                        <w:t>vanaları</w:t>
                      </w:r>
                      <w:r>
                        <w:rPr>
                          <w:b/>
                          <w:spacing w:val="-5"/>
                          <w:sz w:val="20"/>
                        </w:rPr>
                        <w:t xml:space="preserve"> </w:t>
                      </w:r>
                      <w:r>
                        <w:rPr>
                          <w:b/>
                          <w:sz w:val="20"/>
                        </w:rPr>
                        <w:t>ile</w:t>
                      </w:r>
                      <w:r>
                        <w:rPr>
                          <w:b/>
                          <w:spacing w:val="-5"/>
                          <w:sz w:val="20"/>
                        </w:rPr>
                        <w:t xml:space="preserve"> </w:t>
                      </w:r>
                      <w:r>
                        <w:rPr>
                          <w:b/>
                          <w:sz w:val="20"/>
                        </w:rPr>
                        <w:t>bina dışında</w:t>
                      </w:r>
                      <w:r>
                        <w:rPr>
                          <w:b/>
                          <w:spacing w:val="40"/>
                          <w:sz w:val="20"/>
                        </w:rPr>
                        <w:t xml:space="preserve"> </w:t>
                      </w:r>
                      <w:r>
                        <w:rPr>
                          <w:b/>
                          <w:sz w:val="20"/>
                        </w:rPr>
                        <w:t>bulunan kesme vanalarını “KAPALI”</w:t>
                      </w:r>
                      <w:r>
                        <w:rPr>
                          <w:b/>
                          <w:spacing w:val="40"/>
                          <w:sz w:val="20"/>
                        </w:rPr>
                        <w:t xml:space="preserve"> </w:t>
                      </w:r>
                      <w:r>
                        <w:rPr>
                          <w:b/>
                          <w:sz w:val="20"/>
                        </w:rPr>
                        <w:t>konumuna getirin.</w:t>
                      </w:r>
                    </w:p>
                    <w:p w14:paraId="0F89E71D" w14:textId="77777777" w:rsidR="00CB6BA2" w:rsidRDefault="00CB6BA2">
                      <w:pPr>
                        <w:pStyle w:val="GvdeMetni"/>
                        <w:spacing w:before="1"/>
                        <w:rPr>
                          <w:b/>
                        </w:rPr>
                      </w:pPr>
                    </w:p>
                    <w:p w14:paraId="3873F9EF" w14:textId="77777777" w:rsidR="00CB6BA2" w:rsidRDefault="004F7713">
                      <w:pPr>
                        <w:numPr>
                          <w:ilvl w:val="0"/>
                          <w:numId w:val="1"/>
                        </w:numPr>
                        <w:tabs>
                          <w:tab w:val="left" w:pos="284"/>
                        </w:tabs>
                        <w:spacing w:before="1"/>
                        <w:ind w:left="284" w:hanging="177"/>
                        <w:rPr>
                          <w:b/>
                          <w:sz w:val="20"/>
                        </w:rPr>
                      </w:pPr>
                      <w:r>
                        <w:rPr>
                          <w:b/>
                          <w:sz w:val="20"/>
                        </w:rPr>
                        <w:t>Yakın</w:t>
                      </w:r>
                      <w:r>
                        <w:rPr>
                          <w:b/>
                          <w:spacing w:val="-11"/>
                          <w:sz w:val="20"/>
                        </w:rPr>
                        <w:t xml:space="preserve"> </w:t>
                      </w:r>
                      <w:r>
                        <w:rPr>
                          <w:b/>
                          <w:sz w:val="20"/>
                        </w:rPr>
                        <w:t>çevrede</w:t>
                      </w:r>
                      <w:r>
                        <w:rPr>
                          <w:b/>
                          <w:spacing w:val="-10"/>
                          <w:sz w:val="20"/>
                        </w:rPr>
                        <w:t xml:space="preserve"> </w:t>
                      </w:r>
                      <w:r>
                        <w:rPr>
                          <w:b/>
                          <w:sz w:val="20"/>
                        </w:rPr>
                        <w:t>bulunan</w:t>
                      </w:r>
                      <w:r>
                        <w:rPr>
                          <w:b/>
                          <w:spacing w:val="-8"/>
                          <w:sz w:val="20"/>
                        </w:rPr>
                        <w:t xml:space="preserve"> </w:t>
                      </w:r>
                      <w:r>
                        <w:rPr>
                          <w:b/>
                          <w:sz w:val="20"/>
                        </w:rPr>
                        <w:t>kıvılcım</w:t>
                      </w:r>
                      <w:r>
                        <w:rPr>
                          <w:b/>
                          <w:spacing w:val="-10"/>
                          <w:sz w:val="20"/>
                        </w:rPr>
                        <w:t xml:space="preserve"> </w:t>
                      </w:r>
                      <w:r>
                        <w:rPr>
                          <w:b/>
                          <w:sz w:val="20"/>
                        </w:rPr>
                        <w:t>oluşturabilecek</w:t>
                      </w:r>
                      <w:r>
                        <w:rPr>
                          <w:b/>
                          <w:spacing w:val="-10"/>
                          <w:sz w:val="20"/>
                        </w:rPr>
                        <w:t xml:space="preserve"> </w:t>
                      </w:r>
                      <w:r>
                        <w:rPr>
                          <w:b/>
                          <w:sz w:val="20"/>
                        </w:rPr>
                        <w:t>unsurlara</w:t>
                      </w:r>
                      <w:r>
                        <w:rPr>
                          <w:b/>
                          <w:spacing w:val="-10"/>
                          <w:sz w:val="20"/>
                        </w:rPr>
                        <w:t xml:space="preserve"> </w:t>
                      </w:r>
                      <w:r>
                        <w:rPr>
                          <w:b/>
                          <w:sz w:val="20"/>
                        </w:rPr>
                        <w:t>karşı</w:t>
                      </w:r>
                      <w:r>
                        <w:rPr>
                          <w:b/>
                          <w:spacing w:val="-10"/>
                          <w:sz w:val="20"/>
                        </w:rPr>
                        <w:t xml:space="preserve"> </w:t>
                      </w:r>
                      <w:r>
                        <w:rPr>
                          <w:b/>
                          <w:sz w:val="20"/>
                        </w:rPr>
                        <w:t>önlem</w:t>
                      </w:r>
                      <w:r>
                        <w:rPr>
                          <w:b/>
                          <w:spacing w:val="-9"/>
                          <w:sz w:val="20"/>
                        </w:rPr>
                        <w:t xml:space="preserve"> </w:t>
                      </w:r>
                      <w:r>
                        <w:rPr>
                          <w:b/>
                          <w:spacing w:val="-2"/>
                          <w:sz w:val="20"/>
                        </w:rPr>
                        <w:t>alın.</w:t>
                      </w:r>
                    </w:p>
                    <w:p w14:paraId="54481AB8" w14:textId="77777777" w:rsidR="00CB6BA2" w:rsidRDefault="004F7713">
                      <w:pPr>
                        <w:numPr>
                          <w:ilvl w:val="0"/>
                          <w:numId w:val="1"/>
                        </w:numPr>
                        <w:tabs>
                          <w:tab w:val="left" w:pos="395"/>
                        </w:tabs>
                        <w:spacing w:before="228"/>
                        <w:ind w:left="395" w:hanging="288"/>
                        <w:rPr>
                          <w:b/>
                          <w:sz w:val="20"/>
                        </w:rPr>
                      </w:pPr>
                      <w:r>
                        <w:rPr>
                          <w:b/>
                          <w:sz w:val="20"/>
                        </w:rPr>
                        <w:t>Kaçağın</w:t>
                      </w:r>
                      <w:r>
                        <w:rPr>
                          <w:b/>
                          <w:spacing w:val="-8"/>
                          <w:sz w:val="20"/>
                        </w:rPr>
                        <w:t xml:space="preserve"> </w:t>
                      </w:r>
                      <w:r>
                        <w:rPr>
                          <w:b/>
                          <w:sz w:val="20"/>
                        </w:rPr>
                        <w:t>olduğu</w:t>
                      </w:r>
                      <w:r>
                        <w:rPr>
                          <w:b/>
                          <w:spacing w:val="-8"/>
                          <w:sz w:val="20"/>
                        </w:rPr>
                        <w:t xml:space="preserve"> </w:t>
                      </w:r>
                      <w:r>
                        <w:rPr>
                          <w:b/>
                          <w:sz w:val="20"/>
                        </w:rPr>
                        <w:t>bölgeye</w:t>
                      </w:r>
                      <w:r>
                        <w:rPr>
                          <w:b/>
                          <w:spacing w:val="-10"/>
                          <w:sz w:val="20"/>
                        </w:rPr>
                        <w:t xml:space="preserve"> </w:t>
                      </w:r>
                      <w:r>
                        <w:rPr>
                          <w:b/>
                          <w:sz w:val="20"/>
                        </w:rPr>
                        <w:t>uyarı</w:t>
                      </w:r>
                      <w:r>
                        <w:rPr>
                          <w:b/>
                          <w:spacing w:val="-9"/>
                          <w:sz w:val="20"/>
                        </w:rPr>
                        <w:t xml:space="preserve"> </w:t>
                      </w:r>
                      <w:r>
                        <w:rPr>
                          <w:b/>
                          <w:sz w:val="20"/>
                        </w:rPr>
                        <w:t>işaretleri</w:t>
                      </w:r>
                      <w:r>
                        <w:rPr>
                          <w:b/>
                          <w:spacing w:val="-9"/>
                          <w:sz w:val="20"/>
                        </w:rPr>
                        <w:t xml:space="preserve"> </w:t>
                      </w:r>
                      <w:r>
                        <w:rPr>
                          <w:b/>
                          <w:sz w:val="20"/>
                        </w:rPr>
                        <w:t>koyun</w:t>
                      </w:r>
                      <w:r>
                        <w:rPr>
                          <w:b/>
                          <w:spacing w:val="-6"/>
                          <w:sz w:val="20"/>
                        </w:rPr>
                        <w:t xml:space="preserve"> </w:t>
                      </w:r>
                      <w:r>
                        <w:rPr>
                          <w:b/>
                          <w:sz w:val="20"/>
                        </w:rPr>
                        <w:t>ve</w:t>
                      </w:r>
                      <w:r>
                        <w:rPr>
                          <w:b/>
                          <w:spacing w:val="-9"/>
                          <w:sz w:val="20"/>
                        </w:rPr>
                        <w:t xml:space="preserve"> </w:t>
                      </w:r>
                      <w:r>
                        <w:rPr>
                          <w:b/>
                          <w:sz w:val="20"/>
                        </w:rPr>
                        <w:t>yabancı</w:t>
                      </w:r>
                      <w:r>
                        <w:rPr>
                          <w:b/>
                          <w:spacing w:val="-7"/>
                          <w:sz w:val="20"/>
                        </w:rPr>
                        <w:t xml:space="preserve"> </w:t>
                      </w:r>
                      <w:r>
                        <w:rPr>
                          <w:b/>
                          <w:sz w:val="20"/>
                        </w:rPr>
                        <w:t>şahısların</w:t>
                      </w:r>
                      <w:r>
                        <w:rPr>
                          <w:b/>
                          <w:spacing w:val="-9"/>
                          <w:sz w:val="20"/>
                        </w:rPr>
                        <w:t xml:space="preserve"> </w:t>
                      </w:r>
                      <w:r>
                        <w:rPr>
                          <w:b/>
                          <w:sz w:val="20"/>
                        </w:rPr>
                        <w:t>alana</w:t>
                      </w:r>
                      <w:r>
                        <w:rPr>
                          <w:b/>
                          <w:spacing w:val="-8"/>
                          <w:sz w:val="20"/>
                        </w:rPr>
                        <w:t xml:space="preserve"> </w:t>
                      </w:r>
                      <w:r>
                        <w:rPr>
                          <w:b/>
                          <w:sz w:val="20"/>
                        </w:rPr>
                        <w:t>girmesine</w:t>
                      </w:r>
                      <w:r>
                        <w:rPr>
                          <w:b/>
                          <w:spacing w:val="-7"/>
                          <w:sz w:val="20"/>
                        </w:rPr>
                        <w:t xml:space="preserve"> </w:t>
                      </w:r>
                      <w:r>
                        <w:rPr>
                          <w:b/>
                          <w:sz w:val="20"/>
                        </w:rPr>
                        <w:t>engel</w:t>
                      </w:r>
                      <w:r>
                        <w:rPr>
                          <w:b/>
                          <w:spacing w:val="-9"/>
                          <w:sz w:val="20"/>
                        </w:rPr>
                        <w:t xml:space="preserve"> </w:t>
                      </w:r>
                      <w:r>
                        <w:rPr>
                          <w:b/>
                          <w:spacing w:val="-2"/>
                          <w:sz w:val="20"/>
                        </w:rPr>
                        <w:t>olun.</w:t>
                      </w:r>
                    </w:p>
                    <w:p w14:paraId="6D35D6F6" w14:textId="77777777" w:rsidR="00CB6BA2" w:rsidRDefault="00CB6BA2">
                      <w:pPr>
                        <w:pStyle w:val="GvdeMetni"/>
                        <w:spacing w:before="5"/>
                        <w:rPr>
                          <w:b/>
                        </w:rPr>
                      </w:pPr>
                    </w:p>
                    <w:p w14:paraId="45849E91" w14:textId="2A93A042" w:rsidR="00CB6BA2" w:rsidRDefault="00FC0964">
                      <w:pPr>
                        <w:numPr>
                          <w:ilvl w:val="0"/>
                          <w:numId w:val="1"/>
                        </w:numPr>
                        <w:tabs>
                          <w:tab w:val="left" w:pos="339"/>
                        </w:tabs>
                        <w:spacing w:before="1"/>
                        <w:ind w:left="339" w:hanging="232"/>
                        <w:rPr>
                          <w:b/>
                          <w:sz w:val="20"/>
                        </w:rPr>
                      </w:pPr>
                      <w:r>
                        <w:rPr>
                          <w:b/>
                          <w:sz w:val="20"/>
                        </w:rPr>
                        <w:t xml:space="preserve">ARH BİNGÖL </w:t>
                      </w:r>
                      <w:proofErr w:type="spellStart"/>
                      <w:r>
                        <w:rPr>
                          <w:b/>
                          <w:sz w:val="20"/>
                        </w:rPr>
                        <w:t>DOĞALGAZ’ın</w:t>
                      </w:r>
                      <w:proofErr w:type="spellEnd"/>
                      <w:r>
                        <w:rPr>
                          <w:b/>
                          <w:spacing w:val="-6"/>
                          <w:sz w:val="20"/>
                        </w:rPr>
                        <w:t xml:space="preserve"> </w:t>
                      </w:r>
                      <w:r>
                        <w:rPr>
                          <w:b/>
                          <w:color w:val="FF0000"/>
                          <w:sz w:val="20"/>
                        </w:rPr>
                        <w:t>187</w:t>
                      </w:r>
                      <w:r>
                        <w:rPr>
                          <w:b/>
                          <w:color w:val="FF0000"/>
                          <w:spacing w:val="-7"/>
                          <w:sz w:val="20"/>
                        </w:rPr>
                        <w:t xml:space="preserve"> </w:t>
                      </w:r>
                      <w:proofErr w:type="spellStart"/>
                      <w:r>
                        <w:rPr>
                          <w:b/>
                          <w:sz w:val="20"/>
                        </w:rPr>
                        <w:t>nolu</w:t>
                      </w:r>
                      <w:proofErr w:type="spellEnd"/>
                      <w:r>
                        <w:rPr>
                          <w:b/>
                          <w:spacing w:val="-4"/>
                          <w:sz w:val="20"/>
                        </w:rPr>
                        <w:t xml:space="preserve"> </w:t>
                      </w:r>
                      <w:r>
                        <w:rPr>
                          <w:b/>
                          <w:sz w:val="20"/>
                        </w:rPr>
                        <w:t>acil</w:t>
                      </w:r>
                      <w:r>
                        <w:rPr>
                          <w:b/>
                          <w:spacing w:val="-7"/>
                          <w:sz w:val="20"/>
                        </w:rPr>
                        <w:t xml:space="preserve"> </w:t>
                      </w:r>
                      <w:r>
                        <w:rPr>
                          <w:b/>
                          <w:sz w:val="20"/>
                        </w:rPr>
                        <w:t>telefonunu</w:t>
                      </w:r>
                      <w:r>
                        <w:rPr>
                          <w:b/>
                          <w:spacing w:val="-6"/>
                          <w:sz w:val="20"/>
                        </w:rPr>
                        <w:t xml:space="preserve"> </w:t>
                      </w:r>
                      <w:r>
                        <w:rPr>
                          <w:b/>
                          <w:sz w:val="20"/>
                        </w:rPr>
                        <w:t>arayarak</w:t>
                      </w:r>
                      <w:r>
                        <w:rPr>
                          <w:b/>
                          <w:spacing w:val="-6"/>
                          <w:sz w:val="20"/>
                        </w:rPr>
                        <w:t xml:space="preserve"> </w:t>
                      </w:r>
                      <w:r>
                        <w:rPr>
                          <w:b/>
                          <w:sz w:val="20"/>
                        </w:rPr>
                        <w:t>doğru</w:t>
                      </w:r>
                      <w:r>
                        <w:rPr>
                          <w:b/>
                          <w:spacing w:val="-6"/>
                          <w:sz w:val="20"/>
                        </w:rPr>
                        <w:t xml:space="preserve"> </w:t>
                      </w:r>
                      <w:r>
                        <w:rPr>
                          <w:b/>
                          <w:sz w:val="20"/>
                        </w:rPr>
                        <w:t>ve</w:t>
                      </w:r>
                      <w:r>
                        <w:rPr>
                          <w:b/>
                          <w:spacing w:val="-7"/>
                          <w:sz w:val="20"/>
                        </w:rPr>
                        <w:t xml:space="preserve"> </w:t>
                      </w:r>
                      <w:r>
                        <w:rPr>
                          <w:b/>
                          <w:sz w:val="20"/>
                        </w:rPr>
                        <w:t>açık</w:t>
                      </w:r>
                      <w:r>
                        <w:rPr>
                          <w:b/>
                          <w:spacing w:val="-6"/>
                          <w:sz w:val="20"/>
                        </w:rPr>
                        <w:t xml:space="preserve"> </w:t>
                      </w:r>
                      <w:r>
                        <w:rPr>
                          <w:b/>
                          <w:sz w:val="20"/>
                        </w:rPr>
                        <w:t>adres</w:t>
                      </w:r>
                      <w:r>
                        <w:rPr>
                          <w:b/>
                          <w:spacing w:val="-7"/>
                          <w:sz w:val="20"/>
                        </w:rPr>
                        <w:t xml:space="preserve"> </w:t>
                      </w:r>
                      <w:r>
                        <w:rPr>
                          <w:b/>
                          <w:sz w:val="20"/>
                        </w:rPr>
                        <w:t>ile</w:t>
                      </w:r>
                      <w:r>
                        <w:rPr>
                          <w:b/>
                          <w:spacing w:val="-6"/>
                          <w:sz w:val="20"/>
                        </w:rPr>
                        <w:t xml:space="preserve"> </w:t>
                      </w:r>
                      <w:r>
                        <w:rPr>
                          <w:b/>
                          <w:sz w:val="20"/>
                        </w:rPr>
                        <w:t>durum</w:t>
                      </w:r>
                      <w:r>
                        <w:rPr>
                          <w:b/>
                          <w:spacing w:val="-7"/>
                          <w:sz w:val="20"/>
                        </w:rPr>
                        <w:t xml:space="preserve"> </w:t>
                      </w:r>
                      <w:r>
                        <w:rPr>
                          <w:b/>
                          <w:sz w:val="20"/>
                        </w:rPr>
                        <w:t>hakkında</w:t>
                      </w:r>
                      <w:r>
                        <w:rPr>
                          <w:b/>
                          <w:spacing w:val="-7"/>
                          <w:sz w:val="20"/>
                        </w:rPr>
                        <w:t xml:space="preserve"> </w:t>
                      </w:r>
                      <w:r>
                        <w:rPr>
                          <w:b/>
                          <w:sz w:val="20"/>
                        </w:rPr>
                        <w:t xml:space="preserve">bilgi </w:t>
                      </w:r>
                      <w:r>
                        <w:rPr>
                          <w:b/>
                          <w:spacing w:val="-2"/>
                          <w:sz w:val="20"/>
                        </w:rPr>
                        <w:t>verin</w:t>
                      </w:r>
                    </w:p>
                  </w:txbxContent>
                </v:textbox>
                <w10:wrap type="topAndBottom" anchorx="page"/>
              </v:shape>
            </w:pict>
          </mc:Fallback>
        </mc:AlternateContent>
      </w:r>
    </w:p>
    <w:p w14:paraId="543B094A" w14:textId="34B891D3" w:rsidR="00CB6BA2" w:rsidRDefault="00CB6BA2">
      <w:pPr>
        <w:pStyle w:val="GvdeMetni"/>
        <w:spacing w:before="19"/>
      </w:pPr>
    </w:p>
    <w:p w14:paraId="77E04EE5" w14:textId="58D56566" w:rsidR="00CB6BA2" w:rsidRDefault="00942FA6">
      <w:pPr>
        <w:pStyle w:val="GvdeMetni"/>
        <w:spacing w:before="16"/>
      </w:pPr>
      <w:r>
        <w:rPr>
          <w:noProof/>
        </w:rPr>
        <mc:AlternateContent>
          <mc:Choice Requires="wps">
            <w:drawing>
              <wp:anchor distT="0" distB="0" distL="0" distR="0" simplePos="0" relativeHeight="251660288" behindDoc="1" locked="0" layoutInCell="1" allowOverlap="1" wp14:anchorId="6B4F47CE" wp14:editId="4FFD14F3">
                <wp:simplePos x="0" y="0"/>
                <wp:positionH relativeFrom="page">
                  <wp:posOffset>695325</wp:posOffset>
                </wp:positionH>
                <wp:positionV relativeFrom="paragraph">
                  <wp:posOffset>563245</wp:posOffset>
                </wp:positionV>
                <wp:extent cx="6560185" cy="1676400"/>
                <wp:effectExtent l="19050" t="19050" r="31115" b="38100"/>
                <wp:wrapTopAndBottom/>
                <wp:docPr id="643" name="Text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0185" cy="1676400"/>
                        </a:xfrm>
                        <a:prstGeom prst="rect">
                          <a:avLst/>
                        </a:prstGeom>
                        <a:ln w="54864" cmpd="dbl">
                          <a:solidFill>
                            <a:srgbClr val="000000"/>
                          </a:solidFill>
                          <a:prstDash val="solid"/>
                        </a:ln>
                      </wps:spPr>
                      <wps:txbx>
                        <w:txbxContent>
                          <w:p w14:paraId="78BEE800" w14:textId="77777777" w:rsidR="00CB6BA2" w:rsidRDefault="004F7713">
                            <w:pPr>
                              <w:spacing w:before="19"/>
                              <w:ind w:left="4" w:right="4"/>
                              <w:jc w:val="center"/>
                              <w:rPr>
                                <w:b/>
                                <w:sz w:val="20"/>
                              </w:rPr>
                            </w:pPr>
                            <w:r>
                              <w:rPr>
                                <w:b/>
                                <w:color w:val="FF0000"/>
                                <w:sz w:val="20"/>
                              </w:rPr>
                              <w:t>GAZIN</w:t>
                            </w:r>
                            <w:r>
                              <w:rPr>
                                <w:b/>
                                <w:color w:val="FF0000"/>
                                <w:spacing w:val="-6"/>
                                <w:sz w:val="20"/>
                              </w:rPr>
                              <w:t xml:space="preserve"> </w:t>
                            </w:r>
                            <w:r>
                              <w:rPr>
                                <w:b/>
                                <w:color w:val="FF0000"/>
                                <w:sz w:val="20"/>
                              </w:rPr>
                              <w:t>ALEV</w:t>
                            </w:r>
                            <w:r>
                              <w:rPr>
                                <w:b/>
                                <w:color w:val="FF0000"/>
                                <w:spacing w:val="-7"/>
                                <w:sz w:val="20"/>
                              </w:rPr>
                              <w:t xml:space="preserve"> </w:t>
                            </w:r>
                            <w:r>
                              <w:rPr>
                                <w:b/>
                                <w:color w:val="FF0000"/>
                                <w:sz w:val="20"/>
                              </w:rPr>
                              <w:t>ALMASI</w:t>
                            </w:r>
                            <w:r>
                              <w:rPr>
                                <w:b/>
                                <w:color w:val="FF0000"/>
                                <w:spacing w:val="-8"/>
                                <w:sz w:val="20"/>
                              </w:rPr>
                              <w:t xml:space="preserve"> </w:t>
                            </w:r>
                            <w:r>
                              <w:rPr>
                                <w:b/>
                                <w:color w:val="FF0000"/>
                                <w:spacing w:val="-2"/>
                                <w:sz w:val="20"/>
                              </w:rPr>
                              <w:t>DURUMUNDA</w:t>
                            </w:r>
                          </w:p>
                          <w:p w14:paraId="4ED74774" w14:textId="77777777" w:rsidR="00CB6BA2" w:rsidRDefault="00CB6BA2">
                            <w:pPr>
                              <w:pStyle w:val="GvdeMetni"/>
                              <w:rPr>
                                <w:b/>
                              </w:rPr>
                            </w:pPr>
                          </w:p>
                          <w:p w14:paraId="33DD05EF" w14:textId="77777777" w:rsidR="00CB6BA2" w:rsidRDefault="004F7713">
                            <w:pPr>
                              <w:ind w:left="107"/>
                              <w:rPr>
                                <w:b/>
                                <w:sz w:val="20"/>
                              </w:rPr>
                            </w:pPr>
                            <w:r>
                              <w:rPr>
                                <w:b/>
                                <w:sz w:val="20"/>
                              </w:rPr>
                              <w:t>Basınç</w:t>
                            </w:r>
                            <w:r>
                              <w:rPr>
                                <w:b/>
                                <w:spacing w:val="-4"/>
                                <w:sz w:val="20"/>
                              </w:rPr>
                              <w:t xml:space="preserve"> </w:t>
                            </w:r>
                            <w:r>
                              <w:rPr>
                                <w:b/>
                                <w:sz w:val="20"/>
                              </w:rPr>
                              <w:t>düşürme</w:t>
                            </w:r>
                            <w:r>
                              <w:rPr>
                                <w:b/>
                                <w:spacing w:val="-2"/>
                                <w:sz w:val="20"/>
                              </w:rPr>
                              <w:t xml:space="preserve"> </w:t>
                            </w:r>
                            <w:r>
                              <w:rPr>
                                <w:b/>
                                <w:sz w:val="20"/>
                              </w:rPr>
                              <w:t>ve</w:t>
                            </w:r>
                            <w:r>
                              <w:rPr>
                                <w:b/>
                                <w:spacing w:val="-4"/>
                                <w:sz w:val="20"/>
                              </w:rPr>
                              <w:t xml:space="preserve"> </w:t>
                            </w:r>
                            <w:r>
                              <w:rPr>
                                <w:b/>
                                <w:sz w:val="20"/>
                              </w:rPr>
                              <w:t>ölçüm</w:t>
                            </w:r>
                            <w:r>
                              <w:rPr>
                                <w:b/>
                                <w:spacing w:val="-4"/>
                                <w:sz w:val="20"/>
                              </w:rPr>
                              <w:t xml:space="preserve"> </w:t>
                            </w:r>
                            <w:r>
                              <w:rPr>
                                <w:b/>
                                <w:sz w:val="20"/>
                              </w:rPr>
                              <w:t>istasyonunun</w:t>
                            </w:r>
                            <w:r>
                              <w:rPr>
                                <w:b/>
                                <w:spacing w:val="-3"/>
                                <w:sz w:val="20"/>
                              </w:rPr>
                              <w:t xml:space="preserve"> </w:t>
                            </w:r>
                            <w:r>
                              <w:rPr>
                                <w:b/>
                                <w:sz w:val="20"/>
                              </w:rPr>
                              <w:t>giriş</w:t>
                            </w:r>
                            <w:r>
                              <w:rPr>
                                <w:b/>
                                <w:spacing w:val="-5"/>
                                <w:sz w:val="20"/>
                              </w:rPr>
                              <w:t xml:space="preserve"> </w:t>
                            </w:r>
                            <w:r>
                              <w:rPr>
                                <w:b/>
                                <w:sz w:val="20"/>
                              </w:rPr>
                              <w:t>ve</w:t>
                            </w:r>
                            <w:r>
                              <w:rPr>
                                <w:b/>
                                <w:spacing w:val="-2"/>
                                <w:sz w:val="20"/>
                              </w:rPr>
                              <w:t xml:space="preserve"> </w:t>
                            </w:r>
                            <w:r>
                              <w:rPr>
                                <w:b/>
                                <w:sz w:val="20"/>
                              </w:rPr>
                              <w:t>çıkış</w:t>
                            </w:r>
                            <w:r>
                              <w:rPr>
                                <w:b/>
                                <w:spacing w:val="-2"/>
                                <w:sz w:val="20"/>
                              </w:rPr>
                              <w:t xml:space="preserve"> </w:t>
                            </w:r>
                            <w:r>
                              <w:rPr>
                                <w:b/>
                                <w:sz w:val="20"/>
                              </w:rPr>
                              <w:t>vanaları</w:t>
                            </w:r>
                            <w:r>
                              <w:rPr>
                                <w:b/>
                                <w:spacing w:val="-4"/>
                                <w:sz w:val="20"/>
                              </w:rPr>
                              <w:t xml:space="preserve"> </w:t>
                            </w:r>
                            <w:r>
                              <w:rPr>
                                <w:b/>
                                <w:sz w:val="20"/>
                              </w:rPr>
                              <w:t>ile</w:t>
                            </w:r>
                            <w:r>
                              <w:rPr>
                                <w:b/>
                                <w:spacing w:val="-2"/>
                                <w:sz w:val="20"/>
                              </w:rPr>
                              <w:t xml:space="preserve"> </w:t>
                            </w:r>
                            <w:r>
                              <w:rPr>
                                <w:b/>
                                <w:sz w:val="20"/>
                              </w:rPr>
                              <w:t>bina</w:t>
                            </w:r>
                            <w:r>
                              <w:rPr>
                                <w:b/>
                                <w:spacing w:val="-4"/>
                                <w:sz w:val="20"/>
                              </w:rPr>
                              <w:t xml:space="preserve"> </w:t>
                            </w:r>
                            <w:r>
                              <w:rPr>
                                <w:b/>
                                <w:sz w:val="20"/>
                              </w:rPr>
                              <w:t>dışında</w:t>
                            </w:r>
                            <w:r>
                              <w:rPr>
                                <w:b/>
                                <w:spacing w:val="-4"/>
                                <w:sz w:val="20"/>
                              </w:rPr>
                              <w:t xml:space="preserve"> </w:t>
                            </w:r>
                            <w:r>
                              <w:rPr>
                                <w:b/>
                                <w:sz w:val="20"/>
                              </w:rPr>
                              <w:t>bulunan</w:t>
                            </w:r>
                            <w:r>
                              <w:rPr>
                                <w:b/>
                                <w:spacing w:val="-4"/>
                                <w:sz w:val="20"/>
                              </w:rPr>
                              <w:t xml:space="preserve"> </w:t>
                            </w:r>
                            <w:r>
                              <w:rPr>
                                <w:b/>
                                <w:sz w:val="20"/>
                              </w:rPr>
                              <w:t>kesme</w:t>
                            </w:r>
                            <w:r>
                              <w:rPr>
                                <w:b/>
                                <w:spacing w:val="-4"/>
                                <w:sz w:val="20"/>
                              </w:rPr>
                              <w:t xml:space="preserve"> </w:t>
                            </w:r>
                            <w:r>
                              <w:rPr>
                                <w:b/>
                                <w:sz w:val="20"/>
                              </w:rPr>
                              <w:t>vanalarını “KAPALI” konumuna getirin.</w:t>
                            </w:r>
                          </w:p>
                          <w:p w14:paraId="41395EAB" w14:textId="77777777" w:rsidR="00CB6BA2" w:rsidRDefault="00CB6BA2">
                            <w:pPr>
                              <w:pStyle w:val="GvdeMetni"/>
                              <w:rPr>
                                <w:b/>
                              </w:rPr>
                            </w:pPr>
                          </w:p>
                          <w:p w14:paraId="50F18C7A" w14:textId="0628CCC0" w:rsidR="00CB6BA2" w:rsidRDefault="00FC0964">
                            <w:pPr>
                              <w:ind w:left="107"/>
                              <w:rPr>
                                <w:b/>
                                <w:sz w:val="20"/>
                              </w:rPr>
                            </w:pPr>
                            <w:r>
                              <w:rPr>
                                <w:b/>
                                <w:sz w:val="20"/>
                              </w:rPr>
                              <w:t>ARH BİNGÖL DOĞALGAZ ACİL</w:t>
                            </w:r>
                            <w:r>
                              <w:rPr>
                                <w:b/>
                                <w:spacing w:val="-5"/>
                                <w:sz w:val="20"/>
                              </w:rPr>
                              <w:t xml:space="preserve"> </w:t>
                            </w:r>
                            <w:proofErr w:type="gramStart"/>
                            <w:r>
                              <w:rPr>
                                <w:b/>
                                <w:sz w:val="20"/>
                              </w:rPr>
                              <w:t>(</w:t>
                            </w:r>
                            <w:r>
                              <w:rPr>
                                <w:b/>
                                <w:spacing w:val="-5"/>
                                <w:sz w:val="20"/>
                              </w:rPr>
                              <w:t xml:space="preserve"> </w:t>
                            </w:r>
                            <w:r>
                              <w:rPr>
                                <w:b/>
                                <w:color w:val="FF0000"/>
                                <w:sz w:val="20"/>
                              </w:rPr>
                              <w:t>187</w:t>
                            </w:r>
                            <w:proofErr w:type="gramEnd"/>
                            <w:r>
                              <w:rPr>
                                <w:b/>
                                <w:color w:val="FF0000"/>
                                <w:spacing w:val="-6"/>
                                <w:sz w:val="20"/>
                              </w:rPr>
                              <w:t xml:space="preserve"> </w:t>
                            </w:r>
                            <w:r>
                              <w:rPr>
                                <w:b/>
                                <w:sz w:val="20"/>
                              </w:rPr>
                              <w:t>)</w:t>
                            </w:r>
                            <w:r>
                              <w:rPr>
                                <w:b/>
                                <w:spacing w:val="-5"/>
                                <w:sz w:val="20"/>
                              </w:rPr>
                              <w:t xml:space="preserve"> </w:t>
                            </w:r>
                            <w:r>
                              <w:rPr>
                                <w:b/>
                                <w:sz w:val="20"/>
                              </w:rPr>
                              <w:t>ve</w:t>
                            </w:r>
                            <w:r>
                              <w:rPr>
                                <w:b/>
                                <w:spacing w:val="-5"/>
                                <w:sz w:val="20"/>
                              </w:rPr>
                              <w:t xml:space="preserve"> </w:t>
                            </w:r>
                            <w:r>
                              <w:rPr>
                                <w:b/>
                                <w:sz w:val="20"/>
                              </w:rPr>
                              <w:t>İTFAİYE</w:t>
                            </w:r>
                            <w:r>
                              <w:rPr>
                                <w:b/>
                                <w:spacing w:val="-6"/>
                                <w:sz w:val="20"/>
                              </w:rPr>
                              <w:t xml:space="preserve"> </w:t>
                            </w:r>
                            <w:r>
                              <w:rPr>
                                <w:b/>
                                <w:sz w:val="20"/>
                              </w:rPr>
                              <w:t>(</w:t>
                            </w:r>
                            <w:r>
                              <w:rPr>
                                <w:b/>
                                <w:spacing w:val="-5"/>
                                <w:sz w:val="20"/>
                              </w:rPr>
                              <w:t xml:space="preserve"> </w:t>
                            </w:r>
                            <w:r>
                              <w:rPr>
                                <w:b/>
                                <w:sz w:val="20"/>
                              </w:rPr>
                              <w:t>11</w:t>
                            </w:r>
                            <w:r w:rsidR="009E6ACD">
                              <w:rPr>
                                <w:b/>
                                <w:sz w:val="20"/>
                              </w:rPr>
                              <w:t>2</w:t>
                            </w:r>
                            <w:r>
                              <w:rPr>
                                <w:b/>
                                <w:spacing w:val="-5"/>
                                <w:sz w:val="20"/>
                              </w:rPr>
                              <w:t xml:space="preserve"> </w:t>
                            </w:r>
                            <w:r>
                              <w:rPr>
                                <w:b/>
                                <w:sz w:val="20"/>
                              </w:rPr>
                              <w:t>)</w:t>
                            </w:r>
                            <w:r>
                              <w:rPr>
                                <w:b/>
                                <w:spacing w:val="-6"/>
                                <w:sz w:val="20"/>
                              </w:rPr>
                              <w:t xml:space="preserve"> </w:t>
                            </w:r>
                            <w:r>
                              <w:rPr>
                                <w:b/>
                                <w:sz w:val="20"/>
                              </w:rPr>
                              <w:t>telefonlarını</w:t>
                            </w:r>
                            <w:r>
                              <w:rPr>
                                <w:b/>
                                <w:spacing w:val="-6"/>
                                <w:sz w:val="20"/>
                              </w:rPr>
                              <w:t xml:space="preserve"> </w:t>
                            </w:r>
                            <w:r>
                              <w:rPr>
                                <w:b/>
                                <w:sz w:val="20"/>
                              </w:rPr>
                              <w:t>arayarak</w:t>
                            </w:r>
                            <w:r>
                              <w:rPr>
                                <w:b/>
                                <w:spacing w:val="-4"/>
                                <w:sz w:val="20"/>
                              </w:rPr>
                              <w:t xml:space="preserve"> </w:t>
                            </w:r>
                            <w:r>
                              <w:rPr>
                                <w:b/>
                                <w:sz w:val="20"/>
                              </w:rPr>
                              <w:t>adres</w:t>
                            </w:r>
                            <w:r>
                              <w:rPr>
                                <w:b/>
                                <w:spacing w:val="-7"/>
                                <w:sz w:val="20"/>
                              </w:rPr>
                              <w:t xml:space="preserve"> </w:t>
                            </w:r>
                            <w:r>
                              <w:rPr>
                                <w:b/>
                                <w:sz w:val="20"/>
                              </w:rPr>
                              <w:t>ve</w:t>
                            </w:r>
                            <w:r>
                              <w:rPr>
                                <w:b/>
                                <w:spacing w:val="-6"/>
                                <w:sz w:val="20"/>
                              </w:rPr>
                              <w:t xml:space="preserve"> </w:t>
                            </w:r>
                            <w:r>
                              <w:rPr>
                                <w:b/>
                                <w:sz w:val="20"/>
                              </w:rPr>
                              <w:t>durum</w:t>
                            </w:r>
                            <w:r>
                              <w:rPr>
                                <w:b/>
                                <w:spacing w:val="-5"/>
                                <w:sz w:val="20"/>
                              </w:rPr>
                              <w:t xml:space="preserve"> </w:t>
                            </w:r>
                            <w:r>
                              <w:rPr>
                                <w:b/>
                                <w:sz w:val="20"/>
                              </w:rPr>
                              <w:t>ile</w:t>
                            </w:r>
                            <w:r>
                              <w:rPr>
                                <w:b/>
                                <w:spacing w:val="-6"/>
                                <w:sz w:val="20"/>
                              </w:rPr>
                              <w:t xml:space="preserve"> </w:t>
                            </w:r>
                            <w:r>
                              <w:rPr>
                                <w:b/>
                                <w:sz w:val="20"/>
                              </w:rPr>
                              <w:t>ilgili</w:t>
                            </w:r>
                            <w:r>
                              <w:rPr>
                                <w:b/>
                                <w:spacing w:val="-6"/>
                                <w:sz w:val="20"/>
                              </w:rPr>
                              <w:t xml:space="preserve"> </w:t>
                            </w:r>
                            <w:r>
                              <w:rPr>
                                <w:b/>
                                <w:sz w:val="20"/>
                              </w:rPr>
                              <w:t>bilgi</w:t>
                            </w:r>
                            <w:r>
                              <w:rPr>
                                <w:b/>
                                <w:spacing w:val="-5"/>
                                <w:sz w:val="20"/>
                              </w:rPr>
                              <w:t xml:space="preserve"> </w:t>
                            </w:r>
                            <w:r>
                              <w:rPr>
                                <w:b/>
                                <w:spacing w:val="-2"/>
                                <w:sz w:val="20"/>
                              </w:rPr>
                              <w:t>verin.</w:t>
                            </w:r>
                          </w:p>
                          <w:p w14:paraId="5DA713AA" w14:textId="77777777" w:rsidR="00CB6BA2" w:rsidRDefault="00CB6BA2">
                            <w:pPr>
                              <w:pStyle w:val="GvdeMetni"/>
                              <w:rPr>
                                <w:b/>
                              </w:rPr>
                            </w:pPr>
                          </w:p>
                          <w:p w14:paraId="6DAA3773" w14:textId="2970A2AD" w:rsidR="00CB6BA2" w:rsidRDefault="004F7713">
                            <w:pPr>
                              <w:spacing w:before="1" w:line="244" w:lineRule="auto"/>
                              <w:ind w:left="107"/>
                              <w:rPr>
                                <w:b/>
                                <w:sz w:val="20"/>
                              </w:rPr>
                            </w:pPr>
                            <w:r>
                              <w:rPr>
                                <w:b/>
                                <w:sz w:val="20"/>
                              </w:rPr>
                              <w:t>İTFAİYE</w:t>
                            </w:r>
                            <w:r>
                              <w:rPr>
                                <w:b/>
                                <w:spacing w:val="-3"/>
                                <w:sz w:val="20"/>
                              </w:rPr>
                              <w:t xml:space="preserve"> </w:t>
                            </w:r>
                            <w:r>
                              <w:rPr>
                                <w:b/>
                                <w:sz w:val="20"/>
                              </w:rPr>
                              <w:t>ve</w:t>
                            </w:r>
                            <w:r>
                              <w:rPr>
                                <w:b/>
                                <w:spacing w:val="-4"/>
                                <w:sz w:val="20"/>
                              </w:rPr>
                              <w:t xml:space="preserve"> </w:t>
                            </w:r>
                            <w:r w:rsidR="00FC0964">
                              <w:rPr>
                                <w:b/>
                                <w:sz w:val="20"/>
                              </w:rPr>
                              <w:t>ARH BİNGÖL DOĞALGAZ</w:t>
                            </w:r>
                            <w:r>
                              <w:rPr>
                                <w:b/>
                                <w:spacing w:val="-1"/>
                                <w:sz w:val="20"/>
                              </w:rPr>
                              <w:t xml:space="preserve"> </w:t>
                            </w:r>
                            <w:r>
                              <w:rPr>
                                <w:b/>
                                <w:sz w:val="20"/>
                              </w:rPr>
                              <w:t>görevlileri</w:t>
                            </w:r>
                            <w:r>
                              <w:rPr>
                                <w:b/>
                                <w:spacing w:val="-5"/>
                                <w:sz w:val="20"/>
                              </w:rPr>
                              <w:t xml:space="preserve"> </w:t>
                            </w:r>
                            <w:r>
                              <w:rPr>
                                <w:b/>
                                <w:sz w:val="20"/>
                              </w:rPr>
                              <w:t>ulaşana</w:t>
                            </w:r>
                            <w:r>
                              <w:rPr>
                                <w:b/>
                                <w:spacing w:val="-5"/>
                                <w:sz w:val="20"/>
                              </w:rPr>
                              <w:t xml:space="preserve"> </w:t>
                            </w:r>
                            <w:r>
                              <w:rPr>
                                <w:b/>
                                <w:sz w:val="20"/>
                              </w:rPr>
                              <w:t>dek</w:t>
                            </w:r>
                            <w:r>
                              <w:rPr>
                                <w:b/>
                                <w:spacing w:val="-5"/>
                                <w:sz w:val="20"/>
                              </w:rPr>
                              <w:t xml:space="preserve"> </w:t>
                            </w:r>
                            <w:r>
                              <w:rPr>
                                <w:b/>
                                <w:sz w:val="20"/>
                              </w:rPr>
                              <w:t>KURU</w:t>
                            </w:r>
                            <w:r>
                              <w:rPr>
                                <w:b/>
                                <w:spacing w:val="-5"/>
                                <w:sz w:val="20"/>
                              </w:rPr>
                              <w:t xml:space="preserve"> </w:t>
                            </w:r>
                            <w:r>
                              <w:rPr>
                                <w:b/>
                                <w:sz w:val="20"/>
                              </w:rPr>
                              <w:t>KİMYEVİ</w:t>
                            </w:r>
                            <w:r>
                              <w:rPr>
                                <w:b/>
                                <w:spacing w:val="-5"/>
                                <w:sz w:val="20"/>
                              </w:rPr>
                              <w:t xml:space="preserve"> </w:t>
                            </w:r>
                            <w:r>
                              <w:rPr>
                                <w:b/>
                                <w:sz w:val="20"/>
                              </w:rPr>
                              <w:t>TOZ</w:t>
                            </w:r>
                            <w:r>
                              <w:rPr>
                                <w:b/>
                                <w:spacing w:val="-4"/>
                                <w:sz w:val="20"/>
                              </w:rPr>
                              <w:t xml:space="preserve"> </w:t>
                            </w:r>
                            <w:r>
                              <w:rPr>
                                <w:b/>
                                <w:sz w:val="20"/>
                              </w:rPr>
                              <w:t>içeren</w:t>
                            </w:r>
                            <w:r>
                              <w:rPr>
                                <w:b/>
                                <w:spacing w:val="-2"/>
                                <w:sz w:val="20"/>
                              </w:rPr>
                              <w:t xml:space="preserve"> </w:t>
                            </w:r>
                            <w:r>
                              <w:rPr>
                                <w:b/>
                                <w:sz w:val="20"/>
                              </w:rPr>
                              <w:t>yangın</w:t>
                            </w:r>
                            <w:r>
                              <w:rPr>
                                <w:b/>
                                <w:spacing w:val="-5"/>
                                <w:sz w:val="20"/>
                              </w:rPr>
                              <w:t xml:space="preserve"> </w:t>
                            </w:r>
                            <w:r>
                              <w:rPr>
                                <w:b/>
                                <w:sz w:val="20"/>
                              </w:rPr>
                              <w:t>söndürücüler</w:t>
                            </w:r>
                            <w:r>
                              <w:rPr>
                                <w:b/>
                                <w:spacing w:val="-5"/>
                                <w:sz w:val="20"/>
                              </w:rPr>
                              <w:t xml:space="preserve"> </w:t>
                            </w:r>
                            <w:r>
                              <w:rPr>
                                <w:b/>
                                <w:sz w:val="20"/>
                              </w:rPr>
                              <w:t>ile müdahale edin.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4F47CE" id="Textbox 643" o:spid="_x0000_s1346" type="#_x0000_t202" style="position:absolute;margin-left:54.75pt;margin-top:44.35pt;width:516.55pt;height:132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" filled="f" strokeweight="4.32pt">
                <v:stroke linestyle="thinThin"/>
                <v:path arrowok="t"/>
                <v:textbox inset="0,0,0,0">
                  <w:txbxContent>
                    <w:p w14:paraId="78BEE800" w14:textId="77777777" w:rsidR="00CB6BA2" w:rsidRDefault="004F7713">
                      <w:pPr>
                        <w:spacing w:before="19"/>
                        <w:ind w:left="4" w:right="4"/>
                        <w:jc w:val="center"/>
                        <w:rPr>
                          <w:b/>
                          <w:sz w:val="20"/>
                        </w:rPr>
                      </w:pPr>
                      <w:r>
                        <w:rPr>
                          <w:b/>
                          <w:color w:val="FF0000"/>
                          <w:sz w:val="20"/>
                        </w:rPr>
                        <w:t>GAZIN</w:t>
                      </w:r>
                      <w:r>
                        <w:rPr>
                          <w:b/>
                          <w:color w:val="FF0000"/>
                          <w:spacing w:val="-6"/>
                          <w:sz w:val="20"/>
                        </w:rPr>
                        <w:t xml:space="preserve"> </w:t>
                      </w:r>
                      <w:r>
                        <w:rPr>
                          <w:b/>
                          <w:color w:val="FF0000"/>
                          <w:sz w:val="20"/>
                        </w:rPr>
                        <w:t>ALEV</w:t>
                      </w:r>
                      <w:r>
                        <w:rPr>
                          <w:b/>
                          <w:color w:val="FF0000"/>
                          <w:spacing w:val="-7"/>
                          <w:sz w:val="20"/>
                        </w:rPr>
                        <w:t xml:space="preserve"> </w:t>
                      </w:r>
                      <w:r>
                        <w:rPr>
                          <w:b/>
                          <w:color w:val="FF0000"/>
                          <w:sz w:val="20"/>
                        </w:rPr>
                        <w:t>ALMASI</w:t>
                      </w:r>
                      <w:r>
                        <w:rPr>
                          <w:b/>
                          <w:color w:val="FF0000"/>
                          <w:spacing w:val="-8"/>
                          <w:sz w:val="20"/>
                        </w:rPr>
                        <w:t xml:space="preserve"> </w:t>
                      </w:r>
                      <w:r>
                        <w:rPr>
                          <w:b/>
                          <w:color w:val="FF0000"/>
                          <w:spacing w:val="-2"/>
                          <w:sz w:val="20"/>
                        </w:rPr>
                        <w:t>DURUMUNDA</w:t>
                      </w:r>
                    </w:p>
                    <w:p w14:paraId="4ED74774" w14:textId="77777777" w:rsidR="00CB6BA2" w:rsidRDefault="00CB6BA2">
                      <w:pPr>
                        <w:pStyle w:val="GvdeMetni"/>
                        <w:rPr>
                          <w:b/>
                        </w:rPr>
                      </w:pPr>
                    </w:p>
                    <w:p w14:paraId="33DD05EF" w14:textId="77777777" w:rsidR="00CB6BA2" w:rsidRDefault="004F7713">
                      <w:pPr>
                        <w:ind w:left="107"/>
                        <w:rPr>
                          <w:b/>
                          <w:sz w:val="20"/>
                        </w:rPr>
                      </w:pPr>
                      <w:r>
                        <w:rPr>
                          <w:b/>
                          <w:sz w:val="20"/>
                        </w:rPr>
                        <w:t>Basınç</w:t>
                      </w:r>
                      <w:r>
                        <w:rPr>
                          <w:b/>
                          <w:spacing w:val="-4"/>
                          <w:sz w:val="20"/>
                        </w:rPr>
                        <w:t xml:space="preserve"> </w:t>
                      </w:r>
                      <w:r>
                        <w:rPr>
                          <w:b/>
                          <w:sz w:val="20"/>
                        </w:rPr>
                        <w:t>düşürme</w:t>
                      </w:r>
                      <w:r>
                        <w:rPr>
                          <w:b/>
                          <w:spacing w:val="-2"/>
                          <w:sz w:val="20"/>
                        </w:rPr>
                        <w:t xml:space="preserve"> </w:t>
                      </w:r>
                      <w:r>
                        <w:rPr>
                          <w:b/>
                          <w:sz w:val="20"/>
                        </w:rPr>
                        <w:t>ve</w:t>
                      </w:r>
                      <w:r>
                        <w:rPr>
                          <w:b/>
                          <w:spacing w:val="-4"/>
                          <w:sz w:val="20"/>
                        </w:rPr>
                        <w:t xml:space="preserve"> </w:t>
                      </w:r>
                      <w:r>
                        <w:rPr>
                          <w:b/>
                          <w:sz w:val="20"/>
                        </w:rPr>
                        <w:t>ölçüm</w:t>
                      </w:r>
                      <w:r>
                        <w:rPr>
                          <w:b/>
                          <w:spacing w:val="-4"/>
                          <w:sz w:val="20"/>
                        </w:rPr>
                        <w:t xml:space="preserve"> </w:t>
                      </w:r>
                      <w:r>
                        <w:rPr>
                          <w:b/>
                          <w:sz w:val="20"/>
                        </w:rPr>
                        <w:t>istasyonunun</w:t>
                      </w:r>
                      <w:r>
                        <w:rPr>
                          <w:b/>
                          <w:spacing w:val="-3"/>
                          <w:sz w:val="20"/>
                        </w:rPr>
                        <w:t xml:space="preserve"> </w:t>
                      </w:r>
                      <w:r>
                        <w:rPr>
                          <w:b/>
                          <w:sz w:val="20"/>
                        </w:rPr>
                        <w:t>giriş</w:t>
                      </w:r>
                      <w:r>
                        <w:rPr>
                          <w:b/>
                          <w:spacing w:val="-5"/>
                          <w:sz w:val="20"/>
                        </w:rPr>
                        <w:t xml:space="preserve"> </w:t>
                      </w:r>
                      <w:r>
                        <w:rPr>
                          <w:b/>
                          <w:sz w:val="20"/>
                        </w:rPr>
                        <w:t>ve</w:t>
                      </w:r>
                      <w:r>
                        <w:rPr>
                          <w:b/>
                          <w:spacing w:val="-2"/>
                          <w:sz w:val="20"/>
                        </w:rPr>
                        <w:t xml:space="preserve"> </w:t>
                      </w:r>
                      <w:r>
                        <w:rPr>
                          <w:b/>
                          <w:sz w:val="20"/>
                        </w:rPr>
                        <w:t>çıkış</w:t>
                      </w:r>
                      <w:r>
                        <w:rPr>
                          <w:b/>
                          <w:spacing w:val="-2"/>
                          <w:sz w:val="20"/>
                        </w:rPr>
                        <w:t xml:space="preserve"> </w:t>
                      </w:r>
                      <w:r>
                        <w:rPr>
                          <w:b/>
                          <w:sz w:val="20"/>
                        </w:rPr>
                        <w:t>vanaları</w:t>
                      </w:r>
                      <w:r>
                        <w:rPr>
                          <w:b/>
                          <w:spacing w:val="-4"/>
                          <w:sz w:val="20"/>
                        </w:rPr>
                        <w:t xml:space="preserve"> </w:t>
                      </w:r>
                      <w:r>
                        <w:rPr>
                          <w:b/>
                          <w:sz w:val="20"/>
                        </w:rPr>
                        <w:t>ile</w:t>
                      </w:r>
                      <w:r>
                        <w:rPr>
                          <w:b/>
                          <w:spacing w:val="-2"/>
                          <w:sz w:val="20"/>
                        </w:rPr>
                        <w:t xml:space="preserve"> </w:t>
                      </w:r>
                      <w:r>
                        <w:rPr>
                          <w:b/>
                          <w:sz w:val="20"/>
                        </w:rPr>
                        <w:t>bina</w:t>
                      </w:r>
                      <w:r>
                        <w:rPr>
                          <w:b/>
                          <w:spacing w:val="-4"/>
                          <w:sz w:val="20"/>
                        </w:rPr>
                        <w:t xml:space="preserve"> </w:t>
                      </w:r>
                      <w:r>
                        <w:rPr>
                          <w:b/>
                          <w:sz w:val="20"/>
                        </w:rPr>
                        <w:t>dışında</w:t>
                      </w:r>
                      <w:r>
                        <w:rPr>
                          <w:b/>
                          <w:spacing w:val="-4"/>
                          <w:sz w:val="20"/>
                        </w:rPr>
                        <w:t xml:space="preserve"> </w:t>
                      </w:r>
                      <w:r>
                        <w:rPr>
                          <w:b/>
                          <w:sz w:val="20"/>
                        </w:rPr>
                        <w:t>bulunan</w:t>
                      </w:r>
                      <w:r>
                        <w:rPr>
                          <w:b/>
                          <w:spacing w:val="-4"/>
                          <w:sz w:val="20"/>
                        </w:rPr>
                        <w:t xml:space="preserve"> </w:t>
                      </w:r>
                      <w:r>
                        <w:rPr>
                          <w:b/>
                          <w:sz w:val="20"/>
                        </w:rPr>
                        <w:t>kesme</w:t>
                      </w:r>
                      <w:r>
                        <w:rPr>
                          <w:b/>
                          <w:spacing w:val="-4"/>
                          <w:sz w:val="20"/>
                        </w:rPr>
                        <w:t xml:space="preserve"> </w:t>
                      </w:r>
                      <w:r>
                        <w:rPr>
                          <w:b/>
                          <w:sz w:val="20"/>
                        </w:rPr>
                        <w:t>vanalarını “KAPALI” konumuna getirin.</w:t>
                      </w:r>
                    </w:p>
                    <w:p w14:paraId="41395EAB" w14:textId="77777777" w:rsidR="00CB6BA2" w:rsidRDefault="00CB6BA2">
                      <w:pPr>
                        <w:pStyle w:val="GvdeMetni"/>
                        <w:rPr>
                          <w:b/>
                        </w:rPr>
                      </w:pPr>
                    </w:p>
                    <w:p w14:paraId="50F18C7A" w14:textId="0628CCC0" w:rsidR="00CB6BA2" w:rsidRDefault="00FC0964">
                      <w:pPr>
                        <w:ind w:left="107"/>
                        <w:rPr>
                          <w:b/>
                          <w:sz w:val="20"/>
                        </w:rPr>
                      </w:pPr>
                      <w:r>
                        <w:rPr>
                          <w:b/>
                          <w:sz w:val="20"/>
                        </w:rPr>
                        <w:t>ARH BİNGÖL DOĞALGAZ ACİL</w:t>
                      </w:r>
                      <w:r>
                        <w:rPr>
                          <w:b/>
                          <w:spacing w:val="-5"/>
                          <w:sz w:val="20"/>
                        </w:rPr>
                        <w:t xml:space="preserve"> </w:t>
                      </w:r>
                      <w:proofErr w:type="gramStart"/>
                      <w:r>
                        <w:rPr>
                          <w:b/>
                          <w:sz w:val="20"/>
                        </w:rPr>
                        <w:t>(</w:t>
                      </w:r>
                      <w:r>
                        <w:rPr>
                          <w:b/>
                          <w:spacing w:val="-5"/>
                          <w:sz w:val="20"/>
                        </w:rPr>
                        <w:t xml:space="preserve"> </w:t>
                      </w:r>
                      <w:r>
                        <w:rPr>
                          <w:b/>
                          <w:color w:val="FF0000"/>
                          <w:sz w:val="20"/>
                        </w:rPr>
                        <w:t>187</w:t>
                      </w:r>
                      <w:proofErr w:type="gramEnd"/>
                      <w:r>
                        <w:rPr>
                          <w:b/>
                          <w:color w:val="FF0000"/>
                          <w:spacing w:val="-6"/>
                          <w:sz w:val="20"/>
                        </w:rPr>
                        <w:t xml:space="preserve"> </w:t>
                      </w:r>
                      <w:r>
                        <w:rPr>
                          <w:b/>
                          <w:sz w:val="20"/>
                        </w:rPr>
                        <w:t>)</w:t>
                      </w:r>
                      <w:r>
                        <w:rPr>
                          <w:b/>
                          <w:spacing w:val="-5"/>
                          <w:sz w:val="20"/>
                        </w:rPr>
                        <w:t xml:space="preserve"> </w:t>
                      </w:r>
                      <w:r>
                        <w:rPr>
                          <w:b/>
                          <w:sz w:val="20"/>
                        </w:rPr>
                        <w:t>ve</w:t>
                      </w:r>
                      <w:r>
                        <w:rPr>
                          <w:b/>
                          <w:spacing w:val="-5"/>
                          <w:sz w:val="20"/>
                        </w:rPr>
                        <w:t xml:space="preserve"> </w:t>
                      </w:r>
                      <w:r>
                        <w:rPr>
                          <w:b/>
                          <w:sz w:val="20"/>
                        </w:rPr>
                        <w:t>İTFAİYE</w:t>
                      </w:r>
                      <w:r>
                        <w:rPr>
                          <w:b/>
                          <w:spacing w:val="-6"/>
                          <w:sz w:val="20"/>
                        </w:rPr>
                        <w:t xml:space="preserve"> </w:t>
                      </w:r>
                      <w:r>
                        <w:rPr>
                          <w:b/>
                          <w:sz w:val="20"/>
                        </w:rPr>
                        <w:t>(</w:t>
                      </w:r>
                      <w:r>
                        <w:rPr>
                          <w:b/>
                          <w:spacing w:val="-5"/>
                          <w:sz w:val="20"/>
                        </w:rPr>
                        <w:t xml:space="preserve"> </w:t>
                      </w:r>
                      <w:r>
                        <w:rPr>
                          <w:b/>
                          <w:sz w:val="20"/>
                        </w:rPr>
                        <w:t>11</w:t>
                      </w:r>
                      <w:r w:rsidR="009E6ACD">
                        <w:rPr>
                          <w:b/>
                          <w:sz w:val="20"/>
                        </w:rPr>
                        <w:t>2</w:t>
                      </w:r>
                      <w:r>
                        <w:rPr>
                          <w:b/>
                          <w:spacing w:val="-5"/>
                          <w:sz w:val="20"/>
                        </w:rPr>
                        <w:t xml:space="preserve"> </w:t>
                      </w:r>
                      <w:r>
                        <w:rPr>
                          <w:b/>
                          <w:sz w:val="20"/>
                        </w:rPr>
                        <w:t>)</w:t>
                      </w:r>
                      <w:r>
                        <w:rPr>
                          <w:b/>
                          <w:spacing w:val="-6"/>
                          <w:sz w:val="20"/>
                        </w:rPr>
                        <w:t xml:space="preserve"> </w:t>
                      </w:r>
                      <w:r>
                        <w:rPr>
                          <w:b/>
                          <w:sz w:val="20"/>
                        </w:rPr>
                        <w:t>telefonlarını</w:t>
                      </w:r>
                      <w:r>
                        <w:rPr>
                          <w:b/>
                          <w:spacing w:val="-6"/>
                          <w:sz w:val="20"/>
                        </w:rPr>
                        <w:t xml:space="preserve"> </w:t>
                      </w:r>
                      <w:r>
                        <w:rPr>
                          <w:b/>
                          <w:sz w:val="20"/>
                        </w:rPr>
                        <w:t>arayarak</w:t>
                      </w:r>
                      <w:r>
                        <w:rPr>
                          <w:b/>
                          <w:spacing w:val="-4"/>
                          <w:sz w:val="20"/>
                        </w:rPr>
                        <w:t xml:space="preserve"> </w:t>
                      </w:r>
                      <w:r>
                        <w:rPr>
                          <w:b/>
                          <w:sz w:val="20"/>
                        </w:rPr>
                        <w:t>adres</w:t>
                      </w:r>
                      <w:r>
                        <w:rPr>
                          <w:b/>
                          <w:spacing w:val="-7"/>
                          <w:sz w:val="20"/>
                        </w:rPr>
                        <w:t xml:space="preserve"> </w:t>
                      </w:r>
                      <w:r>
                        <w:rPr>
                          <w:b/>
                          <w:sz w:val="20"/>
                        </w:rPr>
                        <w:t>ve</w:t>
                      </w:r>
                      <w:r>
                        <w:rPr>
                          <w:b/>
                          <w:spacing w:val="-6"/>
                          <w:sz w:val="20"/>
                        </w:rPr>
                        <w:t xml:space="preserve"> </w:t>
                      </w:r>
                      <w:r>
                        <w:rPr>
                          <w:b/>
                          <w:sz w:val="20"/>
                        </w:rPr>
                        <w:t>durum</w:t>
                      </w:r>
                      <w:r>
                        <w:rPr>
                          <w:b/>
                          <w:spacing w:val="-5"/>
                          <w:sz w:val="20"/>
                        </w:rPr>
                        <w:t xml:space="preserve"> </w:t>
                      </w:r>
                      <w:r>
                        <w:rPr>
                          <w:b/>
                          <w:sz w:val="20"/>
                        </w:rPr>
                        <w:t>ile</w:t>
                      </w:r>
                      <w:r>
                        <w:rPr>
                          <w:b/>
                          <w:spacing w:val="-6"/>
                          <w:sz w:val="20"/>
                        </w:rPr>
                        <w:t xml:space="preserve"> </w:t>
                      </w:r>
                      <w:r>
                        <w:rPr>
                          <w:b/>
                          <w:sz w:val="20"/>
                        </w:rPr>
                        <w:t>ilgili</w:t>
                      </w:r>
                      <w:r>
                        <w:rPr>
                          <w:b/>
                          <w:spacing w:val="-6"/>
                          <w:sz w:val="20"/>
                        </w:rPr>
                        <w:t xml:space="preserve"> </w:t>
                      </w:r>
                      <w:r>
                        <w:rPr>
                          <w:b/>
                          <w:sz w:val="20"/>
                        </w:rPr>
                        <w:t>bilgi</w:t>
                      </w:r>
                      <w:r>
                        <w:rPr>
                          <w:b/>
                          <w:spacing w:val="-5"/>
                          <w:sz w:val="20"/>
                        </w:rPr>
                        <w:t xml:space="preserve"> </w:t>
                      </w:r>
                      <w:r>
                        <w:rPr>
                          <w:b/>
                          <w:spacing w:val="-2"/>
                          <w:sz w:val="20"/>
                        </w:rPr>
                        <w:t>verin.</w:t>
                      </w:r>
                    </w:p>
                    <w:p w14:paraId="5DA713AA" w14:textId="77777777" w:rsidR="00CB6BA2" w:rsidRDefault="00CB6BA2">
                      <w:pPr>
                        <w:pStyle w:val="GvdeMetni"/>
                        <w:rPr>
                          <w:b/>
                        </w:rPr>
                      </w:pPr>
                    </w:p>
                    <w:p w14:paraId="6DAA3773" w14:textId="2970A2AD" w:rsidR="00CB6BA2" w:rsidRDefault="004F7713">
                      <w:pPr>
                        <w:spacing w:before="1" w:line="244" w:lineRule="auto"/>
                        <w:ind w:left="107"/>
                        <w:rPr>
                          <w:b/>
                          <w:sz w:val="20"/>
                        </w:rPr>
                      </w:pPr>
                      <w:r>
                        <w:rPr>
                          <w:b/>
                          <w:sz w:val="20"/>
                        </w:rPr>
                        <w:t>İTFAİYE</w:t>
                      </w:r>
                      <w:r>
                        <w:rPr>
                          <w:b/>
                          <w:spacing w:val="-3"/>
                          <w:sz w:val="20"/>
                        </w:rPr>
                        <w:t xml:space="preserve"> </w:t>
                      </w:r>
                      <w:r>
                        <w:rPr>
                          <w:b/>
                          <w:sz w:val="20"/>
                        </w:rPr>
                        <w:t>ve</w:t>
                      </w:r>
                      <w:r>
                        <w:rPr>
                          <w:b/>
                          <w:spacing w:val="-4"/>
                          <w:sz w:val="20"/>
                        </w:rPr>
                        <w:t xml:space="preserve"> </w:t>
                      </w:r>
                      <w:r w:rsidR="00FC0964">
                        <w:rPr>
                          <w:b/>
                          <w:sz w:val="20"/>
                        </w:rPr>
                        <w:t>ARH BİNGÖL DOĞALGAZ</w:t>
                      </w:r>
                      <w:r>
                        <w:rPr>
                          <w:b/>
                          <w:spacing w:val="-1"/>
                          <w:sz w:val="20"/>
                        </w:rPr>
                        <w:t xml:space="preserve"> </w:t>
                      </w:r>
                      <w:r>
                        <w:rPr>
                          <w:b/>
                          <w:sz w:val="20"/>
                        </w:rPr>
                        <w:t>görevlileri</w:t>
                      </w:r>
                      <w:r>
                        <w:rPr>
                          <w:b/>
                          <w:spacing w:val="-5"/>
                          <w:sz w:val="20"/>
                        </w:rPr>
                        <w:t xml:space="preserve"> </w:t>
                      </w:r>
                      <w:r>
                        <w:rPr>
                          <w:b/>
                          <w:sz w:val="20"/>
                        </w:rPr>
                        <w:t>ulaşana</w:t>
                      </w:r>
                      <w:r>
                        <w:rPr>
                          <w:b/>
                          <w:spacing w:val="-5"/>
                          <w:sz w:val="20"/>
                        </w:rPr>
                        <w:t xml:space="preserve"> </w:t>
                      </w:r>
                      <w:r>
                        <w:rPr>
                          <w:b/>
                          <w:sz w:val="20"/>
                        </w:rPr>
                        <w:t>dek</w:t>
                      </w:r>
                      <w:r>
                        <w:rPr>
                          <w:b/>
                          <w:spacing w:val="-5"/>
                          <w:sz w:val="20"/>
                        </w:rPr>
                        <w:t xml:space="preserve"> </w:t>
                      </w:r>
                      <w:r>
                        <w:rPr>
                          <w:b/>
                          <w:sz w:val="20"/>
                        </w:rPr>
                        <w:t>KURU</w:t>
                      </w:r>
                      <w:r>
                        <w:rPr>
                          <w:b/>
                          <w:spacing w:val="-5"/>
                          <w:sz w:val="20"/>
                        </w:rPr>
                        <w:t xml:space="preserve"> </w:t>
                      </w:r>
                      <w:r>
                        <w:rPr>
                          <w:b/>
                          <w:sz w:val="20"/>
                        </w:rPr>
                        <w:t>KİMYEVİ</w:t>
                      </w:r>
                      <w:r>
                        <w:rPr>
                          <w:b/>
                          <w:spacing w:val="-5"/>
                          <w:sz w:val="20"/>
                        </w:rPr>
                        <w:t xml:space="preserve"> </w:t>
                      </w:r>
                      <w:r>
                        <w:rPr>
                          <w:b/>
                          <w:sz w:val="20"/>
                        </w:rPr>
                        <w:t>TOZ</w:t>
                      </w:r>
                      <w:r>
                        <w:rPr>
                          <w:b/>
                          <w:spacing w:val="-4"/>
                          <w:sz w:val="20"/>
                        </w:rPr>
                        <w:t xml:space="preserve"> </w:t>
                      </w:r>
                      <w:r>
                        <w:rPr>
                          <w:b/>
                          <w:sz w:val="20"/>
                        </w:rPr>
                        <w:t>içeren</w:t>
                      </w:r>
                      <w:r>
                        <w:rPr>
                          <w:b/>
                          <w:spacing w:val="-2"/>
                          <w:sz w:val="20"/>
                        </w:rPr>
                        <w:t xml:space="preserve"> </w:t>
                      </w:r>
                      <w:r>
                        <w:rPr>
                          <w:b/>
                          <w:sz w:val="20"/>
                        </w:rPr>
                        <w:t>yangın</w:t>
                      </w:r>
                      <w:r>
                        <w:rPr>
                          <w:b/>
                          <w:spacing w:val="-5"/>
                          <w:sz w:val="20"/>
                        </w:rPr>
                        <w:t xml:space="preserve"> </w:t>
                      </w:r>
                      <w:r>
                        <w:rPr>
                          <w:b/>
                          <w:sz w:val="20"/>
                        </w:rPr>
                        <w:t>söndürücüler</w:t>
                      </w:r>
                      <w:r>
                        <w:rPr>
                          <w:b/>
                          <w:spacing w:val="-5"/>
                          <w:sz w:val="20"/>
                        </w:rPr>
                        <w:t xml:space="preserve"> </w:t>
                      </w:r>
                      <w:r>
                        <w:rPr>
                          <w:b/>
                          <w:sz w:val="20"/>
                        </w:rPr>
                        <w:t>ile müdahale edin.</w:t>
                      </w:r>
                    </w:p>
                  </w:txbxContent>
                </v:textbox>
                <w10:wrap type="topAndBottom" anchorx="page"/>
              </v:shape>
            </w:pict>
          </mc:Fallback>
        </mc:AlternateContent>
      </w:r>
    </w:p>
    <w:sectPr w:rsidR="00CB6BA2">
      <w:pgSz w:w="11910" w:h="16850"/>
      <w:pgMar w:top="1120" w:right="440" w:bottom="1160" w:left="820" w:header="715" w:footer="89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528A0" w14:textId="77777777" w:rsidR="004F7713" w:rsidRDefault="004F7713">
      <w:r>
        <w:separator/>
      </w:r>
    </w:p>
  </w:endnote>
  <w:endnote w:type="continuationSeparator" w:id="0">
    <w:p w14:paraId="45F143B3" w14:textId="77777777" w:rsidR="004F7713" w:rsidRDefault="004F7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rbel Light">
    <w:altName w:val="Corbel Light"/>
    <w:panose1 w:val="020B0303020204020204"/>
    <w:charset w:val="A2"/>
    <w:family w:val="swiss"/>
    <w:pitch w:val="variable"/>
    <w:sig w:usb0="A00002EF" w:usb1="4000A44B" w:usb2="00000000" w:usb3="00000000" w:csb0="0000019F"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E81A6" w14:textId="77777777" w:rsidR="00CB6BA2" w:rsidRDefault="004F7713">
    <w:pPr>
      <w:pStyle w:val="GvdeMetni"/>
      <w:spacing w:line="14" w:lineRule="auto"/>
    </w:pPr>
    <w:r>
      <w:rPr>
        <w:noProof/>
      </w:rPr>
      <mc:AlternateContent>
        <mc:Choice Requires="wps">
          <w:drawing>
            <wp:anchor distT="0" distB="0" distL="0" distR="0" simplePos="0" relativeHeight="485383168" behindDoc="1" locked="0" layoutInCell="1" allowOverlap="1" wp14:anchorId="1D53237D" wp14:editId="19852B49">
              <wp:simplePos x="0" y="0"/>
              <wp:positionH relativeFrom="page">
                <wp:posOffset>6681978</wp:posOffset>
              </wp:positionH>
              <wp:positionV relativeFrom="page">
                <wp:posOffset>10283500</wp:posOffset>
              </wp:positionV>
              <wp:extent cx="17272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165735"/>
                      </a:xfrm>
                      <a:prstGeom prst="rect">
                        <a:avLst/>
                      </a:prstGeom>
                    </wps:spPr>
                    <wps:txbx>
                      <w:txbxContent>
                        <w:p w14:paraId="33339694" w14:textId="77777777" w:rsidR="00CB6BA2" w:rsidRDefault="004F7713">
                          <w:pPr>
                            <w:pStyle w:val="GvdeMetni"/>
                            <w:spacing w:before="10"/>
                            <w:ind w:left="20"/>
                            <w:rPr>
                              <w:rFonts w:ascii="Times New Roman"/>
                            </w:rPr>
                          </w:pPr>
                          <w:r>
                            <w:rPr>
                              <w:rFonts w:ascii="Times New Roman"/>
                              <w:spacing w:val="-4"/>
                            </w:rPr>
                            <w:t>-</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w:t>
                          </w:r>
                          <w:r>
                            <w:rPr>
                              <w:rFonts w:ascii="Times New Roman"/>
                              <w:spacing w:val="-5"/>
                            </w:rPr>
                            <w:fldChar w:fldCharType="end"/>
                          </w:r>
                          <w:r>
                            <w:rPr>
                              <w:rFonts w:ascii="Times New Roman"/>
                              <w:spacing w:val="-5"/>
                            </w:rPr>
                            <w:t>-</w:t>
                          </w:r>
                        </w:p>
                      </w:txbxContent>
                    </wps:txbx>
                    <wps:bodyPr wrap="square" lIns="0" tIns="0" rIns="0" bIns="0" rtlCol="0">
                      <a:noAutofit/>
                    </wps:bodyPr>
                  </wps:wsp>
                </a:graphicData>
              </a:graphic>
            </wp:anchor>
          </w:drawing>
        </mc:Choice>
        <mc:Fallback>
          <w:pict>
            <v:shapetype w14:anchorId="1D53237D" id="_x0000_t202" coordsize="21600,21600" o:spt="202" path="m,l,21600r21600,l21600,xe">
              <v:stroke joinstyle="miter"/>
              <v:path gradientshapeok="t" o:connecttype="rect"/>
            </v:shapetype>
            <v:shape id="Textbox 5" o:spid="_x0000_s1348" type="#_x0000_t202" style="position:absolute;margin-left:526.15pt;margin-top:809.7pt;width:13.6pt;height:13.05pt;z-index:-1793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" filled="f" stroked="f">
              <v:textbox inset="0,0,0,0">
                <w:txbxContent>
                  <w:p w14:paraId="33339694" w14:textId="77777777" w:rsidR="00CB6BA2" w:rsidRDefault="004F7713">
                    <w:pPr>
                      <w:pStyle w:val="GvdeMetni"/>
                      <w:spacing w:before="10"/>
                      <w:ind w:left="20"/>
                      <w:rPr>
                        <w:rFonts w:ascii="Times New Roman"/>
                      </w:rPr>
                    </w:pPr>
                    <w:r>
                      <w:rPr>
                        <w:rFonts w:ascii="Times New Roman"/>
                        <w:spacing w:val="-4"/>
                      </w:rPr>
                      <w:t>-</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w:t>
                    </w:r>
                    <w:r>
                      <w:rPr>
                        <w:rFonts w:ascii="Times New Roman"/>
                        <w:spacing w:val="-5"/>
                      </w:rPr>
                      <w:fldChar w:fldCharType="end"/>
                    </w:r>
                    <w:r>
                      <w:rPr>
                        <w:rFonts w:ascii="Times New Roman"/>
                        <w:spacing w:val="-5"/>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37C5F" w14:textId="77777777" w:rsidR="00CB6BA2" w:rsidRDefault="00CB6BA2">
    <w:pPr>
      <w:pStyle w:val="GvdeMetni"/>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B17F2" w14:textId="77777777" w:rsidR="00CB6BA2" w:rsidRDefault="004F7713">
    <w:pPr>
      <w:pStyle w:val="GvdeMetni"/>
      <w:spacing w:line="14" w:lineRule="auto"/>
    </w:pPr>
    <w:r>
      <w:rPr>
        <w:noProof/>
      </w:rPr>
      <mc:AlternateContent>
        <mc:Choice Requires="wps">
          <w:drawing>
            <wp:anchor distT="0" distB="0" distL="0" distR="0" simplePos="0" relativeHeight="485384704" behindDoc="1" locked="0" layoutInCell="1" allowOverlap="1" wp14:anchorId="057F8D6D" wp14:editId="0961368A">
              <wp:simplePos x="0" y="0"/>
              <wp:positionH relativeFrom="page">
                <wp:posOffset>9527540</wp:posOffset>
              </wp:positionH>
              <wp:positionV relativeFrom="page">
                <wp:posOffset>6810000</wp:posOffset>
              </wp:positionV>
              <wp:extent cx="279400" cy="16573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5735"/>
                      </a:xfrm>
                      <a:prstGeom prst="rect">
                        <a:avLst/>
                      </a:prstGeom>
                    </wps:spPr>
                    <wps:txbx>
                      <w:txbxContent>
                        <w:p w14:paraId="4FCD3F37" w14:textId="77777777" w:rsidR="00CB6BA2" w:rsidRDefault="004F7713">
                          <w:pPr>
                            <w:pStyle w:val="GvdeMetni"/>
                            <w:spacing w:before="10"/>
                            <w:ind w:left="20"/>
                            <w:rPr>
                              <w:rFonts w:ascii="Times New Roman"/>
                            </w:rPr>
                          </w:pPr>
                          <w:r>
                            <w:rPr>
                              <w:rFonts w:ascii="Times New Roman"/>
                              <w:spacing w:val="-2"/>
                            </w:rPr>
                            <w:t>--</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11</w:t>
                          </w:r>
                          <w:r>
                            <w:rPr>
                              <w:rFonts w:ascii="Times New Roman"/>
                              <w:spacing w:val="-5"/>
                            </w:rPr>
                            <w:fldChar w:fldCharType="end"/>
                          </w:r>
                          <w:r>
                            <w:rPr>
                              <w:rFonts w:ascii="Times New Roman"/>
                              <w:spacing w:val="-5"/>
                            </w:rPr>
                            <w:t>-</w:t>
                          </w:r>
                        </w:p>
                      </w:txbxContent>
                    </wps:txbx>
                    <wps:bodyPr wrap="square" lIns="0" tIns="0" rIns="0" bIns="0" rtlCol="0">
                      <a:noAutofit/>
                    </wps:bodyPr>
                  </wps:wsp>
                </a:graphicData>
              </a:graphic>
            </wp:anchor>
          </w:drawing>
        </mc:Choice>
        <mc:Fallback>
          <w:pict>
            <v:shapetype w14:anchorId="057F8D6D" id="_x0000_t202" coordsize="21600,21600" o:spt="202" path="m,l,21600r21600,l21600,xe">
              <v:stroke joinstyle="miter"/>
              <v:path gradientshapeok="t" o:connecttype="rect"/>
            </v:shapetype>
            <v:shape id="Textbox 89" o:spid="_x0000_s1351" type="#_x0000_t202" style="position:absolute;margin-left:750.2pt;margin-top:536.2pt;width:22pt;height:13.05pt;z-index:-1793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" filled="f" stroked="f">
              <v:textbox inset="0,0,0,0">
                <w:txbxContent>
                  <w:p w14:paraId="4FCD3F37" w14:textId="77777777" w:rsidR="00CB6BA2" w:rsidRDefault="004F7713">
                    <w:pPr>
                      <w:pStyle w:val="GvdeMetni"/>
                      <w:spacing w:before="10"/>
                      <w:ind w:left="20"/>
                      <w:rPr>
                        <w:rFonts w:ascii="Times New Roman"/>
                      </w:rPr>
                    </w:pPr>
                    <w:r>
                      <w:rPr>
                        <w:rFonts w:ascii="Times New Roman"/>
                        <w:spacing w:val="-2"/>
                      </w:rPr>
                      <w:t>--</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11</w:t>
                    </w:r>
                    <w:r>
                      <w:rPr>
                        <w:rFonts w:ascii="Times New Roman"/>
                        <w:spacing w:val="-5"/>
                      </w:rPr>
                      <w:fldChar w:fldCharType="end"/>
                    </w:r>
                    <w:r>
                      <w:rPr>
                        <w:rFonts w:ascii="Times New Roman"/>
                        <w:spacing w:val="-5"/>
                      </w:rPr>
                      <w: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D3C9C" w14:textId="77777777" w:rsidR="00CB6BA2" w:rsidRDefault="004F7713">
    <w:pPr>
      <w:pStyle w:val="GvdeMetni"/>
      <w:spacing w:line="14" w:lineRule="auto"/>
    </w:pPr>
    <w:r>
      <w:rPr>
        <w:noProof/>
      </w:rPr>
      <mc:AlternateContent>
        <mc:Choice Requires="wps">
          <w:drawing>
            <wp:anchor distT="0" distB="0" distL="0" distR="0" simplePos="0" relativeHeight="485385728" behindDoc="1" locked="0" layoutInCell="1" allowOverlap="1" wp14:anchorId="5E731ED2" wp14:editId="01723642">
              <wp:simplePos x="0" y="0"/>
              <wp:positionH relativeFrom="page">
                <wp:posOffset>6901433</wp:posOffset>
              </wp:positionH>
              <wp:positionV relativeFrom="page">
                <wp:posOffset>9942124</wp:posOffset>
              </wp:positionV>
              <wp:extent cx="132080" cy="16573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 cy="165735"/>
                      </a:xfrm>
                      <a:prstGeom prst="rect">
                        <a:avLst/>
                      </a:prstGeom>
                    </wps:spPr>
                    <wps:txbx>
                      <w:txbxContent>
                        <w:p w14:paraId="5A33C10E" w14:textId="77777777" w:rsidR="00CB6BA2" w:rsidRDefault="004F7713">
                          <w:pPr>
                            <w:pStyle w:val="GvdeMetni"/>
                            <w:spacing w:before="10"/>
                            <w:ind w:left="20"/>
                            <w:rPr>
                              <w:rFonts w:ascii="Times New Roman"/>
                            </w:rPr>
                          </w:pPr>
                          <w:r>
                            <w:rPr>
                              <w:rFonts w:ascii="Times New Roman"/>
                              <w:spacing w:val="-5"/>
                            </w:rPr>
                            <w:t>3-</w:t>
                          </w:r>
                        </w:p>
                      </w:txbxContent>
                    </wps:txbx>
                    <wps:bodyPr wrap="square" lIns="0" tIns="0" rIns="0" bIns="0" rtlCol="0">
                      <a:noAutofit/>
                    </wps:bodyPr>
                  </wps:wsp>
                </a:graphicData>
              </a:graphic>
            </wp:anchor>
          </w:drawing>
        </mc:Choice>
        <mc:Fallback>
          <w:pict>
            <v:shapetype w14:anchorId="5E731ED2" id="_x0000_t202" coordsize="21600,21600" o:spt="202" path="m,l,21600r21600,l21600,xe">
              <v:stroke joinstyle="miter"/>
              <v:path gradientshapeok="t" o:connecttype="rect"/>
            </v:shapetype>
            <v:shape id="Textbox 97" o:spid="_x0000_s1353" type="#_x0000_t202" style="position:absolute;margin-left:543.4pt;margin-top:782.85pt;width:10.4pt;height:13.05pt;z-index:-1793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" filled="f" stroked="f">
              <v:textbox inset="0,0,0,0">
                <w:txbxContent>
                  <w:p w14:paraId="5A33C10E" w14:textId="77777777" w:rsidR="00CB6BA2" w:rsidRDefault="004F7713">
                    <w:pPr>
                      <w:pStyle w:val="GvdeMetni"/>
                      <w:spacing w:before="10"/>
                      <w:ind w:left="20"/>
                      <w:rPr>
                        <w:rFonts w:ascii="Times New Roman"/>
                      </w:rPr>
                    </w:pPr>
                    <w:r>
                      <w:rPr>
                        <w:rFonts w:ascii="Times New Roman"/>
                        <w:spacing w:val="-5"/>
                      </w:rPr>
                      <w:t>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27D7D" w14:textId="77777777" w:rsidR="00CB6BA2" w:rsidRDefault="004F7713">
    <w:pPr>
      <w:pStyle w:val="GvdeMetni"/>
      <w:spacing w:line="14" w:lineRule="auto"/>
      <w:rPr>
        <w:sz w:val="15"/>
      </w:rPr>
    </w:pPr>
    <w:r>
      <w:rPr>
        <w:noProof/>
      </w:rPr>
      <mc:AlternateContent>
        <mc:Choice Requires="wps">
          <w:drawing>
            <wp:anchor distT="0" distB="0" distL="0" distR="0" simplePos="0" relativeHeight="485386752" behindDoc="1" locked="0" layoutInCell="1" allowOverlap="1" wp14:anchorId="160152AE" wp14:editId="4BCD9C90">
              <wp:simplePos x="0" y="0"/>
              <wp:positionH relativeFrom="page">
                <wp:posOffset>6753606</wp:posOffset>
              </wp:positionH>
              <wp:positionV relativeFrom="page">
                <wp:posOffset>9942124</wp:posOffset>
              </wp:positionV>
              <wp:extent cx="279400" cy="16573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5735"/>
                      </a:xfrm>
                      <a:prstGeom prst="rect">
                        <a:avLst/>
                      </a:prstGeom>
                    </wps:spPr>
                    <wps:txbx>
                      <w:txbxContent>
                        <w:p w14:paraId="2F65CE04" w14:textId="77777777" w:rsidR="00CB6BA2" w:rsidRDefault="004F7713">
                          <w:pPr>
                            <w:pStyle w:val="GvdeMetni"/>
                            <w:spacing w:before="10"/>
                            <w:ind w:left="20"/>
                            <w:rPr>
                              <w:rFonts w:ascii="Times New Roman"/>
                            </w:rPr>
                          </w:pPr>
                          <w:r>
                            <w:rPr>
                              <w:rFonts w:ascii="Times New Roman"/>
                              <w:spacing w:val="-2"/>
                            </w:rPr>
                            <w:t>--</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17</w:t>
                          </w:r>
                          <w:r>
                            <w:rPr>
                              <w:rFonts w:ascii="Times New Roman"/>
                              <w:spacing w:val="-5"/>
                            </w:rPr>
                            <w:fldChar w:fldCharType="end"/>
                          </w:r>
                          <w:r>
                            <w:rPr>
                              <w:rFonts w:ascii="Times New Roman"/>
                              <w:spacing w:val="-5"/>
                            </w:rPr>
                            <w:t>-</w:t>
                          </w:r>
                        </w:p>
                      </w:txbxContent>
                    </wps:txbx>
                    <wps:bodyPr wrap="square" lIns="0" tIns="0" rIns="0" bIns="0" rtlCol="0">
                      <a:noAutofit/>
                    </wps:bodyPr>
                  </wps:wsp>
                </a:graphicData>
              </a:graphic>
            </wp:anchor>
          </w:drawing>
        </mc:Choice>
        <mc:Fallback>
          <w:pict>
            <v:shapetype w14:anchorId="160152AE" id="_x0000_t202" coordsize="21600,21600" o:spt="202" path="m,l,21600r21600,l21600,xe">
              <v:stroke joinstyle="miter"/>
              <v:path gradientshapeok="t" o:connecttype="rect"/>
            </v:shapetype>
            <v:shape id="Textbox 151" o:spid="_x0000_s1355" type="#_x0000_t202" style="position:absolute;margin-left:531.8pt;margin-top:782.85pt;width:22pt;height:13.05pt;z-index:-1792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" filled="f" stroked="f">
              <v:textbox inset="0,0,0,0">
                <w:txbxContent>
                  <w:p w14:paraId="2F65CE04" w14:textId="77777777" w:rsidR="00CB6BA2" w:rsidRDefault="004F7713">
                    <w:pPr>
                      <w:pStyle w:val="GvdeMetni"/>
                      <w:spacing w:before="10"/>
                      <w:ind w:left="20"/>
                      <w:rPr>
                        <w:rFonts w:ascii="Times New Roman"/>
                      </w:rPr>
                    </w:pPr>
                    <w:r>
                      <w:rPr>
                        <w:rFonts w:ascii="Times New Roman"/>
                        <w:spacing w:val="-2"/>
                      </w:rPr>
                      <w:t>--</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17</w:t>
                    </w:r>
                    <w:r>
                      <w:rPr>
                        <w:rFonts w:ascii="Times New Roman"/>
                        <w:spacing w:val="-5"/>
                      </w:rPr>
                      <w:fldChar w:fldCharType="end"/>
                    </w:r>
                    <w:r>
                      <w:rPr>
                        <w:rFonts w:ascii="Times New Roman"/>
                        <w:spacing w:val="-5"/>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7D4D2" w14:textId="77777777" w:rsidR="004F7713" w:rsidRDefault="004F7713">
      <w:r>
        <w:separator/>
      </w:r>
    </w:p>
  </w:footnote>
  <w:footnote w:type="continuationSeparator" w:id="0">
    <w:p w14:paraId="40698A91" w14:textId="77777777" w:rsidR="004F7713" w:rsidRDefault="004F77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A71C5" w14:textId="18EC02BB" w:rsidR="00416828" w:rsidRDefault="009E6ACD">
    <w:pPr>
      <w:pStyle w:val="stBilgi"/>
    </w:pPr>
    <w:r>
      <w:rPr>
        <w:noProof/>
      </w:rPr>
      <w:pict w14:anchorId="313172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0643922" o:spid="_x0000_s2050" type="#_x0000_t75" style="position:absolute;margin-left:0;margin-top:0;width:444.65pt;height:174.2pt;z-index:-17927680;mso-position-horizontal:center;mso-position-horizontal-relative:margin;mso-position-vertical:center;mso-position-vertical-relative:margin" o:allowincell="f">
          <v:imagedata r:id="rId1" o:title="arh logo"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5BFDF" w14:textId="647E9BC9" w:rsidR="00416828" w:rsidRDefault="009E6ACD">
    <w:pPr>
      <w:pStyle w:val="stBilgi"/>
    </w:pPr>
    <w:r>
      <w:rPr>
        <w:noProof/>
      </w:rPr>
      <w:pict w14:anchorId="682B5C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0643931" o:spid="_x0000_s2059" type="#_x0000_t75" style="position:absolute;margin-left:0;margin-top:0;width:444.65pt;height:174.2pt;z-index:-17918464;mso-position-horizontal:center;mso-position-horizontal-relative:margin;mso-position-vertical:center;mso-position-vertical-relative:margin" o:allowincell="f">
          <v:imagedata r:id="rId1" o:title="arh logo"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5C585" w14:textId="628FB0A4" w:rsidR="00CB6BA2" w:rsidRDefault="009E6ACD">
    <w:pPr>
      <w:pStyle w:val="GvdeMetni"/>
      <w:spacing w:line="14" w:lineRule="auto"/>
    </w:pPr>
    <w:r>
      <w:rPr>
        <w:noProof/>
      </w:rPr>
      <w:pict w14:anchorId="3D7862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0643932" o:spid="_x0000_s2060" type="#_x0000_t75" style="position:absolute;margin-left:0;margin-top:0;width:444.65pt;height:174.2pt;z-index:-17917440;mso-position-horizontal:center;mso-position-horizontal-relative:margin;mso-position-vertical:center;mso-position-vertical-relative:margin" o:allowincell="f">
          <v:imagedata r:id="rId1" o:title="arh logo" gain="19661f" blacklevel="22938f"/>
          <w10:wrap anchorx="margin" anchory="margin"/>
        </v:shape>
      </w:pict>
    </w:r>
    <w:r w:rsidR="00416828">
      <w:rPr>
        <w:noProof/>
      </w:rPr>
      <mc:AlternateContent>
        <mc:Choice Requires="wps">
          <w:drawing>
            <wp:anchor distT="0" distB="0" distL="0" distR="0" simplePos="0" relativeHeight="485384192" behindDoc="1" locked="0" layoutInCell="1" allowOverlap="1" wp14:anchorId="26EFDFA3" wp14:editId="5B632497">
              <wp:simplePos x="0" y="0"/>
              <wp:positionH relativeFrom="page">
                <wp:posOffset>3694303</wp:posOffset>
              </wp:positionH>
              <wp:positionV relativeFrom="page">
                <wp:posOffset>441282</wp:posOffset>
              </wp:positionV>
              <wp:extent cx="3305810" cy="19431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810" cy="194310"/>
                      </a:xfrm>
                      <a:prstGeom prst="rect">
                        <a:avLst/>
                      </a:prstGeom>
                    </wps:spPr>
                    <wps:txbx>
                      <w:txbxContent>
                        <w:p w14:paraId="734B3D6A" w14:textId="5A428555" w:rsidR="00CB6BA2" w:rsidRDefault="00FC0964">
                          <w:pPr>
                            <w:spacing w:before="10"/>
                            <w:ind w:left="20"/>
                            <w:rPr>
                              <w:rFonts w:ascii="Times New Roman" w:hAnsi="Times New Roman"/>
                              <w:b/>
                              <w:sz w:val="24"/>
                            </w:rPr>
                          </w:pPr>
                          <w:r>
                            <w:rPr>
                              <w:rFonts w:ascii="Times New Roman" w:hAnsi="Times New Roman"/>
                              <w:b/>
                              <w:color w:val="0000FF"/>
                              <w:sz w:val="24"/>
                            </w:rPr>
                            <w:t>ARH BİNGÖL DOĞALGAZ</w:t>
                          </w:r>
                          <w:r>
                            <w:rPr>
                              <w:rFonts w:ascii="Times New Roman" w:hAnsi="Times New Roman"/>
                              <w:b/>
                              <w:color w:val="0000FF"/>
                              <w:spacing w:val="-1"/>
                              <w:sz w:val="24"/>
                            </w:rPr>
                            <w:t xml:space="preserve"> </w:t>
                          </w:r>
                          <w:r>
                            <w:rPr>
                              <w:rFonts w:ascii="Times New Roman" w:hAnsi="Times New Roman"/>
                              <w:b/>
                              <w:color w:val="0000FF"/>
                              <w:sz w:val="24"/>
                            </w:rPr>
                            <w:t xml:space="preserve"> </w:t>
                          </w:r>
                          <w:r>
                            <w:rPr>
                              <w:rFonts w:ascii="Times New Roman" w:hAnsi="Times New Roman"/>
                              <w:b/>
                              <w:color w:val="0000FF"/>
                              <w:spacing w:val="-2"/>
                              <w:sz w:val="24"/>
                            </w:rPr>
                            <w:t xml:space="preserve"> </w:t>
                          </w:r>
                          <w:r>
                            <w:rPr>
                              <w:rFonts w:ascii="Times New Roman" w:hAnsi="Times New Roman"/>
                              <w:b/>
                              <w:color w:val="0000FF"/>
                              <w:sz w:val="24"/>
                            </w:rPr>
                            <w:t xml:space="preserve"> DAĞITIM A.Ş</w:t>
                          </w:r>
                          <w:r>
                            <w:rPr>
                              <w:rFonts w:ascii="Times New Roman" w:hAnsi="Times New Roman"/>
                              <w:b/>
                              <w:color w:val="0000FF"/>
                              <w:spacing w:val="-2"/>
                              <w:sz w:val="24"/>
                            </w:rPr>
                            <w:t xml:space="preserve"> </w:t>
                          </w:r>
                          <w:r>
                            <w:rPr>
                              <w:rFonts w:ascii="Times New Roman" w:hAnsi="Times New Roman"/>
                              <w:b/>
                              <w:color w:val="0000FF"/>
                              <w:sz w:val="24"/>
                            </w:rPr>
                            <w:t xml:space="preserve"> </w:t>
                          </w:r>
                        </w:p>
                      </w:txbxContent>
                    </wps:txbx>
                    <wps:bodyPr wrap="square" lIns="0" tIns="0" rIns="0" bIns="0" rtlCol="0">
                      <a:noAutofit/>
                    </wps:bodyPr>
                  </wps:wsp>
                </a:graphicData>
              </a:graphic>
            </wp:anchor>
          </w:drawing>
        </mc:Choice>
        <mc:Fallback>
          <w:pict>
            <v:shapetype w14:anchorId="26EFDFA3" id="_x0000_t202" coordsize="21600,21600" o:spt="202" path="m,l,21600r21600,l21600,xe">
              <v:stroke joinstyle="miter"/>
              <v:path gradientshapeok="t" o:connecttype="rect"/>
            </v:shapetype>
            <v:shape id="Textbox 88" o:spid="_x0000_s1350" type="#_x0000_t202" style="position:absolute;margin-left:290.9pt;margin-top:34.75pt;width:260.3pt;height:15.3pt;z-index:-1793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" filled="f" stroked="f">
              <v:textbox inset="0,0,0,0">
                <w:txbxContent>
                  <w:p w14:paraId="734B3D6A" w14:textId="5A428555" w:rsidR="00CB6BA2" w:rsidRDefault="00FC0964">
                    <w:pPr>
                      <w:spacing w:before="10"/>
                      <w:ind w:left="20"/>
                      <w:rPr>
                        <w:rFonts w:ascii="Times New Roman" w:hAnsi="Times New Roman"/>
                        <w:b/>
                        <w:sz w:val="24"/>
                      </w:rPr>
                    </w:pPr>
                    <w:r>
                      <w:rPr>
                        <w:rFonts w:ascii="Times New Roman" w:hAnsi="Times New Roman"/>
                        <w:b/>
                        <w:color w:val="0000FF"/>
                        <w:sz w:val="24"/>
                      </w:rPr>
                      <w:t>ARH BİNGÖL DOĞALGAZ</w:t>
                    </w:r>
                    <w:r>
                      <w:rPr>
                        <w:rFonts w:ascii="Times New Roman" w:hAnsi="Times New Roman"/>
                        <w:b/>
                        <w:color w:val="0000FF"/>
                        <w:spacing w:val="-1"/>
                        <w:sz w:val="24"/>
                      </w:rPr>
                      <w:t xml:space="preserve"> </w:t>
                    </w:r>
                    <w:r>
                      <w:rPr>
                        <w:rFonts w:ascii="Times New Roman" w:hAnsi="Times New Roman"/>
                        <w:b/>
                        <w:color w:val="0000FF"/>
                        <w:sz w:val="24"/>
                      </w:rPr>
                      <w:t xml:space="preserve"> </w:t>
                    </w:r>
                    <w:r>
                      <w:rPr>
                        <w:rFonts w:ascii="Times New Roman" w:hAnsi="Times New Roman"/>
                        <w:b/>
                        <w:color w:val="0000FF"/>
                        <w:spacing w:val="-2"/>
                        <w:sz w:val="24"/>
                      </w:rPr>
                      <w:t xml:space="preserve"> </w:t>
                    </w:r>
                    <w:r>
                      <w:rPr>
                        <w:rFonts w:ascii="Times New Roman" w:hAnsi="Times New Roman"/>
                        <w:b/>
                        <w:color w:val="0000FF"/>
                        <w:sz w:val="24"/>
                      </w:rPr>
                      <w:t xml:space="preserve"> DAĞITIM A.Ş</w:t>
                    </w:r>
                    <w:r>
                      <w:rPr>
                        <w:rFonts w:ascii="Times New Roman" w:hAnsi="Times New Roman"/>
                        <w:b/>
                        <w:color w:val="0000FF"/>
                        <w:spacing w:val="-2"/>
                        <w:sz w:val="24"/>
                      </w:rPr>
                      <w:t xml:space="preserve"> </w:t>
                    </w:r>
                    <w:r>
                      <w:rPr>
                        <w:rFonts w:ascii="Times New Roman" w:hAnsi="Times New Roman"/>
                        <w:b/>
                        <w:color w:val="0000FF"/>
                        <w:sz w:val="24"/>
                      </w:rPr>
                      <w:t xml:space="preserve"> </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5BD3B" w14:textId="28293722" w:rsidR="00416828" w:rsidRDefault="009E6ACD">
    <w:pPr>
      <w:pStyle w:val="stBilgi"/>
    </w:pPr>
    <w:r>
      <w:rPr>
        <w:noProof/>
      </w:rPr>
      <w:pict w14:anchorId="5034DD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0643930" o:spid="_x0000_s2058" type="#_x0000_t75" style="position:absolute;margin-left:0;margin-top:0;width:444.65pt;height:174.2pt;z-index:-17919488;mso-position-horizontal:center;mso-position-horizontal-relative:margin;mso-position-vertical:center;mso-position-vertical-relative:margin" o:allowincell="f">
          <v:imagedata r:id="rId1" o:title="arh logo"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22195" w14:textId="260F1757" w:rsidR="00416828" w:rsidRDefault="009E6ACD">
    <w:pPr>
      <w:pStyle w:val="stBilgi"/>
    </w:pPr>
    <w:r>
      <w:rPr>
        <w:noProof/>
      </w:rPr>
      <w:pict w14:anchorId="2BFF1F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0643934" o:spid="_x0000_s2062" type="#_x0000_t75" style="position:absolute;margin-left:0;margin-top:0;width:444.65pt;height:174.2pt;z-index:-17915392;mso-position-horizontal:center;mso-position-horizontal-relative:margin;mso-position-vertical:center;mso-position-vertical-relative:margin" o:allowincell="f">
          <v:imagedata r:id="rId1" o:title="arh logo"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AFC88" w14:textId="756E023C" w:rsidR="00CB6BA2" w:rsidRDefault="009E6ACD">
    <w:pPr>
      <w:pStyle w:val="GvdeMetni"/>
      <w:spacing w:line="14" w:lineRule="auto"/>
    </w:pPr>
    <w:r>
      <w:rPr>
        <w:noProof/>
      </w:rPr>
      <w:pict w14:anchorId="1858BD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0643935" o:spid="_x0000_s2063" type="#_x0000_t75" style="position:absolute;margin-left:0;margin-top:0;width:444.65pt;height:174.2pt;z-index:-17914368;mso-position-horizontal:center;mso-position-horizontal-relative:margin;mso-position-vertical:center;mso-position-vertical-relative:margin" o:allowincell="f">
          <v:imagedata r:id="rId1" o:title="arh logo" gain="19661f" blacklevel="22938f"/>
          <w10:wrap anchorx="margin" anchory="margin"/>
        </v:shape>
      </w:pict>
    </w:r>
    <w:r w:rsidR="00416828">
      <w:rPr>
        <w:noProof/>
      </w:rPr>
      <mc:AlternateContent>
        <mc:Choice Requires="wps">
          <w:drawing>
            <wp:anchor distT="0" distB="0" distL="0" distR="0" simplePos="0" relativeHeight="485385216" behindDoc="1" locked="0" layoutInCell="1" allowOverlap="1" wp14:anchorId="7175F87D" wp14:editId="55CAC1A1">
              <wp:simplePos x="0" y="0"/>
              <wp:positionH relativeFrom="page">
                <wp:posOffset>2215642</wp:posOffset>
              </wp:positionH>
              <wp:positionV relativeFrom="page">
                <wp:posOffset>441282</wp:posOffset>
              </wp:positionV>
              <wp:extent cx="3305810" cy="19431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810" cy="194310"/>
                      </a:xfrm>
                      <a:prstGeom prst="rect">
                        <a:avLst/>
                      </a:prstGeom>
                    </wps:spPr>
                    <wps:txbx>
                      <w:txbxContent>
                        <w:p w14:paraId="421A50C8" w14:textId="25E5828E" w:rsidR="00CB6BA2" w:rsidRDefault="00FC0964">
                          <w:pPr>
                            <w:spacing w:before="10"/>
                            <w:ind w:left="20"/>
                            <w:rPr>
                              <w:rFonts w:ascii="Times New Roman" w:hAnsi="Times New Roman"/>
                              <w:b/>
                              <w:sz w:val="24"/>
                            </w:rPr>
                          </w:pPr>
                          <w:r>
                            <w:rPr>
                              <w:rFonts w:ascii="Times New Roman" w:hAnsi="Times New Roman"/>
                              <w:b/>
                              <w:color w:val="0000FF"/>
                              <w:sz w:val="24"/>
                            </w:rPr>
                            <w:t>ARH BİNGÖL DOĞALGAZ</w:t>
                          </w:r>
                          <w:r>
                            <w:rPr>
                              <w:rFonts w:ascii="Times New Roman" w:hAnsi="Times New Roman"/>
                              <w:b/>
                              <w:color w:val="0000FF"/>
                              <w:spacing w:val="-1"/>
                              <w:sz w:val="24"/>
                            </w:rPr>
                            <w:t xml:space="preserve"> </w:t>
                          </w:r>
                          <w:r>
                            <w:rPr>
                              <w:rFonts w:ascii="Times New Roman" w:hAnsi="Times New Roman"/>
                              <w:b/>
                              <w:color w:val="0000FF"/>
                              <w:sz w:val="24"/>
                            </w:rPr>
                            <w:t xml:space="preserve"> </w:t>
                          </w:r>
                          <w:r>
                            <w:rPr>
                              <w:rFonts w:ascii="Times New Roman" w:hAnsi="Times New Roman"/>
                              <w:b/>
                              <w:color w:val="0000FF"/>
                              <w:spacing w:val="-2"/>
                              <w:sz w:val="24"/>
                            </w:rPr>
                            <w:t xml:space="preserve"> </w:t>
                          </w:r>
                          <w:r>
                            <w:rPr>
                              <w:rFonts w:ascii="Times New Roman" w:hAnsi="Times New Roman"/>
                              <w:b/>
                              <w:color w:val="0000FF"/>
                              <w:sz w:val="24"/>
                            </w:rPr>
                            <w:t xml:space="preserve"> DAĞITIM A.Ş</w:t>
                          </w:r>
                          <w:r>
                            <w:rPr>
                              <w:rFonts w:ascii="Times New Roman" w:hAnsi="Times New Roman"/>
                              <w:b/>
                              <w:color w:val="0000FF"/>
                              <w:spacing w:val="-2"/>
                              <w:sz w:val="24"/>
                            </w:rPr>
                            <w:t xml:space="preserve"> </w:t>
                          </w:r>
                        </w:p>
                      </w:txbxContent>
                    </wps:txbx>
                    <wps:bodyPr wrap="square" lIns="0" tIns="0" rIns="0" bIns="0" rtlCol="0">
                      <a:noAutofit/>
                    </wps:bodyPr>
                  </wps:wsp>
                </a:graphicData>
              </a:graphic>
            </wp:anchor>
          </w:drawing>
        </mc:Choice>
        <mc:Fallback>
          <w:pict>
            <v:shapetype w14:anchorId="7175F87D" id="_x0000_t202" coordsize="21600,21600" o:spt="202" path="m,l,21600r21600,l21600,xe">
              <v:stroke joinstyle="miter"/>
              <v:path gradientshapeok="t" o:connecttype="rect"/>
            </v:shapetype>
            <v:shape id="Textbox 96" o:spid="_x0000_s1352" type="#_x0000_t202" style="position:absolute;margin-left:174.45pt;margin-top:34.75pt;width:260.3pt;height:15.3pt;z-index:-1793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" filled="f" stroked="f">
              <v:textbox inset="0,0,0,0">
                <w:txbxContent>
                  <w:p w14:paraId="421A50C8" w14:textId="25E5828E" w:rsidR="00CB6BA2" w:rsidRDefault="00FC0964">
                    <w:pPr>
                      <w:spacing w:before="10"/>
                      <w:ind w:left="20"/>
                      <w:rPr>
                        <w:rFonts w:ascii="Times New Roman" w:hAnsi="Times New Roman"/>
                        <w:b/>
                        <w:sz w:val="24"/>
                      </w:rPr>
                    </w:pPr>
                    <w:r>
                      <w:rPr>
                        <w:rFonts w:ascii="Times New Roman" w:hAnsi="Times New Roman"/>
                        <w:b/>
                        <w:color w:val="0000FF"/>
                        <w:sz w:val="24"/>
                      </w:rPr>
                      <w:t>ARH BİNGÖL DOĞALGAZ</w:t>
                    </w:r>
                    <w:r>
                      <w:rPr>
                        <w:rFonts w:ascii="Times New Roman" w:hAnsi="Times New Roman"/>
                        <w:b/>
                        <w:color w:val="0000FF"/>
                        <w:spacing w:val="-1"/>
                        <w:sz w:val="24"/>
                      </w:rPr>
                      <w:t xml:space="preserve"> </w:t>
                    </w:r>
                    <w:r>
                      <w:rPr>
                        <w:rFonts w:ascii="Times New Roman" w:hAnsi="Times New Roman"/>
                        <w:b/>
                        <w:color w:val="0000FF"/>
                        <w:sz w:val="24"/>
                      </w:rPr>
                      <w:t xml:space="preserve"> </w:t>
                    </w:r>
                    <w:r>
                      <w:rPr>
                        <w:rFonts w:ascii="Times New Roman" w:hAnsi="Times New Roman"/>
                        <w:b/>
                        <w:color w:val="0000FF"/>
                        <w:spacing w:val="-2"/>
                        <w:sz w:val="24"/>
                      </w:rPr>
                      <w:t xml:space="preserve"> </w:t>
                    </w:r>
                    <w:r>
                      <w:rPr>
                        <w:rFonts w:ascii="Times New Roman" w:hAnsi="Times New Roman"/>
                        <w:b/>
                        <w:color w:val="0000FF"/>
                        <w:sz w:val="24"/>
                      </w:rPr>
                      <w:t xml:space="preserve"> DAĞITIM A.Ş</w:t>
                    </w:r>
                    <w:r>
                      <w:rPr>
                        <w:rFonts w:ascii="Times New Roman" w:hAnsi="Times New Roman"/>
                        <w:b/>
                        <w:color w:val="0000FF"/>
                        <w:spacing w:val="-2"/>
                        <w:sz w:val="24"/>
                      </w:rPr>
                      <w:t xml:space="preserve"> </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D5DE3" w14:textId="68C7B3AA" w:rsidR="00416828" w:rsidRDefault="009E6ACD">
    <w:pPr>
      <w:pStyle w:val="stBilgi"/>
    </w:pPr>
    <w:r>
      <w:rPr>
        <w:noProof/>
      </w:rPr>
      <w:pict w14:anchorId="504477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0643933" o:spid="_x0000_s2061" type="#_x0000_t75" style="position:absolute;margin-left:0;margin-top:0;width:444.65pt;height:174.2pt;z-index:-17916416;mso-position-horizontal:center;mso-position-horizontal-relative:margin;mso-position-vertical:center;mso-position-vertical-relative:margin" o:allowincell="f">
          <v:imagedata r:id="rId1" o:title="arh logo"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AD106" w14:textId="0181BB42" w:rsidR="00416828" w:rsidRDefault="009E6ACD">
    <w:pPr>
      <w:pStyle w:val="stBilgi"/>
    </w:pPr>
    <w:r>
      <w:rPr>
        <w:noProof/>
      </w:rPr>
      <w:pict w14:anchorId="68F991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0643937" o:spid="_x0000_s2065" type="#_x0000_t75" style="position:absolute;margin-left:0;margin-top:0;width:444.65pt;height:174.2pt;z-index:-17912320;mso-position-horizontal:center;mso-position-horizontal-relative:margin;mso-position-vertical:center;mso-position-vertical-relative:margin" o:allowincell="f">
          <v:imagedata r:id="rId1" o:title="arh logo"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6ECC9" w14:textId="49628DE6" w:rsidR="00CB6BA2" w:rsidRDefault="009E6ACD">
    <w:pPr>
      <w:pStyle w:val="GvdeMetni"/>
      <w:spacing w:line="14" w:lineRule="auto"/>
    </w:pPr>
    <w:r>
      <w:rPr>
        <w:noProof/>
      </w:rPr>
      <w:pict w14:anchorId="64EA8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0643938" o:spid="_x0000_s2066" type="#_x0000_t75" style="position:absolute;margin-left:0;margin-top:0;width:444.65pt;height:174.2pt;z-index:-17911296;mso-position-horizontal:center;mso-position-horizontal-relative:margin;mso-position-vertical:center;mso-position-vertical-relative:margin" o:allowincell="f">
          <v:imagedata r:id="rId1" o:title="arh logo" gain="19661f" blacklevel="22938f"/>
          <w10:wrap anchorx="margin" anchory="margin"/>
        </v:shape>
      </w:pict>
    </w:r>
    <w:r w:rsidR="00416828">
      <w:rPr>
        <w:noProof/>
      </w:rPr>
      <mc:AlternateContent>
        <mc:Choice Requires="wps">
          <w:drawing>
            <wp:anchor distT="0" distB="0" distL="0" distR="0" simplePos="0" relativeHeight="485386240" behindDoc="1" locked="0" layoutInCell="1" allowOverlap="1" wp14:anchorId="15983EE5" wp14:editId="0CB1A486">
              <wp:simplePos x="0" y="0"/>
              <wp:positionH relativeFrom="page">
                <wp:posOffset>2215642</wp:posOffset>
              </wp:positionH>
              <wp:positionV relativeFrom="page">
                <wp:posOffset>441282</wp:posOffset>
              </wp:positionV>
              <wp:extent cx="3305810" cy="19431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810" cy="194310"/>
                      </a:xfrm>
                      <a:prstGeom prst="rect">
                        <a:avLst/>
                      </a:prstGeom>
                    </wps:spPr>
                    <wps:txbx>
                      <w:txbxContent>
                        <w:p w14:paraId="31084D7C" w14:textId="39E3D3FC" w:rsidR="00CB6BA2" w:rsidRDefault="009A0D20">
                          <w:pPr>
                            <w:spacing w:before="10"/>
                            <w:ind w:left="20"/>
                            <w:rPr>
                              <w:rFonts w:ascii="Times New Roman" w:hAnsi="Times New Roman"/>
                              <w:b/>
                              <w:sz w:val="24"/>
                            </w:rPr>
                          </w:pPr>
                          <w:r>
                            <w:rPr>
                              <w:rFonts w:ascii="Times New Roman" w:hAnsi="Times New Roman"/>
                              <w:b/>
                              <w:color w:val="0000FF"/>
                              <w:sz w:val="24"/>
                            </w:rPr>
                            <w:t>ARH BİNGÖL DOĞALGAZ DAĞITIM A.Ş</w:t>
                          </w:r>
                        </w:p>
                      </w:txbxContent>
                    </wps:txbx>
                    <wps:bodyPr wrap="square" lIns="0" tIns="0" rIns="0" bIns="0" rtlCol="0">
                      <a:noAutofit/>
                    </wps:bodyPr>
                  </wps:wsp>
                </a:graphicData>
              </a:graphic>
            </wp:anchor>
          </w:drawing>
        </mc:Choice>
        <mc:Fallback>
          <w:pict>
            <v:shapetype w14:anchorId="15983EE5" id="_x0000_t202" coordsize="21600,21600" o:spt="202" path="m,l,21600r21600,l21600,xe">
              <v:stroke joinstyle="miter"/>
              <v:path gradientshapeok="t" o:connecttype="rect"/>
            </v:shapetype>
            <v:shape id="Textbox 150" o:spid="_x0000_s1354" type="#_x0000_t202" style="position:absolute;margin-left:174.45pt;margin-top:34.75pt;width:260.3pt;height:15.3pt;z-index:-1793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" filled="f" stroked="f">
              <v:textbox inset="0,0,0,0">
                <w:txbxContent>
                  <w:p w14:paraId="31084D7C" w14:textId="39E3D3FC" w:rsidR="00CB6BA2" w:rsidRDefault="009A0D20">
                    <w:pPr>
                      <w:spacing w:before="10"/>
                      <w:ind w:left="20"/>
                      <w:rPr>
                        <w:rFonts w:ascii="Times New Roman" w:hAnsi="Times New Roman"/>
                        <w:b/>
                        <w:sz w:val="24"/>
                      </w:rPr>
                    </w:pPr>
                    <w:r>
                      <w:rPr>
                        <w:rFonts w:ascii="Times New Roman" w:hAnsi="Times New Roman"/>
                        <w:b/>
                        <w:color w:val="0000FF"/>
                        <w:sz w:val="24"/>
                      </w:rPr>
                      <w:t>ARH BİNGÖL DOĞALGAZ DAĞITIM A.Ş</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222DA" w14:textId="0E5FE5C8" w:rsidR="00416828" w:rsidRDefault="009E6ACD">
    <w:pPr>
      <w:pStyle w:val="stBilgi"/>
    </w:pPr>
    <w:r>
      <w:rPr>
        <w:noProof/>
      </w:rPr>
      <w:pict w14:anchorId="0FFEE2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0643936" o:spid="_x0000_s2064" type="#_x0000_t75" style="position:absolute;margin-left:0;margin-top:0;width:444.65pt;height:174.2pt;z-index:-17913344;mso-position-horizontal:center;mso-position-horizontal-relative:margin;mso-position-vertical:center;mso-position-vertical-relative:margin" o:allowincell="f">
          <v:imagedata r:id="rId1" o:title="arh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A4E56" w14:textId="5108961C" w:rsidR="00416828" w:rsidRDefault="009E6ACD">
    <w:pPr>
      <w:pStyle w:val="stBilgi"/>
    </w:pPr>
    <w:r>
      <w:rPr>
        <w:noProof/>
      </w:rPr>
      <w:pict w14:anchorId="51738C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0643923" o:spid="_x0000_s2051" type="#_x0000_t75" style="position:absolute;margin-left:0;margin-top:0;width:444.65pt;height:174.2pt;z-index:-17926656;mso-position-horizontal:center;mso-position-horizontal-relative:margin;mso-position-vertical:center;mso-position-vertical-relative:margin" o:allowincell="f">
          <v:imagedata r:id="rId1" o:title="arh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2EF55" w14:textId="1542CC03" w:rsidR="00416828" w:rsidRDefault="009E6ACD">
    <w:pPr>
      <w:pStyle w:val="stBilgi"/>
    </w:pPr>
    <w:r>
      <w:rPr>
        <w:noProof/>
      </w:rPr>
      <w:pict w14:anchorId="3E9944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0643921" o:spid="_x0000_s2049" type="#_x0000_t75" style="position:absolute;margin-left:0;margin-top:0;width:444.65pt;height:174.2pt;z-index:-17928704;mso-position-horizontal:center;mso-position-horizontal-relative:margin;mso-position-vertical:center;mso-position-vertical-relative:margin" o:allowincell="f">
          <v:imagedata r:id="rId1" o:title="arh 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1AD45" w14:textId="1BF0E62B" w:rsidR="00416828" w:rsidRDefault="009E6ACD">
    <w:pPr>
      <w:pStyle w:val="stBilgi"/>
    </w:pPr>
    <w:r>
      <w:rPr>
        <w:noProof/>
      </w:rPr>
      <w:pict w14:anchorId="03BAB8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0643925" o:spid="_x0000_s2053" type="#_x0000_t75" style="position:absolute;margin-left:0;margin-top:0;width:444.65pt;height:174.2pt;z-index:-17924608;mso-position-horizontal:center;mso-position-horizontal-relative:margin;mso-position-vertical:center;mso-position-vertical-relative:margin" o:allowincell="f">
          <v:imagedata r:id="rId1" o:title="arh log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E0EC2" w14:textId="2D4A4E2F" w:rsidR="00CB6BA2" w:rsidRDefault="009E6ACD">
    <w:pPr>
      <w:pStyle w:val="GvdeMetni"/>
      <w:spacing w:line="14" w:lineRule="auto"/>
    </w:pPr>
    <w:r>
      <w:rPr>
        <w:noProof/>
      </w:rPr>
      <w:pict w14:anchorId="16A63C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0643926" o:spid="_x0000_s2054" type="#_x0000_t75" style="position:absolute;margin-left:0;margin-top:0;width:444.65pt;height:174.2pt;z-index:-17923584;mso-position-horizontal:center;mso-position-horizontal-relative:margin;mso-position-vertical:center;mso-position-vertical-relative:margin" o:allowincell="f">
          <v:imagedata r:id="rId1" o:title="arh logo" gain="19661f" blacklevel="22938f"/>
          <w10:wrap anchorx="margin" anchory="margin"/>
        </v:shape>
      </w:pict>
    </w:r>
    <w:r w:rsidR="00416828">
      <w:rPr>
        <w:noProof/>
      </w:rPr>
      <mc:AlternateContent>
        <mc:Choice Requires="wps">
          <w:drawing>
            <wp:anchor distT="0" distB="0" distL="0" distR="0" simplePos="0" relativeHeight="485382656" behindDoc="1" locked="0" layoutInCell="1" allowOverlap="1" wp14:anchorId="2DCB6F94" wp14:editId="708444DF">
              <wp:simplePos x="0" y="0"/>
              <wp:positionH relativeFrom="page">
                <wp:posOffset>2217166</wp:posOffset>
              </wp:positionH>
              <wp:positionV relativeFrom="page">
                <wp:posOffset>450426</wp:posOffset>
              </wp:positionV>
              <wp:extent cx="330581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810" cy="194310"/>
                      </a:xfrm>
                      <a:prstGeom prst="rect">
                        <a:avLst/>
                      </a:prstGeom>
                    </wps:spPr>
                    <wps:txbx>
                      <w:txbxContent>
                        <w:p w14:paraId="65DDC012" w14:textId="5F39801D" w:rsidR="00CB6BA2" w:rsidRDefault="00FC0964">
                          <w:pPr>
                            <w:spacing w:before="10"/>
                            <w:ind w:left="20"/>
                            <w:rPr>
                              <w:rFonts w:ascii="Times New Roman" w:hAnsi="Times New Roman"/>
                              <w:b/>
                              <w:sz w:val="24"/>
                            </w:rPr>
                          </w:pPr>
                          <w:r>
                            <w:rPr>
                              <w:rFonts w:ascii="Times New Roman" w:hAnsi="Times New Roman"/>
                              <w:b/>
                              <w:color w:val="0000FF"/>
                              <w:sz w:val="24"/>
                            </w:rPr>
                            <w:t xml:space="preserve">ARH BİNGÖL </w:t>
                          </w:r>
                          <w:proofErr w:type="gramStart"/>
                          <w:r>
                            <w:rPr>
                              <w:rFonts w:ascii="Times New Roman" w:hAnsi="Times New Roman"/>
                              <w:b/>
                              <w:color w:val="0000FF"/>
                              <w:sz w:val="24"/>
                            </w:rPr>
                            <w:t>DOĞALGAZ</w:t>
                          </w:r>
                          <w:r>
                            <w:rPr>
                              <w:rFonts w:ascii="Times New Roman" w:hAnsi="Times New Roman"/>
                              <w:b/>
                              <w:color w:val="0000FF"/>
                              <w:spacing w:val="-1"/>
                              <w:sz w:val="24"/>
                            </w:rPr>
                            <w:t xml:space="preserve"> </w:t>
                          </w:r>
                          <w:r>
                            <w:rPr>
                              <w:rFonts w:ascii="Times New Roman" w:hAnsi="Times New Roman"/>
                              <w:b/>
                              <w:color w:val="0000FF"/>
                              <w:sz w:val="24"/>
                            </w:rPr>
                            <w:t xml:space="preserve"> DAĞITIM</w:t>
                          </w:r>
                          <w:proofErr w:type="gramEnd"/>
                          <w:r>
                            <w:rPr>
                              <w:rFonts w:ascii="Times New Roman" w:hAnsi="Times New Roman"/>
                              <w:b/>
                              <w:color w:val="0000FF"/>
                              <w:sz w:val="24"/>
                            </w:rPr>
                            <w:t xml:space="preserve"> A.Ş</w:t>
                          </w:r>
                          <w:r>
                            <w:rPr>
                              <w:rFonts w:ascii="Times New Roman" w:hAnsi="Times New Roman"/>
                              <w:b/>
                              <w:color w:val="0000FF"/>
                              <w:spacing w:val="-2"/>
                              <w:sz w:val="24"/>
                            </w:rPr>
                            <w:t xml:space="preserve"> </w:t>
                          </w:r>
                          <w:r>
                            <w:rPr>
                              <w:rFonts w:ascii="Times New Roman" w:hAnsi="Times New Roman"/>
                              <w:b/>
                              <w:color w:val="0000FF"/>
                              <w:sz w:val="24"/>
                            </w:rPr>
                            <w:t xml:space="preserve"> </w:t>
                          </w:r>
                        </w:p>
                      </w:txbxContent>
                    </wps:txbx>
                    <wps:bodyPr wrap="square" lIns="0" tIns="0" rIns="0" bIns="0" rtlCol="0">
                      <a:noAutofit/>
                    </wps:bodyPr>
                  </wps:wsp>
                </a:graphicData>
              </a:graphic>
            </wp:anchor>
          </w:drawing>
        </mc:Choice>
        <mc:Fallback>
          <w:pict>
            <v:shapetype w14:anchorId="2DCB6F94" id="_x0000_t202" coordsize="21600,21600" o:spt="202" path="m,l,21600r21600,l21600,xe">
              <v:stroke joinstyle="miter"/>
              <v:path gradientshapeok="t" o:connecttype="rect"/>
            </v:shapetype>
            <v:shape id="Textbox 4" o:spid="_x0000_s1347" type="#_x0000_t202" style="position:absolute;margin-left:174.6pt;margin-top:35.45pt;width:260.3pt;height:15.3pt;z-index:-1793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" filled="f" stroked="f">
              <v:textbox inset="0,0,0,0">
                <w:txbxContent>
                  <w:p w14:paraId="65DDC012" w14:textId="5F39801D" w:rsidR="00CB6BA2" w:rsidRDefault="00FC0964">
                    <w:pPr>
                      <w:spacing w:before="10"/>
                      <w:ind w:left="20"/>
                      <w:rPr>
                        <w:rFonts w:ascii="Times New Roman" w:hAnsi="Times New Roman"/>
                        <w:b/>
                        <w:sz w:val="24"/>
                      </w:rPr>
                    </w:pPr>
                    <w:r>
                      <w:rPr>
                        <w:rFonts w:ascii="Times New Roman" w:hAnsi="Times New Roman"/>
                        <w:b/>
                        <w:color w:val="0000FF"/>
                        <w:sz w:val="24"/>
                      </w:rPr>
                      <w:t xml:space="preserve">ARH BİNGÖL </w:t>
                    </w:r>
                    <w:proofErr w:type="gramStart"/>
                    <w:r>
                      <w:rPr>
                        <w:rFonts w:ascii="Times New Roman" w:hAnsi="Times New Roman"/>
                        <w:b/>
                        <w:color w:val="0000FF"/>
                        <w:sz w:val="24"/>
                      </w:rPr>
                      <w:t>DOĞALGAZ</w:t>
                    </w:r>
                    <w:r>
                      <w:rPr>
                        <w:rFonts w:ascii="Times New Roman" w:hAnsi="Times New Roman"/>
                        <w:b/>
                        <w:color w:val="0000FF"/>
                        <w:spacing w:val="-1"/>
                        <w:sz w:val="24"/>
                      </w:rPr>
                      <w:t xml:space="preserve"> </w:t>
                    </w:r>
                    <w:r>
                      <w:rPr>
                        <w:rFonts w:ascii="Times New Roman" w:hAnsi="Times New Roman"/>
                        <w:b/>
                        <w:color w:val="0000FF"/>
                        <w:sz w:val="24"/>
                      </w:rPr>
                      <w:t xml:space="preserve"> DAĞITIM</w:t>
                    </w:r>
                    <w:proofErr w:type="gramEnd"/>
                    <w:r>
                      <w:rPr>
                        <w:rFonts w:ascii="Times New Roman" w:hAnsi="Times New Roman"/>
                        <w:b/>
                        <w:color w:val="0000FF"/>
                        <w:sz w:val="24"/>
                      </w:rPr>
                      <w:t xml:space="preserve"> A.Ş</w:t>
                    </w:r>
                    <w:r>
                      <w:rPr>
                        <w:rFonts w:ascii="Times New Roman" w:hAnsi="Times New Roman"/>
                        <w:b/>
                        <w:color w:val="0000FF"/>
                        <w:spacing w:val="-2"/>
                        <w:sz w:val="24"/>
                      </w:rPr>
                      <w:t xml:space="preserve"> </w:t>
                    </w:r>
                    <w:r>
                      <w:rPr>
                        <w:rFonts w:ascii="Times New Roman" w:hAnsi="Times New Roman"/>
                        <w:b/>
                        <w:color w:val="0000FF"/>
                        <w:sz w:val="24"/>
                      </w:rPr>
                      <w:t xml:space="preserve"> </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7D76C" w14:textId="7CC053F3" w:rsidR="00416828" w:rsidRDefault="009E6ACD">
    <w:pPr>
      <w:pStyle w:val="stBilgi"/>
    </w:pPr>
    <w:r>
      <w:rPr>
        <w:noProof/>
      </w:rPr>
      <w:pict w14:anchorId="79618C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0643924" o:spid="_x0000_s2052" type="#_x0000_t75" style="position:absolute;margin-left:0;margin-top:0;width:444.65pt;height:174.2pt;z-index:-17925632;mso-position-horizontal:center;mso-position-horizontal-relative:margin;mso-position-vertical:center;mso-position-vertical-relative:margin" o:allowincell="f">
          <v:imagedata r:id="rId1" o:title="arh logo"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1A368" w14:textId="23B6A367" w:rsidR="00416828" w:rsidRDefault="009E6ACD">
    <w:pPr>
      <w:pStyle w:val="stBilgi"/>
    </w:pPr>
    <w:r>
      <w:rPr>
        <w:noProof/>
      </w:rPr>
      <w:pict w14:anchorId="30A75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0643928" o:spid="_x0000_s2056" type="#_x0000_t75" style="position:absolute;margin-left:0;margin-top:0;width:444.65pt;height:174.2pt;z-index:-17921536;mso-position-horizontal:center;mso-position-horizontal-relative:margin;mso-position-vertical:center;mso-position-vertical-relative:margin" o:allowincell="f">
          <v:imagedata r:id="rId1" o:title="arh logo"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42051" w14:textId="1F0DF96B" w:rsidR="00CB6BA2" w:rsidRDefault="009E6ACD">
    <w:pPr>
      <w:pStyle w:val="GvdeMetni"/>
      <w:spacing w:line="14" w:lineRule="auto"/>
    </w:pPr>
    <w:r>
      <w:rPr>
        <w:noProof/>
      </w:rPr>
      <w:pict w14:anchorId="76263B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0643929" o:spid="_x0000_s2057" type="#_x0000_t75" style="position:absolute;margin-left:0;margin-top:0;width:444.65pt;height:174.2pt;z-index:-17920512;mso-position-horizontal:center;mso-position-horizontal-relative:margin;mso-position-vertical:center;mso-position-vertical-relative:margin" o:allowincell="f">
          <v:imagedata r:id="rId1" o:title="arh logo" gain="19661f" blacklevel="22938f"/>
          <w10:wrap anchorx="margin" anchory="margin"/>
        </v:shape>
      </w:pict>
    </w:r>
    <w:r w:rsidR="00416828">
      <w:rPr>
        <w:noProof/>
      </w:rPr>
      <mc:AlternateContent>
        <mc:Choice Requires="wps">
          <w:drawing>
            <wp:anchor distT="0" distB="0" distL="0" distR="0" simplePos="0" relativeHeight="485383680" behindDoc="1" locked="0" layoutInCell="1" allowOverlap="1" wp14:anchorId="24DA3DD4" wp14:editId="6382AB3B">
              <wp:simplePos x="0" y="0"/>
              <wp:positionH relativeFrom="page">
                <wp:posOffset>3694303</wp:posOffset>
              </wp:positionH>
              <wp:positionV relativeFrom="page">
                <wp:posOffset>441282</wp:posOffset>
              </wp:positionV>
              <wp:extent cx="3305810" cy="19431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810" cy="194310"/>
                      </a:xfrm>
                      <a:prstGeom prst="rect">
                        <a:avLst/>
                      </a:prstGeom>
                    </wps:spPr>
                    <wps:txbx>
                      <w:txbxContent>
                        <w:p w14:paraId="5DE9D42F" w14:textId="7BEEE17D" w:rsidR="00CB6BA2" w:rsidRDefault="00FC0964">
                          <w:pPr>
                            <w:spacing w:before="10"/>
                            <w:ind w:left="20"/>
                            <w:rPr>
                              <w:rFonts w:ascii="Times New Roman" w:hAnsi="Times New Roman"/>
                              <w:b/>
                              <w:sz w:val="24"/>
                            </w:rPr>
                          </w:pPr>
                          <w:r>
                            <w:rPr>
                              <w:rFonts w:ascii="Times New Roman" w:hAnsi="Times New Roman"/>
                              <w:b/>
                              <w:color w:val="0000FF"/>
                              <w:sz w:val="24"/>
                            </w:rPr>
                            <w:t>ARH BİNGÖL DOĞALGAZ</w:t>
                          </w:r>
                          <w:r>
                            <w:rPr>
                              <w:rFonts w:ascii="Times New Roman" w:hAnsi="Times New Roman"/>
                              <w:b/>
                              <w:color w:val="0000FF"/>
                              <w:spacing w:val="-1"/>
                              <w:sz w:val="24"/>
                            </w:rPr>
                            <w:t xml:space="preserve"> </w:t>
                          </w:r>
                          <w:r>
                            <w:rPr>
                              <w:rFonts w:ascii="Times New Roman" w:hAnsi="Times New Roman"/>
                              <w:b/>
                              <w:color w:val="0000FF"/>
                              <w:sz w:val="24"/>
                            </w:rPr>
                            <w:t xml:space="preserve"> </w:t>
                          </w:r>
                          <w:r>
                            <w:rPr>
                              <w:rFonts w:ascii="Times New Roman" w:hAnsi="Times New Roman"/>
                              <w:b/>
                              <w:color w:val="0000FF"/>
                              <w:spacing w:val="-2"/>
                              <w:sz w:val="24"/>
                            </w:rPr>
                            <w:t xml:space="preserve"> </w:t>
                          </w:r>
                          <w:r>
                            <w:rPr>
                              <w:rFonts w:ascii="Times New Roman" w:hAnsi="Times New Roman"/>
                              <w:b/>
                              <w:color w:val="0000FF"/>
                              <w:sz w:val="24"/>
                            </w:rPr>
                            <w:t xml:space="preserve"> DAĞITIM A.Ş</w:t>
                          </w:r>
                        </w:p>
                      </w:txbxContent>
                    </wps:txbx>
                    <wps:bodyPr wrap="square" lIns="0" tIns="0" rIns="0" bIns="0" rtlCol="0">
                      <a:noAutofit/>
                    </wps:bodyPr>
                  </wps:wsp>
                </a:graphicData>
              </a:graphic>
            </wp:anchor>
          </w:drawing>
        </mc:Choice>
        <mc:Fallback>
          <w:pict>
            <v:shapetype w14:anchorId="24DA3DD4" id="_x0000_t202" coordsize="21600,21600" o:spt="202" path="m,l,21600r21600,l21600,xe">
              <v:stroke joinstyle="miter"/>
              <v:path gradientshapeok="t" o:connecttype="rect"/>
            </v:shapetype>
            <v:shape id="Textbox 84" o:spid="_x0000_s1349" type="#_x0000_t202" style="position:absolute;margin-left:290.9pt;margin-top:34.75pt;width:260.3pt;height:15.3pt;z-index:-1793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" filled="f" stroked="f">
              <v:textbox inset="0,0,0,0">
                <w:txbxContent>
                  <w:p w14:paraId="5DE9D42F" w14:textId="7BEEE17D" w:rsidR="00CB6BA2" w:rsidRDefault="00FC0964">
                    <w:pPr>
                      <w:spacing w:before="10"/>
                      <w:ind w:left="20"/>
                      <w:rPr>
                        <w:rFonts w:ascii="Times New Roman" w:hAnsi="Times New Roman"/>
                        <w:b/>
                        <w:sz w:val="24"/>
                      </w:rPr>
                    </w:pPr>
                    <w:r>
                      <w:rPr>
                        <w:rFonts w:ascii="Times New Roman" w:hAnsi="Times New Roman"/>
                        <w:b/>
                        <w:color w:val="0000FF"/>
                        <w:sz w:val="24"/>
                      </w:rPr>
                      <w:t>ARH BİNGÖL DOĞALGAZ</w:t>
                    </w:r>
                    <w:r>
                      <w:rPr>
                        <w:rFonts w:ascii="Times New Roman" w:hAnsi="Times New Roman"/>
                        <w:b/>
                        <w:color w:val="0000FF"/>
                        <w:spacing w:val="-1"/>
                        <w:sz w:val="24"/>
                      </w:rPr>
                      <w:t xml:space="preserve"> </w:t>
                    </w:r>
                    <w:r>
                      <w:rPr>
                        <w:rFonts w:ascii="Times New Roman" w:hAnsi="Times New Roman"/>
                        <w:b/>
                        <w:color w:val="0000FF"/>
                        <w:sz w:val="24"/>
                      </w:rPr>
                      <w:t xml:space="preserve"> </w:t>
                    </w:r>
                    <w:r>
                      <w:rPr>
                        <w:rFonts w:ascii="Times New Roman" w:hAnsi="Times New Roman"/>
                        <w:b/>
                        <w:color w:val="0000FF"/>
                        <w:spacing w:val="-2"/>
                        <w:sz w:val="24"/>
                      </w:rPr>
                      <w:t xml:space="preserve"> </w:t>
                    </w:r>
                    <w:r>
                      <w:rPr>
                        <w:rFonts w:ascii="Times New Roman" w:hAnsi="Times New Roman"/>
                        <w:b/>
                        <w:color w:val="0000FF"/>
                        <w:sz w:val="24"/>
                      </w:rPr>
                      <w:t xml:space="preserve"> DAĞITIM A.Ş</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7763A" w14:textId="468F7832" w:rsidR="00416828" w:rsidRDefault="009E6ACD">
    <w:pPr>
      <w:pStyle w:val="stBilgi"/>
    </w:pPr>
    <w:r>
      <w:rPr>
        <w:noProof/>
      </w:rPr>
      <w:pict w14:anchorId="0902EA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0643927" o:spid="_x0000_s2055" type="#_x0000_t75" style="position:absolute;margin-left:0;margin-top:0;width:444.65pt;height:174.2pt;z-index:-17922560;mso-position-horizontal:center;mso-position-horizontal-relative:margin;mso-position-vertical:center;mso-position-vertical-relative:margin" o:allowincell="f">
          <v:imagedata r:id="rId1" o:title="arh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7A7B"/>
    <w:multiLevelType w:val="multilevel"/>
    <w:tmpl w:val="2FCAE224"/>
    <w:lvl w:ilvl="0">
      <w:start w:val="1"/>
      <w:numFmt w:val="decimal"/>
      <w:lvlText w:val="%1."/>
      <w:lvlJc w:val="left"/>
      <w:pPr>
        <w:ind w:left="479" w:hanging="168"/>
        <w:jc w:val="left"/>
      </w:pPr>
      <w:rPr>
        <w:rFonts w:hint="default"/>
        <w:spacing w:val="0"/>
        <w:w w:val="87"/>
        <w:lang w:val="tr-TR" w:eastAsia="en-US" w:bidi="ar-SA"/>
      </w:rPr>
    </w:lvl>
    <w:lvl w:ilvl="1">
      <w:start w:val="1"/>
      <w:numFmt w:val="decimal"/>
      <w:lvlText w:val="%1.%2."/>
      <w:lvlJc w:val="left"/>
      <w:pPr>
        <w:ind w:left="755" w:hanging="333"/>
        <w:jc w:val="left"/>
      </w:pPr>
      <w:rPr>
        <w:rFonts w:ascii="Arial" w:eastAsia="Arial" w:hAnsi="Arial" w:cs="Arial" w:hint="default"/>
        <w:b/>
        <w:bCs/>
        <w:i w:val="0"/>
        <w:iCs w:val="0"/>
        <w:spacing w:val="-1"/>
        <w:w w:val="99"/>
        <w:sz w:val="18"/>
        <w:szCs w:val="18"/>
        <w:lang w:val="tr-TR" w:eastAsia="en-US" w:bidi="ar-SA"/>
      </w:rPr>
    </w:lvl>
    <w:lvl w:ilvl="2">
      <w:numFmt w:val="bullet"/>
      <w:lvlText w:val="•"/>
      <w:lvlJc w:val="left"/>
      <w:pPr>
        <w:ind w:left="760" w:hanging="333"/>
      </w:pPr>
      <w:rPr>
        <w:rFonts w:hint="default"/>
        <w:lang w:val="tr-TR" w:eastAsia="en-US" w:bidi="ar-SA"/>
      </w:rPr>
    </w:lvl>
    <w:lvl w:ilvl="3">
      <w:numFmt w:val="bullet"/>
      <w:lvlText w:val="•"/>
      <w:lvlJc w:val="left"/>
      <w:pPr>
        <w:ind w:left="860" w:hanging="333"/>
      </w:pPr>
      <w:rPr>
        <w:rFonts w:hint="default"/>
        <w:lang w:val="tr-TR" w:eastAsia="en-US" w:bidi="ar-SA"/>
      </w:rPr>
    </w:lvl>
    <w:lvl w:ilvl="4">
      <w:numFmt w:val="bullet"/>
      <w:lvlText w:val="•"/>
      <w:lvlJc w:val="left"/>
      <w:pPr>
        <w:ind w:left="2258" w:hanging="333"/>
      </w:pPr>
      <w:rPr>
        <w:rFonts w:hint="default"/>
        <w:lang w:val="tr-TR" w:eastAsia="en-US" w:bidi="ar-SA"/>
      </w:rPr>
    </w:lvl>
    <w:lvl w:ilvl="5">
      <w:numFmt w:val="bullet"/>
      <w:lvlText w:val="•"/>
      <w:lvlJc w:val="left"/>
      <w:pPr>
        <w:ind w:left="3656" w:hanging="333"/>
      </w:pPr>
      <w:rPr>
        <w:rFonts w:hint="default"/>
        <w:lang w:val="tr-TR" w:eastAsia="en-US" w:bidi="ar-SA"/>
      </w:rPr>
    </w:lvl>
    <w:lvl w:ilvl="6">
      <w:numFmt w:val="bullet"/>
      <w:lvlText w:val="•"/>
      <w:lvlJc w:val="left"/>
      <w:pPr>
        <w:ind w:left="5054" w:hanging="333"/>
      </w:pPr>
      <w:rPr>
        <w:rFonts w:hint="default"/>
        <w:lang w:val="tr-TR" w:eastAsia="en-US" w:bidi="ar-SA"/>
      </w:rPr>
    </w:lvl>
    <w:lvl w:ilvl="7">
      <w:numFmt w:val="bullet"/>
      <w:lvlText w:val="•"/>
      <w:lvlJc w:val="left"/>
      <w:pPr>
        <w:ind w:left="6452" w:hanging="333"/>
      </w:pPr>
      <w:rPr>
        <w:rFonts w:hint="default"/>
        <w:lang w:val="tr-TR" w:eastAsia="en-US" w:bidi="ar-SA"/>
      </w:rPr>
    </w:lvl>
    <w:lvl w:ilvl="8">
      <w:numFmt w:val="bullet"/>
      <w:lvlText w:val="•"/>
      <w:lvlJc w:val="left"/>
      <w:pPr>
        <w:ind w:left="7850" w:hanging="333"/>
      </w:pPr>
      <w:rPr>
        <w:rFonts w:hint="default"/>
        <w:lang w:val="tr-TR" w:eastAsia="en-US" w:bidi="ar-SA"/>
      </w:rPr>
    </w:lvl>
  </w:abstractNum>
  <w:abstractNum w:abstractNumId="1" w15:restartNumberingAfterBreak="0">
    <w:nsid w:val="06AC3614"/>
    <w:multiLevelType w:val="multilevel"/>
    <w:tmpl w:val="BB22BD44"/>
    <w:lvl w:ilvl="0">
      <w:start w:val="4"/>
      <w:numFmt w:val="decimal"/>
      <w:lvlText w:val="%1"/>
      <w:lvlJc w:val="left"/>
      <w:pPr>
        <w:ind w:left="1722" w:hanging="497"/>
        <w:jc w:val="left"/>
      </w:pPr>
      <w:rPr>
        <w:rFonts w:hint="default"/>
        <w:lang w:val="tr-TR" w:eastAsia="en-US" w:bidi="ar-SA"/>
      </w:rPr>
    </w:lvl>
    <w:lvl w:ilvl="1">
      <w:start w:val="8"/>
      <w:numFmt w:val="decimal"/>
      <w:lvlText w:val="%1.%2"/>
      <w:lvlJc w:val="left"/>
      <w:pPr>
        <w:ind w:left="1722" w:hanging="497"/>
        <w:jc w:val="left"/>
      </w:pPr>
      <w:rPr>
        <w:rFonts w:hint="default"/>
        <w:lang w:val="tr-TR" w:eastAsia="en-US" w:bidi="ar-SA"/>
      </w:rPr>
    </w:lvl>
    <w:lvl w:ilvl="2">
      <w:start w:val="1"/>
      <w:numFmt w:val="decimal"/>
      <w:lvlText w:val="%1.%2.%3"/>
      <w:lvlJc w:val="left"/>
      <w:pPr>
        <w:ind w:left="1722" w:hanging="497"/>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3">
      <w:start w:val="1"/>
      <w:numFmt w:val="decimal"/>
      <w:lvlText w:val="%1.%2.%3.%4"/>
      <w:lvlJc w:val="left"/>
      <w:pPr>
        <w:ind w:left="1888" w:hanging="663"/>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4">
      <w:numFmt w:val="bullet"/>
      <w:lvlText w:val="•"/>
      <w:lvlJc w:val="left"/>
      <w:pPr>
        <w:ind w:left="4875" w:hanging="663"/>
      </w:pPr>
      <w:rPr>
        <w:rFonts w:hint="default"/>
        <w:lang w:val="tr-TR" w:eastAsia="en-US" w:bidi="ar-SA"/>
      </w:rPr>
    </w:lvl>
    <w:lvl w:ilvl="5">
      <w:numFmt w:val="bullet"/>
      <w:lvlText w:val="•"/>
      <w:lvlJc w:val="left"/>
      <w:pPr>
        <w:ind w:left="5873" w:hanging="663"/>
      </w:pPr>
      <w:rPr>
        <w:rFonts w:hint="default"/>
        <w:lang w:val="tr-TR" w:eastAsia="en-US" w:bidi="ar-SA"/>
      </w:rPr>
    </w:lvl>
    <w:lvl w:ilvl="6">
      <w:numFmt w:val="bullet"/>
      <w:lvlText w:val="•"/>
      <w:lvlJc w:val="left"/>
      <w:pPr>
        <w:ind w:left="6872" w:hanging="663"/>
      </w:pPr>
      <w:rPr>
        <w:rFonts w:hint="default"/>
        <w:lang w:val="tr-TR" w:eastAsia="en-US" w:bidi="ar-SA"/>
      </w:rPr>
    </w:lvl>
    <w:lvl w:ilvl="7">
      <w:numFmt w:val="bullet"/>
      <w:lvlText w:val="•"/>
      <w:lvlJc w:val="left"/>
      <w:pPr>
        <w:ind w:left="7870" w:hanging="663"/>
      </w:pPr>
      <w:rPr>
        <w:rFonts w:hint="default"/>
        <w:lang w:val="tr-TR" w:eastAsia="en-US" w:bidi="ar-SA"/>
      </w:rPr>
    </w:lvl>
    <w:lvl w:ilvl="8">
      <w:numFmt w:val="bullet"/>
      <w:lvlText w:val="•"/>
      <w:lvlJc w:val="left"/>
      <w:pPr>
        <w:ind w:left="8869" w:hanging="663"/>
      </w:pPr>
      <w:rPr>
        <w:rFonts w:hint="default"/>
        <w:lang w:val="tr-TR" w:eastAsia="en-US" w:bidi="ar-SA"/>
      </w:rPr>
    </w:lvl>
  </w:abstractNum>
  <w:abstractNum w:abstractNumId="2" w15:restartNumberingAfterBreak="0">
    <w:nsid w:val="072A06BF"/>
    <w:multiLevelType w:val="hybridMultilevel"/>
    <w:tmpl w:val="1140492A"/>
    <w:lvl w:ilvl="0" w:tplc="4A843580">
      <w:start w:val="1"/>
      <w:numFmt w:val="decimal"/>
      <w:lvlText w:val="%1-"/>
      <w:lvlJc w:val="left"/>
      <w:pPr>
        <w:ind w:left="108" w:hanging="179"/>
        <w:jc w:val="left"/>
      </w:pPr>
      <w:rPr>
        <w:rFonts w:ascii="Arial" w:eastAsia="Arial" w:hAnsi="Arial" w:cs="Arial" w:hint="default"/>
        <w:b/>
        <w:bCs/>
        <w:i w:val="0"/>
        <w:iCs w:val="0"/>
        <w:spacing w:val="0"/>
        <w:w w:val="97"/>
        <w:sz w:val="18"/>
        <w:szCs w:val="18"/>
        <w:lang w:val="tr-TR" w:eastAsia="en-US" w:bidi="ar-SA"/>
      </w:rPr>
    </w:lvl>
    <w:lvl w:ilvl="1" w:tplc="FA90F202">
      <w:numFmt w:val="bullet"/>
      <w:lvlText w:val="•"/>
      <w:lvlJc w:val="left"/>
      <w:pPr>
        <w:ind w:left="1103" w:hanging="179"/>
      </w:pPr>
      <w:rPr>
        <w:rFonts w:hint="default"/>
        <w:lang w:val="tr-TR" w:eastAsia="en-US" w:bidi="ar-SA"/>
      </w:rPr>
    </w:lvl>
    <w:lvl w:ilvl="2" w:tplc="CBD2AE4E">
      <w:numFmt w:val="bullet"/>
      <w:lvlText w:val="•"/>
      <w:lvlJc w:val="left"/>
      <w:pPr>
        <w:ind w:left="2107" w:hanging="179"/>
      </w:pPr>
      <w:rPr>
        <w:rFonts w:hint="default"/>
        <w:lang w:val="tr-TR" w:eastAsia="en-US" w:bidi="ar-SA"/>
      </w:rPr>
    </w:lvl>
    <w:lvl w:ilvl="3" w:tplc="7E4E0210">
      <w:numFmt w:val="bullet"/>
      <w:lvlText w:val="•"/>
      <w:lvlJc w:val="left"/>
      <w:pPr>
        <w:ind w:left="3111" w:hanging="179"/>
      </w:pPr>
      <w:rPr>
        <w:rFonts w:hint="default"/>
        <w:lang w:val="tr-TR" w:eastAsia="en-US" w:bidi="ar-SA"/>
      </w:rPr>
    </w:lvl>
    <w:lvl w:ilvl="4" w:tplc="90DA87DA">
      <w:numFmt w:val="bullet"/>
      <w:lvlText w:val="•"/>
      <w:lvlJc w:val="left"/>
      <w:pPr>
        <w:ind w:left="4115" w:hanging="179"/>
      </w:pPr>
      <w:rPr>
        <w:rFonts w:hint="default"/>
        <w:lang w:val="tr-TR" w:eastAsia="en-US" w:bidi="ar-SA"/>
      </w:rPr>
    </w:lvl>
    <w:lvl w:ilvl="5" w:tplc="4324375E">
      <w:numFmt w:val="bullet"/>
      <w:lvlText w:val="•"/>
      <w:lvlJc w:val="left"/>
      <w:pPr>
        <w:ind w:left="5119" w:hanging="179"/>
      </w:pPr>
      <w:rPr>
        <w:rFonts w:hint="default"/>
        <w:lang w:val="tr-TR" w:eastAsia="en-US" w:bidi="ar-SA"/>
      </w:rPr>
    </w:lvl>
    <w:lvl w:ilvl="6" w:tplc="8BB65DA8">
      <w:numFmt w:val="bullet"/>
      <w:lvlText w:val="•"/>
      <w:lvlJc w:val="left"/>
      <w:pPr>
        <w:ind w:left="6123" w:hanging="179"/>
      </w:pPr>
      <w:rPr>
        <w:rFonts w:hint="default"/>
        <w:lang w:val="tr-TR" w:eastAsia="en-US" w:bidi="ar-SA"/>
      </w:rPr>
    </w:lvl>
    <w:lvl w:ilvl="7" w:tplc="8C228D34">
      <w:numFmt w:val="bullet"/>
      <w:lvlText w:val="•"/>
      <w:lvlJc w:val="left"/>
      <w:pPr>
        <w:ind w:left="7127" w:hanging="179"/>
      </w:pPr>
      <w:rPr>
        <w:rFonts w:hint="default"/>
        <w:lang w:val="tr-TR" w:eastAsia="en-US" w:bidi="ar-SA"/>
      </w:rPr>
    </w:lvl>
    <w:lvl w:ilvl="8" w:tplc="7C0AF53A">
      <w:numFmt w:val="bullet"/>
      <w:lvlText w:val="•"/>
      <w:lvlJc w:val="left"/>
      <w:pPr>
        <w:ind w:left="8131" w:hanging="179"/>
      </w:pPr>
      <w:rPr>
        <w:rFonts w:hint="default"/>
        <w:lang w:val="tr-TR" w:eastAsia="en-US" w:bidi="ar-SA"/>
      </w:rPr>
    </w:lvl>
  </w:abstractNum>
  <w:abstractNum w:abstractNumId="3" w15:restartNumberingAfterBreak="0">
    <w:nsid w:val="079B62F7"/>
    <w:multiLevelType w:val="hybridMultilevel"/>
    <w:tmpl w:val="C6F08AC8"/>
    <w:lvl w:ilvl="0" w:tplc="A18856FE">
      <w:start w:val="1"/>
      <w:numFmt w:val="decimal"/>
      <w:lvlText w:val="%1-"/>
      <w:lvlJc w:val="left"/>
      <w:pPr>
        <w:ind w:left="601" w:hanging="289"/>
        <w:jc w:val="left"/>
      </w:pPr>
      <w:rPr>
        <w:rFonts w:ascii="Arial" w:eastAsia="Arial" w:hAnsi="Arial" w:cs="Arial" w:hint="default"/>
        <w:b w:val="0"/>
        <w:bCs w:val="0"/>
        <w:i w:val="0"/>
        <w:iCs w:val="0"/>
        <w:spacing w:val="0"/>
        <w:w w:val="99"/>
        <w:sz w:val="20"/>
        <w:szCs w:val="20"/>
        <w:lang w:val="tr-TR" w:eastAsia="en-US" w:bidi="ar-SA"/>
      </w:rPr>
    </w:lvl>
    <w:lvl w:ilvl="1" w:tplc="A51A6544">
      <w:numFmt w:val="bullet"/>
      <w:lvlText w:val="•"/>
      <w:lvlJc w:val="left"/>
      <w:pPr>
        <w:ind w:left="1604" w:hanging="289"/>
      </w:pPr>
      <w:rPr>
        <w:rFonts w:hint="default"/>
        <w:lang w:val="tr-TR" w:eastAsia="en-US" w:bidi="ar-SA"/>
      </w:rPr>
    </w:lvl>
    <w:lvl w:ilvl="2" w:tplc="41D272E2">
      <w:numFmt w:val="bullet"/>
      <w:lvlText w:val="•"/>
      <w:lvlJc w:val="left"/>
      <w:pPr>
        <w:ind w:left="2609" w:hanging="289"/>
      </w:pPr>
      <w:rPr>
        <w:rFonts w:hint="default"/>
        <w:lang w:val="tr-TR" w:eastAsia="en-US" w:bidi="ar-SA"/>
      </w:rPr>
    </w:lvl>
    <w:lvl w:ilvl="3" w:tplc="D9FE9950">
      <w:numFmt w:val="bullet"/>
      <w:lvlText w:val="•"/>
      <w:lvlJc w:val="left"/>
      <w:pPr>
        <w:ind w:left="3613" w:hanging="289"/>
      </w:pPr>
      <w:rPr>
        <w:rFonts w:hint="default"/>
        <w:lang w:val="tr-TR" w:eastAsia="en-US" w:bidi="ar-SA"/>
      </w:rPr>
    </w:lvl>
    <w:lvl w:ilvl="4" w:tplc="FCC6C51C">
      <w:numFmt w:val="bullet"/>
      <w:lvlText w:val="•"/>
      <w:lvlJc w:val="left"/>
      <w:pPr>
        <w:ind w:left="4618" w:hanging="289"/>
      </w:pPr>
      <w:rPr>
        <w:rFonts w:hint="default"/>
        <w:lang w:val="tr-TR" w:eastAsia="en-US" w:bidi="ar-SA"/>
      </w:rPr>
    </w:lvl>
    <w:lvl w:ilvl="5" w:tplc="49F0EA3E">
      <w:numFmt w:val="bullet"/>
      <w:lvlText w:val="•"/>
      <w:lvlJc w:val="left"/>
      <w:pPr>
        <w:ind w:left="5623" w:hanging="289"/>
      </w:pPr>
      <w:rPr>
        <w:rFonts w:hint="default"/>
        <w:lang w:val="tr-TR" w:eastAsia="en-US" w:bidi="ar-SA"/>
      </w:rPr>
    </w:lvl>
    <w:lvl w:ilvl="6" w:tplc="F20C44E6">
      <w:numFmt w:val="bullet"/>
      <w:lvlText w:val="•"/>
      <w:lvlJc w:val="left"/>
      <w:pPr>
        <w:ind w:left="6627" w:hanging="289"/>
      </w:pPr>
      <w:rPr>
        <w:rFonts w:hint="default"/>
        <w:lang w:val="tr-TR" w:eastAsia="en-US" w:bidi="ar-SA"/>
      </w:rPr>
    </w:lvl>
    <w:lvl w:ilvl="7" w:tplc="BFE4352E">
      <w:numFmt w:val="bullet"/>
      <w:lvlText w:val="•"/>
      <w:lvlJc w:val="left"/>
      <w:pPr>
        <w:ind w:left="7632" w:hanging="289"/>
      </w:pPr>
      <w:rPr>
        <w:rFonts w:hint="default"/>
        <w:lang w:val="tr-TR" w:eastAsia="en-US" w:bidi="ar-SA"/>
      </w:rPr>
    </w:lvl>
    <w:lvl w:ilvl="8" w:tplc="9DC2C2D2">
      <w:numFmt w:val="bullet"/>
      <w:lvlText w:val="•"/>
      <w:lvlJc w:val="left"/>
      <w:pPr>
        <w:ind w:left="8637" w:hanging="289"/>
      </w:pPr>
      <w:rPr>
        <w:rFonts w:hint="default"/>
        <w:lang w:val="tr-TR" w:eastAsia="en-US" w:bidi="ar-SA"/>
      </w:rPr>
    </w:lvl>
  </w:abstractNum>
  <w:abstractNum w:abstractNumId="4" w15:restartNumberingAfterBreak="0">
    <w:nsid w:val="0A5349B8"/>
    <w:multiLevelType w:val="hybridMultilevel"/>
    <w:tmpl w:val="A6C6871C"/>
    <w:lvl w:ilvl="0" w:tplc="CF520728">
      <w:start w:val="1"/>
      <w:numFmt w:val="decimal"/>
      <w:lvlText w:val="%1-"/>
      <w:lvlJc w:val="left"/>
      <w:pPr>
        <w:ind w:left="601" w:hanging="289"/>
        <w:jc w:val="left"/>
      </w:pPr>
      <w:rPr>
        <w:rFonts w:ascii="Arial" w:eastAsia="Arial" w:hAnsi="Arial" w:cs="Arial" w:hint="default"/>
        <w:b w:val="0"/>
        <w:bCs w:val="0"/>
        <w:i w:val="0"/>
        <w:iCs w:val="0"/>
        <w:spacing w:val="0"/>
        <w:w w:val="99"/>
        <w:sz w:val="20"/>
        <w:szCs w:val="20"/>
        <w:lang w:val="tr-TR" w:eastAsia="en-US" w:bidi="ar-SA"/>
      </w:rPr>
    </w:lvl>
    <w:lvl w:ilvl="1" w:tplc="CC52E7FA">
      <w:numFmt w:val="bullet"/>
      <w:lvlText w:val="•"/>
      <w:lvlJc w:val="left"/>
      <w:pPr>
        <w:ind w:left="1604" w:hanging="289"/>
      </w:pPr>
      <w:rPr>
        <w:rFonts w:hint="default"/>
        <w:lang w:val="tr-TR" w:eastAsia="en-US" w:bidi="ar-SA"/>
      </w:rPr>
    </w:lvl>
    <w:lvl w:ilvl="2" w:tplc="1EECCECC">
      <w:numFmt w:val="bullet"/>
      <w:lvlText w:val="•"/>
      <w:lvlJc w:val="left"/>
      <w:pPr>
        <w:ind w:left="2609" w:hanging="289"/>
      </w:pPr>
      <w:rPr>
        <w:rFonts w:hint="default"/>
        <w:lang w:val="tr-TR" w:eastAsia="en-US" w:bidi="ar-SA"/>
      </w:rPr>
    </w:lvl>
    <w:lvl w:ilvl="3" w:tplc="F4C0EA08">
      <w:numFmt w:val="bullet"/>
      <w:lvlText w:val="•"/>
      <w:lvlJc w:val="left"/>
      <w:pPr>
        <w:ind w:left="3613" w:hanging="289"/>
      </w:pPr>
      <w:rPr>
        <w:rFonts w:hint="default"/>
        <w:lang w:val="tr-TR" w:eastAsia="en-US" w:bidi="ar-SA"/>
      </w:rPr>
    </w:lvl>
    <w:lvl w:ilvl="4" w:tplc="C8841412">
      <w:numFmt w:val="bullet"/>
      <w:lvlText w:val="•"/>
      <w:lvlJc w:val="left"/>
      <w:pPr>
        <w:ind w:left="4618" w:hanging="289"/>
      </w:pPr>
      <w:rPr>
        <w:rFonts w:hint="default"/>
        <w:lang w:val="tr-TR" w:eastAsia="en-US" w:bidi="ar-SA"/>
      </w:rPr>
    </w:lvl>
    <w:lvl w:ilvl="5" w:tplc="4F304A12">
      <w:numFmt w:val="bullet"/>
      <w:lvlText w:val="•"/>
      <w:lvlJc w:val="left"/>
      <w:pPr>
        <w:ind w:left="5623" w:hanging="289"/>
      </w:pPr>
      <w:rPr>
        <w:rFonts w:hint="default"/>
        <w:lang w:val="tr-TR" w:eastAsia="en-US" w:bidi="ar-SA"/>
      </w:rPr>
    </w:lvl>
    <w:lvl w:ilvl="6" w:tplc="1C84689C">
      <w:numFmt w:val="bullet"/>
      <w:lvlText w:val="•"/>
      <w:lvlJc w:val="left"/>
      <w:pPr>
        <w:ind w:left="6627" w:hanging="289"/>
      </w:pPr>
      <w:rPr>
        <w:rFonts w:hint="default"/>
        <w:lang w:val="tr-TR" w:eastAsia="en-US" w:bidi="ar-SA"/>
      </w:rPr>
    </w:lvl>
    <w:lvl w:ilvl="7" w:tplc="CA268F2A">
      <w:numFmt w:val="bullet"/>
      <w:lvlText w:val="•"/>
      <w:lvlJc w:val="left"/>
      <w:pPr>
        <w:ind w:left="7632" w:hanging="289"/>
      </w:pPr>
      <w:rPr>
        <w:rFonts w:hint="default"/>
        <w:lang w:val="tr-TR" w:eastAsia="en-US" w:bidi="ar-SA"/>
      </w:rPr>
    </w:lvl>
    <w:lvl w:ilvl="8" w:tplc="DBEEFC4A">
      <w:numFmt w:val="bullet"/>
      <w:lvlText w:val="•"/>
      <w:lvlJc w:val="left"/>
      <w:pPr>
        <w:ind w:left="8637" w:hanging="289"/>
      </w:pPr>
      <w:rPr>
        <w:rFonts w:hint="default"/>
        <w:lang w:val="tr-TR" w:eastAsia="en-US" w:bidi="ar-SA"/>
      </w:rPr>
    </w:lvl>
  </w:abstractNum>
  <w:abstractNum w:abstractNumId="5" w15:restartNumberingAfterBreak="0">
    <w:nsid w:val="0A8A0489"/>
    <w:multiLevelType w:val="multilevel"/>
    <w:tmpl w:val="704C7BDC"/>
    <w:lvl w:ilvl="0">
      <w:start w:val="4"/>
      <w:numFmt w:val="decimal"/>
      <w:lvlText w:val="%1"/>
      <w:lvlJc w:val="left"/>
      <w:pPr>
        <w:ind w:left="1299" w:hanging="501"/>
        <w:jc w:val="left"/>
      </w:pPr>
      <w:rPr>
        <w:rFonts w:hint="default"/>
        <w:lang w:val="tr-TR" w:eastAsia="en-US" w:bidi="ar-SA"/>
      </w:rPr>
    </w:lvl>
    <w:lvl w:ilvl="1">
      <w:start w:val="2"/>
      <w:numFmt w:val="decimal"/>
      <w:lvlText w:val="%1.%2"/>
      <w:lvlJc w:val="left"/>
      <w:pPr>
        <w:ind w:left="1299" w:hanging="501"/>
        <w:jc w:val="left"/>
      </w:pPr>
      <w:rPr>
        <w:rFonts w:hint="default"/>
        <w:lang w:val="tr-TR" w:eastAsia="en-US" w:bidi="ar-SA"/>
      </w:rPr>
    </w:lvl>
    <w:lvl w:ilvl="2">
      <w:start w:val="2"/>
      <w:numFmt w:val="decimal"/>
      <w:lvlText w:val="%1.%2.%3."/>
      <w:lvlJc w:val="left"/>
      <w:pPr>
        <w:ind w:left="1299" w:hanging="501"/>
        <w:jc w:val="right"/>
      </w:pPr>
      <w:rPr>
        <w:rFonts w:ascii="Arial" w:eastAsia="Arial" w:hAnsi="Arial" w:cs="Arial" w:hint="default"/>
        <w:b/>
        <w:bCs/>
        <w:i w:val="0"/>
        <w:iCs w:val="0"/>
        <w:color w:val="0000FF"/>
        <w:spacing w:val="-1"/>
        <w:w w:val="99"/>
        <w:sz w:val="18"/>
        <w:szCs w:val="18"/>
        <w:lang w:val="tr-TR" w:eastAsia="en-US" w:bidi="ar-SA"/>
      </w:rPr>
    </w:lvl>
    <w:lvl w:ilvl="3">
      <w:start w:val="1"/>
      <w:numFmt w:val="decimal"/>
      <w:lvlText w:val="%1.%2.%3.%4."/>
      <w:lvlJc w:val="left"/>
      <w:pPr>
        <w:ind w:left="1574" w:hanging="777"/>
        <w:jc w:val="right"/>
      </w:pPr>
      <w:rPr>
        <w:rFonts w:ascii="Arial" w:eastAsia="Arial" w:hAnsi="Arial" w:cs="Arial" w:hint="default"/>
        <w:b/>
        <w:bCs/>
        <w:i w:val="0"/>
        <w:iCs w:val="0"/>
        <w:color w:val="0000FF"/>
        <w:spacing w:val="-1"/>
        <w:w w:val="99"/>
        <w:sz w:val="18"/>
        <w:szCs w:val="18"/>
        <w:lang w:val="tr-TR" w:eastAsia="en-US" w:bidi="ar-SA"/>
      </w:rPr>
    </w:lvl>
    <w:lvl w:ilvl="4">
      <w:start w:val="1"/>
      <w:numFmt w:val="lowerLetter"/>
      <w:lvlText w:val="%5)"/>
      <w:lvlJc w:val="left"/>
      <w:pPr>
        <w:ind w:left="1518" w:hanging="360"/>
        <w:jc w:val="right"/>
      </w:pPr>
      <w:rPr>
        <w:rFonts w:ascii="Arial" w:eastAsia="Arial" w:hAnsi="Arial" w:cs="Arial" w:hint="default"/>
        <w:b/>
        <w:bCs/>
        <w:i w:val="0"/>
        <w:iCs w:val="0"/>
        <w:spacing w:val="-1"/>
        <w:w w:val="99"/>
        <w:sz w:val="20"/>
        <w:szCs w:val="20"/>
        <w:lang w:val="tr-TR" w:eastAsia="en-US" w:bidi="ar-SA"/>
      </w:rPr>
    </w:lvl>
    <w:lvl w:ilvl="5">
      <w:numFmt w:val="bullet"/>
      <w:lvlText w:val="•"/>
      <w:lvlJc w:val="left"/>
      <w:pPr>
        <w:ind w:left="5062" w:hanging="360"/>
      </w:pPr>
      <w:rPr>
        <w:rFonts w:hint="default"/>
        <w:lang w:val="tr-TR" w:eastAsia="en-US" w:bidi="ar-SA"/>
      </w:rPr>
    </w:lvl>
    <w:lvl w:ilvl="6">
      <w:numFmt w:val="bullet"/>
      <w:lvlText w:val="•"/>
      <w:lvlJc w:val="left"/>
      <w:pPr>
        <w:ind w:left="6223" w:hanging="360"/>
      </w:pPr>
      <w:rPr>
        <w:rFonts w:hint="default"/>
        <w:lang w:val="tr-TR" w:eastAsia="en-US" w:bidi="ar-SA"/>
      </w:rPr>
    </w:lvl>
    <w:lvl w:ilvl="7">
      <w:numFmt w:val="bullet"/>
      <w:lvlText w:val="•"/>
      <w:lvlJc w:val="left"/>
      <w:pPr>
        <w:ind w:left="7384" w:hanging="360"/>
      </w:pPr>
      <w:rPr>
        <w:rFonts w:hint="default"/>
        <w:lang w:val="tr-TR" w:eastAsia="en-US" w:bidi="ar-SA"/>
      </w:rPr>
    </w:lvl>
    <w:lvl w:ilvl="8">
      <w:numFmt w:val="bullet"/>
      <w:lvlText w:val="•"/>
      <w:lvlJc w:val="left"/>
      <w:pPr>
        <w:ind w:left="8544" w:hanging="360"/>
      </w:pPr>
      <w:rPr>
        <w:rFonts w:hint="default"/>
        <w:lang w:val="tr-TR" w:eastAsia="en-US" w:bidi="ar-SA"/>
      </w:rPr>
    </w:lvl>
  </w:abstractNum>
  <w:abstractNum w:abstractNumId="6" w15:restartNumberingAfterBreak="0">
    <w:nsid w:val="10467F42"/>
    <w:multiLevelType w:val="hybridMultilevel"/>
    <w:tmpl w:val="ADE2664A"/>
    <w:lvl w:ilvl="0" w:tplc="BF38695A">
      <w:start w:val="1"/>
      <w:numFmt w:val="lowerLetter"/>
      <w:lvlText w:val="%1)"/>
      <w:lvlJc w:val="left"/>
      <w:pPr>
        <w:ind w:left="2146" w:hanging="284"/>
        <w:jc w:val="right"/>
      </w:pPr>
      <w:rPr>
        <w:rFonts w:hint="default"/>
        <w:spacing w:val="0"/>
        <w:w w:val="100"/>
        <w:lang w:val="tr-TR" w:eastAsia="en-US" w:bidi="ar-SA"/>
      </w:rPr>
    </w:lvl>
    <w:lvl w:ilvl="1" w:tplc="0144D5A6">
      <w:numFmt w:val="bullet"/>
      <w:lvlText w:val="•"/>
      <w:lvlJc w:val="left"/>
      <w:pPr>
        <w:ind w:left="2990" w:hanging="284"/>
      </w:pPr>
      <w:rPr>
        <w:rFonts w:hint="default"/>
        <w:lang w:val="tr-TR" w:eastAsia="en-US" w:bidi="ar-SA"/>
      </w:rPr>
    </w:lvl>
    <w:lvl w:ilvl="2" w:tplc="D78C9ABA">
      <w:numFmt w:val="bullet"/>
      <w:lvlText w:val="•"/>
      <w:lvlJc w:val="left"/>
      <w:pPr>
        <w:ind w:left="3841" w:hanging="284"/>
      </w:pPr>
      <w:rPr>
        <w:rFonts w:hint="default"/>
        <w:lang w:val="tr-TR" w:eastAsia="en-US" w:bidi="ar-SA"/>
      </w:rPr>
    </w:lvl>
    <w:lvl w:ilvl="3" w:tplc="60DC7746">
      <w:numFmt w:val="bullet"/>
      <w:lvlText w:val="•"/>
      <w:lvlJc w:val="left"/>
      <w:pPr>
        <w:ind w:left="4691" w:hanging="284"/>
      </w:pPr>
      <w:rPr>
        <w:rFonts w:hint="default"/>
        <w:lang w:val="tr-TR" w:eastAsia="en-US" w:bidi="ar-SA"/>
      </w:rPr>
    </w:lvl>
    <w:lvl w:ilvl="4" w:tplc="3DC052A4">
      <w:numFmt w:val="bullet"/>
      <w:lvlText w:val="•"/>
      <w:lvlJc w:val="left"/>
      <w:pPr>
        <w:ind w:left="5542" w:hanging="284"/>
      </w:pPr>
      <w:rPr>
        <w:rFonts w:hint="default"/>
        <w:lang w:val="tr-TR" w:eastAsia="en-US" w:bidi="ar-SA"/>
      </w:rPr>
    </w:lvl>
    <w:lvl w:ilvl="5" w:tplc="B94AC1E6">
      <w:numFmt w:val="bullet"/>
      <w:lvlText w:val="•"/>
      <w:lvlJc w:val="left"/>
      <w:pPr>
        <w:ind w:left="6393" w:hanging="284"/>
      </w:pPr>
      <w:rPr>
        <w:rFonts w:hint="default"/>
        <w:lang w:val="tr-TR" w:eastAsia="en-US" w:bidi="ar-SA"/>
      </w:rPr>
    </w:lvl>
    <w:lvl w:ilvl="6" w:tplc="3C7828A6">
      <w:numFmt w:val="bullet"/>
      <w:lvlText w:val="•"/>
      <w:lvlJc w:val="left"/>
      <w:pPr>
        <w:ind w:left="7243" w:hanging="284"/>
      </w:pPr>
      <w:rPr>
        <w:rFonts w:hint="default"/>
        <w:lang w:val="tr-TR" w:eastAsia="en-US" w:bidi="ar-SA"/>
      </w:rPr>
    </w:lvl>
    <w:lvl w:ilvl="7" w:tplc="B9020D88">
      <w:numFmt w:val="bullet"/>
      <w:lvlText w:val="•"/>
      <w:lvlJc w:val="left"/>
      <w:pPr>
        <w:ind w:left="8094" w:hanging="284"/>
      </w:pPr>
      <w:rPr>
        <w:rFonts w:hint="default"/>
        <w:lang w:val="tr-TR" w:eastAsia="en-US" w:bidi="ar-SA"/>
      </w:rPr>
    </w:lvl>
    <w:lvl w:ilvl="8" w:tplc="70CA7F54">
      <w:numFmt w:val="bullet"/>
      <w:lvlText w:val="•"/>
      <w:lvlJc w:val="left"/>
      <w:pPr>
        <w:ind w:left="8945" w:hanging="284"/>
      </w:pPr>
      <w:rPr>
        <w:rFonts w:hint="default"/>
        <w:lang w:val="tr-TR" w:eastAsia="en-US" w:bidi="ar-SA"/>
      </w:rPr>
    </w:lvl>
  </w:abstractNum>
  <w:abstractNum w:abstractNumId="7" w15:restartNumberingAfterBreak="0">
    <w:nsid w:val="10EE2E44"/>
    <w:multiLevelType w:val="hybridMultilevel"/>
    <w:tmpl w:val="54A0D358"/>
    <w:lvl w:ilvl="0" w:tplc="9580CAFA">
      <w:start w:val="1"/>
      <w:numFmt w:val="decimal"/>
      <w:lvlText w:val="%1)"/>
      <w:lvlJc w:val="left"/>
      <w:pPr>
        <w:ind w:left="545" w:hanging="233"/>
        <w:jc w:val="left"/>
      </w:pPr>
      <w:rPr>
        <w:rFonts w:ascii="Arial" w:eastAsia="Arial" w:hAnsi="Arial" w:cs="Arial" w:hint="default"/>
        <w:b w:val="0"/>
        <w:bCs w:val="0"/>
        <w:i w:val="0"/>
        <w:iCs w:val="0"/>
        <w:spacing w:val="0"/>
        <w:w w:val="99"/>
        <w:sz w:val="20"/>
        <w:szCs w:val="20"/>
        <w:lang w:val="tr-TR" w:eastAsia="en-US" w:bidi="ar-SA"/>
      </w:rPr>
    </w:lvl>
    <w:lvl w:ilvl="1" w:tplc="8B466A4E">
      <w:numFmt w:val="bullet"/>
      <w:lvlText w:val="•"/>
      <w:lvlJc w:val="left"/>
      <w:pPr>
        <w:ind w:left="1550" w:hanging="233"/>
      </w:pPr>
      <w:rPr>
        <w:rFonts w:hint="default"/>
        <w:lang w:val="tr-TR" w:eastAsia="en-US" w:bidi="ar-SA"/>
      </w:rPr>
    </w:lvl>
    <w:lvl w:ilvl="2" w:tplc="BA30646C">
      <w:numFmt w:val="bullet"/>
      <w:lvlText w:val="•"/>
      <w:lvlJc w:val="left"/>
      <w:pPr>
        <w:ind w:left="2561" w:hanging="233"/>
      </w:pPr>
      <w:rPr>
        <w:rFonts w:hint="default"/>
        <w:lang w:val="tr-TR" w:eastAsia="en-US" w:bidi="ar-SA"/>
      </w:rPr>
    </w:lvl>
    <w:lvl w:ilvl="3" w:tplc="E11A5550">
      <w:numFmt w:val="bullet"/>
      <w:lvlText w:val="•"/>
      <w:lvlJc w:val="left"/>
      <w:pPr>
        <w:ind w:left="3571" w:hanging="233"/>
      </w:pPr>
      <w:rPr>
        <w:rFonts w:hint="default"/>
        <w:lang w:val="tr-TR" w:eastAsia="en-US" w:bidi="ar-SA"/>
      </w:rPr>
    </w:lvl>
    <w:lvl w:ilvl="4" w:tplc="302A31A6">
      <w:numFmt w:val="bullet"/>
      <w:lvlText w:val="•"/>
      <w:lvlJc w:val="left"/>
      <w:pPr>
        <w:ind w:left="4582" w:hanging="233"/>
      </w:pPr>
      <w:rPr>
        <w:rFonts w:hint="default"/>
        <w:lang w:val="tr-TR" w:eastAsia="en-US" w:bidi="ar-SA"/>
      </w:rPr>
    </w:lvl>
    <w:lvl w:ilvl="5" w:tplc="1910C91A">
      <w:numFmt w:val="bullet"/>
      <w:lvlText w:val="•"/>
      <w:lvlJc w:val="left"/>
      <w:pPr>
        <w:ind w:left="5593" w:hanging="233"/>
      </w:pPr>
      <w:rPr>
        <w:rFonts w:hint="default"/>
        <w:lang w:val="tr-TR" w:eastAsia="en-US" w:bidi="ar-SA"/>
      </w:rPr>
    </w:lvl>
    <w:lvl w:ilvl="6" w:tplc="7B4A36AC">
      <w:numFmt w:val="bullet"/>
      <w:lvlText w:val="•"/>
      <w:lvlJc w:val="left"/>
      <w:pPr>
        <w:ind w:left="6603" w:hanging="233"/>
      </w:pPr>
      <w:rPr>
        <w:rFonts w:hint="default"/>
        <w:lang w:val="tr-TR" w:eastAsia="en-US" w:bidi="ar-SA"/>
      </w:rPr>
    </w:lvl>
    <w:lvl w:ilvl="7" w:tplc="DC540BA2">
      <w:numFmt w:val="bullet"/>
      <w:lvlText w:val="•"/>
      <w:lvlJc w:val="left"/>
      <w:pPr>
        <w:ind w:left="7614" w:hanging="233"/>
      </w:pPr>
      <w:rPr>
        <w:rFonts w:hint="default"/>
        <w:lang w:val="tr-TR" w:eastAsia="en-US" w:bidi="ar-SA"/>
      </w:rPr>
    </w:lvl>
    <w:lvl w:ilvl="8" w:tplc="8EBA0312">
      <w:numFmt w:val="bullet"/>
      <w:lvlText w:val="•"/>
      <w:lvlJc w:val="left"/>
      <w:pPr>
        <w:ind w:left="8625" w:hanging="233"/>
      </w:pPr>
      <w:rPr>
        <w:rFonts w:hint="default"/>
        <w:lang w:val="tr-TR" w:eastAsia="en-US" w:bidi="ar-SA"/>
      </w:rPr>
    </w:lvl>
  </w:abstractNum>
  <w:abstractNum w:abstractNumId="8" w15:restartNumberingAfterBreak="0">
    <w:nsid w:val="12DE066C"/>
    <w:multiLevelType w:val="hybridMultilevel"/>
    <w:tmpl w:val="012C345A"/>
    <w:lvl w:ilvl="0" w:tplc="DCF05CC2">
      <w:numFmt w:val="bullet"/>
      <w:lvlText w:val="-"/>
      <w:lvlJc w:val="left"/>
      <w:pPr>
        <w:ind w:left="481" w:hanging="123"/>
      </w:pPr>
      <w:rPr>
        <w:rFonts w:ascii="Arial" w:eastAsia="Arial" w:hAnsi="Arial" w:cs="Arial" w:hint="default"/>
        <w:b w:val="0"/>
        <w:bCs w:val="0"/>
        <w:i w:val="0"/>
        <w:iCs w:val="0"/>
        <w:spacing w:val="0"/>
        <w:w w:val="99"/>
        <w:sz w:val="20"/>
        <w:szCs w:val="20"/>
        <w:lang w:val="tr-TR" w:eastAsia="en-US" w:bidi="ar-SA"/>
      </w:rPr>
    </w:lvl>
    <w:lvl w:ilvl="1" w:tplc="0D1C6382">
      <w:numFmt w:val="bullet"/>
      <w:lvlText w:val="•"/>
      <w:lvlJc w:val="left"/>
      <w:pPr>
        <w:ind w:left="1496" w:hanging="123"/>
      </w:pPr>
      <w:rPr>
        <w:rFonts w:hint="default"/>
        <w:lang w:val="tr-TR" w:eastAsia="en-US" w:bidi="ar-SA"/>
      </w:rPr>
    </w:lvl>
    <w:lvl w:ilvl="2" w:tplc="C68C5DD8">
      <w:numFmt w:val="bullet"/>
      <w:lvlText w:val="•"/>
      <w:lvlJc w:val="left"/>
      <w:pPr>
        <w:ind w:left="2513" w:hanging="123"/>
      </w:pPr>
      <w:rPr>
        <w:rFonts w:hint="default"/>
        <w:lang w:val="tr-TR" w:eastAsia="en-US" w:bidi="ar-SA"/>
      </w:rPr>
    </w:lvl>
    <w:lvl w:ilvl="3" w:tplc="ADFE63D6">
      <w:numFmt w:val="bullet"/>
      <w:lvlText w:val="•"/>
      <w:lvlJc w:val="left"/>
      <w:pPr>
        <w:ind w:left="3529" w:hanging="123"/>
      </w:pPr>
      <w:rPr>
        <w:rFonts w:hint="default"/>
        <w:lang w:val="tr-TR" w:eastAsia="en-US" w:bidi="ar-SA"/>
      </w:rPr>
    </w:lvl>
    <w:lvl w:ilvl="4" w:tplc="5F98E832">
      <w:numFmt w:val="bullet"/>
      <w:lvlText w:val="•"/>
      <w:lvlJc w:val="left"/>
      <w:pPr>
        <w:ind w:left="4546" w:hanging="123"/>
      </w:pPr>
      <w:rPr>
        <w:rFonts w:hint="default"/>
        <w:lang w:val="tr-TR" w:eastAsia="en-US" w:bidi="ar-SA"/>
      </w:rPr>
    </w:lvl>
    <w:lvl w:ilvl="5" w:tplc="67F456B0">
      <w:numFmt w:val="bullet"/>
      <w:lvlText w:val="•"/>
      <w:lvlJc w:val="left"/>
      <w:pPr>
        <w:ind w:left="5563" w:hanging="123"/>
      </w:pPr>
      <w:rPr>
        <w:rFonts w:hint="default"/>
        <w:lang w:val="tr-TR" w:eastAsia="en-US" w:bidi="ar-SA"/>
      </w:rPr>
    </w:lvl>
    <w:lvl w:ilvl="6" w:tplc="1A0C9F1E">
      <w:numFmt w:val="bullet"/>
      <w:lvlText w:val="•"/>
      <w:lvlJc w:val="left"/>
      <w:pPr>
        <w:ind w:left="6579" w:hanging="123"/>
      </w:pPr>
      <w:rPr>
        <w:rFonts w:hint="default"/>
        <w:lang w:val="tr-TR" w:eastAsia="en-US" w:bidi="ar-SA"/>
      </w:rPr>
    </w:lvl>
    <w:lvl w:ilvl="7" w:tplc="E22EBE1C">
      <w:numFmt w:val="bullet"/>
      <w:lvlText w:val="•"/>
      <w:lvlJc w:val="left"/>
      <w:pPr>
        <w:ind w:left="7596" w:hanging="123"/>
      </w:pPr>
      <w:rPr>
        <w:rFonts w:hint="default"/>
        <w:lang w:val="tr-TR" w:eastAsia="en-US" w:bidi="ar-SA"/>
      </w:rPr>
    </w:lvl>
    <w:lvl w:ilvl="8" w:tplc="EC9CBC98">
      <w:numFmt w:val="bullet"/>
      <w:lvlText w:val="•"/>
      <w:lvlJc w:val="left"/>
      <w:pPr>
        <w:ind w:left="8613" w:hanging="123"/>
      </w:pPr>
      <w:rPr>
        <w:rFonts w:hint="default"/>
        <w:lang w:val="tr-TR" w:eastAsia="en-US" w:bidi="ar-SA"/>
      </w:rPr>
    </w:lvl>
  </w:abstractNum>
  <w:abstractNum w:abstractNumId="9" w15:restartNumberingAfterBreak="0">
    <w:nsid w:val="135A0BE5"/>
    <w:multiLevelType w:val="multilevel"/>
    <w:tmpl w:val="E28812AC"/>
    <w:lvl w:ilvl="0">
      <w:start w:val="4"/>
      <w:numFmt w:val="decimal"/>
      <w:lvlText w:val="%1"/>
      <w:lvlJc w:val="left"/>
      <w:pPr>
        <w:ind w:left="1722" w:hanging="497"/>
        <w:jc w:val="left"/>
      </w:pPr>
      <w:rPr>
        <w:rFonts w:hint="default"/>
        <w:lang w:val="tr-TR" w:eastAsia="en-US" w:bidi="ar-SA"/>
      </w:rPr>
    </w:lvl>
    <w:lvl w:ilvl="1">
      <w:start w:val="2"/>
      <w:numFmt w:val="decimal"/>
      <w:lvlText w:val="%1.%2"/>
      <w:lvlJc w:val="left"/>
      <w:pPr>
        <w:ind w:left="1722" w:hanging="497"/>
        <w:jc w:val="left"/>
      </w:pPr>
      <w:rPr>
        <w:rFonts w:hint="default"/>
        <w:lang w:val="tr-TR" w:eastAsia="en-US" w:bidi="ar-SA"/>
      </w:rPr>
    </w:lvl>
    <w:lvl w:ilvl="2">
      <w:start w:val="1"/>
      <w:numFmt w:val="decimal"/>
      <w:lvlText w:val="%1.%2.%3"/>
      <w:lvlJc w:val="left"/>
      <w:pPr>
        <w:ind w:left="1722" w:hanging="497"/>
        <w:jc w:val="left"/>
      </w:pPr>
      <w:rPr>
        <w:rFonts w:ascii="Times New Roman" w:eastAsia="Times New Roman" w:hAnsi="Times New Roman" w:cs="Times New Roman" w:hint="default"/>
        <w:b w:val="0"/>
        <w:bCs w:val="0"/>
        <w:i w:val="0"/>
        <w:iCs w:val="0"/>
        <w:spacing w:val="-1"/>
        <w:w w:val="100"/>
        <w:sz w:val="22"/>
        <w:szCs w:val="22"/>
        <w:lang w:val="tr-TR" w:eastAsia="en-US" w:bidi="ar-SA"/>
      </w:rPr>
    </w:lvl>
    <w:lvl w:ilvl="3">
      <w:start w:val="1"/>
      <w:numFmt w:val="decimal"/>
      <w:lvlText w:val="%1.%2.%3.%4"/>
      <w:lvlJc w:val="left"/>
      <w:pPr>
        <w:ind w:left="1998" w:hanging="773"/>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4">
      <w:numFmt w:val="bullet"/>
      <w:lvlText w:val="•"/>
      <w:lvlJc w:val="left"/>
      <w:pPr>
        <w:ind w:left="4955" w:hanging="773"/>
      </w:pPr>
      <w:rPr>
        <w:rFonts w:hint="default"/>
        <w:lang w:val="tr-TR" w:eastAsia="en-US" w:bidi="ar-SA"/>
      </w:rPr>
    </w:lvl>
    <w:lvl w:ilvl="5">
      <w:numFmt w:val="bullet"/>
      <w:lvlText w:val="•"/>
      <w:lvlJc w:val="left"/>
      <w:pPr>
        <w:ind w:left="5940" w:hanging="773"/>
      </w:pPr>
      <w:rPr>
        <w:rFonts w:hint="default"/>
        <w:lang w:val="tr-TR" w:eastAsia="en-US" w:bidi="ar-SA"/>
      </w:rPr>
    </w:lvl>
    <w:lvl w:ilvl="6">
      <w:numFmt w:val="bullet"/>
      <w:lvlText w:val="•"/>
      <w:lvlJc w:val="left"/>
      <w:pPr>
        <w:ind w:left="6925" w:hanging="773"/>
      </w:pPr>
      <w:rPr>
        <w:rFonts w:hint="default"/>
        <w:lang w:val="tr-TR" w:eastAsia="en-US" w:bidi="ar-SA"/>
      </w:rPr>
    </w:lvl>
    <w:lvl w:ilvl="7">
      <w:numFmt w:val="bullet"/>
      <w:lvlText w:val="•"/>
      <w:lvlJc w:val="left"/>
      <w:pPr>
        <w:ind w:left="7910" w:hanging="773"/>
      </w:pPr>
      <w:rPr>
        <w:rFonts w:hint="default"/>
        <w:lang w:val="tr-TR" w:eastAsia="en-US" w:bidi="ar-SA"/>
      </w:rPr>
    </w:lvl>
    <w:lvl w:ilvl="8">
      <w:numFmt w:val="bullet"/>
      <w:lvlText w:val="•"/>
      <w:lvlJc w:val="left"/>
      <w:pPr>
        <w:ind w:left="8896" w:hanging="773"/>
      </w:pPr>
      <w:rPr>
        <w:rFonts w:hint="default"/>
        <w:lang w:val="tr-TR" w:eastAsia="en-US" w:bidi="ar-SA"/>
      </w:rPr>
    </w:lvl>
  </w:abstractNum>
  <w:abstractNum w:abstractNumId="10" w15:restartNumberingAfterBreak="0">
    <w:nsid w:val="169503BC"/>
    <w:multiLevelType w:val="hybridMultilevel"/>
    <w:tmpl w:val="CE922B92"/>
    <w:lvl w:ilvl="0" w:tplc="C9CACC9A">
      <w:start w:val="1"/>
      <w:numFmt w:val="decimal"/>
      <w:lvlText w:val="%1."/>
      <w:lvlJc w:val="left"/>
      <w:pPr>
        <w:ind w:left="673" w:hanging="361"/>
        <w:jc w:val="left"/>
      </w:pPr>
      <w:rPr>
        <w:rFonts w:ascii="Arial" w:eastAsia="Arial" w:hAnsi="Arial" w:cs="Arial" w:hint="default"/>
        <w:b w:val="0"/>
        <w:bCs w:val="0"/>
        <w:i w:val="0"/>
        <w:iCs w:val="0"/>
        <w:spacing w:val="-1"/>
        <w:w w:val="99"/>
        <w:sz w:val="20"/>
        <w:szCs w:val="20"/>
        <w:lang w:val="tr-TR" w:eastAsia="en-US" w:bidi="ar-SA"/>
      </w:rPr>
    </w:lvl>
    <w:lvl w:ilvl="1" w:tplc="AAE20B4A">
      <w:numFmt w:val="bullet"/>
      <w:lvlText w:val="-"/>
      <w:lvlJc w:val="left"/>
      <w:pPr>
        <w:ind w:left="1033" w:hanging="360"/>
      </w:pPr>
      <w:rPr>
        <w:rFonts w:ascii="Times New Roman" w:eastAsia="Times New Roman" w:hAnsi="Times New Roman" w:cs="Times New Roman" w:hint="default"/>
        <w:b w:val="0"/>
        <w:bCs w:val="0"/>
        <w:i w:val="0"/>
        <w:iCs w:val="0"/>
        <w:spacing w:val="0"/>
        <w:w w:val="99"/>
        <w:sz w:val="20"/>
        <w:szCs w:val="20"/>
        <w:lang w:val="tr-TR" w:eastAsia="en-US" w:bidi="ar-SA"/>
      </w:rPr>
    </w:lvl>
    <w:lvl w:ilvl="2" w:tplc="62EA177C">
      <w:numFmt w:val="bullet"/>
      <w:lvlText w:val="•"/>
      <w:lvlJc w:val="left"/>
      <w:pPr>
        <w:ind w:left="2107" w:hanging="360"/>
      </w:pPr>
      <w:rPr>
        <w:rFonts w:hint="default"/>
        <w:lang w:val="tr-TR" w:eastAsia="en-US" w:bidi="ar-SA"/>
      </w:rPr>
    </w:lvl>
    <w:lvl w:ilvl="3" w:tplc="7070D63C">
      <w:numFmt w:val="bullet"/>
      <w:lvlText w:val="•"/>
      <w:lvlJc w:val="left"/>
      <w:pPr>
        <w:ind w:left="3174" w:hanging="360"/>
      </w:pPr>
      <w:rPr>
        <w:rFonts w:hint="default"/>
        <w:lang w:val="tr-TR" w:eastAsia="en-US" w:bidi="ar-SA"/>
      </w:rPr>
    </w:lvl>
    <w:lvl w:ilvl="4" w:tplc="5A4EE25E">
      <w:numFmt w:val="bullet"/>
      <w:lvlText w:val="•"/>
      <w:lvlJc w:val="left"/>
      <w:pPr>
        <w:ind w:left="4242" w:hanging="360"/>
      </w:pPr>
      <w:rPr>
        <w:rFonts w:hint="default"/>
        <w:lang w:val="tr-TR" w:eastAsia="en-US" w:bidi="ar-SA"/>
      </w:rPr>
    </w:lvl>
    <w:lvl w:ilvl="5" w:tplc="E2C67FD2">
      <w:numFmt w:val="bullet"/>
      <w:lvlText w:val="•"/>
      <w:lvlJc w:val="left"/>
      <w:pPr>
        <w:ind w:left="5309" w:hanging="360"/>
      </w:pPr>
      <w:rPr>
        <w:rFonts w:hint="default"/>
        <w:lang w:val="tr-TR" w:eastAsia="en-US" w:bidi="ar-SA"/>
      </w:rPr>
    </w:lvl>
    <w:lvl w:ilvl="6" w:tplc="02106580">
      <w:numFmt w:val="bullet"/>
      <w:lvlText w:val="•"/>
      <w:lvlJc w:val="left"/>
      <w:pPr>
        <w:ind w:left="6376" w:hanging="360"/>
      </w:pPr>
      <w:rPr>
        <w:rFonts w:hint="default"/>
        <w:lang w:val="tr-TR" w:eastAsia="en-US" w:bidi="ar-SA"/>
      </w:rPr>
    </w:lvl>
    <w:lvl w:ilvl="7" w:tplc="7A34821A">
      <w:numFmt w:val="bullet"/>
      <w:lvlText w:val="•"/>
      <w:lvlJc w:val="left"/>
      <w:pPr>
        <w:ind w:left="7444" w:hanging="360"/>
      </w:pPr>
      <w:rPr>
        <w:rFonts w:hint="default"/>
        <w:lang w:val="tr-TR" w:eastAsia="en-US" w:bidi="ar-SA"/>
      </w:rPr>
    </w:lvl>
    <w:lvl w:ilvl="8" w:tplc="8BBAFAAA">
      <w:numFmt w:val="bullet"/>
      <w:lvlText w:val="•"/>
      <w:lvlJc w:val="left"/>
      <w:pPr>
        <w:ind w:left="8511" w:hanging="360"/>
      </w:pPr>
      <w:rPr>
        <w:rFonts w:hint="default"/>
        <w:lang w:val="tr-TR" w:eastAsia="en-US" w:bidi="ar-SA"/>
      </w:rPr>
    </w:lvl>
  </w:abstractNum>
  <w:abstractNum w:abstractNumId="11" w15:restartNumberingAfterBreak="0">
    <w:nsid w:val="18662EB0"/>
    <w:multiLevelType w:val="hybridMultilevel"/>
    <w:tmpl w:val="870441BA"/>
    <w:lvl w:ilvl="0" w:tplc="E08E2774">
      <w:start w:val="1"/>
      <w:numFmt w:val="upperLetter"/>
      <w:lvlText w:val="%1)"/>
      <w:lvlJc w:val="left"/>
      <w:pPr>
        <w:ind w:left="522" w:hanging="210"/>
        <w:jc w:val="left"/>
      </w:pPr>
      <w:rPr>
        <w:rFonts w:ascii="Arial" w:eastAsia="Arial" w:hAnsi="Arial" w:cs="Arial" w:hint="default"/>
        <w:b/>
        <w:bCs/>
        <w:i w:val="0"/>
        <w:iCs w:val="0"/>
        <w:spacing w:val="-5"/>
        <w:w w:val="99"/>
        <w:sz w:val="18"/>
        <w:szCs w:val="18"/>
        <w:lang w:val="tr-TR" w:eastAsia="en-US" w:bidi="ar-SA"/>
      </w:rPr>
    </w:lvl>
    <w:lvl w:ilvl="1" w:tplc="D146F2FE">
      <w:numFmt w:val="bullet"/>
      <w:lvlText w:val="•"/>
      <w:lvlJc w:val="left"/>
      <w:pPr>
        <w:ind w:left="1532" w:hanging="210"/>
      </w:pPr>
      <w:rPr>
        <w:rFonts w:hint="default"/>
        <w:lang w:val="tr-TR" w:eastAsia="en-US" w:bidi="ar-SA"/>
      </w:rPr>
    </w:lvl>
    <w:lvl w:ilvl="2" w:tplc="997CD2A8">
      <w:numFmt w:val="bullet"/>
      <w:lvlText w:val="•"/>
      <w:lvlJc w:val="left"/>
      <w:pPr>
        <w:ind w:left="2545" w:hanging="210"/>
      </w:pPr>
      <w:rPr>
        <w:rFonts w:hint="default"/>
        <w:lang w:val="tr-TR" w:eastAsia="en-US" w:bidi="ar-SA"/>
      </w:rPr>
    </w:lvl>
    <w:lvl w:ilvl="3" w:tplc="33187744">
      <w:numFmt w:val="bullet"/>
      <w:lvlText w:val="•"/>
      <w:lvlJc w:val="left"/>
      <w:pPr>
        <w:ind w:left="3557" w:hanging="210"/>
      </w:pPr>
      <w:rPr>
        <w:rFonts w:hint="default"/>
        <w:lang w:val="tr-TR" w:eastAsia="en-US" w:bidi="ar-SA"/>
      </w:rPr>
    </w:lvl>
    <w:lvl w:ilvl="4" w:tplc="CF5A3A5C">
      <w:numFmt w:val="bullet"/>
      <w:lvlText w:val="•"/>
      <w:lvlJc w:val="left"/>
      <w:pPr>
        <w:ind w:left="4570" w:hanging="210"/>
      </w:pPr>
      <w:rPr>
        <w:rFonts w:hint="default"/>
        <w:lang w:val="tr-TR" w:eastAsia="en-US" w:bidi="ar-SA"/>
      </w:rPr>
    </w:lvl>
    <w:lvl w:ilvl="5" w:tplc="273A219E">
      <w:numFmt w:val="bullet"/>
      <w:lvlText w:val="•"/>
      <w:lvlJc w:val="left"/>
      <w:pPr>
        <w:ind w:left="5583" w:hanging="210"/>
      </w:pPr>
      <w:rPr>
        <w:rFonts w:hint="default"/>
        <w:lang w:val="tr-TR" w:eastAsia="en-US" w:bidi="ar-SA"/>
      </w:rPr>
    </w:lvl>
    <w:lvl w:ilvl="6" w:tplc="F9749428">
      <w:numFmt w:val="bullet"/>
      <w:lvlText w:val="•"/>
      <w:lvlJc w:val="left"/>
      <w:pPr>
        <w:ind w:left="6595" w:hanging="210"/>
      </w:pPr>
      <w:rPr>
        <w:rFonts w:hint="default"/>
        <w:lang w:val="tr-TR" w:eastAsia="en-US" w:bidi="ar-SA"/>
      </w:rPr>
    </w:lvl>
    <w:lvl w:ilvl="7" w:tplc="6206F20C">
      <w:numFmt w:val="bullet"/>
      <w:lvlText w:val="•"/>
      <w:lvlJc w:val="left"/>
      <w:pPr>
        <w:ind w:left="7608" w:hanging="210"/>
      </w:pPr>
      <w:rPr>
        <w:rFonts w:hint="default"/>
        <w:lang w:val="tr-TR" w:eastAsia="en-US" w:bidi="ar-SA"/>
      </w:rPr>
    </w:lvl>
    <w:lvl w:ilvl="8" w:tplc="79BA7996">
      <w:numFmt w:val="bullet"/>
      <w:lvlText w:val="•"/>
      <w:lvlJc w:val="left"/>
      <w:pPr>
        <w:ind w:left="8621" w:hanging="210"/>
      </w:pPr>
      <w:rPr>
        <w:rFonts w:hint="default"/>
        <w:lang w:val="tr-TR" w:eastAsia="en-US" w:bidi="ar-SA"/>
      </w:rPr>
    </w:lvl>
  </w:abstractNum>
  <w:abstractNum w:abstractNumId="12" w15:restartNumberingAfterBreak="0">
    <w:nsid w:val="18831741"/>
    <w:multiLevelType w:val="multilevel"/>
    <w:tmpl w:val="BBA438EC"/>
    <w:lvl w:ilvl="0">
      <w:start w:val="1"/>
      <w:numFmt w:val="decimal"/>
      <w:lvlText w:val="%1."/>
      <w:lvlJc w:val="left"/>
      <w:pPr>
        <w:ind w:left="479" w:hanging="168"/>
        <w:jc w:val="left"/>
      </w:pPr>
      <w:rPr>
        <w:rFonts w:ascii="Arial" w:eastAsia="Arial" w:hAnsi="Arial" w:cs="Arial" w:hint="default"/>
        <w:b/>
        <w:bCs/>
        <w:i w:val="0"/>
        <w:iCs w:val="0"/>
        <w:spacing w:val="0"/>
        <w:w w:val="96"/>
        <w:sz w:val="18"/>
        <w:szCs w:val="18"/>
        <w:lang w:val="tr-TR" w:eastAsia="en-US" w:bidi="ar-SA"/>
      </w:rPr>
    </w:lvl>
    <w:lvl w:ilvl="1">
      <w:start w:val="1"/>
      <w:numFmt w:val="decimal"/>
      <w:lvlText w:val="%1.%2."/>
      <w:lvlJc w:val="left"/>
      <w:pPr>
        <w:ind w:left="757" w:hanging="334"/>
        <w:jc w:val="left"/>
      </w:pPr>
      <w:rPr>
        <w:rFonts w:ascii="Arial" w:eastAsia="Arial" w:hAnsi="Arial" w:cs="Arial" w:hint="default"/>
        <w:b/>
        <w:bCs/>
        <w:i w:val="0"/>
        <w:iCs w:val="0"/>
        <w:spacing w:val="-1"/>
        <w:w w:val="99"/>
        <w:sz w:val="18"/>
        <w:szCs w:val="18"/>
        <w:lang w:val="tr-TR" w:eastAsia="en-US" w:bidi="ar-SA"/>
      </w:rPr>
    </w:lvl>
    <w:lvl w:ilvl="2">
      <w:numFmt w:val="bullet"/>
      <w:lvlText w:val="•"/>
      <w:lvlJc w:val="left"/>
      <w:pPr>
        <w:ind w:left="1858" w:hanging="334"/>
      </w:pPr>
      <w:rPr>
        <w:rFonts w:hint="default"/>
        <w:lang w:val="tr-TR" w:eastAsia="en-US" w:bidi="ar-SA"/>
      </w:rPr>
    </w:lvl>
    <w:lvl w:ilvl="3">
      <w:numFmt w:val="bullet"/>
      <w:lvlText w:val="•"/>
      <w:lvlJc w:val="left"/>
      <w:pPr>
        <w:ind w:left="2956" w:hanging="334"/>
      </w:pPr>
      <w:rPr>
        <w:rFonts w:hint="default"/>
        <w:lang w:val="tr-TR" w:eastAsia="en-US" w:bidi="ar-SA"/>
      </w:rPr>
    </w:lvl>
    <w:lvl w:ilvl="4">
      <w:numFmt w:val="bullet"/>
      <w:lvlText w:val="•"/>
      <w:lvlJc w:val="left"/>
      <w:pPr>
        <w:ind w:left="4055" w:hanging="334"/>
      </w:pPr>
      <w:rPr>
        <w:rFonts w:hint="default"/>
        <w:lang w:val="tr-TR" w:eastAsia="en-US" w:bidi="ar-SA"/>
      </w:rPr>
    </w:lvl>
    <w:lvl w:ilvl="5">
      <w:numFmt w:val="bullet"/>
      <w:lvlText w:val="•"/>
      <w:lvlJc w:val="left"/>
      <w:pPr>
        <w:ind w:left="5153" w:hanging="334"/>
      </w:pPr>
      <w:rPr>
        <w:rFonts w:hint="default"/>
        <w:lang w:val="tr-TR" w:eastAsia="en-US" w:bidi="ar-SA"/>
      </w:rPr>
    </w:lvl>
    <w:lvl w:ilvl="6">
      <w:numFmt w:val="bullet"/>
      <w:lvlText w:val="•"/>
      <w:lvlJc w:val="left"/>
      <w:pPr>
        <w:ind w:left="6252" w:hanging="334"/>
      </w:pPr>
      <w:rPr>
        <w:rFonts w:hint="default"/>
        <w:lang w:val="tr-TR" w:eastAsia="en-US" w:bidi="ar-SA"/>
      </w:rPr>
    </w:lvl>
    <w:lvl w:ilvl="7">
      <w:numFmt w:val="bullet"/>
      <w:lvlText w:val="•"/>
      <w:lvlJc w:val="left"/>
      <w:pPr>
        <w:ind w:left="7350" w:hanging="334"/>
      </w:pPr>
      <w:rPr>
        <w:rFonts w:hint="default"/>
        <w:lang w:val="tr-TR" w:eastAsia="en-US" w:bidi="ar-SA"/>
      </w:rPr>
    </w:lvl>
    <w:lvl w:ilvl="8">
      <w:numFmt w:val="bullet"/>
      <w:lvlText w:val="•"/>
      <w:lvlJc w:val="left"/>
      <w:pPr>
        <w:ind w:left="8449" w:hanging="334"/>
      </w:pPr>
      <w:rPr>
        <w:rFonts w:hint="default"/>
        <w:lang w:val="tr-TR" w:eastAsia="en-US" w:bidi="ar-SA"/>
      </w:rPr>
    </w:lvl>
  </w:abstractNum>
  <w:abstractNum w:abstractNumId="13" w15:restartNumberingAfterBreak="0">
    <w:nsid w:val="1AC64D4A"/>
    <w:multiLevelType w:val="multilevel"/>
    <w:tmpl w:val="87EE14C2"/>
    <w:lvl w:ilvl="0">
      <w:start w:val="1"/>
      <w:numFmt w:val="decimal"/>
      <w:lvlText w:val="%1."/>
      <w:lvlJc w:val="left"/>
      <w:pPr>
        <w:ind w:left="1518" w:hanging="360"/>
        <w:jc w:val="right"/>
      </w:pPr>
      <w:rPr>
        <w:rFonts w:ascii="Times New Roman" w:eastAsia="Times New Roman" w:hAnsi="Times New Roman" w:cs="Times New Roman" w:hint="default"/>
        <w:b/>
        <w:bCs/>
        <w:i w:val="0"/>
        <w:iCs w:val="0"/>
        <w:spacing w:val="0"/>
        <w:w w:val="100"/>
        <w:sz w:val="22"/>
        <w:szCs w:val="22"/>
        <w:lang w:val="tr-TR" w:eastAsia="en-US" w:bidi="ar-SA"/>
      </w:rPr>
    </w:lvl>
    <w:lvl w:ilvl="1">
      <w:start w:val="1"/>
      <w:numFmt w:val="decimal"/>
      <w:lvlText w:val="%1.%2"/>
      <w:lvlJc w:val="left"/>
      <w:pPr>
        <w:ind w:left="1554" w:hanging="332"/>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2">
      <w:start w:val="1"/>
      <w:numFmt w:val="decimal"/>
      <w:lvlText w:val="%1.%2.%3."/>
      <w:lvlJc w:val="left"/>
      <w:pPr>
        <w:ind w:left="1775" w:hanging="552"/>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3">
      <w:start w:val="1"/>
      <w:numFmt w:val="decimal"/>
      <w:lvlText w:val="%1.%2.%3.%4"/>
      <w:lvlJc w:val="left"/>
      <w:pPr>
        <w:ind w:left="1888" w:hanging="663"/>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4">
      <w:numFmt w:val="bullet"/>
      <w:lvlText w:val="•"/>
      <w:lvlJc w:val="left"/>
      <w:pPr>
        <w:ind w:left="3163" w:hanging="663"/>
      </w:pPr>
      <w:rPr>
        <w:rFonts w:hint="default"/>
        <w:lang w:val="tr-TR" w:eastAsia="en-US" w:bidi="ar-SA"/>
      </w:rPr>
    </w:lvl>
    <w:lvl w:ilvl="5">
      <w:numFmt w:val="bullet"/>
      <w:lvlText w:val="•"/>
      <w:lvlJc w:val="left"/>
      <w:pPr>
        <w:ind w:left="4447" w:hanging="663"/>
      </w:pPr>
      <w:rPr>
        <w:rFonts w:hint="default"/>
        <w:lang w:val="tr-TR" w:eastAsia="en-US" w:bidi="ar-SA"/>
      </w:rPr>
    </w:lvl>
    <w:lvl w:ilvl="6">
      <w:numFmt w:val="bullet"/>
      <w:lvlText w:val="•"/>
      <w:lvlJc w:val="left"/>
      <w:pPr>
        <w:ind w:left="5731" w:hanging="663"/>
      </w:pPr>
      <w:rPr>
        <w:rFonts w:hint="default"/>
        <w:lang w:val="tr-TR" w:eastAsia="en-US" w:bidi="ar-SA"/>
      </w:rPr>
    </w:lvl>
    <w:lvl w:ilvl="7">
      <w:numFmt w:val="bullet"/>
      <w:lvlText w:val="•"/>
      <w:lvlJc w:val="left"/>
      <w:pPr>
        <w:ind w:left="7015" w:hanging="663"/>
      </w:pPr>
      <w:rPr>
        <w:rFonts w:hint="default"/>
        <w:lang w:val="tr-TR" w:eastAsia="en-US" w:bidi="ar-SA"/>
      </w:rPr>
    </w:lvl>
    <w:lvl w:ilvl="8">
      <w:numFmt w:val="bullet"/>
      <w:lvlText w:val="•"/>
      <w:lvlJc w:val="left"/>
      <w:pPr>
        <w:ind w:left="8298" w:hanging="663"/>
      </w:pPr>
      <w:rPr>
        <w:rFonts w:hint="default"/>
        <w:lang w:val="tr-TR" w:eastAsia="en-US" w:bidi="ar-SA"/>
      </w:rPr>
    </w:lvl>
  </w:abstractNum>
  <w:abstractNum w:abstractNumId="14" w15:restartNumberingAfterBreak="0">
    <w:nsid w:val="20C567F9"/>
    <w:multiLevelType w:val="hybridMultilevel"/>
    <w:tmpl w:val="267CC75E"/>
    <w:lvl w:ilvl="0" w:tplc="E7A2E9B2">
      <w:numFmt w:val="bullet"/>
      <w:lvlText w:val="*"/>
      <w:lvlJc w:val="left"/>
      <w:pPr>
        <w:ind w:left="931" w:hanging="133"/>
      </w:pPr>
      <w:rPr>
        <w:rFonts w:ascii="Arial" w:eastAsia="Arial" w:hAnsi="Arial" w:cs="Arial" w:hint="default"/>
        <w:b w:val="0"/>
        <w:bCs w:val="0"/>
        <w:i w:val="0"/>
        <w:iCs w:val="0"/>
        <w:spacing w:val="0"/>
        <w:w w:val="99"/>
        <w:sz w:val="20"/>
        <w:szCs w:val="20"/>
        <w:lang w:val="tr-TR" w:eastAsia="en-US" w:bidi="ar-SA"/>
      </w:rPr>
    </w:lvl>
    <w:lvl w:ilvl="1" w:tplc="CEFC1ED4">
      <w:numFmt w:val="bullet"/>
      <w:lvlText w:val="•"/>
      <w:lvlJc w:val="left"/>
      <w:pPr>
        <w:ind w:left="1932" w:hanging="133"/>
      </w:pPr>
      <w:rPr>
        <w:rFonts w:hint="default"/>
        <w:lang w:val="tr-TR" w:eastAsia="en-US" w:bidi="ar-SA"/>
      </w:rPr>
    </w:lvl>
    <w:lvl w:ilvl="2" w:tplc="ED4882DC">
      <w:numFmt w:val="bullet"/>
      <w:lvlText w:val="•"/>
      <w:lvlJc w:val="left"/>
      <w:pPr>
        <w:ind w:left="2925" w:hanging="133"/>
      </w:pPr>
      <w:rPr>
        <w:rFonts w:hint="default"/>
        <w:lang w:val="tr-TR" w:eastAsia="en-US" w:bidi="ar-SA"/>
      </w:rPr>
    </w:lvl>
    <w:lvl w:ilvl="3" w:tplc="DA22F4DC">
      <w:numFmt w:val="bullet"/>
      <w:lvlText w:val="•"/>
      <w:lvlJc w:val="left"/>
      <w:pPr>
        <w:ind w:left="3917" w:hanging="133"/>
      </w:pPr>
      <w:rPr>
        <w:rFonts w:hint="default"/>
        <w:lang w:val="tr-TR" w:eastAsia="en-US" w:bidi="ar-SA"/>
      </w:rPr>
    </w:lvl>
    <w:lvl w:ilvl="4" w:tplc="3A181F76">
      <w:numFmt w:val="bullet"/>
      <w:lvlText w:val="•"/>
      <w:lvlJc w:val="left"/>
      <w:pPr>
        <w:ind w:left="4910" w:hanging="133"/>
      </w:pPr>
      <w:rPr>
        <w:rFonts w:hint="default"/>
        <w:lang w:val="tr-TR" w:eastAsia="en-US" w:bidi="ar-SA"/>
      </w:rPr>
    </w:lvl>
    <w:lvl w:ilvl="5" w:tplc="38E05556">
      <w:numFmt w:val="bullet"/>
      <w:lvlText w:val="•"/>
      <w:lvlJc w:val="left"/>
      <w:pPr>
        <w:ind w:left="5903" w:hanging="133"/>
      </w:pPr>
      <w:rPr>
        <w:rFonts w:hint="default"/>
        <w:lang w:val="tr-TR" w:eastAsia="en-US" w:bidi="ar-SA"/>
      </w:rPr>
    </w:lvl>
    <w:lvl w:ilvl="6" w:tplc="1E949956">
      <w:numFmt w:val="bullet"/>
      <w:lvlText w:val="•"/>
      <w:lvlJc w:val="left"/>
      <w:pPr>
        <w:ind w:left="6895" w:hanging="133"/>
      </w:pPr>
      <w:rPr>
        <w:rFonts w:hint="default"/>
        <w:lang w:val="tr-TR" w:eastAsia="en-US" w:bidi="ar-SA"/>
      </w:rPr>
    </w:lvl>
    <w:lvl w:ilvl="7" w:tplc="2404EE66">
      <w:numFmt w:val="bullet"/>
      <w:lvlText w:val="•"/>
      <w:lvlJc w:val="left"/>
      <w:pPr>
        <w:ind w:left="7888" w:hanging="133"/>
      </w:pPr>
      <w:rPr>
        <w:rFonts w:hint="default"/>
        <w:lang w:val="tr-TR" w:eastAsia="en-US" w:bidi="ar-SA"/>
      </w:rPr>
    </w:lvl>
    <w:lvl w:ilvl="8" w:tplc="45E4B44C">
      <w:numFmt w:val="bullet"/>
      <w:lvlText w:val="•"/>
      <w:lvlJc w:val="left"/>
      <w:pPr>
        <w:ind w:left="8881" w:hanging="133"/>
      </w:pPr>
      <w:rPr>
        <w:rFonts w:hint="default"/>
        <w:lang w:val="tr-TR" w:eastAsia="en-US" w:bidi="ar-SA"/>
      </w:rPr>
    </w:lvl>
  </w:abstractNum>
  <w:abstractNum w:abstractNumId="15" w15:restartNumberingAfterBreak="0">
    <w:nsid w:val="20E76E63"/>
    <w:multiLevelType w:val="hybridMultilevel"/>
    <w:tmpl w:val="3570852A"/>
    <w:lvl w:ilvl="0" w:tplc="0478D756">
      <w:numFmt w:val="bullet"/>
      <w:lvlText w:val="*"/>
      <w:lvlJc w:val="left"/>
      <w:pPr>
        <w:ind w:left="312" w:hanging="132"/>
      </w:pPr>
      <w:rPr>
        <w:rFonts w:ascii="Arial" w:eastAsia="Arial" w:hAnsi="Arial" w:cs="Arial" w:hint="default"/>
        <w:b/>
        <w:bCs/>
        <w:i w:val="0"/>
        <w:iCs w:val="0"/>
        <w:spacing w:val="0"/>
        <w:w w:val="99"/>
        <w:sz w:val="20"/>
        <w:szCs w:val="20"/>
        <w:lang w:val="tr-TR" w:eastAsia="en-US" w:bidi="ar-SA"/>
      </w:rPr>
    </w:lvl>
    <w:lvl w:ilvl="1" w:tplc="AE188360">
      <w:numFmt w:val="bullet"/>
      <w:lvlText w:val="•"/>
      <w:lvlJc w:val="left"/>
      <w:pPr>
        <w:ind w:left="1352" w:hanging="132"/>
      </w:pPr>
      <w:rPr>
        <w:rFonts w:hint="default"/>
        <w:lang w:val="tr-TR" w:eastAsia="en-US" w:bidi="ar-SA"/>
      </w:rPr>
    </w:lvl>
    <w:lvl w:ilvl="2" w:tplc="953EE97A">
      <w:numFmt w:val="bullet"/>
      <w:lvlText w:val="•"/>
      <w:lvlJc w:val="left"/>
      <w:pPr>
        <w:ind w:left="2385" w:hanging="132"/>
      </w:pPr>
      <w:rPr>
        <w:rFonts w:hint="default"/>
        <w:lang w:val="tr-TR" w:eastAsia="en-US" w:bidi="ar-SA"/>
      </w:rPr>
    </w:lvl>
    <w:lvl w:ilvl="3" w:tplc="84DC7D76">
      <w:numFmt w:val="bullet"/>
      <w:lvlText w:val="•"/>
      <w:lvlJc w:val="left"/>
      <w:pPr>
        <w:ind w:left="3417" w:hanging="132"/>
      </w:pPr>
      <w:rPr>
        <w:rFonts w:hint="default"/>
        <w:lang w:val="tr-TR" w:eastAsia="en-US" w:bidi="ar-SA"/>
      </w:rPr>
    </w:lvl>
    <w:lvl w:ilvl="4" w:tplc="B3065FEA">
      <w:numFmt w:val="bullet"/>
      <w:lvlText w:val="•"/>
      <w:lvlJc w:val="left"/>
      <w:pPr>
        <w:ind w:left="4450" w:hanging="132"/>
      </w:pPr>
      <w:rPr>
        <w:rFonts w:hint="default"/>
        <w:lang w:val="tr-TR" w:eastAsia="en-US" w:bidi="ar-SA"/>
      </w:rPr>
    </w:lvl>
    <w:lvl w:ilvl="5" w:tplc="FA02BB4A">
      <w:numFmt w:val="bullet"/>
      <w:lvlText w:val="•"/>
      <w:lvlJc w:val="left"/>
      <w:pPr>
        <w:ind w:left="5483" w:hanging="132"/>
      </w:pPr>
      <w:rPr>
        <w:rFonts w:hint="default"/>
        <w:lang w:val="tr-TR" w:eastAsia="en-US" w:bidi="ar-SA"/>
      </w:rPr>
    </w:lvl>
    <w:lvl w:ilvl="6" w:tplc="90CC7A26">
      <w:numFmt w:val="bullet"/>
      <w:lvlText w:val="•"/>
      <w:lvlJc w:val="left"/>
      <w:pPr>
        <w:ind w:left="6515" w:hanging="132"/>
      </w:pPr>
      <w:rPr>
        <w:rFonts w:hint="default"/>
        <w:lang w:val="tr-TR" w:eastAsia="en-US" w:bidi="ar-SA"/>
      </w:rPr>
    </w:lvl>
    <w:lvl w:ilvl="7" w:tplc="609CB35E">
      <w:numFmt w:val="bullet"/>
      <w:lvlText w:val="•"/>
      <w:lvlJc w:val="left"/>
      <w:pPr>
        <w:ind w:left="7548" w:hanging="132"/>
      </w:pPr>
      <w:rPr>
        <w:rFonts w:hint="default"/>
        <w:lang w:val="tr-TR" w:eastAsia="en-US" w:bidi="ar-SA"/>
      </w:rPr>
    </w:lvl>
    <w:lvl w:ilvl="8" w:tplc="99BE9728">
      <w:numFmt w:val="bullet"/>
      <w:lvlText w:val="•"/>
      <w:lvlJc w:val="left"/>
      <w:pPr>
        <w:ind w:left="8581" w:hanging="132"/>
      </w:pPr>
      <w:rPr>
        <w:rFonts w:hint="default"/>
        <w:lang w:val="tr-TR" w:eastAsia="en-US" w:bidi="ar-SA"/>
      </w:rPr>
    </w:lvl>
  </w:abstractNum>
  <w:abstractNum w:abstractNumId="16" w15:restartNumberingAfterBreak="0">
    <w:nsid w:val="26A67502"/>
    <w:multiLevelType w:val="multilevel"/>
    <w:tmpl w:val="29483340"/>
    <w:lvl w:ilvl="0">
      <w:start w:val="4"/>
      <w:numFmt w:val="decimal"/>
      <w:lvlText w:val="%1"/>
      <w:lvlJc w:val="left"/>
      <w:pPr>
        <w:ind w:left="1833" w:hanging="608"/>
        <w:jc w:val="left"/>
      </w:pPr>
      <w:rPr>
        <w:rFonts w:hint="default"/>
        <w:lang w:val="tr-TR" w:eastAsia="en-US" w:bidi="ar-SA"/>
      </w:rPr>
    </w:lvl>
    <w:lvl w:ilvl="1">
      <w:start w:val="11"/>
      <w:numFmt w:val="decimal"/>
      <w:lvlText w:val="%1.%2"/>
      <w:lvlJc w:val="left"/>
      <w:pPr>
        <w:ind w:left="1833" w:hanging="608"/>
        <w:jc w:val="left"/>
      </w:pPr>
      <w:rPr>
        <w:rFonts w:hint="default"/>
        <w:lang w:val="tr-TR" w:eastAsia="en-US" w:bidi="ar-SA"/>
      </w:rPr>
    </w:lvl>
    <w:lvl w:ilvl="2">
      <w:start w:val="1"/>
      <w:numFmt w:val="decimal"/>
      <w:lvlText w:val="%1.%2.%3"/>
      <w:lvlJc w:val="left"/>
      <w:pPr>
        <w:ind w:left="1833" w:hanging="608"/>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3">
      <w:numFmt w:val="bullet"/>
      <w:lvlText w:val="•"/>
      <w:lvlJc w:val="left"/>
      <w:pPr>
        <w:ind w:left="4547" w:hanging="608"/>
      </w:pPr>
      <w:rPr>
        <w:rFonts w:hint="default"/>
        <w:lang w:val="tr-TR" w:eastAsia="en-US" w:bidi="ar-SA"/>
      </w:rPr>
    </w:lvl>
    <w:lvl w:ilvl="4">
      <w:numFmt w:val="bullet"/>
      <w:lvlText w:val="•"/>
      <w:lvlJc w:val="left"/>
      <w:pPr>
        <w:ind w:left="5450" w:hanging="608"/>
      </w:pPr>
      <w:rPr>
        <w:rFonts w:hint="default"/>
        <w:lang w:val="tr-TR" w:eastAsia="en-US" w:bidi="ar-SA"/>
      </w:rPr>
    </w:lvl>
    <w:lvl w:ilvl="5">
      <w:numFmt w:val="bullet"/>
      <w:lvlText w:val="•"/>
      <w:lvlJc w:val="left"/>
      <w:pPr>
        <w:ind w:left="6353" w:hanging="608"/>
      </w:pPr>
      <w:rPr>
        <w:rFonts w:hint="default"/>
        <w:lang w:val="tr-TR" w:eastAsia="en-US" w:bidi="ar-SA"/>
      </w:rPr>
    </w:lvl>
    <w:lvl w:ilvl="6">
      <w:numFmt w:val="bullet"/>
      <w:lvlText w:val="•"/>
      <w:lvlJc w:val="left"/>
      <w:pPr>
        <w:ind w:left="7255" w:hanging="608"/>
      </w:pPr>
      <w:rPr>
        <w:rFonts w:hint="default"/>
        <w:lang w:val="tr-TR" w:eastAsia="en-US" w:bidi="ar-SA"/>
      </w:rPr>
    </w:lvl>
    <w:lvl w:ilvl="7">
      <w:numFmt w:val="bullet"/>
      <w:lvlText w:val="•"/>
      <w:lvlJc w:val="left"/>
      <w:pPr>
        <w:ind w:left="8158" w:hanging="608"/>
      </w:pPr>
      <w:rPr>
        <w:rFonts w:hint="default"/>
        <w:lang w:val="tr-TR" w:eastAsia="en-US" w:bidi="ar-SA"/>
      </w:rPr>
    </w:lvl>
    <w:lvl w:ilvl="8">
      <w:numFmt w:val="bullet"/>
      <w:lvlText w:val="•"/>
      <w:lvlJc w:val="left"/>
      <w:pPr>
        <w:ind w:left="9061" w:hanging="608"/>
      </w:pPr>
      <w:rPr>
        <w:rFonts w:hint="default"/>
        <w:lang w:val="tr-TR" w:eastAsia="en-US" w:bidi="ar-SA"/>
      </w:rPr>
    </w:lvl>
  </w:abstractNum>
  <w:abstractNum w:abstractNumId="17" w15:restartNumberingAfterBreak="0">
    <w:nsid w:val="27C743CA"/>
    <w:multiLevelType w:val="multilevel"/>
    <w:tmpl w:val="DE64485E"/>
    <w:lvl w:ilvl="0">
      <w:start w:val="1"/>
      <w:numFmt w:val="decimal"/>
      <w:lvlText w:val="%1."/>
      <w:lvlJc w:val="left"/>
      <w:pPr>
        <w:ind w:left="482" w:hanging="171"/>
        <w:jc w:val="left"/>
      </w:pPr>
      <w:rPr>
        <w:rFonts w:ascii="Arial" w:eastAsia="Arial" w:hAnsi="Arial" w:cs="Arial" w:hint="default"/>
        <w:b/>
        <w:bCs/>
        <w:i w:val="0"/>
        <w:iCs w:val="0"/>
        <w:color w:val="0000FF"/>
        <w:spacing w:val="0"/>
        <w:w w:val="96"/>
        <w:sz w:val="18"/>
        <w:szCs w:val="18"/>
        <w:lang w:val="tr-TR" w:eastAsia="en-US" w:bidi="ar-SA"/>
      </w:rPr>
    </w:lvl>
    <w:lvl w:ilvl="1">
      <w:start w:val="1"/>
      <w:numFmt w:val="decimal"/>
      <w:lvlText w:val="%1.%2."/>
      <w:lvlJc w:val="left"/>
      <w:pPr>
        <w:ind w:left="645" w:hanging="333"/>
        <w:jc w:val="left"/>
      </w:pPr>
      <w:rPr>
        <w:rFonts w:ascii="Arial" w:eastAsia="Arial" w:hAnsi="Arial" w:cs="Arial" w:hint="default"/>
        <w:b/>
        <w:bCs/>
        <w:i w:val="0"/>
        <w:iCs w:val="0"/>
        <w:color w:val="0000FF"/>
        <w:spacing w:val="-1"/>
        <w:w w:val="99"/>
        <w:sz w:val="18"/>
        <w:szCs w:val="18"/>
        <w:lang w:val="tr-TR" w:eastAsia="en-US" w:bidi="ar-SA"/>
      </w:rPr>
    </w:lvl>
    <w:lvl w:ilvl="2">
      <w:start w:val="1"/>
      <w:numFmt w:val="decimal"/>
      <w:lvlText w:val="%1.%2.%3."/>
      <w:lvlJc w:val="left"/>
      <w:pPr>
        <w:ind w:left="312" w:hanging="632"/>
        <w:jc w:val="left"/>
      </w:pPr>
      <w:rPr>
        <w:rFonts w:ascii="Arial" w:eastAsia="Arial" w:hAnsi="Arial" w:cs="Arial" w:hint="default"/>
        <w:b/>
        <w:bCs/>
        <w:i w:val="0"/>
        <w:iCs w:val="0"/>
        <w:color w:val="0000FF"/>
        <w:spacing w:val="-1"/>
        <w:w w:val="99"/>
        <w:sz w:val="20"/>
        <w:szCs w:val="20"/>
        <w:lang w:val="tr-TR" w:eastAsia="en-US" w:bidi="ar-SA"/>
      </w:rPr>
    </w:lvl>
    <w:lvl w:ilvl="3">
      <w:numFmt w:val="bullet"/>
      <w:lvlText w:val="•"/>
      <w:lvlJc w:val="left"/>
      <w:pPr>
        <w:ind w:left="1890" w:hanging="632"/>
      </w:pPr>
      <w:rPr>
        <w:rFonts w:hint="default"/>
        <w:lang w:val="tr-TR" w:eastAsia="en-US" w:bidi="ar-SA"/>
      </w:rPr>
    </w:lvl>
    <w:lvl w:ilvl="4">
      <w:numFmt w:val="bullet"/>
      <w:lvlText w:val="•"/>
      <w:lvlJc w:val="left"/>
      <w:pPr>
        <w:ind w:left="3141" w:hanging="632"/>
      </w:pPr>
      <w:rPr>
        <w:rFonts w:hint="default"/>
        <w:lang w:val="tr-TR" w:eastAsia="en-US" w:bidi="ar-SA"/>
      </w:rPr>
    </w:lvl>
    <w:lvl w:ilvl="5">
      <w:numFmt w:val="bullet"/>
      <w:lvlText w:val="•"/>
      <w:lvlJc w:val="left"/>
      <w:pPr>
        <w:ind w:left="4392" w:hanging="632"/>
      </w:pPr>
      <w:rPr>
        <w:rFonts w:hint="default"/>
        <w:lang w:val="tr-TR" w:eastAsia="en-US" w:bidi="ar-SA"/>
      </w:rPr>
    </w:lvl>
    <w:lvl w:ilvl="6">
      <w:numFmt w:val="bullet"/>
      <w:lvlText w:val="•"/>
      <w:lvlJc w:val="left"/>
      <w:pPr>
        <w:ind w:left="5643" w:hanging="632"/>
      </w:pPr>
      <w:rPr>
        <w:rFonts w:hint="default"/>
        <w:lang w:val="tr-TR" w:eastAsia="en-US" w:bidi="ar-SA"/>
      </w:rPr>
    </w:lvl>
    <w:lvl w:ilvl="7">
      <w:numFmt w:val="bullet"/>
      <w:lvlText w:val="•"/>
      <w:lvlJc w:val="left"/>
      <w:pPr>
        <w:ind w:left="6894" w:hanging="632"/>
      </w:pPr>
      <w:rPr>
        <w:rFonts w:hint="default"/>
        <w:lang w:val="tr-TR" w:eastAsia="en-US" w:bidi="ar-SA"/>
      </w:rPr>
    </w:lvl>
    <w:lvl w:ilvl="8">
      <w:numFmt w:val="bullet"/>
      <w:lvlText w:val="•"/>
      <w:lvlJc w:val="left"/>
      <w:pPr>
        <w:ind w:left="8144" w:hanging="632"/>
      </w:pPr>
      <w:rPr>
        <w:rFonts w:hint="default"/>
        <w:lang w:val="tr-TR" w:eastAsia="en-US" w:bidi="ar-SA"/>
      </w:rPr>
    </w:lvl>
  </w:abstractNum>
  <w:abstractNum w:abstractNumId="18" w15:restartNumberingAfterBreak="0">
    <w:nsid w:val="27DC5193"/>
    <w:multiLevelType w:val="hybridMultilevel"/>
    <w:tmpl w:val="9B6C1F24"/>
    <w:lvl w:ilvl="0" w:tplc="2E7CD57A">
      <w:numFmt w:val="bullet"/>
      <w:lvlText w:val="*"/>
      <w:lvlJc w:val="left"/>
      <w:pPr>
        <w:ind w:left="312" w:hanging="140"/>
      </w:pPr>
      <w:rPr>
        <w:rFonts w:ascii="Arial" w:eastAsia="Arial" w:hAnsi="Arial" w:cs="Arial" w:hint="default"/>
        <w:b/>
        <w:bCs/>
        <w:i w:val="0"/>
        <w:iCs w:val="0"/>
        <w:spacing w:val="0"/>
        <w:w w:val="99"/>
        <w:sz w:val="20"/>
        <w:szCs w:val="20"/>
        <w:lang w:val="tr-TR" w:eastAsia="en-US" w:bidi="ar-SA"/>
      </w:rPr>
    </w:lvl>
    <w:lvl w:ilvl="1" w:tplc="629A023A">
      <w:numFmt w:val="bullet"/>
      <w:lvlText w:val="•"/>
      <w:lvlJc w:val="left"/>
      <w:pPr>
        <w:ind w:left="1352" w:hanging="140"/>
      </w:pPr>
      <w:rPr>
        <w:rFonts w:hint="default"/>
        <w:lang w:val="tr-TR" w:eastAsia="en-US" w:bidi="ar-SA"/>
      </w:rPr>
    </w:lvl>
    <w:lvl w:ilvl="2" w:tplc="ED9E5C42">
      <w:numFmt w:val="bullet"/>
      <w:lvlText w:val="•"/>
      <w:lvlJc w:val="left"/>
      <w:pPr>
        <w:ind w:left="2385" w:hanging="140"/>
      </w:pPr>
      <w:rPr>
        <w:rFonts w:hint="default"/>
        <w:lang w:val="tr-TR" w:eastAsia="en-US" w:bidi="ar-SA"/>
      </w:rPr>
    </w:lvl>
    <w:lvl w:ilvl="3" w:tplc="B3B0D536">
      <w:numFmt w:val="bullet"/>
      <w:lvlText w:val="•"/>
      <w:lvlJc w:val="left"/>
      <w:pPr>
        <w:ind w:left="3417" w:hanging="140"/>
      </w:pPr>
      <w:rPr>
        <w:rFonts w:hint="default"/>
        <w:lang w:val="tr-TR" w:eastAsia="en-US" w:bidi="ar-SA"/>
      </w:rPr>
    </w:lvl>
    <w:lvl w:ilvl="4" w:tplc="20EAFB40">
      <w:numFmt w:val="bullet"/>
      <w:lvlText w:val="•"/>
      <w:lvlJc w:val="left"/>
      <w:pPr>
        <w:ind w:left="4450" w:hanging="140"/>
      </w:pPr>
      <w:rPr>
        <w:rFonts w:hint="default"/>
        <w:lang w:val="tr-TR" w:eastAsia="en-US" w:bidi="ar-SA"/>
      </w:rPr>
    </w:lvl>
    <w:lvl w:ilvl="5" w:tplc="72327BEE">
      <w:numFmt w:val="bullet"/>
      <w:lvlText w:val="•"/>
      <w:lvlJc w:val="left"/>
      <w:pPr>
        <w:ind w:left="5483" w:hanging="140"/>
      </w:pPr>
      <w:rPr>
        <w:rFonts w:hint="default"/>
        <w:lang w:val="tr-TR" w:eastAsia="en-US" w:bidi="ar-SA"/>
      </w:rPr>
    </w:lvl>
    <w:lvl w:ilvl="6" w:tplc="BD0868DC">
      <w:numFmt w:val="bullet"/>
      <w:lvlText w:val="•"/>
      <w:lvlJc w:val="left"/>
      <w:pPr>
        <w:ind w:left="6515" w:hanging="140"/>
      </w:pPr>
      <w:rPr>
        <w:rFonts w:hint="default"/>
        <w:lang w:val="tr-TR" w:eastAsia="en-US" w:bidi="ar-SA"/>
      </w:rPr>
    </w:lvl>
    <w:lvl w:ilvl="7" w:tplc="1BB8A186">
      <w:numFmt w:val="bullet"/>
      <w:lvlText w:val="•"/>
      <w:lvlJc w:val="left"/>
      <w:pPr>
        <w:ind w:left="7548" w:hanging="140"/>
      </w:pPr>
      <w:rPr>
        <w:rFonts w:hint="default"/>
        <w:lang w:val="tr-TR" w:eastAsia="en-US" w:bidi="ar-SA"/>
      </w:rPr>
    </w:lvl>
    <w:lvl w:ilvl="8" w:tplc="2EF6DA74">
      <w:numFmt w:val="bullet"/>
      <w:lvlText w:val="•"/>
      <w:lvlJc w:val="left"/>
      <w:pPr>
        <w:ind w:left="8581" w:hanging="140"/>
      </w:pPr>
      <w:rPr>
        <w:rFonts w:hint="default"/>
        <w:lang w:val="tr-TR" w:eastAsia="en-US" w:bidi="ar-SA"/>
      </w:rPr>
    </w:lvl>
  </w:abstractNum>
  <w:abstractNum w:abstractNumId="19" w15:restartNumberingAfterBreak="0">
    <w:nsid w:val="287F4DF3"/>
    <w:multiLevelType w:val="multilevel"/>
    <w:tmpl w:val="6DA26794"/>
    <w:lvl w:ilvl="0">
      <w:start w:val="4"/>
      <w:numFmt w:val="decimal"/>
      <w:lvlText w:val="%1"/>
      <w:lvlJc w:val="left"/>
      <w:pPr>
        <w:ind w:left="1833" w:hanging="608"/>
        <w:jc w:val="left"/>
      </w:pPr>
      <w:rPr>
        <w:rFonts w:hint="default"/>
        <w:lang w:val="tr-TR" w:eastAsia="en-US" w:bidi="ar-SA"/>
      </w:rPr>
    </w:lvl>
    <w:lvl w:ilvl="1">
      <w:start w:val="10"/>
      <w:numFmt w:val="decimal"/>
      <w:lvlText w:val="%1.%2"/>
      <w:lvlJc w:val="left"/>
      <w:pPr>
        <w:ind w:left="1833" w:hanging="608"/>
        <w:jc w:val="left"/>
      </w:pPr>
      <w:rPr>
        <w:rFonts w:hint="default"/>
        <w:lang w:val="tr-TR" w:eastAsia="en-US" w:bidi="ar-SA"/>
      </w:rPr>
    </w:lvl>
    <w:lvl w:ilvl="2">
      <w:start w:val="1"/>
      <w:numFmt w:val="decimal"/>
      <w:lvlText w:val="%1.%2.%3"/>
      <w:lvlJc w:val="left"/>
      <w:pPr>
        <w:ind w:left="1833" w:hanging="608"/>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3">
      <w:numFmt w:val="bullet"/>
      <w:lvlText w:val="•"/>
      <w:lvlJc w:val="left"/>
      <w:pPr>
        <w:ind w:left="4547" w:hanging="608"/>
      </w:pPr>
      <w:rPr>
        <w:rFonts w:hint="default"/>
        <w:lang w:val="tr-TR" w:eastAsia="en-US" w:bidi="ar-SA"/>
      </w:rPr>
    </w:lvl>
    <w:lvl w:ilvl="4">
      <w:numFmt w:val="bullet"/>
      <w:lvlText w:val="•"/>
      <w:lvlJc w:val="left"/>
      <w:pPr>
        <w:ind w:left="5450" w:hanging="608"/>
      </w:pPr>
      <w:rPr>
        <w:rFonts w:hint="default"/>
        <w:lang w:val="tr-TR" w:eastAsia="en-US" w:bidi="ar-SA"/>
      </w:rPr>
    </w:lvl>
    <w:lvl w:ilvl="5">
      <w:numFmt w:val="bullet"/>
      <w:lvlText w:val="•"/>
      <w:lvlJc w:val="left"/>
      <w:pPr>
        <w:ind w:left="6353" w:hanging="608"/>
      </w:pPr>
      <w:rPr>
        <w:rFonts w:hint="default"/>
        <w:lang w:val="tr-TR" w:eastAsia="en-US" w:bidi="ar-SA"/>
      </w:rPr>
    </w:lvl>
    <w:lvl w:ilvl="6">
      <w:numFmt w:val="bullet"/>
      <w:lvlText w:val="•"/>
      <w:lvlJc w:val="left"/>
      <w:pPr>
        <w:ind w:left="7255" w:hanging="608"/>
      </w:pPr>
      <w:rPr>
        <w:rFonts w:hint="default"/>
        <w:lang w:val="tr-TR" w:eastAsia="en-US" w:bidi="ar-SA"/>
      </w:rPr>
    </w:lvl>
    <w:lvl w:ilvl="7">
      <w:numFmt w:val="bullet"/>
      <w:lvlText w:val="•"/>
      <w:lvlJc w:val="left"/>
      <w:pPr>
        <w:ind w:left="8158" w:hanging="608"/>
      </w:pPr>
      <w:rPr>
        <w:rFonts w:hint="default"/>
        <w:lang w:val="tr-TR" w:eastAsia="en-US" w:bidi="ar-SA"/>
      </w:rPr>
    </w:lvl>
    <w:lvl w:ilvl="8">
      <w:numFmt w:val="bullet"/>
      <w:lvlText w:val="•"/>
      <w:lvlJc w:val="left"/>
      <w:pPr>
        <w:ind w:left="9061" w:hanging="608"/>
      </w:pPr>
      <w:rPr>
        <w:rFonts w:hint="default"/>
        <w:lang w:val="tr-TR" w:eastAsia="en-US" w:bidi="ar-SA"/>
      </w:rPr>
    </w:lvl>
  </w:abstractNum>
  <w:abstractNum w:abstractNumId="20" w15:restartNumberingAfterBreak="0">
    <w:nsid w:val="294D36C9"/>
    <w:multiLevelType w:val="hybridMultilevel"/>
    <w:tmpl w:val="D3D89BCA"/>
    <w:lvl w:ilvl="0" w:tplc="35DECC28">
      <w:start w:val="1"/>
      <w:numFmt w:val="decimal"/>
      <w:lvlText w:val="%1"/>
      <w:lvlJc w:val="left"/>
      <w:pPr>
        <w:ind w:left="755" w:hanging="167"/>
        <w:jc w:val="left"/>
      </w:pPr>
      <w:rPr>
        <w:rFonts w:ascii="Arial" w:eastAsia="Arial" w:hAnsi="Arial" w:cs="Arial" w:hint="default"/>
        <w:b w:val="0"/>
        <w:bCs w:val="0"/>
        <w:i w:val="0"/>
        <w:iCs w:val="0"/>
        <w:spacing w:val="0"/>
        <w:w w:val="99"/>
        <w:sz w:val="20"/>
        <w:szCs w:val="20"/>
        <w:lang w:val="tr-TR" w:eastAsia="en-US" w:bidi="ar-SA"/>
      </w:rPr>
    </w:lvl>
    <w:lvl w:ilvl="1" w:tplc="9898AA9A">
      <w:numFmt w:val="bullet"/>
      <w:lvlText w:val="•"/>
      <w:lvlJc w:val="left"/>
      <w:pPr>
        <w:ind w:left="1748" w:hanging="167"/>
      </w:pPr>
      <w:rPr>
        <w:rFonts w:hint="default"/>
        <w:lang w:val="tr-TR" w:eastAsia="en-US" w:bidi="ar-SA"/>
      </w:rPr>
    </w:lvl>
    <w:lvl w:ilvl="2" w:tplc="5F06EA6C">
      <w:numFmt w:val="bullet"/>
      <w:lvlText w:val="•"/>
      <w:lvlJc w:val="left"/>
      <w:pPr>
        <w:ind w:left="2737" w:hanging="167"/>
      </w:pPr>
      <w:rPr>
        <w:rFonts w:hint="default"/>
        <w:lang w:val="tr-TR" w:eastAsia="en-US" w:bidi="ar-SA"/>
      </w:rPr>
    </w:lvl>
    <w:lvl w:ilvl="3" w:tplc="BDBA3EE6">
      <w:numFmt w:val="bullet"/>
      <w:lvlText w:val="•"/>
      <w:lvlJc w:val="left"/>
      <w:pPr>
        <w:ind w:left="3725" w:hanging="167"/>
      </w:pPr>
      <w:rPr>
        <w:rFonts w:hint="default"/>
        <w:lang w:val="tr-TR" w:eastAsia="en-US" w:bidi="ar-SA"/>
      </w:rPr>
    </w:lvl>
    <w:lvl w:ilvl="4" w:tplc="54103C82">
      <w:numFmt w:val="bullet"/>
      <w:lvlText w:val="•"/>
      <w:lvlJc w:val="left"/>
      <w:pPr>
        <w:ind w:left="4714" w:hanging="167"/>
      </w:pPr>
      <w:rPr>
        <w:rFonts w:hint="default"/>
        <w:lang w:val="tr-TR" w:eastAsia="en-US" w:bidi="ar-SA"/>
      </w:rPr>
    </w:lvl>
    <w:lvl w:ilvl="5" w:tplc="9D3EC350">
      <w:numFmt w:val="bullet"/>
      <w:lvlText w:val="•"/>
      <w:lvlJc w:val="left"/>
      <w:pPr>
        <w:ind w:left="5703" w:hanging="167"/>
      </w:pPr>
      <w:rPr>
        <w:rFonts w:hint="default"/>
        <w:lang w:val="tr-TR" w:eastAsia="en-US" w:bidi="ar-SA"/>
      </w:rPr>
    </w:lvl>
    <w:lvl w:ilvl="6" w:tplc="6A00DB32">
      <w:numFmt w:val="bullet"/>
      <w:lvlText w:val="•"/>
      <w:lvlJc w:val="left"/>
      <w:pPr>
        <w:ind w:left="6691" w:hanging="167"/>
      </w:pPr>
      <w:rPr>
        <w:rFonts w:hint="default"/>
        <w:lang w:val="tr-TR" w:eastAsia="en-US" w:bidi="ar-SA"/>
      </w:rPr>
    </w:lvl>
    <w:lvl w:ilvl="7" w:tplc="AFB8CF2E">
      <w:numFmt w:val="bullet"/>
      <w:lvlText w:val="•"/>
      <w:lvlJc w:val="left"/>
      <w:pPr>
        <w:ind w:left="7680" w:hanging="167"/>
      </w:pPr>
      <w:rPr>
        <w:rFonts w:hint="default"/>
        <w:lang w:val="tr-TR" w:eastAsia="en-US" w:bidi="ar-SA"/>
      </w:rPr>
    </w:lvl>
    <w:lvl w:ilvl="8" w:tplc="9142FA10">
      <w:numFmt w:val="bullet"/>
      <w:lvlText w:val="•"/>
      <w:lvlJc w:val="left"/>
      <w:pPr>
        <w:ind w:left="8669" w:hanging="167"/>
      </w:pPr>
      <w:rPr>
        <w:rFonts w:hint="default"/>
        <w:lang w:val="tr-TR" w:eastAsia="en-US" w:bidi="ar-SA"/>
      </w:rPr>
    </w:lvl>
  </w:abstractNum>
  <w:abstractNum w:abstractNumId="21" w15:restartNumberingAfterBreak="0">
    <w:nsid w:val="2EE36469"/>
    <w:multiLevelType w:val="multilevel"/>
    <w:tmpl w:val="CC0C6ADC"/>
    <w:lvl w:ilvl="0">
      <w:start w:val="4"/>
      <w:numFmt w:val="decimal"/>
      <w:lvlText w:val="%1"/>
      <w:lvlJc w:val="left"/>
      <w:pPr>
        <w:ind w:left="1722" w:hanging="497"/>
        <w:jc w:val="left"/>
      </w:pPr>
      <w:rPr>
        <w:rFonts w:hint="default"/>
        <w:lang w:val="tr-TR" w:eastAsia="en-US" w:bidi="ar-SA"/>
      </w:rPr>
    </w:lvl>
    <w:lvl w:ilvl="1">
      <w:start w:val="6"/>
      <w:numFmt w:val="decimal"/>
      <w:lvlText w:val="%1.%2"/>
      <w:lvlJc w:val="left"/>
      <w:pPr>
        <w:ind w:left="1722" w:hanging="497"/>
        <w:jc w:val="left"/>
      </w:pPr>
      <w:rPr>
        <w:rFonts w:hint="default"/>
        <w:lang w:val="tr-TR" w:eastAsia="en-US" w:bidi="ar-SA"/>
      </w:rPr>
    </w:lvl>
    <w:lvl w:ilvl="2">
      <w:start w:val="1"/>
      <w:numFmt w:val="decimal"/>
      <w:lvlText w:val="%1.%2.%3"/>
      <w:lvlJc w:val="left"/>
      <w:pPr>
        <w:ind w:left="1722" w:hanging="497"/>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3">
      <w:start w:val="1"/>
      <w:numFmt w:val="decimal"/>
      <w:lvlText w:val="%1.%2.%3.%4"/>
      <w:lvlJc w:val="left"/>
      <w:pPr>
        <w:ind w:left="1888" w:hanging="663"/>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4">
      <w:numFmt w:val="bullet"/>
      <w:lvlText w:val="•"/>
      <w:lvlJc w:val="left"/>
      <w:pPr>
        <w:ind w:left="4875" w:hanging="663"/>
      </w:pPr>
      <w:rPr>
        <w:rFonts w:hint="default"/>
        <w:lang w:val="tr-TR" w:eastAsia="en-US" w:bidi="ar-SA"/>
      </w:rPr>
    </w:lvl>
    <w:lvl w:ilvl="5">
      <w:numFmt w:val="bullet"/>
      <w:lvlText w:val="•"/>
      <w:lvlJc w:val="left"/>
      <w:pPr>
        <w:ind w:left="5873" w:hanging="663"/>
      </w:pPr>
      <w:rPr>
        <w:rFonts w:hint="default"/>
        <w:lang w:val="tr-TR" w:eastAsia="en-US" w:bidi="ar-SA"/>
      </w:rPr>
    </w:lvl>
    <w:lvl w:ilvl="6">
      <w:numFmt w:val="bullet"/>
      <w:lvlText w:val="•"/>
      <w:lvlJc w:val="left"/>
      <w:pPr>
        <w:ind w:left="6872" w:hanging="663"/>
      </w:pPr>
      <w:rPr>
        <w:rFonts w:hint="default"/>
        <w:lang w:val="tr-TR" w:eastAsia="en-US" w:bidi="ar-SA"/>
      </w:rPr>
    </w:lvl>
    <w:lvl w:ilvl="7">
      <w:numFmt w:val="bullet"/>
      <w:lvlText w:val="•"/>
      <w:lvlJc w:val="left"/>
      <w:pPr>
        <w:ind w:left="7870" w:hanging="663"/>
      </w:pPr>
      <w:rPr>
        <w:rFonts w:hint="default"/>
        <w:lang w:val="tr-TR" w:eastAsia="en-US" w:bidi="ar-SA"/>
      </w:rPr>
    </w:lvl>
    <w:lvl w:ilvl="8">
      <w:numFmt w:val="bullet"/>
      <w:lvlText w:val="•"/>
      <w:lvlJc w:val="left"/>
      <w:pPr>
        <w:ind w:left="8869" w:hanging="663"/>
      </w:pPr>
      <w:rPr>
        <w:rFonts w:hint="default"/>
        <w:lang w:val="tr-TR" w:eastAsia="en-US" w:bidi="ar-SA"/>
      </w:rPr>
    </w:lvl>
  </w:abstractNum>
  <w:abstractNum w:abstractNumId="22" w15:restartNumberingAfterBreak="0">
    <w:nsid w:val="3024030A"/>
    <w:multiLevelType w:val="multilevel"/>
    <w:tmpl w:val="83806C7E"/>
    <w:lvl w:ilvl="0">
      <w:start w:val="4"/>
      <w:numFmt w:val="decimal"/>
      <w:lvlText w:val="%1"/>
      <w:lvlJc w:val="left"/>
      <w:pPr>
        <w:ind w:left="811" w:hanging="333"/>
        <w:jc w:val="left"/>
      </w:pPr>
      <w:rPr>
        <w:rFonts w:hint="default"/>
        <w:lang w:val="tr-TR" w:eastAsia="en-US" w:bidi="ar-SA"/>
      </w:rPr>
    </w:lvl>
    <w:lvl w:ilvl="1">
      <w:start w:val="3"/>
      <w:numFmt w:val="decimal"/>
      <w:lvlText w:val="%1.%2."/>
      <w:lvlJc w:val="left"/>
      <w:pPr>
        <w:ind w:left="811" w:hanging="333"/>
        <w:jc w:val="right"/>
      </w:pPr>
      <w:rPr>
        <w:rFonts w:ascii="Arial" w:eastAsia="Arial" w:hAnsi="Arial" w:cs="Arial" w:hint="default"/>
        <w:b/>
        <w:bCs/>
        <w:i w:val="0"/>
        <w:iCs w:val="0"/>
        <w:color w:val="0000FF"/>
        <w:spacing w:val="-1"/>
        <w:w w:val="99"/>
        <w:sz w:val="18"/>
        <w:szCs w:val="18"/>
        <w:lang w:val="tr-TR" w:eastAsia="en-US" w:bidi="ar-SA"/>
      </w:rPr>
    </w:lvl>
    <w:lvl w:ilvl="2">
      <w:start w:val="1"/>
      <w:numFmt w:val="decimal"/>
      <w:lvlText w:val="%1.%2.%3."/>
      <w:lvlJc w:val="left"/>
      <w:pPr>
        <w:ind w:left="868" w:hanging="501"/>
        <w:jc w:val="left"/>
      </w:pPr>
      <w:rPr>
        <w:rFonts w:ascii="Arial" w:eastAsia="Arial" w:hAnsi="Arial" w:cs="Arial" w:hint="default"/>
        <w:b/>
        <w:bCs/>
        <w:i w:val="0"/>
        <w:iCs w:val="0"/>
        <w:color w:val="0000FF"/>
        <w:spacing w:val="-1"/>
        <w:w w:val="99"/>
        <w:sz w:val="18"/>
        <w:szCs w:val="18"/>
        <w:lang w:val="tr-TR" w:eastAsia="en-US" w:bidi="ar-SA"/>
      </w:rPr>
    </w:lvl>
    <w:lvl w:ilvl="3">
      <w:start w:val="1"/>
      <w:numFmt w:val="decimal"/>
      <w:lvlText w:val="%1.%2.%3.%4."/>
      <w:lvlJc w:val="left"/>
      <w:pPr>
        <w:ind w:left="1201" w:hanging="723"/>
        <w:jc w:val="right"/>
      </w:pPr>
      <w:rPr>
        <w:rFonts w:ascii="Arial" w:eastAsia="Arial" w:hAnsi="Arial" w:cs="Arial" w:hint="default"/>
        <w:b/>
        <w:bCs/>
        <w:i w:val="0"/>
        <w:iCs w:val="0"/>
        <w:color w:val="0000FF"/>
        <w:spacing w:val="-1"/>
        <w:w w:val="96"/>
        <w:sz w:val="20"/>
        <w:szCs w:val="20"/>
        <w:lang w:val="tr-TR" w:eastAsia="en-US" w:bidi="ar-SA"/>
      </w:rPr>
    </w:lvl>
    <w:lvl w:ilvl="4">
      <w:start w:val="1"/>
      <w:numFmt w:val="lowerLetter"/>
      <w:lvlText w:val="%5)"/>
      <w:lvlJc w:val="left"/>
      <w:pPr>
        <w:ind w:left="2202" w:hanging="284"/>
        <w:jc w:val="right"/>
      </w:pPr>
      <w:rPr>
        <w:rFonts w:ascii="Times New Roman" w:eastAsia="Times New Roman" w:hAnsi="Times New Roman" w:cs="Times New Roman" w:hint="default"/>
        <w:b/>
        <w:bCs/>
        <w:i w:val="0"/>
        <w:iCs w:val="0"/>
        <w:spacing w:val="0"/>
        <w:w w:val="100"/>
        <w:sz w:val="24"/>
        <w:szCs w:val="24"/>
        <w:lang w:val="tr-TR" w:eastAsia="en-US" w:bidi="ar-SA"/>
      </w:rPr>
    </w:lvl>
    <w:lvl w:ilvl="5">
      <w:numFmt w:val="bullet"/>
      <w:lvlText w:val="•"/>
      <w:lvlJc w:val="left"/>
      <w:pPr>
        <w:ind w:left="980" w:hanging="284"/>
      </w:pPr>
      <w:rPr>
        <w:rFonts w:hint="default"/>
        <w:lang w:val="tr-TR" w:eastAsia="en-US" w:bidi="ar-SA"/>
      </w:rPr>
    </w:lvl>
    <w:lvl w:ilvl="6">
      <w:numFmt w:val="bullet"/>
      <w:lvlText w:val="•"/>
      <w:lvlJc w:val="left"/>
      <w:pPr>
        <w:ind w:left="1040" w:hanging="284"/>
      </w:pPr>
      <w:rPr>
        <w:rFonts w:hint="default"/>
        <w:lang w:val="tr-TR" w:eastAsia="en-US" w:bidi="ar-SA"/>
      </w:rPr>
    </w:lvl>
    <w:lvl w:ilvl="7">
      <w:numFmt w:val="bullet"/>
      <w:lvlText w:val="•"/>
      <w:lvlJc w:val="left"/>
      <w:pPr>
        <w:ind w:left="1080" w:hanging="284"/>
      </w:pPr>
      <w:rPr>
        <w:rFonts w:hint="default"/>
        <w:lang w:val="tr-TR" w:eastAsia="en-US" w:bidi="ar-SA"/>
      </w:rPr>
    </w:lvl>
    <w:lvl w:ilvl="8">
      <w:numFmt w:val="bullet"/>
      <w:lvlText w:val="•"/>
      <w:lvlJc w:val="left"/>
      <w:pPr>
        <w:ind w:left="1140" w:hanging="284"/>
      </w:pPr>
      <w:rPr>
        <w:rFonts w:hint="default"/>
        <w:lang w:val="tr-TR" w:eastAsia="en-US" w:bidi="ar-SA"/>
      </w:rPr>
    </w:lvl>
  </w:abstractNum>
  <w:abstractNum w:abstractNumId="23" w15:restartNumberingAfterBreak="0">
    <w:nsid w:val="36DD760B"/>
    <w:multiLevelType w:val="multilevel"/>
    <w:tmpl w:val="8690C004"/>
    <w:lvl w:ilvl="0">
      <w:start w:val="4"/>
      <w:numFmt w:val="decimal"/>
      <w:lvlText w:val="%1"/>
      <w:lvlJc w:val="left"/>
      <w:pPr>
        <w:ind w:left="1833" w:hanging="608"/>
        <w:jc w:val="left"/>
      </w:pPr>
      <w:rPr>
        <w:rFonts w:hint="default"/>
        <w:lang w:val="tr-TR" w:eastAsia="en-US" w:bidi="ar-SA"/>
      </w:rPr>
    </w:lvl>
    <w:lvl w:ilvl="1">
      <w:start w:val="12"/>
      <w:numFmt w:val="decimal"/>
      <w:lvlText w:val="%1.%2"/>
      <w:lvlJc w:val="left"/>
      <w:pPr>
        <w:ind w:left="1833" w:hanging="608"/>
        <w:jc w:val="left"/>
      </w:pPr>
      <w:rPr>
        <w:rFonts w:hint="default"/>
        <w:lang w:val="tr-TR" w:eastAsia="en-US" w:bidi="ar-SA"/>
      </w:rPr>
    </w:lvl>
    <w:lvl w:ilvl="2">
      <w:start w:val="1"/>
      <w:numFmt w:val="decimal"/>
      <w:lvlText w:val="%1.%2.%3"/>
      <w:lvlJc w:val="left"/>
      <w:pPr>
        <w:ind w:left="1833" w:hanging="608"/>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3">
      <w:start w:val="1"/>
      <w:numFmt w:val="decimal"/>
      <w:lvlText w:val="%1.%2.%3.%4"/>
      <w:lvlJc w:val="left"/>
      <w:pPr>
        <w:ind w:left="1998" w:hanging="773"/>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4">
      <w:numFmt w:val="bullet"/>
      <w:lvlText w:val="•"/>
      <w:lvlJc w:val="left"/>
      <w:pPr>
        <w:ind w:left="4955" w:hanging="773"/>
      </w:pPr>
      <w:rPr>
        <w:rFonts w:hint="default"/>
        <w:lang w:val="tr-TR" w:eastAsia="en-US" w:bidi="ar-SA"/>
      </w:rPr>
    </w:lvl>
    <w:lvl w:ilvl="5">
      <w:numFmt w:val="bullet"/>
      <w:lvlText w:val="•"/>
      <w:lvlJc w:val="left"/>
      <w:pPr>
        <w:ind w:left="5940" w:hanging="773"/>
      </w:pPr>
      <w:rPr>
        <w:rFonts w:hint="default"/>
        <w:lang w:val="tr-TR" w:eastAsia="en-US" w:bidi="ar-SA"/>
      </w:rPr>
    </w:lvl>
    <w:lvl w:ilvl="6">
      <w:numFmt w:val="bullet"/>
      <w:lvlText w:val="•"/>
      <w:lvlJc w:val="left"/>
      <w:pPr>
        <w:ind w:left="6925" w:hanging="773"/>
      </w:pPr>
      <w:rPr>
        <w:rFonts w:hint="default"/>
        <w:lang w:val="tr-TR" w:eastAsia="en-US" w:bidi="ar-SA"/>
      </w:rPr>
    </w:lvl>
    <w:lvl w:ilvl="7">
      <w:numFmt w:val="bullet"/>
      <w:lvlText w:val="•"/>
      <w:lvlJc w:val="left"/>
      <w:pPr>
        <w:ind w:left="7910" w:hanging="773"/>
      </w:pPr>
      <w:rPr>
        <w:rFonts w:hint="default"/>
        <w:lang w:val="tr-TR" w:eastAsia="en-US" w:bidi="ar-SA"/>
      </w:rPr>
    </w:lvl>
    <w:lvl w:ilvl="8">
      <w:numFmt w:val="bullet"/>
      <w:lvlText w:val="•"/>
      <w:lvlJc w:val="left"/>
      <w:pPr>
        <w:ind w:left="8896" w:hanging="773"/>
      </w:pPr>
      <w:rPr>
        <w:rFonts w:hint="default"/>
        <w:lang w:val="tr-TR" w:eastAsia="en-US" w:bidi="ar-SA"/>
      </w:rPr>
    </w:lvl>
  </w:abstractNum>
  <w:abstractNum w:abstractNumId="24" w15:restartNumberingAfterBreak="0">
    <w:nsid w:val="38AF5715"/>
    <w:multiLevelType w:val="hybridMultilevel"/>
    <w:tmpl w:val="EE7236EE"/>
    <w:lvl w:ilvl="0" w:tplc="ACDC10AC">
      <w:numFmt w:val="bullet"/>
      <w:lvlText w:val="*"/>
      <w:lvlJc w:val="left"/>
      <w:pPr>
        <w:ind w:left="555" w:hanging="133"/>
      </w:pPr>
      <w:rPr>
        <w:rFonts w:ascii="Arial" w:eastAsia="Arial" w:hAnsi="Arial" w:cs="Arial" w:hint="default"/>
        <w:b/>
        <w:bCs/>
        <w:i w:val="0"/>
        <w:iCs w:val="0"/>
        <w:spacing w:val="0"/>
        <w:w w:val="73"/>
        <w:sz w:val="20"/>
        <w:szCs w:val="20"/>
        <w:u w:val="single" w:color="000000"/>
        <w:lang w:val="tr-TR" w:eastAsia="en-US" w:bidi="ar-SA"/>
      </w:rPr>
    </w:lvl>
    <w:lvl w:ilvl="1" w:tplc="E404F892">
      <w:numFmt w:val="bullet"/>
      <w:lvlText w:val="•"/>
      <w:lvlJc w:val="left"/>
      <w:pPr>
        <w:ind w:left="1568" w:hanging="133"/>
      </w:pPr>
      <w:rPr>
        <w:rFonts w:hint="default"/>
        <w:lang w:val="tr-TR" w:eastAsia="en-US" w:bidi="ar-SA"/>
      </w:rPr>
    </w:lvl>
    <w:lvl w:ilvl="2" w:tplc="9DA2F6DA">
      <w:numFmt w:val="bullet"/>
      <w:lvlText w:val="•"/>
      <w:lvlJc w:val="left"/>
      <w:pPr>
        <w:ind w:left="2577" w:hanging="133"/>
      </w:pPr>
      <w:rPr>
        <w:rFonts w:hint="default"/>
        <w:lang w:val="tr-TR" w:eastAsia="en-US" w:bidi="ar-SA"/>
      </w:rPr>
    </w:lvl>
    <w:lvl w:ilvl="3" w:tplc="CB0AC9F4">
      <w:numFmt w:val="bullet"/>
      <w:lvlText w:val="•"/>
      <w:lvlJc w:val="left"/>
      <w:pPr>
        <w:ind w:left="3585" w:hanging="133"/>
      </w:pPr>
      <w:rPr>
        <w:rFonts w:hint="default"/>
        <w:lang w:val="tr-TR" w:eastAsia="en-US" w:bidi="ar-SA"/>
      </w:rPr>
    </w:lvl>
    <w:lvl w:ilvl="4" w:tplc="3A74CDF2">
      <w:numFmt w:val="bullet"/>
      <w:lvlText w:val="•"/>
      <w:lvlJc w:val="left"/>
      <w:pPr>
        <w:ind w:left="4594" w:hanging="133"/>
      </w:pPr>
      <w:rPr>
        <w:rFonts w:hint="default"/>
        <w:lang w:val="tr-TR" w:eastAsia="en-US" w:bidi="ar-SA"/>
      </w:rPr>
    </w:lvl>
    <w:lvl w:ilvl="5" w:tplc="349CA7EE">
      <w:numFmt w:val="bullet"/>
      <w:lvlText w:val="•"/>
      <w:lvlJc w:val="left"/>
      <w:pPr>
        <w:ind w:left="5603" w:hanging="133"/>
      </w:pPr>
      <w:rPr>
        <w:rFonts w:hint="default"/>
        <w:lang w:val="tr-TR" w:eastAsia="en-US" w:bidi="ar-SA"/>
      </w:rPr>
    </w:lvl>
    <w:lvl w:ilvl="6" w:tplc="D9729BDC">
      <w:numFmt w:val="bullet"/>
      <w:lvlText w:val="•"/>
      <w:lvlJc w:val="left"/>
      <w:pPr>
        <w:ind w:left="6611" w:hanging="133"/>
      </w:pPr>
      <w:rPr>
        <w:rFonts w:hint="default"/>
        <w:lang w:val="tr-TR" w:eastAsia="en-US" w:bidi="ar-SA"/>
      </w:rPr>
    </w:lvl>
    <w:lvl w:ilvl="7" w:tplc="CAF25676">
      <w:numFmt w:val="bullet"/>
      <w:lvlText w:val="•"/>
      <w:lvlJc w:val="left"/>
      <w:pPr>
        <w:ind w:left="7620" w:hanging="133"/>
      </w:pPr>
      <w:rPr>
        <w:rFonts w:hint="default"/>
        <w:lang w:val="tr-TR" w:eastAsia="en-US" w:bidi="ar-SA"/>
      </w:rPr>
    </w:lvl>
    <w:lvl w:ilvl="8" w:tplc="721060BE">
      <w:numFmt w:val="bullet"/>
      <w:lvlText w:val="•"/>
      <w:lvlJc w:val="left"/>
      <w:pPr>
        <w:ind w:left="8629" w:hanging="133"/>
      </w:pPr>
      <w:rPr>
        <w:rFonts w:hint="default"/>
        <w:lang w:val="tr-TR" w:eastAsia="en-US" w:bidi="ar-SA"/>
      </w:rPr>
    </w:lvl>
  </w:abstractNum>
  <w:abstractNum w:abstractNumId="25" w15:restartNumberingAfterBreak="0">
    <w:nsid w:val="3FCE0EBE"/>
    <w:multiLevelType w:val="hybridMultilevel"/>
    <w:tmpl w:val="9340AC6A"/>
    <w:lvl w:ilvl="0" w:tplc="DB665512">
      <w:start w:val="2"/>
      <w:numFmt w:val="decimal"/>
      <w:lvlText w:val="(%1)"/>
      <w:lvlJc w:val="left"/>
      <w:pPr>
        <w:ind w:left="312" w:hanging="300"/>
        <w:jc w:val="left"/>
      </w:pPr>
      <w:rPr>
        <w:rFonts w:ascii="Arial" w:eastAsia="Arial" w:hAnsi="Arial" w:cs="Arial" w:hint="default"/>
        <w:b w:val="0"/>
        <w:bCs w:val="0"/>
        <w:i/>
        <w:iCs/>
        <w:spacing w:val="0"/>
        <w:w w:val="99"/>
        <w:sz w:val="20"/>
        <w:szCs w:val="20"/>
        <w:lang w:val="tr-TR" w:eastAsia="en-US" w:bidi="ar-SA"/>
      </w:rPr>
    </w:lvl>
    <w:lvl w:ilvl="1" w:tplc="E83E53E0">
      <w:numFmt w:val="bullet"/>
      <w:lvlText w:val="•"/>
      <w:lvlJc w:val="left"/>
      <w:pPr>
        <w:ind w:left="1352" w:hanging="300"/>
      </w:pPr>
      <w:rPr>
        <w:rFonts w:hint="default"/>
        <w:lang w:val="tr-TR" w:eastAsia="en-US" w:bidi="ar-SA"/>
      </w:rPr>
    </w:lvl>
    <w:lvl w:ilvl="2" w:tplc="3BB4CD4A">
      <w:numFmt w:val="bullet"/>
      <w:lvlText w:val="•"/>
      <w:lvlJc w:val="left"/>
      <w:pPr>
        <w:ind w:left="2385" w:hanging="300"/>
      </w:pPr>
      <w:rPr>
        <w:rFonts w:hint="default"/>
        <w:lang w:val="tr-TR" w:eastAsia="en-US" w:bidi="ar-SA"/>
      </w:rPr>
    </w:lvl>
    <w:lvl w:ilvl="3" w:tplc="1A187170">
      <w:numFmt w:val="bullet"/>
      <w:lvlText w:val="•"/>
      <w:lvlJc w:val="left"/>
      <w:pPr>
        <w:ind w:left="3417" w:hanging="300"/>
      </w:pPr>
      <w:rPr>
        <w:rFonts w:hint="default"/>
        <w:lang w:val="tr-TR" w:eastAsia="en-US" w:bidi="ar-SA"/>
      </w:rPr>
    </w:lvl>
    <w:lvl w:ilvl="4" w:tplc="681ECCEE">
      <w:numFmt w:val="bullet"/>
      <w:lvlText w:val="•"/>
      <w:lvlJc w:val="left"/>
      <w:pPr>
        <w:ind w:left="4450" w:hanging="300"/>
      </w:pPr>
      <w:rPr>
        <w:rFonts w:hint="default"/>
        <w:lang w:val="tr-TR" w:eastAsia="en-US" w:bidi="ar-SA"/>
      </w:rPr>
    </w:lvl>
    <w:lvl w:ilvl="5" w:tplc="6FCC409C">
      <w:numFmt w:val="bullet"/>
      <w:lvlText w:val="•"/>
      <w:lvlJc w:val="left"/>
      <w:pPr>
        <w:ind w:left="5483" w:hanging="300"/>
      </w:pPr>
      <w:rPr>
        <w:rFonts w:hint="default"/>
        <w:lang w:val="tr-TR" w:eastAsia="en-US" w:bidi="ar-SA"/>
      </w:rPr>
    </w:lvl>
    <w:lvl w:ilvl="6" w:tplc="0416FFFA">
      <w:numFmt w:val="bullet"/>
      <w:lvlText w:val="•"/>
      <w:lvlJc w:val="left"/>
      <w:pPr>
        <w:ind w:left="6515" w:hanging="300"/>
      </w:pPr>
      <w:rPr>
        <w:rFonts w:hint="default"/>
        <w:lang w:val="tr-TR" w:eastAsia="en-US" w:bidi="ar-SA"/>
      </w:rPr>
    </w:lvl>
    <w:lvl w:ilvl="7" w:tplc="CC043D0A">
      <w:numFmt w:val="bullet"/>
      <w:lvlText w:val="•"/>
      <w:lvlJc w:val="left"/>
      <w:pPr>
        <w:ind w:left="7548" w:hanging="300"/>
      </w:pPr>
      <w:rPr>
        <w:rFonts w:hint="default"/>
        <w:lang w:val="tr-TR" w:eastAsia="en-US" w:bidi="ar-SA"/>
      </w:rPr>
    </w:lvl>
    <w:lvl w:ilvl="8" w:tplc="248C8ADC">
      <w:numFmt w:val="bullet"/>
      <w:lvlText w:val="•"/>
      <w:lvlJc w:val="left"/>
      <w:pPr>
        <w:ind w:left="8581" w:hanging="300"/>
      </w:pPr>
      <w:rPr>
        <w:rFonts w:hint="default"/>
        <w:lang w:val="tr-TR" w:eastAsia="en-US" w:bidi="ar-SA"/>
      </w:rPr>
    </w:lvl>
  </w:abstractNum>
  <w:abstractNum w:abstractNumId="26" w15:restartNumberingAfterBreak="0">
    <w:nsid w:val="439448A2"/>
    <w:multiLevelType w:val="multilevel"/>
    <w:tmpl w:val="43F0C5E0"/>
    <w:lvl w:ilvl="0">
      <w:start w:val="4"/>
      <w:numFmt w:val="decimal"/>
      <w:lvlText w:val="%1"/>
      <w:lvlJc w:val="left"/>
      <w:pPr>
        <w:ind w:left="1722" w:hanging="497"/>
        <w:jc w:val="left"/>
      </w:pPr>
      <w:rPr>
        <w:rFonts w:hint="default"/>
        <w:lang w:val="tr-TR" w:eastAsia="en-US" w:bidi="ar-SA"/>
      </w:rPr>
    </w:lvl>
    <w:lvl w:ilvl="1">
      <w:start w:val="5"/>
      <w:numFmt w:val="decimal"/>
      <w:lvlText w:val="%1.%2"/>
      <w:lvlJc w:val="left"/>
      <w:pPr>
        <w:ind w:left="1722" w:hanging="497"/>
        <w:jc w:val="left"/>
      </w:pPr>
      <w:rPr>
        <w:rFonts w:hint="default"/>
        <w:lang w:val="tr-TR" w:eastAsia="en-US" w:bidi="ar-SA"/>
      </w:rPr>
    </w:lvl>
    <w:lvl w:ilvl="2">
      <w:start w:val="1"/>
      <w:numFmt w:val="decimal"/>
      <w:lvlText w:val="%1.%2.%3"/>
      <w:lvlJc w:val="left"/>
      <w:pPr>
        <w:ind w:left="1722" w:hanging="497"/>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3">
      <w:numFmt w:val="bullet"/>
      <w:lvlText w:val="•"/>
      <w:lvlJc w:val="left"/>
      <w:pPr>
        <w:ind w:left="4463" w:hanging="497"/>
      </w:pPr>
      <w:rPr>
        <w:rFonts w:hint="default"/>
        <w:lang w:val="tr-TR" w:eastAsia="en-US" w:bidi="ar-SA"/>
      </w:rPr>
    </w:lvl>
    <w:lvl w:ilvl="4">
      <w:numFmt w:val="bullet"/>
      <w:lvlText w:val="•"/>
      <w:lvlJc w:val="left"/>
      <w:pPr>
        <w:ind w:left="5378" w:hanging="497"/>
      </w:pPr>
      <w:rPr>
        <w:rFonts w:hint="default"/>
        <w:lang w:val="tr-TR" w:eastAsia="en-US" w:bidi="ar-SA"/>
      </w:rPr>
    </w:lvl>
    <w:lvl w:ilvl="5">
      <w:numFmt w:val="bullet"/>
      <w:lvlText w:val="•"/>
      <w:lvlJc w:val="left"/>
      <w:pPr>
        <w:ind w:left="6293" w:hanging="497"/>
      </w:pPr>
      <w:rPr>
        <w:rFonts w:hint="default"/>
        <w:lang w:val="tr-TR" w:eastAsia="en-US" w:bidi="ar-SA"/>
      </w:rPr>
    </w:lvl>
    <w:lvl w:ilvl="6">
      <w:numFmt w:val="bullet"/>
      <w:lvlText w:val="•"/>
      <w:lvlJc w:val="left"/>
      <w:pPr>
        <w:ind w:left="7207" w:hanging="497"/>
      </w:pPr>
      <w:rPr>
        <w:rFonts w:hint="default"/>
        <w:lang w:val="tr-TR" w:eastAsia="en-US" w:bidi="ar-SA"/>
      </w:rPr>
    </w:lvl>
    <w:lvl w:ilvl="7">
      <w:numFmt w:val="bullet"/>
      <w:lvlText w:val="•"/>
      <w:lvlJc w:val="left"/>
      <w:pPr>
        <w:ind w:left="8122" w:hanging="497"/>
      </w:pPr>
      <w:rPr>
        <w:rFonts w:hint="default"/>
        <w:lang w:val="tr-TR" w:eastAsia="en-US" w:bidi="ar-SA"/>
      </w:rPr>
    </w:lvl>
    <w:lvl w:ilvl="8">
      <w:numFmt w:val="bullet"/>
      <w:lvlText w:val="•"/>
      <w:lvlJc w:val="left"/>
      <w:pPr>
        <w:ind w:left="9037" w:hanging="497"/>
      </w:pPr>
      <w:rPr>
        <w:rFonts w:hint="default"/>
        <w:lang w:val="tr-TR" w:eastAsia="en-US" w:bidi="ar-SA"/>
      </w:rPr>
    </w:lvl>
  </w:abstractNum>
  <w:abstractNum w:abstractNumId="27" w15:restartNumberingAfterBreak="0">
    <w:nsid w:val="46CE094E"/>
    <w:multiLevelType w:val="hybridMultilevel"/>
    <w:tmpl w:val="6F3A66E6"/>
    <w:lvl w:ilvl="0" w:tplc="019AAE0A">
      <w:start w:val="1"/>
      <w:numFmt w:val="lowerLetter"/>
      <w:lvlText w:val="%1)"/>
      <w:lvlJc w:val="left"/>
      <w:pPr>
        <w:ind w:left="853" w:hanging="360"/>
        <w:jc w:val="left"/>
      </w:pPr>
      <w:rPr>
        <w:rFonts w:ascii="Arial" w:eastAsia="Arial" w:hAnsi="Arial" w:cs="Arial" w:hint="default"/>
        <w:b/>
        <w:bCs/>
        <w:i w:val="0"/>
        <w:iCs w:val="0"/>
        <w:color w:val="0000FF"/>
        <w:spacing w:val="-1"/>
        <w:w w:val="99"/>
        <w:sz w:val="20"/>
        <w:szCs w:val="20"/>
        <w:lang w:val="tr-TR" w:eastAsia="en-US" w:bidi="ar-SA"/>
      </w:rPr>
    </w:lvl>
    <w:lvl w:ilvl="1" w:tplc="419C8392">
      <w:numFmt w:val="bullet"/>
      <w:lvlText w:val="•"/>
      <w:lvlJc w:val="left"/>
      <w:pPr>
        <w:ind w:left="1838" w:hanging="360"/>
      </w:pPr>
      <w:rPr>
        <w:rFonts w:hint="default"/>
        <w:lang w:val="tr-TR" w:eastAsia="en-US" w:bidi="ar-SA"/>
      </w:rPr>
    </w:lvl>
    <w:lvl w:ilvl="2" w:tplc="F8B4B08A">
      <w:numFmt w:val="bullet"/>
      <w:lvlText w:val="•"/>
      <w:lvlJc w:val="left"/>
      <w:pPr>
        <w:ind w:left="2817" w:hanging="360"/>
      </w:pPr>
      <w:rPr>
        <w:rFonts w:hint="default"/>
        <w:lang w:val="tr-TR" w:eastAsia="en-US" w:bidi="ar-SA"/>
      </w:rPr>
    </w:lvl>
    <w:lvl w:ilvl="3" w:tplc="0BE469C0">
      <w:numFmt w:val="bullet"/>
      <w:lvlText w:val="•"/>
      <w:lvlJc w:val="left"/>
      <w:pPr>
        <w:ind w:left="3795" w:hanging="360"/>
      </w:pPr>
      <w:rPr>
        <w:rFonts w:hint="default"/>
        <w:lang w:val="tr-TR" w:eastAsia="en-US" w:bidi="ar-SA"/>
      </w:rPr>
    </w:lvl>
    <w:lvl w:ilvl="4" w:tplc="8C58A178">
      <w:numFmt w:val="bullet"/>
      <w:lvlText w:val="•"/>
      <w:lvlJc w:val="left"/>
      <w:pPr>
        <w:ind w:left="4774" w:hanging="360"/>
      </w:pPr>
      <w:rPr>
        <w:rFonts w:hint="default"/>
        <w:lang w:val="tr-TR" w:eastAsia="en-US" w:bidi="ar-SA"/>
      </w:rPr>
    </w:lvl>
    <w:lvl w:ilvl="5" w:tplc="0E60E52E">
      <w:numFmt w:val="bullet"/>
      <w:lvlText w:val="•"/>
      <w:lvlJc w:val="left"/>
      <w:pPr>
        <w:ind w:left="5753" w:hanging="360"/>
      </w:pPr>
      <w:rPr>
        <w:rFonts w:hint="default"/>
        <w:lang w:val="tr-TR" w:eastAsia="en-US" w:bidi="ar-SA"/>
      </w:rPr>
    </w:lvl>
    <w:lvl w:ilvl="6" w:tplc="C8C487D4">
      <w:numFmt w:val="bullet"/>
      <w:lvlText w:val="•"/>
      <w:lvlJc w:val="left"/>
      <w:pPr>
        <w:ind w:left="6731" w:hanging="360"/>
      </w:pPr>
      <w:rPr>
        <w:rFonts w:hint="default"/>
        <w:lang w:val="tr-TR" w:eastAsia="en-US" w:bidi="ar-SA"/>
      </w:rPr>
    </w:lvl>
    <w:lvl w:ilvl="7" w:tplc="357EA7B8">
      <w:numFmt w:val="bullet"/>
      <w:lvlText w:val="•"/>
      <w:lvlJc w:val="left"/>
      <w:pPr>
        <w:ind w:left="7710" w:hanging="360"/>
      </w:pPr>
      <w:rPr>
        <w:rFonts w:hint="default"/>
        <w:lang w:val="tr-TR" w:eastAsia="en-US" w:bidi="ar-SA"/>
      </w:rPr>
    </w:lvl>
    <w:lvl w:ilvl="8" w:tplc="AFACDE2C">
      <w:numFmt w:val="bullet"/>
      <w:lvlText w:val="•"/>
      <w:lvlJc w:val="left"/>
      <w:pPr>
        <w:ind w:left="8689" w:hanging="360"/>
      </w:pPr>
      <w:rPr>
        <w:rFonts w:hint="default"/>
        <w:lang w:val="tr-TR" w:eastAsia="en-US" w:bidi="ar-SA"/>
      </w:rPr>
    </w:lvl>
  </w:abstractNum>
  <w:abstractNum w:abstractNumId="28" w15:restartNumberingAfterBreak="0">
    <w:nsid w:val="48B57FA3"/>
    <w:multiLevelType w:val="multilevel"/>
    <w:tmpl w:val="BF56FD82"/>
    <w:lvl w:ilvl="0">
      <w:start w:val="4"/>
      <w:numFmt w:val="decimal"/>
      <w:lvlText w:val="%1"/>
      <w:lvlJc w:val="left"/>
      <w:pPr>
        <w:ind w:left="1722" w:hanging="497"/>
        <w:jc w:val="left"/>
      </w:pPr>
      <w:rPr>
        <w:rFonts w:hint="default"/>
        <w:lang w:val="tr-TR" w:eastAsia="en-US" w:bidi="ar-SA"/>
      </w:rPr>
    </w:lvl>
    <w:lvl w:ilvl="1">
      <w:start w:val="7"/>
      <w:numFmt w:val="decimal"/>
      <w:lvlText w:val="%1.%2"/>
      <w:lvlJc w:val="left"/>
      <w:pPr>
        <w:ind w:left="1722" w:hanging="497"/>
        <w:jc w:val="left"/>
      </w:pPr>
      <w:rPr>
        <w:rFonts w:hint="default"/>
        <w:lang w:val="tr-TR" w:eastAsia="en-US" w:bidi="ar-SA"/>
      </w:rPr>
    </w:lvl>
    <w:lvl w:ilvl="2">
      <w:start w:val="1"/>
      <w:numFmt w:val="decimal"/>
      <w:lvlText w:val="%1.%2.%3"/>
      <w:lvlJc w:val="left"/>
      <w:pPr>
        <w:ind w:left="1722" w:hanging="497"/>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3">
      <w:start w:val="1"/>
      <w:numFmt w:val="decimal"/>
      <w:lvlText w:val="%1.%2.%3.%4"/>
      <w:lvlJc w:val="left"/>
      <w:pPr>
        <w:ind w:left="1888" w:hanging="663"/>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4">
      <w:numFmt w:val="bullet"/>
      <w:lvlText w:val="•"/>
      <w:lvlJc w:val="left"/>
      <w:pPr>
        <w:ind w:left="4875" w:hanging="663"/>
      </w:pPr>
      <w:rPr>
        <w:rFonts w:hint="default"/>
        <w:lang w:val="tr-TR" w:eastAsia="en-US" w:bidi="ar-SA"/>
      </w:rPr>
    </w:lvl>
    <w:lvl w:ilvl="5">
      <w:numFmt w:val="bullet"/>
      <w:lvlText w:val="•"/>
      <w:lvlJc w:val="left"/>
      <w:pPr>
        <w:ind w:left="5873" w:hanging="663"/>
      </w:pPr>
      <w:rPr>
        <w:rFonts w:hint="default"/>
        <w:lang w:val="tr-TR" w:eastAsia="en-US" w:bidi="ar-SA"/>
      </w:rPr>
    </w:lvl>
    <w:lvl w:ilvl="6">
      <w:numFmt w:val="bullet"/>
      <w:lvlText w:val="•"/>
      <w:lvlJc w:val="left"/>
      <w:pPr>
        <w:ind w:left="6872" w:hanging="663"/>
      </w:pPr>
      <w:rPr>
        <w:rFonts w:hint="default"/>
        <w:lang w:val="tr-TR" w:eastAsia="en-US" w:bidi="ar-SA"/>
      </w:rPr>
    </w:lvl>
    <w:lvl w:ilvl="7">
      <w:numFmt w:val="bullet"/>
      <w:lvlText w:val="•"/>
      <w:lvlJc w:val="left"/>
      <w:pPr>
        <w:ind w:left="7870" w:hanging="663"/>
      </w:pPr>
      <w:rPr>
        <w:rFonts w:hint="default"/>
        <w:lang w:val="tr-TR" w:eastAsia="en-US" w:bidi="ar-SA"/>
      </w:rPr>
    </w:lvl>
    <w:lvl w:ilvl="8">
      <w:numFmt w:val="bullet"/>
      <w:lvlText w:val="•"/>
      <w:lvlJc w:val="left"/>
      <w:pPr>
        <w:ind w:left="8869" w:hanging="663"/>
      </w:pPr>
      <w:rPr>
        <w:rFonts w:hint="default"/>
        <w:lang w:val="tr-TR" w:eastAsia="en-US" w:bidi="ar-SA"/>
      </w:rPr>
    </w:lvl>
  </w:abstractNum>
  <w:abstractNum w:abstractNumId="29" w15:restartNumberingAfterBreak="0">
    <w:nsid w:val="4B5D7877"/>
    <w:multiLevelType w:val="hybridMultilevel"/>
    <w:tmpl w:val="9B64D0BA"/>
    <w:lvl w:ilvl="0" w:tplc="06E4948E">
      <w:start w:val="1"/>
      <w:numFmt w:val="lowerLetter"/>
      <w:lvlText w:val="%1)"/>
      <w:lvlJc w:val="left"/>
      <w:pPr>
        <w:ind w:left="1158" w:hanging="360"/>
        <w:jc w:val="left"/>
      </w:pPr>
      <w:rPr>
        <w:rFonts w:ascii="Arial" w:eastAsia="Arial" w:hAnsi="Arial" w:cs="Arial" w:hint="default"/>
        <w:b w:val="0"/>
        <w:bCs w:val="0"/>
        <w:i w:val="0"/>
        <w:iCs w:val="0"/>
        <w:spacing w:val="-1"/>
        <w:w w:val="99"/>
        <w:sz w:val="20"/>
        <w:szCs w:val="20"/>
        <w:lang w:val="tr-TR" w:eastAsia="en-US" w:bidi="ar-SA"/>
      </w:rPr>
    </w:lvl>
    <w:lvl w:ilvl="1" w:tplc="A76085D8">
      <w:numFmt w:val="bullet"/>
      <w:lvlText w:val="•"/>
      <w:lvlJc w:val="left"/>
      <w:pPr>
        <w:ind w:left="2130" w:hanging="360"/>
      </w:pPr>
      <w:rPr>
        <w:rFonts w:hint="default"/>
        <w:lang w:val="tr-TR" w:eastAsia="en-US" w:bidi="ar-SA"/>
      </w:rPr>
    </w:lvl>
    <w:lvl w:ilvl="2" w:tplc="54E2F780">
      <w:numFmt w:val="bullet"/>
      <w:lvlText w:val="•"/>
      <w:lvlJc w:val="left"/>
      <w:pPr>
        <w:ind w:left="3101" w:hanging="360"/>
      </w:pPr>
      <w:rPr>
        <w:rFonts w:hint="default"/>
        <w:lang w:val="tr-TR" w:eastAsia="en-US" w:bidi="ar-SA"/>
      </w:rPr>
    </w:lvl>
    <w:lvl w:ilvl="3" w:tplc="74F8BDD8">
      <w:numFmt w:val="bullet"/>
      <w:lvlText w:val="•"/>
      <w:lvlJc w:val="left"/>
      <w:pPr>
        <w:ind w:left="4071" w:hanging="360"/>
      </w:pPr>
      <w:rPr>
        <w:rFonts w:hint="default"/>
        <w:lang w:val="tr-TR" w:eastAsia="en-US" w:bidi="ar-SA"/>
      </w:rPr>
    </w:lvl>
    <w:lvl w:ilvl="4" w:tplc="C310BEE4">
      <w:numFmt w:val="bullet"/>
      <w:lvlText w:val="•"/>
      <w:lvlJc w:val="left"/>
      <w:pPr>
        <w:ind w:left="5042" w:hanging="360"/>
      </w:pPr>
      <w:rPr>
        <w:rFonts w:hint="default"/>
        <w:lang w:val="tr-TR" w:eastAsia="en-US" w:bidi="ar-SA"/>
      </w:rPr>
    </w:lvl>
    <w:lvl w:ilvl="5" w:tplc="AF8E579E">
      <w:numFmt w:val="bullet"/>
      <w:lvlText w:val="•"/>
      <w:lvlJc w:val="left"/>
      <w:pPr>
        <w:ind w:left="6013" w:hanging="360"/>
      </w:pPr>
      <w:rPr>
        <w:rFonts w:hint="default"/>
        <w:lang w:val="tr-TR" w:eastAsia="en-US" w:bidi="ar-SA"/>
      </w:rPr>
    </w:lvl>
    <w:lvl w:ilvl="6" w:tplc="CE4263B2">
      <w:numFmt w:val="bullet"/>
      <w:lvlText w:val="•"/>
      <w:lvlJc w:val="left"/>
      <w:pPr>
        <w:ind w:left="6983" w:hanging="360"/>
      </w:pPr>
      <w:rPr>
        <w:rFonts w:hint="default"/>
        <w:lang w:val="tr-TR" w:eastAsia="en-US" w:bidi="ar-SA"/>
      </w:rPr>
    </w:lvl>
    <w:lvl w:ilvl="7" w:tplc="22B4C086">
      <w:numFmt w:val="bullet"/>
      <w:lvlText w:val="•"/>
      <w:lvlJc w:val="left"/>
      <w:pPr>
        <w:ind w:left="7954" w:hanging="360"/>
      </w:pPr>
      <w:rPr>
        <w:rFonts w:hint="default"/>
        <w:lang w:val="tr-TR" w:eastAsia="en-US" w:bidi="ar-SA"/>
      </w:rPr>
    </w:lvl>
    <w:lvl w:ilvl="8" w:tplc="4C92EA82">
      <w:numFmt w:val="bullet"/>
      <w:lvlText w:val="•"/>
      <w:lvlJc w:val="left"/>
      <w:pPr>
        <w:ind w:left="8925" w:hanging="360"/>
      </w:pPr>
      <w:rPr>
        <w:rFonts w:hint="default"/>
        <w:lang w:val="tr-TR" w:eastAsia="en-US" w:bidi="ar-SA"/>
      </w:rPr>
    </w:lvl>
  </w:abstractNum>
  <w:abstractNum w:abstractNumId="30" w15:restartNumberingAfterBreak="0">
    <w:nsid w:val="51631CB6"/>
    <w:multiLevelType w:val="hybridMultilevel"/>
    <w:tmpl w:val="75C0E300"/>
    <w:lvl w:ilvl="0" w:tplc="FF167BC2">
      <w:start w:val="1"/>
      <w:numFmt w:val="lowerLetter"/>
      <w:lvlText w:val="%1)"/>
      <w:lvlJc w:val="left"/>
      <w:pPr>
        <w:ind w:left="1031" w:hanging="233"/>
        <w:jc w:val="left"/>
      </w:pPr>
      <w:rPr>
        <w:rFonts w:ascii="Arial" w:eastAsia="Arial" w:hAnsi="Arial" w:cs="Arial" w:hint="default"/>
        <w:b w:val="0"/>
        <w:bCs w:val="0"/>
        <w:i w:val="0"/>
        <w:iCs w:val="0"/>
        <w:spacing w:val="0"/>
        <w:w w:val="99"/>
        <w:sz w:val="20"/>
        <w:szCs w:val="20"/>
        <w:lang w:val="tr-TR" w:eastAsia="en-US" w:bidi="ar-SA"/>
      </w:rPr>
    </w:lvl>
    <w:lvl w:ilvl="1" w:tplc="664E4D22">
      <w:numFmt w:val="bullet"/>
      <w:lvlText w:val="•"/>
      <w:lvlJc w:val="left"/>
      <w:pPr>
        <w:ind w:left="2022" w:hanging="233"/>
      </w:pPr>
      <w:rPr>
        <w:rFonts w:hint="default"/>
        <w:lang w:val="tr-TR" w:eastAsia="en-US" w:bidi="ar-SA"/>
      </w:rPr>
    </w:lvl>
    <w:lvl w:ilvl="2" w:tplc="9AC291F4">
      <w:numFmt w:val="bullet"/>
      <w:lvlText w:val="•"/>
      <w:lvlJc w:val="left"/>
      <w:pPr>
        <w:ind w:left="3005" w:hanging="233"/>
      </w:pPr>
      <w:rPr>
        <w:rFonts w:hint="default"/>
        <w:lang w:val="tr-TR" w:eastAsia="en-US" w:bidi="ar-SA"/>
      </w:rPr>
    </w:lvl>
    <w:lvl w:ilvl="3" w:tplc="C8D4196C">
      <w:numFmt w:val="bullet"/>
      <w:lvlText w:val="•"/>
      <w:lvlJc w:val="left"/>
      <w:pPr>
        <w:ind w:left="3987" w:hanging="233"/>
      </w:pPr>
      <w:rPr>
        <w:rFonts w:hint="default"/>
        <w:lang w:val="tr-TR" w:eastAsia="en-US" w:bidi="ar-SA"/>
      </w:rPr>
    </w:lvl>
    <w:lvl w:ilvl="4" w:tplc="AB2AE4CE">
      <w:numFmt w:val="bullet"/>
      <w:lvlText w:val="•"/>
      <w:lvlJc w:val="left"/>
      <w:pPr>
        <w:ind w:left="4970" w:hanging="233"/>
      </w:pPr>
      <w:rPr>
        <w:rFonts w:hint="default"/>
        <w:lang w:val="tr-TR" w:eastAsia="en-US" w:bidi="ar-SA"/>
      </w:rPr>
    </w:lvl>
    <w:lvl w:ilvl="5" w:tplc="770A31A6">
      <w:numFmt w:val="bullet"/>
      <w:lvlText w:val="•"/>
      <w:lvlJc w:val="left"/>
      <w:pPr>
        <w:ind w:left="5953" w:hanging="233"/>
      </w:pPr>
      <w:rPr>
        <w:rFonts w:hint="default"/>
        <w:lang w:val="tr-TR" w:eastAsia="en-US" w:bidi="ar-SA"/>
      </w:rPr>
    </w:lvl>
    <w:lvl w:ilvl="6" w:tplc="31F63110">
      <w:numFmt w:val="bullet"/>
      <w:lvlText w:val="•"/>
      <w:lvlJc w:val="left"/>
      <w:pPr>
        <w:ind w:left="6935" w:hanging="233"/>
      </w:pPr>
      <w:rPr>
        <w:rFonts w:hint="default"/>
        <w:lang w:val="tr-TR" w:eastAsia="en-US" w:bidi="ar-SA"/>
      </w:rPr>
    </w:lvl>
    <w:lvl w:ilvl="7" w:tplc="B8D6A20A">
      <w:numFmt w:val="bullet"/>
      <w:lvlText w:val="•"/>
      <w:lvlJc w:val="left"/>
      <w:pPr>
        <w:ind w:left="7918" w:hanging="233"/>
      </w:pPr>
      <w:rPr>
        <w:rFonts w:hint="default"/>
        <w:lang w:val="tr-TR" w:eastAsia="en-US" w:bidi="ar-SA"/>
      </w:rPr>
    </w:lvl>
    <w:lvl w:ilvl="8" w:tplc="0C8C941A">
      <w:numFmt w:val="bullet"/>
      <w:lvlText w:val="•"/>
      <w:lvlJc w:val="left"/>
      <w:pPr>
        <w:ind w:left="8901" w:hanging="233"/>
      </w:pPr>
      <w:rPr>
        <w:rFonts w:hint="default"/>
        <w:lang w:val="tr-TR" w:eastAsia="en-US" w:bidi="ar-SA"/>
      </w:rPr>
    </w:lvl>
  </w:abstractNum>
  <w:abstractNum w:abstractNumId="31" w15:restartNumberingAfterBreak="0">
    <w:nsid w:val="553637A9"/>
    <w:multiLevelType w:val="hybridMultilevel"/>
    <w:tmpl w:val="2622666C"/>
    <w:lvl w:ilvl="0" w:tplc="974CAACE">
      <w:start w:val="1"/>
      <w:numFmt w:val="decimal"/>
      <w:lvlText w:val="%1-"/>
      <w:lvlJc w:val="left"/>
      <w:pPr>
        <w:ind w:left="108" w:hanging="234"/>
        <w:jc w:val="left"/>
      </w:pPr>
      <w:rPr>
        <w:rFonts w:ascii="Arial" w:eastAsia="Arial" w:hAnsi="Arial" w:cs="Arial" w:hint="default"/>
        <w:b/>
        <w:bCs/>
        <w:i w:val="0"/>
        <w:iCs w:val="0"/>
        <w:spacing w:val="0"/>
        <w:w w:val="87"/>
        <w:sz w:val="20"/>
        <w:szCs w:val="20"/>
        <w:lang w:val="tr-TR" w:eastAsia="en-US" w:bidi="ar-SA"/>
      </w:rPr>
    </w:lvl>
    <w:lvl w:ilvl="1" w:tplc="418871C0">
      <w:numFmt w:val="bullet"/>
      <w:lvlText w:val="•"/>
      <w:lvlJc w:val="left"/>
      <w:pPr>
        <w:ind w:left="1103" w:hanging="234"/>
      </w:pPr>
      <w:rPr>
        <w:rFonts w:hint="default"/>
        <w:lang w:val="tr-TR" w:eastAsia="en-US" w:bidi="ar-SA"/>
      </w:rPr>
    </w:lvl>
    <w:lvl w:ilvl="2" w:tplc="69229966">
      <w:numFmt w:val="bullet"/>
      <w:lvlText w:val="•"/>
      <w:lvlJc w:val="left"/>
      <w:pPr>
        <w:ind w:left="2107" w:hanging="234"/>
      </w:pPr>
      <w:rPr>
        <w:rFonts w:hint="default"/>
        <w:lang w:val="tr-TR" w:eastAsia="en-US" w:bidi="ar-SA"/>
      </w:rPr>
    </w:lvl>
    <w:lvl w:ilvl="3" w:tplc="54D2756E">
      <w:numFmt w:val="bullet"/>
      <w:lvlText w:val="•"/>
      <w:lvlJc w:val="left"/>
      <w:pPr>
        <w:ind w:left="3111" w:hanging="234"/>
      </w:pPr>
      <w:rPr>
        <w:rFonts w:hint="default"/>
        <w:lang w:val="tr-TR" w:eastAsia="en-US" w:bidi="ar-SA"/>
      </w:rPr>
    </w:lvl>
    <w:lvl w:ilvl="4" w:tplc="82F68138">
      <w:numFmt w:val="bullet"/>
      <w:lvlText w:val="•"/>
      <w:lvlJc w:val="left"/>
      <w:pPr>
        <w:ind w:left="4115" w:hanging="234"/>
      </w:pPr>
      <w:rPr>
        <w:rFonts w:hint="default"/>
        <w:lang w:val="tr-TR" w:eastAsia="en-US" w:bidi="ar-SA"/>
      </w:rPr>
    </w:lvl>
    <w:lvl w:ilvl="5" w:tplc="E6421B4E">
      <w:numFmt w:val="bullet"/>
      <w:lvlText w:val="•"/>
      <w:lvlJc w:val="left"/>
      <w:pPr>
        <w:ind w:left="5119" w:hanging="234"/>
      </w:pPr>
      <w:rPr>
        <w:rFonts w:hint="default"/>
        <w:lang w:val="tr-TR" w:eastAsia="en-US" w:bidi="ar-SA"/>
      </w:rPr>
    </w:lvl>
    <w:lvl w:ilvl="6" w:tplc="02665056">
      <w:numFmt w:val="bullet"/>
      <w:lvlText w:val="•"/>
      <w:lvlJc w:val="left"/>
      <w:pPr>
        <w:ind w:left="6123" w:hanging="234"/>
      </w:pPr>
      <w:rPr>
        <w:rFonts w:hint="default"/>
        <w:lang w:val="tr-TR" w:eastAsia="en-US" w:bidi="ar-SA"/>
      </w:rPr>
    </w:lvl>
    <w:lvl w:ilvl="7" w:tplc="8DF4485A">
      <w:numFmt w:val="bullet"/>
      <w:lvlText w:val="•"/>
      <w:lvlJc w:val="left"/>
      <w:pPr>
        <w:ind w:left="7127" w:hanging="234"/>
      </w:pPr>
      <w:rPr>
        <w:rFonts w:hint="default"/>
        <w:lang w:val="tr-TR" w:eastAsia="en-US" w:bidi="ar-SA"/>
      </w:rPr>
    </w:lvl>
    <w:lvl w:ilvl="8" w:tplc="F9FE1746">
      <w:numFmt w:val="bullet"/>
      <w:lvlText w:val="•"/>
      <w:lvlJc w:val="left"/>
      <w:pPr>
        <w:ind w:left="8131" w:hanging="234"/>
      </w:pPr>
      <w:rPr>
        <w:rFonts w:hint="default"/>
        <w:lang w:val="tr-TR" w:eastAsia="en-US" w:bidi="ar-SA"/>
      </w:rPr>
    </w:lvl>
  </w:abstractNum>
  <w:abstractNum w:abstractNumId="32" w15:restartNumberingAfterBreak="0">
    <w:nsid w:val="559864D1"/>
    <w:multiLevelType w:val="hybridMultilevel"/>
    <w:tmpl w:val="C3620324"/>
    <w:lvl w:ilvl="0" w:tplc="DDB6334A">
      <w:start w:val="1"/>
      <w:numFmt w:val="lowerLetter"/>
      <w:lvlText w:val="%1)"/>
      <w:lvlJc w:val="left"/>
      <w:pPr>
        <w:ind w:left="312" w:hanging="284"/>
        <w:jc w:val="left"/>
      </w:pPr>
      <w:rPr>
        <w:rFonts w:ascii="Arial" w:eastAsia="Arial" w:hAnsi="Arial" w:cs="Arial" w:hint="default"/>
        <w:b w:val="0"/>
        <w:bCs w:val="0"/>
        <w:i w:val="0"/>
        <w:iCs w:val="0"/>
        <w:spacing w:val="0"/>
        <w:w w:val="99"/>
        <w:sz w:val="20"/>
        <w:szCs w:val="20"/>
        <w:lang w:val="tr-TR" w:eastAsia="en-US" w:bidi="ar-SA"/>
      </w:rPr>
    </w:lvl>
    <w:lvl w:ilvl="1" w:tplc="F1F61830">
      <w:numFmt w:val="bullet"/>
      <w:lvlText w:val="•"/>
      <w:lvlJc w:val="left"/>
      <w:pPr>
        <w:ind w:left="1352" w:hanging="284"/>
      </w:pPr>
      <w:rPr>
        <w:rFonts w:hint="default"/>
        <w:lang w:val="tr-TR" w:eastAsia="en-US" w:bidi="ar-SA"/>
      </w:rPr>
    </w:lvl>
    <w:lvl w:ilvl="2" w:tplc="34B0A8DE">
      <w:numFmt w:val="bullet"/>
      <w:lvlText w:val="•"/>
      <w:lvlJc w:val="left"/>
      <w:pPr>
        <w:ind w:left="2385" w:hanging="284"/>
      </w:pPr>
      <w:rPr>
        <w:rFonts w:hint="default"/>
        <w:lang w:val="tr-TR" w:eastAsia="en-US" w:bidi="ar-SA"/>
      </w:rPr>
    </w:lvl>
    <w:lvl w:ilvl="3" w:tplc="BF5C9CB4">
      <w:numFmt w:val="bullet"/>
      <w:lvlText w:val="•"/>
      <w:lvlJc w:val="left"/>
      <w:pPr>
        <w:ind w:left="3417" w:hanging="284"/>
      </w:pPr>
      <w:rPr>
        <w:rFonts w:hint="default"/>
        <w:lang w:val="tr-TR" w:eastAsia="en-US" w:bidi="ar-SA"/>
      </w:rPr>
    </w:lvl>
    <w:lvl w:ilvl="4" w:tplc="3DDEE02C">
      <w:numFmt w:val="bullet"/>
      <w:lvlText w:val="•"/>
      <w:lvlJc w:val="left"/>
      <w:pPr>
        <w:ind w:left="4450" w:hanging="284"/>
      </w:pPr>
      <w:rPr>
        <w:rFonts w:hint="default"/>
        <w:lang w:val="tr-TR" w:eastAsia="en-US" w:bidi="ar-SA"/>
      </w:rPr>
    </w:lvl>
    <w:lvl w:ilvl="5" w:tplc="A2BC7728">
      <w:numFmt w:val="bullet"/>
      <w:lvlText w:val="•"/>
      <w:lvlJc w:val="left"/>
      <w:pPr>
        <w:ind w:left="5483" w:hanging="284"/>
      </w:pPr>
      <w:rPr>
        <w:rFonts w:hint="default"/>
        <w:lang w:val="tr-TR" w:eastAsia="en-US" w:bidi="ar-SA"/>
      </w:rPr>
    </w:lvl>
    <w:lvl w:ilvl="6" w:tplc="CC1616B6">
      <w:numFmt w:val="bullet"/>
      <w:lvlText w:val="•"/>
      <w:lvlJc w:val="left"/>
      <w:pPr>
        <w:ind w:left="6515" w:hanging="284"/>
      </w:pPr>
      <w:rPr>
        <w:rFonts w:hint="default"/>
        <w:lang w:val="tr-TR" w:eastAsia="en-US" w:bidi="ar-SA"/>
      </w:rPr>
    </w:lvl>
    <w:lvl w:ilvl="7" w:tplc="94C02948">
      <w:numFmt w:val="bullet"/>
      <w:lvlText w:val="•"/>
      <w:lvlJc w:val="left"/>
      <w:pPr>
        <w:ind w:left="7548" w:hanging="284"/>
      </w:pPr>
      <w:rPr>
        <w:rFonts w:hint="default"/>
        <w:lang w:val="tr-TR" w:eastAsia="en-US" w:bidi="ar-SA"/>
      </w:rPr>
    </w:lvl>
    <w:lvl w:ilvl="8" w:tplc="02E09F60">
      <w:numFmt w:val="bullet"/>
      <w:lvlText w:val="•"/>
      <w:lvlJc w:val="left"/>
      <w:pPr>
        <w:ind w:left="8581" w:hanging="284"/>
      </w:pPr>
      <w:rPr>
        <w:rFonts w:hint="default"/>
        <w:lang w:val="tr-TR" w:eastAsia="en-US" w:bidi="ar-SA"/>
      </w:rPr>
    </w:lvl>
  </w:abstractNum>
  <w:abstractNum w:abstractNumId="33" w15:restartNumberingAfterBreak="0">
    <w:nsid w:val="56473B4A"/>
    <w:multiLevelType w:val="hybridMultilevel"/>
    <w:tmpl w:val="93E8AE92"/>
    <w:lvl w:ilvl="0" w:tplc="8C66B002">
      <w:start w:val="1"/>
      <w:numFmt w:val="decimal"/>
      <w:lvlText w:val="%1-"/>
      <w:lvlJc w:val="left"/>
      <w:pPr>
        <w:ind w:left="2762" w:hanging="197"/>
        <w:jc w:val="left"/>
      </w:pPr>
      <w:rPr>
        <w:rFonts w:ascii="Times New Roman" w:eastAsia="Times New Roman" w:hAnsi="Times New Roman" w:cs="Times New Roman" w:hint="default"/>
        <w:b w:val="0"/>
        <w:bCs w:val="0"/>
        <w:i w:val="0"/>
        <w:iCs w:val="0"/>
        <w:spacing w:val="0"/>
        <w:w w:val="120"/>
        <w:sz w:val="15"/>
        <w:szCs w:val="15"/>
        <w:lang w:val="tr-TR" w:eastAsia="en-US" w:bidi="ar-SA"/>
      </w:rPr>
    </w:lvl>
    <w:lvl w:ilvl="1" w:tplc="A824E690">
      <w:numFmt w:val="bullet"/>
      <w:lvlText w:val="•"/>
      <w:lvlJc w:val="left"/>
      <w:pPr>
        <w:ind w:left="3549" w:hanging="197"/>
      </w:pPr>
      <w:rPr>
        <w:rFonts w:hint="default"/>
        <w:lang w:val="tr-TR" w:eastAsia="en-US" w:bidi="ar-SA"/>
      </w:rPr>
    </w:lvl>
    <w:lvl w:ilvl="2" w:tplc="A76C79E2">
      <w:numFmt w:val="bullet"/>
      <w:lvlText w:val="•"/>
      <w:lvlJc w:val="left"/>
      <w:pPr>
        <w:ind w:left="4338" w:hanging="197"/>
      </w:pPr>
      <w:rPr>
        <w:rFonts w:hint="default"/>
        <w:lang w:val="tr-TR" w:eastAsia="en-US" w:bidi="ar-SA"/>
      </w:rPr>
    </w:lvl>
    <w:lvl w:ilvl="3" w:tplc="5F580DC4">
      <w:numFmt w:val="bullet"/>
      <w:lvlText w:val="•"/>
      <w:lvlJc w:val="left"/>
      <w:pPr>
        <w:ind w:left="5128" w:hanging="197"/>
      </w:pPr>
      <w:rPr>
        <w:rFonts w:hint="default"/>
        <w:lang w:val="tr-TR" w:eastAsia="en-US" w:bidi="ar-SA"/>
      </w:rPr>
    </w:lvl>
    <w:lvl w:ilvl="4" w:tplc="7B68E24E">
      <w:numFmt w:val="bullet"/>
      <w:lvlText w:val="•"/>
      <w:lvlJc w:val="left"/>
      <w:pPr>
        <w:ind w:left="5917" w:hanging="197"/>
      </w:pPr>
      <w:rPr>
        <w:rFonts w:hint="default"/>
        <w:lang w:val="tr-TR" w:eastAsia="en-US" w:bidi="ar-SA"/>
      </w:rPr>
    </w:lvl>
    <w:lvl w:ilvl="5" w:tplc="72C43DD2">
      <w:numFmt w:val="bullet"/>
      <w:lvlText w:val="•"/>
      <w:lvlJc w:val="left"/>
      <w:pPr>
        <w:ind w:left="6706" w:hanging="197"/>
      </w:pPr>
      <w:rPr>
        <w:rFonts w:hint="default"/>
        <w:lang w:val="tr-TR" w:eastAsia="en-US" w:bidi="ar-SA"/>
      </w:rPr>
    </w:lvl>
    <w:lvl w:ilvl="6" w:tplc="2D0EBCFE">
      <w:numFmt w:val="bullet"/>
      <w:lvlText w:val="•"/>
      <w:lvlJc w:val="left"/>
      <w:pPr>
        <w:ind w:left="7496" w:hanging="197"/>
      </w:pPr>
      <w:rPr>
        <w:rFonts w:hint="default"/>
        <w:lang w:val="tr-TR" w:eastAsia="en-US" w:bidi="ar-SA"/>
      </w:rPr>
    </w:lvl>
    <w:lvl w:ilvl="7" w:tplc="F0D02468">
      <w:numFmt w:val="bullet"/>
      <w:lvlText w:val="•"/>
      <w:lvlJc w:val="left"/>
      <w:pPr>
        <w:ind w:left="8285" w:hanging="197"/>
      </w:pPr>
      <w:rPr>
        <w:rFonts w:hint="default"/>
        <w:lang w:val="tr-TR" w:eastAsia="en-US" w:bidi="ar-SA"/>
      </w:rPr>
    </w:lvl>
    <w:lvl w:ilvl="8" w:tplc="2182C2CC">
      <w:numFmt w:val="bullet"/>
      <w:lvlText w:val="•"/>
      <w:lvlJc w:val="left"/>
      <w:pPr>
        <w:ind w:left="9075" w:hanging="197"/>
      </w:pPr>
      <w:rPr>
        <w:rFonts w:hint="default"/>
        <w:lang w:val="tr-TR" w:eastAsia="en-US" w:bidi="ar-SA"/>
      </w:rPr>
    </w:lvl>
  </w:abstractNum>
  <w:abstractNum w:abstractNumId="34" w15:restartNumberingAfterBreak="0">
    <w:nsid w:val="57342F33"/>
    <w:multiLevelType w:val="hybridMultilevel"/>
    <w:tmpl w:val="0CB01270"/>
    <w:lvl w:ilvl="0" w:tplc="AEB026C4">
      <w:start w:val="1"/>
      <w:numFmt w:val="decimal"/>
      <w:lvlText w:val="%1."/>
      <w:lvlJc w:val="left"/>
      <w:pPr>
        <w:ind w:left="1033" w:hanging="360"/>
        <w:jc w:val="left"/>
      </w:pPr>
      <w:rPr>
        <w:rFonts w:ascii="Arial" w:eastAsia="Arial" w:hAnsi="Arial" w:cs="Arial" w:hint="default"/>
        <w:b w:val="0"/>
        <w:bCs w:val="0"/>
        <w:i w:val="0"/>
        <w:iCs w:val="0"/>
        <w:spacing w:val="-1"/>
        <w:w w:val="99"/>
        <w:sz w:val="20"/>
        <w:szCs w:val="20"/>
        <w:lang w:val="tr-TR" w:eastAsia="en-US" w:bidi="ar-SA"/>
      </w:rPr>
    </w:lvl>
    <w:lvl w:ilvl="1" w:tplc="B172D1C6">
      <w:numFmt w:val="bullet"/>
      <w:lvlText w:val="•"/>
      <w:lvlJc w:val="left"/>
      <w:pPr>
        <w:ind w:left="2000" w:hanging="360"/>
      </w:pPr>
      <w:rPr>
        <w:rFonts w:hint="default"/>
        <w:lang w:val="tr-TR" w:eastAsia="en-US" w:bidi="ar-SA"/>
      </w:rPr>
    </w:lvl>
    <w:lvl w:ilvl="2" w:tplc="159444A0">
      <w:numFmt w:val="bullet"/>
      <w:lvlText w:val="•"/>
      <w:lvlJc w:val="left"/>
      <w:pPr>
        <w:ind w:left="2961" w:hanging="360"/>
      </w:pPr>
      <w:rPr>
        <w:rFonts w:hint="default"/>
        <w:lang w:val="tr-TR" w:eastAsia="en-US" w:bidi="ar-SA"/>
      </w:rPr>
    </w:lvl>
    <w:lvl w:ilvl="3" w:tplc="3F949A1A">
      <w:numFmt w:val="bullet"/>
      <w:lvlText w:val="•"/>
      <w:lvlJc w:val="left"/>
      <w:pPr>
        <w:ind w:left="3921" w:hanging="360"/>
      </w:pPr>
      <w:rPr>
        <w:rFonts w:hint="default"/>
        <w:lang w:val="tr-TR" w:eastAsia="en-US" w:bidi="ar-SA"/>
      </w:rPr>
    </w:lvl>
    <w:lvl w:ilvl="4" w:tplc="67DA9558">
      <w:numFmt w:val="bullet"/>
      <w:lvlText w:val="•"/>
      <w:lvlJc w:val="left"/>
      <w:pPr>
        <w:ind w:left="4882" w:hanging="360"/>
      </w:pPr>
      <w:rPr>
        <w:rFonts w:hint="default"/>
        <w:lang w:val="tr-TR" w:eastAsia="en-US" w:bidi="ar-SA"/>
      </w:rPr>
    </w:lvl>
    <w:lvl w:ilvl="5" w:tplc="F58247B6">
      <w:numFmt w:val="bullet"/>
      <w:lvlText w:val="•"/>
      <w:lvlJc w:val="left"/>
      <w:pPr>
        <w:ind w:left="5843" w:hanging="360"/>
      </w:pPr>
      <w:rPr>
        <w:rFonts w:hint="default"/>
        <w:lang w:val="tr-TR" w:eastAsia="en-US" w:bidi="ar-SA"/>
      </w:rPr>
    </w:lvl>
    <w:lvl w:ilvl="6" w:tplc="73EA32AA">
      <w:numFmt w:val="bullet"/>
      <w:lvlText w:val="•"/>
      <w:lvlJc w:val="left"/>
      <w:pPr>
        <w:ind w:left="6803" w:hanging="360"/>
      </w:pPr>
      <w:rPr>
        <w:rFonts w:hint="default"/>
        <w:lang w:val="tr-TR" w:eastAsia="en-US" w:bidi="ar-SA"/>
      </w:rPr>
    </w:lvl>
    <w:lvl w:ilvl="7" w:tplc="1CB472AA">
      <w:numFmt w:val="bullet"/>
      <w:lvlText w:val="•"/>
      <w:lvlJc w:val="left"/>
      <w:pPr>
        <w:ind w:left="7764" w:hanging="360"/>
      </w:pPr>
      <w:rPr>
        <w:rFonts w:hint="default"/>
        <w:lang w:val="tr-TR" w:eastAsia="en-US" w:bidi="ar-SA"/>
      </w:rPr>
    </w:lvl>
    <w:lvl w:ilvl="8" w:tplc="5186FF64">
      <w:numFmt w:val="bullet"/>
      <w:lvlText w:val="•"/>
      <w:lvlJc w:val="left"/>
      <w:pPr>
        <w:ind w:left="8725" w:hanging="360"/>
      </w:pPr>
      <w:rPr>
        <w:rFonts w:hint="default"/>
        <w:lang w:val="tr-TR" w:eastAsia="en-US" w:bidi="ar-SA"/>
      </w:rPr>
    </w:lvl>
  </w:abstractNum>
  <w:abstractNum w:abstractNumId="35" w15:restartNumberingAfterBreak="0">
    <w:nsid w:val="577E459E"/>
    <w:multiLevelType w:val="multilevel"/>
    <w:tmpl w:val="210AEF7E"/>
    <w:lvl w:ilvl="0">
      <w:start w:val="4"/>
      <w:numFmt w:val="decimal"/>
      <w:lvlText w:val="%1"/>
      <w:lvlJc w:val="left"/>
      <w:pPr>
        <w:ind w:left="980" w:hanging="502"/>
        <w:jc w:val="left"/>
      </w:pPr>
      <w:rPr>
        <w:rFonts w:hint="default"/>
        <w:lang w:val="tr-TR" w:eastAsia="en-US" w:bidi="ar-SA"/>
      </w:rPr>
    </w:lvl>
    <w:lvl w:ilvl="1">
      <w:start w:val="4"/>
      <w:numFmt w:val="decimal"/>
      <w:lvlText w:val="%1.%2"/>
      <w:lvlJc w:val="left"/>
      <w:pPr>
        <w:ind w:left="980" w:hanging="502"/>
        <w:jc w:val="left"/>
      </w:pPr>
      <w:rPr>
        <w:rFonts w:hint="default"/>
        <w:lang w:val="tr-TR" w:eastAsia="en-US" w:bidi="ar-SA"/>
      </w:rPr>
    </w:lvl>
    <w:lvl w:ilvl="2">
      <w:start w:val="2"/>
      <w:numFmt w:val="decimal"/>
      <w:lvlText w:val="%1.%2.%3."/>
      <w:lvlJc w:val="left"/>
      <w:pPr>
        <w:ind w:left="980" w:hanging="502"/>
        <w:jc w:val="right"/>
      </w:pPr>
      <w:rPr>
        <w:rFonts w:ascii="Arial" w:eastAsia="Arial" w:hAnsi="Arial" w:cs="Arial" w:hint="default"/>
        <w:b/>
        <w:bCs/>
        <w:i w:val="0"/>
        <w:iCs w:val="0"/>
        <w:color w:val="0000FF"/>
        <w:spacing w:val="-1"/>
        <w:w w:val="99"/>
        <w:sz w:val="18"/>
        <w:szCs w:val="18"/>
        <w:lang w:val="tr-TR" w:eastAsia="en-US" w:bidi="ar-SA"/>
      </w:rPr>
    </w:lvl>
    <w:lvl w:ilvl="3">
      <w:numFmt w:val="bullet"/>
      <w:lvlText w:val="-"/>
      <w:lvlJc w:val="left"/>
      <w:pPr>
        <w:ind w:left="312" w:hanging="425"/>
      </w:pPr>
      <w:rPr>
        <w:rFonts w:ascii="Arial" w:eastAsia="Arial" w:hAnsi="Arial" w:cs="Arial" w:hint="default"/>
        <w:b w:val="0"/>
        <w:bCs w:val="0"/>
        <w:i w:val="0"/>
        <w:iCs w:val="0"/>
        <w:spacing w:val="0"/>
        <w:w w:val="99"/>
        <w:sz w:val="20"/>
        <w:szCs w:val="20"/>
        <w:lang w:val="tr-TR" w:eastAsia="en-US" w:bidi="ar-SA"/>
      </w:rPr>
    </w:lvl>
    <w:lvl w:ilvl="4">
      <w:numFmt w:val="bullet"/>
      <w:lvlText w:val="•"/>
      <w:lvlJc w:val="left"/>
      <w:pPr>
        <w:ind w:left="4202" w:hanging="425"/>
      </w:pPr>
      <w:rPr>
        <w:rFonts w:hint="default"/>
        <w:lang w:val="tr-TR" w:eastAsia="en-US" w:bidi="ar-SA"/>
      </w:rPr>
    </w:lvl>
    <w:lvl w:ilvl="5">
      <w:numFmt w:val="bullet"/>
      <w:lvlText w:val="•"/>
      <w:lvlJc w:val="left"/>
      <w:pPr>
        <w:ind w:left="5276" w:hanging="425"/>
      </w:pPr>
      <w:rPr>
        <w:rFonts w:hint="default"/>
        <w:lang w:val="tr-TR" w:eastAsia="en-US" w:bidi="ar-SA"/>
      </w:rPr>
    </w:lvl>
    <w:lvl w:ilvl="6">
      <w:numFmt w:val="bullet"/>
      <w:lvlText w:val="•"/>
      <w:lvlJc w:val="left"/>
      <w:pPr>
        <w:ind w:left="6350" w:hanging="425"/>
      </w:pPr>
      <w:rPr>
        <w:rFonts w:hint="default"/>
        <w:lang w:val="tr-TR" w:eastAsia="en-US" w:bidi="ar-SA"/>
      </w:rPr>
    </w:lvl>
    <w:lvl w:ilvl="7">
      <w:numFmt w:val="bullet"/>
      <w:lvlText w:val="•"/>
      <w:lvlJc w:val="left"/>
      <w:pPr>
        <w:ind w:left="7424" w:hanging="425"/>
      </w:pPr>
      <w:rPr>
        <w:rFonts w:hint="default"/>
        <w:lang w:val="tr-TR" w:eastAsia="en-US" w:bidi="ar-SA"/>
      </w:rPr>
    </w:lvl>
    <w:lvl w:ilvl="8">
      <w:numFmt w:val="bullet"/>
      <w:lvlText w:val="•"/>
      <w:lvlJc w:val="left"/>
      <w:pPr>
        <w:ind w:left="8498" w:hanging="425"/>
      </w:pPr>
      <w:rPr>
        <w:rFonts w:hint="default"/>
        <w:lang w:val="tr-TR" w:eastAsia="en-US" w:bidi="ar-SA"/>
      </w:rPr>
    </w:lvl>
  </w:abstractNum>
  <w:abstractNum w:abstractNumId="36" w15:restartNumberingAfterBreak="0">
    <w:nsid w:val="59ED10F1"/>
    <w:multiLevelType w:val="multilevel"/>
    <w:tmpl w:val="3C645144"/>
    <w:lvl w:ilvl="0">
      <w:start w:val="1"/>
      <w:numFmt w:val="decimal"/>
      <w:lvlText w:val="%1."/>
      <w:lvlJc w:val="left"/>
      <w:pPr>
        <w:ind w:left="1024" w:hanging="226"/>
        <w:jc w:val="left"/>
      </w:pPr>
      <w:rPr>
        <w:rFonts w:ascii="Arial" w:eastAsia="Arial" w:hAnsi="Arial" w:cs="Arial" w:hint="default"/>
        <w:b/>
        <w:bCs/>
        <w:i w:val="0"/>
        <w:iCs w:val="0"/>
        <w:color w:val="0000FF"/>
        <w:spacing w:val="-1"/>
        <w:w w:val="88"/>
        <w:sz w:val="20"/>
        <w:szCs w:val="20"/>
        <w:lang w:val="tr-TR" w:eastAsia="en-US" w:bidi="ar-SA"/>
      </w:rPr>
    </w:lvl>
    <w:lvl w:ilvl="1">
      <w:start w:val="1"/>
      <w:numFmt w:val="decimal"/>
      <w:lvlText w:val="%1.%2"/>
      <w:lvlJc w:val="left"/>
      <w:pPr>
        <w:ind w:left="1130" w:hanging="332"/>
        <w:jc w:val="left"/>
      </w:pPr>
      <w:rPr>
        <w:rFonts w:hint="default"/>
        <w:spacing w:val="-1"/>
        <w:w w:val="99"/>
        <w:lang w:val="tr-TR" w:eastAsia="en-US" w:bidi="ar-SA"/>
      </w:rPr>
    </w:lvl>
    <w:lvl w:ilvl="2">
      <w:numFmt w:val="bullet"/>
      <w:lvlText w:val="•"/>
      <w:lvlJc w:val="left"/>
      <w:pPr>
        <w:ind w:left="2220" w:hanging="332"/>
      </w:pPr>
      <w:rPr>
        <w:rFonts w:hint="default"/>
        <w:lang w:val="tr-TR" w:eastAsia="en-US" w:bidi="ar-SA"/>
      </w:rPr>
    </w:lvl>
    <w:lvl w:ilvl="3">
      <w:numFmt w:val="bullet"/>
      <w:lvlText w:val="•"/>
      <w:lvlJc w:val="left"/>
      <w:pPr>
        <w:ind w:left="3301" w:hanging="332"/>
      </w:pPr>
      <w:rPr>
        <w:rFonts w:hint="default"/>
        <w:lang w:val="tr-TR" w:eastAsia="en-US" w:bidi="ar-SA"/>
      </w:rPr>
    </w:lvl>
    <w:lvl w:ilvl="4">
      <w:numFmt w:val="bullet"/>
      <w:lvlText w:val="•"/>
      <w:lvlJc w:val="left"/>
      <w:pPr>
        <w:ind w:left="4382" w:hanging="332"/>
      </w:pPr>
      <w:rPr>
        <w:rFonts w:hint="default"/>
        <w:lang w:val="tr-TR" w:eastAsia="en-US" w:bidi="ar-SA"/>
      </w:rPr>
    </w:lvl>
    <w:lvl w:ilvl="5">
      <w:numFmt w:val="bullet"/>
      <w:lvlText w:val="•"/>
      <w:lvlJc w:val="left"/>
      <w:pPr>
        <w:ind w:left="5462" w:hanging="332"/>
      </w:pPr>
      <w:rPr>
        <w:rFonts w:hint="default"/>
        <w:lang w:val="tr-TR" w:eastAsia="en-US" w:bidi="ar-SA"/>
      </w:rPr>
    </w:lvl>
    <w:lvl w:ilvl="6">
      <w:numFmt w:val="bullet"/>
      <w:lvlText w:val="•"/>
      <w:lvlJc w:val="left"/>
      <w:pPr>
        <w:ind w:left="6543" w:hanging="332"/>
      </w:pPr>
      <w:rPr>
        <w:rFonts w:hint="default"/>
        <w:lang w:val="tr-TR" w:eastAsia="en-US" w:bidi="ar-SA"/>
      </w:rPr>
    </w:lvl>
    <w:lvl w:ilvl="7">
      <w:numFmt w:val="bullet"/>
      <w:lvlText w:val="•"/>
      <w:lvlJc w:val="left"/>
      <w:pPr>
        <w:ind w:left="7624" w:hanging="332"/>
      </w:pPr>
      <w:rPr>
        <w:rFonts w:hint="default"/>
        <w:lang w:val="tr-TR" w:eastAsia="en-US" w:bidi="ar-SA"/>
      </w:rPr>
    </w:lvl>
    <w:lvl w:ilvl="8">
      <w:numFmt w:val="bullet"/>
      <w:lvlText w:val="•"/>
      <w:lvlJc w:val="left"/>
      <w:pPr>
        <w:ind w:left="8704" w:hanging="332"/>
      </w:pPr>
      <w:rPr>
        <w:rFonts w:hint="default"/>
        <w:lang w:val="tr-TR" w:eastAsia="en-US" w:bidi="ar-SA"/>
      </w:rPr>
    </w:lvl>
  </w:abstractNum>
  <w:abstractNum w:abstractNumId="37" w15:restartNumberingAfterBreak="0">
    <w:nsid w:val="59F00E0C"/>
    <w:multiLevelType w:val="multilevel"/>
    <w:tmpl w:val="46BE7E46"/>
    <w:lvl w:ilvl="0">
      <w:start w:val="4"/>
      <w:numFmt w:val="decimal"/>
      <w:lvlText w:val="%1"/>
      <w:lvlJc w:val="left"/>
      <w:pPr>
        <w:ind w:left="1131" w:hanging="333"/>
        <w:jc w:val="left"/>
      </w:pPr>
      <w:rPr>
        <w:rFonts w:hint="default"/>
        <w:lang w:val="tr-TR" w:eastAsia="en-US" w:bidi="ar-SA"/>
      </w:rPr>
    </w:lvl>
    <w:lvl w:ilvl="1">
      <w:start w:val="1"/>
      <w:numFmt w:val="decimal"/>
      <w:lvlText w:val="%1.%2."/>
      <w:lvlJc w:val="left"/>
      <w:pPr>
        <w:ind w:left="1131" w:hanging="333"/>
        <w:jc w:val="left"/>
      </w:pPr>
      <w:rPr>
        <w:rFonts w:ascii="Arial" w:eastAsia="Arial" w:hAnsi="Arial" w:cs="Arial" w:hint="default"/>
        <w:b/>
        <w:bCs/>
        <w:i w:val="0"/>
        <w:iCs w:val="0"/>
        <w:color w:val="0000FF"/>
        <w:spacing w:val="-1"/>
        <w:w w:val="99"/>
        <w:sz w:val="18"/>
        <w:szCs w:val="18"/>
        <w:lang w:val="tr-TR" w:eastAsia="en-US" w:bidi="ar-SA"/>
      </w:rPr>
    </w:lvl>
    <w:lvl w:ilvl="2">
      <w:start w:val="1"/>
      <w:numFmt w:val="decimal"/>
      <w:lvlText w:val="%1.%2.%3."/>
      <w:lvlJc w:val="left"/>
      <w:pPr>
        <w:ind w:left="1353" w:hanging="555"/>
        <w:jc w:val="left"/>
      </w:pPr>
      <w:rPr>
        <w:rFonts w:ascii="Arial" w:eastAsia="Arial" w:hAnsi="Arial" w:cs="Arial" w:hint="default"/>
        <w:b/>
        <w:bCs/>
        <w:i w:val="0"/>
        <w:iCs w:val="0"/>
        <w:color w:val="0000FF"/>
        <w:spacing w:val="-1"/>
        <w:w w:val="99"/>
        <w:sz w:val="20"/>
        <w:szCs w:val="20"/>
        <w:lang w:val="tr-TR" w:eastAsia="en-US" w:bidi="ar-SA"/>
      </w:rPr>
    </w:lvl>
    <w:lvl w:ilvl="3">
      <w:start w:val="1"/>
      <w:numFmt w:val="decimal"/>
      <w:lvlText w:val="%1.%2.%3.%4."/>
      <w:lvlJc w:val="left"/>
      <w:pPr>
        <w:ind w:left="1465" w:hanging="667"/>
        <w:jc w:val="left"/>
      </w:pPr>
      <w:rPr>
        <w:rFonts w:ascii="Arial" w:eastAsia="Arial" w:hAnsi="Arial" w:cs="Arial" w:hint="default"/>
        <w:b/>
        <w:bCs/>
        <w:i w:val="0"/>
        <w:iCs w:val="0"/>
        <w:color w:val="0000FF"/>
        <w:spacing w:val="-1"/>
        <w:w w:val="99"/>
        <w:sz w:val="18"/>
        <w:szCs w:val="18"/>
        <w:lang w:val="tr-TR" w:eastAsia="en-US" w:bidi="ar-SA"/>
      </w:rPr>
    </w:lvl>
    <w:lvl w:ilvl="4">
      <w:start w:val="1"/>
      <w:numFmt w:val="lowerLetter"/>
      <w:lvlText w:val="%5)"/>
      <w:lvlJc w:val="left"/>
      <w:pPr>
        <w:ind w:left="1518" w:hanging="360"/>
        <w:jc w:val="left"/>
      </w:pPr>
      <w:rPr>
        <w:rFonts w:hint="default"/>
        <w:spacing w:val="-1"/>
        <w:w w:val="99"/>
        <w:lang w:val="tr-TR" w:eastAsia="en-US" w:bidi="ar-SA"/>
      </w:rPr>
    </w:lvl>
    <w:lvl w:ilvl="5">
      <w:numFmt w:val="bullet"/>
      <w:lvlText w:val="•"/>
      <w:lvlJc w:val="left"/>
      <w:pPr>
        <w:ind w:left="4190" w:hanging="360"/>
      </w:pPr>
      <w:rPr>
        <w:rFonts w:hint="default"/>
        <w:lang w:val="tr-TR" w:eastAsia="en-US" w:bidi="ar-SA"/>
      </w:rPr>
    </w:lvl>
    <w:lvl w:ilvl="6">
      <w:numFmt w:val="bullet"/>
      <w:lvlText w:val="•"/>
      <w:lvlJc w:val="left"/>
      <w:pPr>
        <w:ind w:left="5525" w:hanging="360"/>
      </w:pPr>
      <w:rPr>
        <w:rFonts w:hint="default"/>
        <w:lang w:val="tr-TR" w:eastAsia="en-US" w:bidi="ar-SA"/>
      </w:rPr>
    </w:lvl>
    <w:lvl w:ilvl="7">
      <w:numFmt w:val="bullet"/>
      <w:lvlText w:val="•"/>
      <w:lvlJc w:val="left"/>
      <w:pPr>
        <w:ind w:left="6860" w:hanging="360"/>
      </w:pPr>
      <w:rPr>
        <w:rFonts w:hint="default"/>
        <w:lang w:val="tr-TR" w:eastAsia="en-US" w:bidi="ar-SA"/>
      </w:rPr>
    </w:lvl>
    <w:lvl w:ilvl="8">
      <w:numFmt w:val="bullet"/>
      <w:lvlText w:val="•"/>
      <w:lvlJc w:val="left"/>
      <w:pPr>
        <w:ind w:left="8196" w:hanging="360"/>
      </w:pPr>
      <w:rPr>
        <w:rFonts w:hint="default"/>
        <w:lang w:val="tr-TR" w:eastAsia="en-US" w:bidi="ar-SA"/>
      </w:rPr>
    </w:lvl>
  </w:abstractNum>
  <w:abstractNum w:abstractNumId="38" w15:restartNumberingAfterBreak="0">
    <w:nsid w:val="5C6B50D3"/>
    <w:multiLevelType w:val="hybridMultilevel"/>
    <w:tmpl w:val="039E24CE"/>
    <w:lvl w:ilvl="0" w:tplc="378C5D68">
      <w:start w:val="1"/>
      <w:numFmt w:val="lowerLetter"/>
      <w:lvlText w:val="%1)"/>
      <w:lvlJc w:val="left"/>
      <w:pPr>
        <w:ind w:left="711" w:hanging="233"/>
        <w:jc w:val="left"/>
      </w:pPr>
      <w:rPr>
        <w:rFonts w:ascii="Arial" w:eastAsia="Arial" w:hAnsi="Arial" w:cs="Arial" w:hint="default"/>
        <w:b/>
        <w:bCs/>
        <w:i w:val="0"/>
        <w:iCs w:val="0"/>
        <w:spacing w:val="0"/>
        <w:w w:val="99"/>
        <w:sz w:val="20"/>
        <w:szCs w:val="20"/>
        <w:lang w:val="tr-TR" w:eastAsia="en-US" w:bidi="ar-SA"/>
      </w:rPr>
    </w:lvl>
    <w:lvl w:ilvl="1" w:tplc="CCD0F30E">
      <w:numFmt w:val="bullet"/>
      <w:lvlText w:val="•"/>
      <w:lvlJc w:val="left"/>
      <w:pPr>
        <w:ind w:left="1712" w:hanging="233"/>
      </w:pPr>
      <w:rPr>
        <w:rFonts w:hint="default"/>
        <w:lang w:val="tr-TR" w:eastAsia="en-US" w:bidi="ar-SA"/>
      </w:rPr>
    </w:lvl>
    <w:lvl w:ilvl="2" w:tplc="F1FAAC68">
      <w:numFmt w:val="bullet"/>
      <w:lvlText w:val="•"/>
      <w:lvlJc w:val="left"/>
      <w:pPr>
        <w:ind w:left="2705" w:hanging="233"/>
      </w:pPr>
      <w:rPr>
        <w:rFonts w:hint="default"/>
        <w:lang w:val="tr-TR" w:eastAsia="en-US" w:bidi="ar-SA"/>
      </w:rPr>
    </w:lvl>
    <w:lvl w:ilvl="3" w:tplc="7D14F8F8">
      <w:numFmt w:val="bullet"/>
      <w:lvlText w:val="•"/>
      <w:lvlJc w:val="left"/>
      <w:pPr>
        <w:ind w:left="3697" w:hanging="233"/>
      </w:pPr>
      <w:rPr>
        <w:rFonts w:hint="default"/>
        <w:lang w:val="tr-TR" w:eastAsia="en-US" w:bidi="ar-SA"/>
      </w:rPr>
    </w:lvl>
    <w:lvl w:ilvl="4" w:tplc="D9D0B718">
      <w:numFmt w:val="bullet"/>
      <w:lvlText w:val="•"/>
      <w:lvlJc w:val="left"/>
      <w:pPr>
        <w:ind w:left="4690" w:hanging="233"/>
      </w:pPr>
      <w:rPr>
        <w:rFonts w:hint="default"/>
        <w:lang w:val="tr-TR" w:eastAsia="en-US" w:bidi="ar-SA"/>
      </w:rPr>
    </w:lvl>
    <w:lvl w:ilvl="5" w:tplc="A300CAB0">
      <w:numFmt w:val="bullet"/>
      <w:lvlText w:val="•"/>
      <w:lvlJc w:val="left"/>
      <w:pPr>
        <w:ind w:left="5683" w:hanging="233"/>
      </w:pPr>
      <w:rPr>
        <w:rFonts w:hint="default"/>
        <w:lang w:val="tr-TR" w:eastAsia="en-US" w:bidi="ar-SA"/>
      </w:rPr>
    </w:lvl>
    <w:lvl w:ilvl="6" w:tplc="465EE2BE">
      <w:numFmt w:val="bullet"/>
      <w:lvlText w:val="•"/>
      <w:lvlJc w:val="left"/>
      <w:pPr>
        <w:ind w:left="6675" w:hanging="233"/>
      </w:pPr>
      <w:rPr>
        <w:rFonts w:hint="default"/>
        <w:lang w:val="tr-TR" w:eastAsia="en-US" w:bidi="ar-SA"/>
      </w:rPr>
    </w:lvl>
    <w:lvl w:ilvl="7" w:tplc="32729E8C">
      <w:numFmt w:val="bullet"/>
      <w:lvlText w:val="•"/>
      <w:lvlJc w:val="left"/>
      <w:pPr>
        <w:ind w:left="7668" w:hanging="233"/>
      </w:pPr>
      <w:rPr>
        <w:rFonts w:hint="default"/>
        <w:lang w:val="tr-TR" w:eastAsia="en-US" w:bidi="ar-SA"/>
      </w:rPr>
    </w:lvl>
    <w:lvl w:ilvl="8" w:tplc="D41E0A4C">
      <w:numFmt w:val="bullet"/>
      <w:lvlText w:val="•"/>
      <w:lvlJc w:val="left"/>
      <w:pPr>
        <w:ind w:left="8661" w:hanging="233"/>
      </w:pPr>
      <w:rPr>
        <w:rFonts w:hint="default"/>
        <w:lang w:val="tr-TR" w:eastAsia="en-US" w:bidi="ar-SA"/>
      </w:rPr>
    </w:lvl>
  </w:abstractNum>
  <w:abstractNum w:abstractNumId="39" w15:restartNumberingAfterBreak="0">
    <w:nsid w:val="61B7020A"/>
    <w:multiLevelType w:val="multilevel"/>
    <w:tmpl w:val="BE02F266"/>
    <w:lvl w:ilvl="0">
      <w:start w:val="4"/>
      <w:numFmt w:val="decimal"/>
      <w:lvlText w:val="%1"/>
      <w:lvlJc w:val="left"/>
      <w:pPr>
        <w:ind w:left="1722" w:hanging="497"/>
        <w:jc w:val="left"/>
      </w:pPr>
      <w:rPr>
        <w:rFonts w:hint="default"/>
        <w:lang w:val="tr-TR" w:eastAsia="en-US" w:bidi="ar-SA"/>
      </w:rPr>
    </w:lvl>
    <w:lvl w:ilvl="1">
      <w:start w:val="4"/>
      <w:numFmt w:val="decimal"/>
      <w:lvlText w:val="%1.%2"/>
      <w:lvlJc w:val="left"/>
      <w:pPr>
        <w:ind w:left="1722" w:hanging="497"/>
        <w:jc w:val="left"/>
      </w:pPr>
      <w:rPr>
        <w:rFonts w:hint="default"/>
        <w:lang w:val="tr-TR" w:eastAsia="en-US" w:bidi="ar-SA"/>
      </w:rPr>
    </w:lvl>
    <w:lvl w:ilvl="2">
      <w:start w:val="2"/>
      <w:numFmt w:val="decimal"/>
      <w:lvlText w:val="%1.%2.%3"/>
      <w:lvlJc w:val="left"/>
      <w:pPr>
        <w:ind w:left="1722" w:hanging="497"/>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3">
      <w:numFmt w:val="bullet"/>
      <w:lvlText w:val="•"/>
      <w:lvlJc w:val="left"/>
      <w:pPr>
        <w:ind w:left="4463" w:hanging="497"/>
      </w:pPr>
      <w:rPr>
        <w:rFonts w:hint="default"/>
        <w:lang w:val="tr-TR" w:eastAsia="en-US" w:bidi="ar-SA"/>
      </w:rPr>
    </w:lvl>
    <w:lvl w:ilvl="4">
      <w:numFmt w:val="bullet"/>
      <w:lvlText w:val="•"/>
      <w:lvlJc w:val="left"/>
      <w:pPr>
        <w:ind w:left="5378" w:hanging="497"/>
      </w:pPr>
      <w:rPr>
        <w:rFonts w:hint="default"/>
        <w:lang w:val="tr-TR" w:eastAsia="en-US" w:bidi="ar-SA"/>
      </w:rPr>
    </w:lvl>
    <w:lvl w:ilvl="5">
      <w:numFmt w:val="bullet"/>
      <w:lvlText w:val="•"/>
      <w:lvlJc w:val="left"/>
      <w:pPr>
        <w:ind w:left="6293" w:hanging="497"/>
      </w:pPr>
      <w:rPr>
        <w:rFonts w:hint="default"/>
        <w:lang w:val="tr-TR" w:eastAsia="en-US" w:bidi="ar-SA"/>
      </w:rPr>
    </w:lvl>
    <w:lvl w:ilvl="6">
      <w:numFmt w:val="bullet"/>
      <w:lvlText w:val="•"/>
      <w:lvlJc w:val="left"/>
      <w:pPr>
        <w:ind w:left="7207" w:hanging="497"/>
      </w:pPr>
      <w:rPr>
        <w:rFonts w:hint="default"/>
        <w:lang w:val="tr-TR" w:eastAsia="en-US" w:bidi="ar-SA"/>
      </w:rPr>
    </w:lvl>
    <w:lvl w:ilvl="7">
      <w:numFmt w:val="bullet"/>
      <w:lvlText w:val="•"/>
      <w:lvlJc w:val="left"/>
      <w:pPr>
        <w:ind w:left="8122" w:hanging="497"/>
      </w:pPr>
      <w:rPr>
        <w:rFonts w:hint="default"/>
        <w:lang w:val="tr-TR" w:eastAsia="en-US" w:bidi="ar-SA"/>
      </w:rPr>
    </w:lvl>
    <w:lvl w:ilvl="8">
      <w:numFmt w:val="bullet"/>
      <w:lvlText w:val="•"/>
      <w:lvlJc w:val="left"/>
      <w:pPr>
        <w:ind w:left="9037" w:hanging="497"/>
      </w:pPr>
      <w:rPr>
        <w:rFonts w:hint="default"/>
        <w:lang w:val="tr-TR" w:eastAsia="en-US" w:bidi="ar-SA"/>
      </w:rPr>
    </w:lvl>
  </w:abstractNum>
  <w:abstractNum w:abstractNumId="40" w15:restartNumberingAfterBreak="0">
    <w:nsid w:val="61F8283E"/>
    <w:multiLevelType w:val="hybridMultilevel"/>
    <w:tmpl w:val="3C2AA75A"/>
    <w:lvl w:ilvl="0" w:tplc="91DACDB8">
      <w:start w:val="1"/>
      <w:numFmt w:val="decimal"/>
      <w:lvlText w:val="%1-"/>
      <w:lvlJc w:val="left"/>
      <w:pPr>
        <w:ind w:left="546" w:hanging="234"/>
        <w:jc w:val="left"/>
      </w:pPr>
      <w:rPr>
        <w:rFonts w:ascii="Arial" w:eastAsia="Arial" w:hAnsi="Arial" w:cs="Arial" w:hint="default"/>
        <w:b w:val="0"/>
        <w:bCs w:val="0"/>
        <w:i w:val="0"/>
        <w:iCs w:val="0"/>
        <w:spacing w:val="0"/>
        <w:w w:val="91"/>
        <w:sz w:val="20"/>
        <w:szCs w:val="20"/>
        <w:lang w:val="tr-TR" w:eastAsia="en-US" w:bidi="ar-SA"/>
      </w:rPr>
    </w:lvl>
    <w:lvl w:ilvl="1" w:tplc="9894E198">
      <w:numFmt w:val="bullet"/>
      <w:lvlText w:val="•"/>
      <w:lvlJc w:val="left"/>
      <w:pPr>
        <w:ind w:left="1550" w:hanging="234"/>
      </w:pPr>
      <w:rPr>
        <w:rFonts w:hint="default"/>
        <w:lang w:val="tr-TR" w:eastAsia="en-US" w:bidi="ar-SA"/>
      </w:rPr>
    </w:lvl>
    <w:lvl w:ilvl="2" w:tplc="2C06722C">
      <w:numFmt w:val="bullet"/>
      <w:lvlText w:val="•"/>
      <w:lvlJc w:val="left"/>
      <w:pPr>
        <w:ind w:left="2561" w:hanging="234"/>
      </w:pPr>
      <w:rPr>
        <w:rFonts w:hint="default"/>
        <w:lang w:val="tr-TR" w:eastAsia="en-US" w:bidi="ar-SA"/>
      </w:rPr>
    </w:lvl>
    <w:lvl w:ilvl="3" w:tplc="9488CD20">
      <w:numFmt w:val="bullet"/>
      <w:lvlText w:val="•"/>
      <w:lvlJc w:val="left"/>
      <w:pPr>
        <w:ind w:left="3571" w:hanging="234"/>
      </w:pPr>
      <w:rPr>
        <w:rFonts w:hint="default"/>
        <w:lang w:val="tr-TR" w:eastAsia="en-US" w:bidi="ar-SA"/>
      </w:rPr>
    </w:lvl>
    <w:lvl w:ilvl="4" w:tplc="D908A4EA">
      <w:numFmt w:val="bullet"/>
      <w:lvlText w:val="•"/>
      <w:lvlJc w:val="left"/>
      <w:pPr>
        <w:ind w:left="4582" w:hanging="234"/>
      </w:pPr>
      <w:rPr>
        <w:rFonts w:hint="default"/>
        <w:lang w:val="tr-TR" w:eastAsia="en-US" w:bidi="ar-SA"/>
      </w:rPr>
    </w:lvl>
    <w:lvl w:ilvl="5" w:tplc="4912C06C">
      <w:numFmt w:val="bullet"/>
      <w:lvlText w:val="•"/>
      <w:lvlJc w:val="left"/>
      <w:pPr>
        <w:ind w:left="5593" w:hanging="234"/>
      </w:pPr>
      <w:rPr>
        <w:rFonts w:hint="default"/>
        <w:lang w:val="tr-TR" w:eastAsia="en-US" w:bidi="ar-SA"/>
      </w:rPr>
    </w:lvl>
    <w:lvl w:ilvl="6" w:tplc="A15833C2">
      <w:numFmt w:val="bullet"/>
      <w:lvlText w:val="•"/>
      <w:lvlJc w:val="left"/>
      <w:pPr>
        <w:ind w:left="6603" w:hanging="234"/>
      </w:pPr>
      <w:rPr>
        <w:rFonts w:hint="default"/>
        <w:lang w:val="tr-TR" w:eastAsia="en-US" w:bidi="ar-SA"/>
      </w:rPr>
    </w:lvl>
    <w:lvl w:ilvl="7" w:tplc="21FAC14A">
      <w:numFmt w:val="bullet"/>
      <w:lvlText w:val="•"/>
      <w:lvlJc w:val="left"/>
      <w:pPr>
        <w:ind w:left="7614" w:hanging="234"/>
      </w:pPr>
      <w:rPr>
        <w:rFonts w:hint="default"/>
        <w:lang w:val="tr-TR" w:eastAsia="en-US" w:bidi="ar-SA"/>
      </w:rPr>
    </w:lvl>
    <w:lvl w:ilvl="8" w:tplc="A4A26E46">
      <w:numFmt w:val="bullet"/>
      <w:lvlText w:val="•"/>
      <w:lvlJc w:val="left"/>
      <w:pPr>
        <w:ind w:left="8625" w:hanging="234"/>
      </w:pPr>
      <w:rPr>
        <w:rFonts w:hint="default"/>
        <w:lang w:val="tr-TR" w:eastAsia="en-US" w:bidi="ar-SA"/>
      </w:rPr>
    </w:lvl>
  </w:abstractNum>
  <w:abstractNum w:abstractNumId="41" w15:restartNumberingAfterBreak="0">
    <w:nsid w:val="650E0BA8"/>
    <w:multiLevelType w:val="hybridMultilevel"/>
    <w:tmpl w:val="A2F28C0E"/>
    <w:lvl w:ilvl="0" w:tplc="746CC4DC">
      <w:start w:val="1"/>
      <w:numFmt w:val="decimal"/>
      <w:lvlText w:val="%1-"/>
      <w:lvlJc w:val="left"/>
      <w:pPr>
        <w:ind w:left="491" w:hanging="179"/>
        <w:jc w:val="left"/>
      </w:pPr>
      <w:rPr>
        <w:rFonts w:ascii="Arial" w:eastAsia="Arial" w:hAnsi="Arial" w:cs="Arial" w:hint="default"/>
        <w:b w:val="0"/>
        <w:bCs w:val="0"/>
        <w:i w:val="0"/>
        <w:iCs w:val="0"/>
        <w:spacing w:val="0"/>
        <w:w w:val="97"/>
        <w:sz w:val="18"/>
        <w:szCs w:val="18"/>
        <w:lang w:val="tr-TR" w:eastAsia="en-US" w:bidi="ar-SA"/>
      </w:rPr>
    </w:lvl>
    <w:lvl w:ilvl="1" w:tplc="C5444FCC">
      <w:numFmt w:val="bullet"/>
      <w:lvlText w:val="•"/>
      <w:lvlJc w:val="left"/>
      <w:pPr>
        <w:ind w:left="1514" w:hanging="179"/>
      </w:pPr>
      <w:rPr>
        <w:rFonts w:hint="default"/>
        <w:lang w:val="tr-TR" w:eastAsia="en-US" w:bidi="ar-SA"/>
      </w:rPr>
    </w:lvl>
    <w:lvl w:ilvl="2" w:tplc="A68AAF1C">
      <w:numFmt w:val="bullet"/>
      <w:lvlText w:val="•"/>
      <w:lvlJc w:val="left"/>
      <w:pPr>
        <w:ind w:left="2529" w:hanging="179"/>
      </w:pPr>
      <w:rPr>
        <w:rFonts w:hint="default"/>
        <w:lang w:val="tr-TR" w:eastAsia="en-US" w:bidi="ar-SA"/>
      </w:rPr>
    </w:lvl>
    <w:lvl w:ilvl="3" w:tplc="694261F2">
      <w:numFmt w:val="bullet"/>
      <w:lvlText w:val="•"/>
      <w:lvlJc w:val="left"/>
      <w:pPr>
        <w:ind w:left="3543" w:hanging="179"/>
      </w:pPr>
      <w:rPr>
        <w:rFonts w:hint="default"/>
        <w:lang w:val="tr-TR" w:eastAsia="en-US" w:bidi="ar-SA"/>
      </w:rPr>
    </w:lvl>
    <w:lvl w:ilvl="4" w:tplc="04FEC350">
      <w:numFmt w:val="bullet"/>
      <w:lvlText w:val="•"/>
      <w:lvlJc w:val="left"/>
      <w:pPr>
        <w:ind w:left="4558" w:hanging="179"/>
      </w:pPr>
      <w:rPr>
        <w:rFonts w:hint="default"/>
        <w:lang w:val="tr-TR" w:eastAsia="en-US" w:bidi="ar-SA"/>
      </w:rPr>
    </w:lvl>
    <w:lvl w:ilvl="5" w:tplc="909AF42E">
      <w:numFmt w:val="bullet"/>
      <w:lvlText w:val="•"/>
      <w:lvlJc w:val="left"/>
      <w:pPr>
        <w:ind w:left="5573" w:hanging="179"/>
      </w:pPr>
      <w:rPr>
        <w:rFonts w:hint="default"/>
        <w:lang w:val="tr-TR" w:eastAsia="en-US" w:bidi="ar-SA"/>
      </w:rPr>
    </w:lvl>
    <w:lvl w:ilvl="6" w:tplc="0B5ADE86">
      <w:numFmt w:val="bullet"/>
      <w:lvlText w:val="•"/>
      <w:lvlJc w:val="left"/>
      <w:pPr>
        <w:ind w:left="6587" w:hanging="179"/>
      </w:pPr>
      <w:rPr>
        <w:rFonts w:hint="default"/>
        <w:lang w:val="tr-TR" w:eastAsia="en-US" w:bidi="ar-SA"/>
      </w:rPr>
    </w:lvl>
    <w:lvl w:ilvl="7" w:tplc="497A1A02">
      <w:numFmt w:val="bullet"/>
      <w:lvlText w:val="•"/>
      <w:lvlJc w:val="left"/>
      <w:pPr>
        <w:ind w:left="7602" w:hanging="179"/>
      </w:pPr>
      <w:rPr>
        <w:rFonts w:hint="default"/>
        <w:lang w:val="tr-TR" w:eastAsia="en-US" w:bidi="ar-SA"/>
      </w:rPr>
    </w:lvl>
    <w:lvl w:ilvl="8" w:tplc="1B9C8388">
      <w:numFmt w:val="bullet"/>
      <w:lvlText w:val="•"/>
      <w:lvlJc w:val="left"/>
      <w:pPr>
        <w:ind w:left="8617" w:hanging="179"/>
      </w:pPr>
      <w:rPr>
        <w:rFonts w:hint="default"/>
        <w:lang w:val="tr-TR" w:eastAsia="en-US" w:bidi="ar-SA"/>
      </w:rPr>
    </w:lvl>
  </w:abstractNum>
  <w:abstractNum w:abstractNumId="42" w15:restartNumberingAfterBreak="0">
    <w:nsid w:val="651E6CE4"/>
    <w:multiLevelType w:val="hybridMultilevel"/>
    <w:tmpl w:val="49B05D80"/>
    <w:lvl w:ilvl="0" w:tplc="95E02018">
      <w:start w:val="1"/>
      <w:numFmt w:val="lowerLetter"/>
      <w:lvlText w:val="%1)"/>
      <w:lvlJc w:val="left"/>
      <w:pPr>
        <w:ind w:left="711" w:hanging="233"/>
        <w:jc w:val="right"/>
      </w:pPr>
      <w:rPr>
        <w:rFonts w:ascii="Arial" w:eastAsia="Arial" w:hAnsi="Arial" w:cs="Arial" w:hint="default"/>
        <w:b/>
        <w:bCs/>
        <w:i w:val="0"/>
        <w:iCs w:val="0"/>
        <w:spacing w:val="0"/>
        <w:w w:val="99"/>
        <w:sz w:val="20"/>
        <w:szCs w:val="20"/>
        <w:lang w:val="tr-TR" w:eastAsia="en-US" w:bidi="ar-SA"/>
      </w:rPr>
    </w:lvl>
    <w:lvl w:ilvl="1" w:tplc="9EEEB37C">
      <w:numFmt w:val="bullet"/>
      <w:lvlText w:val="•"/>
      <w:lvlJc w:val="left"/>
      <w:pPr>
        <w:ind w:left="1712" w:hanging="233"/>
      </w:pPr>
      <w:rPr>
        <w:rFonts w:hint="default"/>
        <w:lang w:val="tr-TR" w:eastAsia="en-US" w:bidi="ar-SA"/>
      </w:rPr>
    </w:lvl>
    <w:lvl w:ilvl="2" w:tplc="3A5C336C">
      <w:numFmt w:val="bullet"/>
      <w:lvlText w:val="•"/>
      <w:lvlJc w:val="left"/>
      <w:pPr>
        <w:ind w:left="2705" w:hanging="233"/>
      </w:pPr>
      <w:rPr>
        <w:rFonts w:hint="default"/>
        <w:lang w:val="tr-TR" w:eastAsia="en-US" w:bidi="ar-SA"/>
      </w:rPr>
    </w:lvl>
    <w:lvl w:ilvl="3" w:tplc="0CD819D6">
      <w:numFmt w:val="bullet"/>
      <w:lvlText w:val="•"/>
      <w:lvlJc w:val="left"/>
      <w:pPr>
        <w:ind w:left="3697" w:hanging="233"/>
      </w:pPr>
      <w:rPr>
        <w:rFonts w:hint="default"/>
        <w:lang w:val="tr-TR" w:eastAsia="en-US" w:bidi="ar-SA"/>
      </w:rPr>
    </w:lvl>
    <w:lvl w:ilvl="4" w:tplc="6BA647AE">
      <w:numFmt w:val="bullet"/>
      <w:lvlText w:val="•"/>
      <w:lvlJc w:val="left"/>
      <w:pPr>
        <w:ind w:left="4690" w:hanging="233"/>
      </w:pPr>
      <w:rPr>
        <w:rFonts w:hint="default"/>
        <w:lang w:val="tr-TR" w:eastAsia="en-US" w:bidi="ar-SA"/>
      </w:rPr>
    </w:lvl>
    <w:lvl w:ilvl="5" w:tplc="6AB03B90">
      <w:numFmt w:val="bullet"/>
      <w:lvlText w:val="•"/>
      <w:lvlJc w:val="left"/>
      <w:pPr>
        <w:ind w:left="5683" w:hanging="233"/>
      </w:pPr>
      <w:rPr>
        <w:rFonts w:hint="default"/>
        <w:lang w:val="tr-TR" w:eastAsia="en-US" w:bidi="ar-SA"/>
      </w:rPr>
    </w:lvl>
    <w:lvl w:ilvl="6" w:tplc="8C9CA3EA">
      <w:numFmt w:val="bullet"/>
      <w:lvlText w:val="•"/>
      <w:lvlJc w:val="left"/>
      <w:pPr>
        <w:ind w:left="6675" w:hanging="233"/>
      </w:pPr>
      <w:rPr>
        <w:rFonts w:hint="default"/>
        <w:lang w:val="tr-TR" w:eastAsia="en-US" w:bidi="ar-SA"/>
      </w:rPr>
    </w:lvl>
    <w:lvl w:ilvl="7" w:tplc="CB74AC94">
      <w:numFmt w:val="bullet"/>
      <w:lvlText w:val="•"/>
      <w:lvlJc w:val="left"/>
      <w:pPr>
        <w:ind w:left="7668" w:hanging="233"/>
      </w:pPr>
      <w:rPr>
        <w:rFonts w:hint="default"/>
        <w:lang w:val="tr-TR" w:eastAsia="en-US" w:bidi="ar-SA"/>
      </w:rPr>
    </w:lvl>
    <w:lvl w:ilvl="8" w:tplc="16AE8736">
      <w:numFmt w:val="bullet"/>
      <w:lvlText w:val="•"/>
      <w:lvlJc w:val="left"/>
      <w:pPr>
        <w:ind w:left="8661" w:hanging="233"/>
      </w:pPr>
      <w:rPr>
        <w:rFonts w:hint="default"/>
        <w:lang w:val="tr-TR" w:eastAsia="en-US" w:bidi="ar-SA"/>
      </w:rPr>
    </w:lvl>
  </w:abstractNum>
  <w:abstractNum w:abstractNumId="43" w15:restartNumberingAfterBreak="0">
    <w:nsid w:val="657F043A"/>
    <w:multiLevelType w:val="multilevel"/>
    <w:tmpl w:val="83027A80"/>
    <w:lvl w:ilvl="0">
      <w:start w:val="1"/>
      <w:numFmt w:val="decimal"/>
      <w:lvlText w:val="%1"/>
      <w:lvlJc w:val="left"/>
      <w:pPr>
        <w:ind w:left="924" w:hanging="501"/>
        <w:jc w:val="left"/>
      </w:pPr>
      <w:rPr>
        <w:rFonts w:hint="default"/>
        <w:lang w:val="tr-TR" w:eastAsia="en-US" w:bidi="ar-SA"/>
      </w:rPr>
    </w:lvl>
    <w:lvl w:ilvl="1">
      <w:start w:val="1"/>
      <w:numFmt w:val="decimal"/>
      <w:lvlText w:val="%1.%2"/>
      <w:lvlJc w:val="left"/>
      <w:pPr>
        <w:ind w:left="924" w:hanging="501"/>
        <w:jc w:val="left"/>
      </w:pPr>
      <w:rPr>
        <w:rFonts w:hint="default"/>
        <w:lang w:val="tr-TR" w:eastAsia="en-US" w:bidi="ar-SA"/>
      </w:rPr>
    </w:lvl>
    <w:lvl w:ilvl="2">
      <w:start w:val="2"/>
      <w:numFmt w:val="decimal"/>
      <w:lvlText w:val="%1.%2.%3."/>
      <w:lvlJc w:val="left"/>
      <w:pPr>
        <w:ind w:left="924" w:hanging="501"/>
        <w:jc w:val="left"/>
      </w:pPr>
      <w:rPr>
        <w:rFonts w:ascii="Arial" w:eastAsia="Arial" w:hAnsi="Arial" w:cs="Arial" w:hint="default"/>
        <w:b/>
        <w:bCs/>
        <w:i w:val="0"/>
        <w:iCs w:val="0"/>
        <w:spacing w:val="-1"/>
        <w:w w:val="99"/>
        <w:sz w:val="18"/>
        <w:szCs w:val="18"/>
        <w:lang w:val="tr-TR" w:eastAsia="en-US" w:bidi="ar-SA"/>
      </w:rPr>
    </w:lvl>
    <w:lvl w:ilvl="3">
      <w:numFmt w:val="bullet"/>
      <w:lvlText w:val="•"/>
      <w:lvlJc w:val="left"/>
      <w:pPr>
        <w:ind w:left="3837" w:hanging="501"/>
      </w:pPr>
      <w:rPr>
        <w:rFonts w:hint="default"/>
        <w:lang w:val="tr-TR" w:eastAsia="en-US" w:bidi="ar-SA"/>
      </w:rPr>
    </w:lvl>
    <w:lvl w:ilvl="4">
      <w:numFmt w:val="bullet"/>
      <w:lvlText w:val="•"/>
      <w:lvlJc w:val="left"/>
      <w:pPr>
        <w:ind w:left="4810" w:hanging="501"/>
      </w:pPr>
      <w:rPr>
        <w:rFonts w:hint="default"/>
        <w:lang w:val="tr-TR" w:eastAsia="en-US" w:bidi="ar-SA"/>
      </w:rPr>
    </w:lvl>
    <w:lvl w:ilvl="5">
      <w:numFmt w:val="bullet"/>
      <w:lvlText w:val="•"/>
      <w:lvlJc w:val="left"/>
      <w:pPr>
        <w:ind w:left="5783" w:hanging="501"/>
      </w:pPr>
      <w:rPr>
        <w:rFonts w:hint="default"/>
        <w:lang w:val="tr-TR" w:eastAsia="en-US" w:bidi="ar-SA"/>
      </w:rPr>
    </w:lvl>
    <w:lvl w:ilvl="6">
      <w:numFmt w:val="bullet"/>
      <w:lvlText w:val="•"/>
      <w:lvlJc w:val="left"/>
      <w:pPr>
        <w:ind w:left="6755" w:hanging="501"/>
      </w:pPr>
      <w:rPr>
        <w:rFonts w:hint="default"/>
        <w:lang w:val="tr-TR" w:eastAsia="en-US" w:bidi="ar-SA"/>
      </w:rPr>
    </w:lvl>
    <w:lvl w:ilvl="7">
      <w:numFmt w:val="bullet"/>
      <w:lvlText w:val="•"/>
      <w:lvlJc w:val="left"/>
      <w:pPr>
        <w:ind w:left="7728" w:hanging="501"/>
      </w:pPr>
      <w:rPr>
        <w:rFonts w:hint="default"/>
        <w:lang w:val="tr-TR" w:eastAsia="en-US" w:bidi="ar-SA"/>
      </w:rPr>
    </w:lvl>
    <w:lvl w:ilvl="8">
      <w:numFmt w:val="bullet"/>
      <w:lvlText w:val="•"/>
      <w:lvlJc w:val="left"/>
      <w:pPr>
        <w:ind w:left="8701" w:hanging="501"/>
      </w:pPr>
      <w:rPr>
        <w:rFonts w:hint="default"/>
        <w:lang w:val="tr-TR" w:eastAsia="en-US" w:bidi="ar-SA"/>
      </w:rPr>
    </w:lvl>
  </w:abstractNum>
  <w:abstractNum w:abstractNumId="44" w15:restartNumberingAfterBreak="0">
    <w:nsid w:val="6923346D"/>
    <w:multiLevelType w:val="hybridMultilevel"/>
    <w:tmpl w:val="E5464A74"/>
    <w:lvl w:ilvl="0" w:tplc="B22A79A0">
      <w:numFmt w:val="bullet"/>
      <w:lvlText w:val=""/>
      <w:lvlJc w:val="left"/>
      <w:pPr>
        <w:ind w:left="312" w:hanging="156"/>
      </w:pPr>
      <w:rPr>
        <w:rFonts w:ascii="Symbol" w:eastAsia="Symbol" w:hAnsi="Symbol" w:cs="Symbol" w:hint="default"/>
        <w:b w:val="0"/>
        <w:bCs w:val="0"/>
        <w:i w:val="0"/>
        <w:iCs w:val="0"/>
        <w:spacing w:val="0"/>
        <w:w w:val="99"/>
        <w:sz w:val="20"/>
        <w:szCs w:val="20"/>
        <w:lang w:val="tr-TR" w:eastAsia="en-US" w:bidi="ar-SA"/>
      </w:rPr>
    </w:lvl>
    <w:lvl w:ilvl="1" w:tplc="5938196C">
      <w:numFmt w:val="bullet"/>
      <w:lvlText w:val="•"/>
      <w:lvlJc w:val="left"/>
      <w:pPr>
        <w:ind w:left="1352" w:hanging="156"/>
      </w:pPr>
      <w:rPr>
        <w:rFonts w:hint="default"/>
        <w:lang w:val="tr-TR" w:eastAsia="en-US" w:bidi="ar-SA"/>
      </w:rPr>
    </w:lvl>
    <w:lvl w:ilvl="2" w:tplc="9A88D582">
      <w:numFmt w:val="bullet"/>
      <w:lvlText w:val="•"/>
      <w:lvlJc w:val="left"/>
      <w:pPr>
        <w:ind w:left="2385" w:hanging="156"/>
      </w:pPr>
      <w:rPr>
        <w:rFonts w:hint="default"/>
        <w:lang w:val="tr-TR" w:eastAsia="en-US" w:bidi="ar-SA"/>
      </w:rPr>
    </w:lvl>
    <w:lvl w:ilvl="3" w:tplc="64E89340">
      <w:numFmt w:val="bullet"/>
      <w:lvlText w:val="•"/>
      <w:lvlJc w:val="left"/>
      <w:pPr>
        <w:ind w:left="3417" w:hanging="156"/>
      </w:pPr>
      <w:rPr>
        <w:rFonts w:hint="default"/>
        <w:lang w:val="tr-TR" w:eastAsia="en-US" w:bidi="ar-SA"/>
      </w:rPr>
    </w:lvl>
    <w:lvl w:ilvl="4" w:tplc="8460B652">
      <w:numFmt w:val="bullet"/>
      <w:lvlText w:val="•"/>
      <w:lvlJc w:val="left"/>
      <w:pPr>
        <w:ind w:left="4450" w:hanging="156"/>
      </w:pPr>
      <w:rPr>
        <w:rFonts w:hint="default"/>
        <w:lang w:val="tr-TR" w:eastAsia="en-US" w:bidi="ar-SA"/>
      </w:rPr>
    </w:lvl>
    <w:lvl w:ilvl="5" w:tplc="DC3C88DA">
      <w:numFmt w:val="bullet"/>
      <w:lvlText w:val="•"/>
      <w:lvlJc w:val="left"/>
      <w:pPr>
        <w:ind w:left="5483" w:hanging="156"/>
      </w:pPr>
      <w:rPr>
        <w:rFonts w:hint="default"/>
        <w:lang w:val="tr-TR" w:eastAsia="en-US" w:bidi="ar-SA"/>
      </w:rPr>
    </w:lvl>
    <w:lvl w:ilvl="6" w:tplc="9A8EA0B0">
      <w:numFmt w:val="bullet"/>
      <w:lvlText w:val="•"/>
      <w:lvlJc w:val="left"/>
      <w:pPr>
        <w:ind w:left="6515" w:hanging="156"/>
      </w:pPr>
      <w:rPr>
        <w:rFonts w:hint="default"/>
        <w:lang w:val="tr-TR" w:eastAsia="en-US" w:bidi="ar-SA"/>
      </w:rPr>
    </w:lvl>
    <w:lvl w:ilvl="7" w:tplc="23FE1610">
      <w:numFmt w:val="bullet"/>
      <w:lvlText w:val="•"/>
      <w:lvlJc w:val="left"/>
      <w:pPr>
        <w:ind w:left="7548" w:hanging="156"/>
      </w:pPr>
      <w:rPr>
        <w:rFonts w:hint="default"/>
        <w:lang w:val="tr-TR" w:eastAsia="en-US" w:bidi="ar-SA"/>
      </w:rPr>
    </w:lvl>
    <w:lvl w:ilvl="8" w:tplc="A55EB6D6">
      <w:numFmt w:val="bullet"/>
      <w:lvlText w:val="•"/>
      <w:lvlJc w:val="left"/>
      <w:pPr>
        <w:ind w:left="8581" w:hanging="156"/>
      </w:pPr>
      <w:rPr>
        <w:rFonts w:hint="default"/>
        <w:lang w:val="tr-TR" w:eastAsia="en-US" w:bidi="ar-SA"/>
      </w:rPr>
    </w:lvl>
  </w:abstractNum>
  <w:abstractNum w:abstractNumId="45" w15:restartNumberingAfterBreak="0">
    <w:nsid w:val="6B8F0B33"/>
    <w:multiLevelType w:val="multilevel"/>
    <w:tmpl w:val="A7D64F9C"/>
    <w:lvl w:ilvl="0">
      <w:start w:val="1"/>
      <w:numFmt w:val="decimal"/>
      <w:lvlText w:val="%1."/>
      <w:lvlJc w:val="left"/>
      <w:pPr>
        <w:ind w:left="644" w:hanging="221"/>
        <w:jc w:val="right"/>
      </w:pPr>
      <w:rPr>
        <w:rFonts w:ascii="Arial" w:eastAsia="Arial" w:hAnsi="Arial" w:cs="Arial" w:hint="default"/>
        <w:b/>
        <w:bCs/>
        <w:i w:val="0"/>
        <w:iCs w:val="0"/>
        <w:spacing w:val="0"/>
        <w:w w:val="87"/>
        <w:sz w:val="20"/>
        <w:szCs w:val="20"/>
        <w:lang w:val="tr-TR" w:eastAsia="en-US" w:bidi="ar-SA"/>
      </w:rPr>
    </w:lvl>
    <w:lvl w:ilvl="1">
      <w:start w:val="1"/>
      <w:numFmt w:val="decimal"/>
      <w:lvlText w:val="%1.%2."/>
      <w:lvlJc w:val="left"/>
      <w:pPr>
        <w:ind w:left="757" w:hanging="334"/>
        <w:jc w:val="left"/>
      </w:pPr>
      <w:rPr>
        <w:rFonts w:ascii="Arial" w:eastAsia="Arial" w:hAnsi="Arial" w:cs="Arial" w:hint="default"/>
        <w:b/>
        <w:bCs/>
        <w:i w:val="0"/>
        <w:iCs w:val="0"/>
        <w:spacing w:val="-1"/>
        <w:w w:val="99"/>
        <w:sz w:val="18"/>
        <w:szCs w:val="18"/>
        <w:lang w:val="tr-TR" w:eastAsia="en-US" w:bidi="ar-SA"/>
      </w:rPr>
    </w:lvl>
    <w:lvl w:ilvl="2">
      <w:start w:val="2"/>
      <w:numFmt w:val="decimal"/>
      <w:lvlText w:val="(%3)"/>
      <w:lvlJc w:val="left"/>
      <w:pPr>
        <w:ind w:left="312" w:hanging="331"/>
        <w:jc w:val="left"/>
      </w:pPr>
      <w:rPr>
        <w:rFonts w:ascii="Arial" w:eastAsia="Arial" w:hAnsi="Arial" w:cs="Arial" w:hint="default"/>
        <w:b w:val="0"/>
        <w:bCs w:val="0"/>
        <w:i/>
        <w:iCs/>
        <w:spacing w:val="0"/>
        <w:w w:val="89"/>
        <w:sz w:val="20"/>
        <w:szCs w:val="20"/>
        <w:lang w:val="tr-TR" w:eastAsia="en-US" w:bidi="ar-SA"/>
      </w:rPr>
    </w:lvl>
    <w:lvl w:ilvl="3">
      <w:numFmt w:val="bullet"/>
      <w:lvlText w:val="•"/>
      <w:lvlJc w:val="left"/>
      <w:pPr>
        <w:ind w:left="760" w:hanging="331"/>
      </w:pPr>
      <w:rPr>
        <w:rFonts w:hint="default"/>
        <w:lang w:val="tr-TR" w:eastAsia="en-US" w:bidi="ar-SA"/>
      </w:rPr>
    </w:lvl>
    <w:lvl w:ilvl="4">
      <w:numFmt w:val="bullet"/>
      <w:lvlText w:val="•"/>
      <w:lvlJc w:val="left"/>
      <w:pPr>
        <w:ind w:left="860" w:hanging="331"/>
      </w:pPr>
      <w:rPr>
        <w:rFonts w:hint="default"/>
        <w:lang w:val="tr-TR" w:eastAsia="en-US" w:bidi="ar-SA"/>
      </w:rPr>
    </w:lvl>
    <w:lvl w:ilvl="5">
      <w:numFmt w:val="bullet"/>
      <w:lvlText w:val="•"/>
      <w:lvlJc w:val="left"/>
      <w:pPr>
        <w:ind w:left="2491" w:hanging="331"/>
      </w:pPr>
      <w:rPr>
        <w:rFonts w:hint="default"/>
        <w:lang w:val="tr-TR" w:eastAsia="en-US" w:bidi="ar-SA"/>
      </w:rPr>
    </w:lvl>
    <w:lvl w:ilvl="6">
      <w:numFmt w:val="bullet"/>
      <w:lvlText w:val="•"/>
      <w:lvlJc w:val="left"/>
      <w:pPr>
        <w:ind w:left="4122" w:hanging="331"/>
      </w:pPr>
      <w:rPr>
        <w:rFonts w:hint="default"/>
        <w:lang w:val="tr-TR" w:eastAsia="en-US" w:bidi="ar-SA"/>
      </w:rPr>
    </w:lvl>
    <w:lvl w:ilvl="7">
      <w:numFmt w:val="bullet"/>
      <w:lvlText w:val="•"/>
      <w:lvlJc w:val="left"/>
      <w:pPr>
        <w:ind w:left="5753" w:hanging="331"/>
      </w:pPr>
      <w:rPr>
        <w:rFonts w:hint="default"/>
        <w:lang w:val="tr-TR" w:eastAsia="en-US" w:bidi="ar-SA"/>
      </w:rPr>
    </w:lvl>
    <w:lvl w:ilvl="8">
      <w:numFmt w:val="bullet"/>
      <w:lvlText w:val="•"/>
      <w:lvlJc w:val="left"/>
      <w:pPr>
        <w:ind w:left="7384" w:hanging="331"/>
      </w:pPr>
      <w:rPr>
        <w:rFonts w:hint="default"/>
        <w:lang w:val="tr-TR" w:eastAsia="en-US" w:bidi="ar-SA"/>
      </w:rPr>
    </w:lvl>
  </w:abstractNum>
  <w:abstractNum w:abstractNumId="46" w15:restartNumberingAfterBreak="0">
    <w:nsid w:val="6DC203E3"/>
    <w:multiLevelType w:val="hybridMultilevel"/>
    <w:tmpl w:val="78F6D48E"/>
    <w:lvl w:ilvl="0" w:tplc="D596787A">
      <w:start w:val="1"/>
      <w:numFmt w:val="lowerLetter"/>
      <w:lvlText w:val="%1)"/>
      <w:lvlJc w:val="left"/>
      <w:pPr>
        <w:ind w:left="600" w:hanging="233"/>
        <w:jc w:val="left"/>
      </w:pPr>
      <w:rPr>
        <w:rFonts w:ascii="Arial" w:eastAsia="Arial" w:hAnsi="Arial" w:cs="Arial" w:hint="default"/>
        <w:b/>
        <w:bCs/>
        <w:i w:val="0"/>
        <w:iCs w:val="0"/>
        <w:color w:val="0000FF"/>
        <w:spacing w:val="0"/>
        <w:w w:val="99"/>
        <w:sz w:val="20"/>
        <w:szCs w:val="20"/>
        <w:lang w:val="tr-TR" w:eastAsia="en-US" w:bidi="ar-SA"/>
      </w:rPr>
    </w:lvl>
    <w:lvl w:ilvl="1" w:tplc="434871D4">
      <w:numFmt w:val="bullet"/>
      <w:lvlText w:val="•"/>
      <w:lvlJc w:val="left"/>
      <w:pPr>
        <w:ind w:left="1604" w:hanging="233"/>
      </w:pPr>
      <w:rPr>
        <w:rFonts w:hint="default"/>
        <w:lang w:val="tr-TR" w:eastAsia="en-US" w:bidi="ar-SA"/>
      </w:rPr>
    </w:lvl>
    <w:lvl w:ilvl="2" w:tplc="49525DF4">
      <w:numFmt w:val="bullet"/>
      <w:lvlText w:val="•"/>
      <w:lvlJc w:val="left"/>
      <w:pPr>
        <w:ind w:left="2609" w:hanging="233"/>
      </w:pPr>
      <w:rPr>
        <w:rFonts w:hint="default"/>
        <w:lang w:val="tr-TR" w:eastAsia="en-US" w:bidi="ar-SA"/>
      </w:rPr>
    </w:lvl>
    <w:lvl w:ilvl="3" w:tplc="C5A00880">
      <w:numFmt w:val="bullet"/>
      <w:lvlText w:val="•"/>
      <w:lvlJc w:val="left"/>
      <w:pPr>
        <w:ind w:left="3613" w:hanging="233"/>
      </w:pPr>
      <w:rPr>
        <w:rFonts w:hint="default"/>
        <w:lang w:val="tr-TR" w:eastAsia="en-US" w:bidi="ar-SA"/>
      </w:rPr>
    </w:lvl>
    <w:lvl w:ilvl="4" w:tplc="8B7EC26E">
      <w:numFmt w:val="bullet"/>
      <w:lvlText w:val="•"/>
      <w:lvlJc w:val="left"/>
      <w:pPr>
        <w:ind w:left="4618" w:hanging="233"/>
      </w:pPr>
      <w:rPr>
        <w:rFonts w:hint="default"/>
        <w:lang w:val="tr-TR" w:eastAsia="en-US" w:bidi="ar-SA"/>
      </w:rPr>
    </w:lvl>
    <w:lvl w:ilvl="5" w:tplc="820A200E">
      <w:numFmt w:val="bullet"/>
      <w:lvlText w:val="•"/>
      <w:lvlJc w:val="left"/>
      <w:pPr>
        <w:ind w:left="5623" w:hanging="233"/>
      </w:pPr>
      <w:rPr>
        <w:rFonts w:hint="default"/>
        <w:lang w:val="tr-TR" w:eastAsia="en-US" w:bidi="ar-SA"/>
      </w:rPr>
    </w:lvl>
    <w:lvl w:ilvl="6" w:tplc="118212DC">
      <w:numFmt w:val="bullet"/>
      <w:lvlText w:val="•"/>
      <w:lvlJc w:val="left"/>
      <w:pPr>
        <w:ind w:left="6627" w:hanging="233"/>
      </w:pPr>
      <w:rPr>
        <w:rFonts w:hint="default"/>
        <w:lang w:val="tr-TR" w:eastAsia="en-US" w:bidi="ar-SA"/>
      </w:rPr>
    </w:lvl>
    <w:lvl w:ilvl="7" w:tplc="D57457DA">
      <w:numFmt w:val="bullet"/>
      <w:lvlText w:val="•"/>
      <w:lvlJc w:val="left"/>
      <w:pPr>
        <w:ind w:left="7632" w:hanging="233"/>
      </w:pPr>
      <w:rPr>
        <w:rFonts w:hint="default"/>
        <w:lang w:val="tr-TR" w:eastAsia="en-US" w:bidi="ar-SA"/>
      </w:rPr>
    </w:lvl>
    <w:lvl w:ilvl="8" w:tplc="AEF0C6A8">
      <w:numFmt w:val="bullet"/>
      <w:lvlText w:val="•"/>
      <w:lvlJc w:val="left"/>
      <w:pPr>
        <w:ind w:left="8637" w:hanging="233"/>
      </w:pPr>
      <w:rPr>
        <w:rFonts w:hint="default"/>
        <w:lang w:val="tr-TR" w:eastAsia="en-US" w:bidi="ar-SA"/>
      </w:rPr>
    </w:lvl>
  </w:abstractNum>
  <w:abstractNum w:abstractNumId="47" w15:restartNumberingAfterBreak="0">
    <w:nsid w:val="731E1C9C"/>
    <w:multiLevelType w:val="hybridMultilevel"/>
    <w:tmpl w:val="7482FDCC"/>
    <w:lvl w:ilvl="0" w:tplc="2A78B53C">
      <w:start w:val="1"/>
      <w:numFmt w:val="lowerLetter"/>
      <w:lvlText w:val="%1)"/>
      <w:lvlJc w:val="left"/>
      <w:pPr>
        <w:ind w:left="490" w:hanging="179"/>
        <w:jc w:val="left"/>
      </w:pPr>
      <w:rPr>
        <w:rFonts w:ascii="Arial" w:eastAsia="Arial" w:hAnsi="Arial" w:cs="Arial" w:hint="default"/>
        <w:b w:val="0"/>
        <w:bCs w:val="0"/>
        <w:i w:val="0"/>
        <w:iCs w:val="0"/>
        <w:spacing w:val="-1"/>
        <w:w w:val="97"/>
        <w:sz w:val="18"/>
        <w:szCs w:val="18"/>
        <w:lang w:val="tr-TR" w:eastAsia="en-US" w:bidi="ar-SA"/>
      </w:rPr>
    </w:lvl>
    <w:lvl w:ilvl="1" w:tplc="2BCA2DEC">
      <w:numFmt w:val="bullet"/>
      <w:lvlText w:val="•"/>
      <w:lvlJc w:val="left"/>
      <w:pPr>
        <w:ind w:left="1514" w:hanging="179"/>
      </w:pPr>
      <w:rPr>
        <w:rFonts w:hint="default"/>
        <w:lang w:val="tr-TR" w:eastAsia="en-US" w:bidi="ar-SA"/>
      </w:rPr>
    </w:lvl>
    <w:lvl w:ilvl="2" w:tplc="FCBED2E8">
      <w:numFmt w:val="bullet"/>
      <w:lvlText w:val="•"/>
      <w:lvlJc w:val="left"/>
      <w:pPr>
        <w:ind w:left="2529" w:hanging="179"/>
      </w:pPr>
      <w:rPr>
        <w:rFonts w:hint="default"/>
        <w:lang w:val="tr-TR" w:eastAsia="en-US" w:bidi="ar-SA"/>
      </w:rPr>
    </w:lvl>
    <w:lvl w:ilvl="3" w:tplc="C690F59A">
      <w:numFmt w:val="bullet"/>
      <w:lvlText w:val="•"/>
      <w:lvlJc w:val="left"/>
      <w:pPr>
        <w:ind w:left="3543" w:hanging="179"/>
      </w:pPr>
      <w:rPr>
        <w:rFonts w:hint="default"/>
        <w:lang w:val="tr-TR" w:eastAsia="en-US" w:bidi="ar-SA"/>
      </w:rPr>
    </w:lvl>
    <w:lvl w:ilvl="4" w:tplc="A920D04A">
      <w:numFmt w:val="bullet"/>
      <w:lvlText w:val="•"/>
      <w:lvlJc w:val="left"/>
      <w:pPr>
        <w:ind w:left="4558" w:hanging="179"/>
      </w:pPr>
      <w:rPr>
        <w:rFonts w:hint="default"/>
        <w:lang w:val="tr-TR" w:eastAsia="en-US" w:bidi="ar-SA"/>
      </w:rPr>
    </w:lvl>
    <w:lvl w:ilvl="5" w:tplc="6748D30E">
      <w:numFmt w:val="bullet"/>
      <w:lvlText w:val="•"/>
      <w:lvlJc w:val="left"/>
      <w:pPr>
        <w:ind w:left="5573" w:hanging="179"/>
      </w:pPr>
      <w:rPr>
        <w:rFonts w:hint="default"/>
        <w:lang w:val="tr-TR" w:eastAsia="en-US" w:bidi="ar-SA"/>
      </w:rPr>
    </w:lvl>
    <w:lvl w:ilvl="6" w:tplc="3626C720">
      <w:numFmt w:val="bullet"/>
      <w:lvlText w:val="•"/>
      <w:lvlJc w:val="left"/>
      <w:pPr>
        <w:ind w:left="6587" w:hanging="179"/>
      </w:pPr>
      <w:rPr>
        <w:rFonts w:hint="default"/>
        <w:lang w:val="tr-TR" w:eastAsia="en-US" w:bidi="ar-SA"/>
      </w:rPr>
    </w:lvl>
    <w:lvl w:ilvl="7" w:tplc="B03A11E8">
      <w:numFmt w:val="bullet"/>
      <w:lvlText w:val="•"/>
      <w:lvlJc w:val="left"/>
      <w:pPr>
        <w:ind w:left="7602" w:hanging="179"/>
      </w:pPr>
      <w:rPr>
        <w:rFonts w:hint="default"/>
        <w:lang w:val="tr-TR" w:eastAsia="en-US" w:bidi="ar-SA"/>
      </w:rPr>
    </w:lvl>
    <w:lvl w:ilvl="8" w:tplc="587E6DDE">
      <w:numFmt w:val="bullet"/>
      <w:lvlText w:val="•"/>
      <w:lvlJc w:val="left"/>
      <w:pPr>
        <w:ind w:left="8617" w:hanging="179"/>
      </w:pPr>
      <w:rPr>
        <w:rFonts w:hint="default"/>
        <w:lang w:val="tr-TR" w:eastAsia="en-US" w:bidi="ar-SA"/>
      </w:rPr>
    </w:lvl>
  </w:abstractNum>
  <w:abstractNum w:abstractNumId="48" w15:restartNumberingAfterBreak="0">
    <w:nsid w:val="74E37E49"/>
    <w:multiLevelType w:val="multilevel"/>
    <w:tmpl w:val="FC4C7308"/>
    <w:lvl w:ilvl="0">
      <w:start w:val="4"/>
      <w:numFmt w:val="decimal"/>
      <w:lvlText w:val="%1"/>
      <w:lvlJc w:val="left"/>
      <w:pPr>
        <w:ind w:left="1722" w:hanging="497"/>
        <w:jc w:val="left"/>
      </w:pPr>
      <w:rPr>
        <w:rFonts w:hint="default"/>
        <w:lang w:val="tr-TR" w:eastAsia="en-US" w:bidi="ar-SA"/>
      </w:rPr>
    </w:lvl>
    <w:lvl w:ilvl="1">
      <w:start w:val="3"/>
      <w:numFmt w:val="decimal"/>
      <w:lvlText w:val="%1.%2"/>
      <w:lvlJc w:val="left"/>
      <w:pPr>
        <w:ind w:left="1722" w:hanging="497"/>
        <w:jc w:val="left"/>
      </w:pPr>
      <w:rPr>
        <w:rFonts w:hint="default"/>
        <w:lang w:val="tr-TR" w:eastAsia="en-US" w:bidi="ar-SA"/>
      </w:rPr>
    </w:lvl>
    <w:lvl w:ilvl="2">
      <w:start w:val="1"/>
      <w:numFmt w:val="decimal"/>
      <w:lvlText w:val="%1.%2.%3"/>
      <w:lvlJc w:val="left"/>
      <w:pPr>
        <w:ind w:left="1722" w:hanging="497"/>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3">
      <w:start w:val="1"/>
      <w:numFmt w:val="decimal"/>
      <w:lvlText w:val="%1.%2.%3.%4"/>
      <w:lvlJc w:val="left"/>
      <w:pPr>
        <w:ind w:left="1888" w:hanging="663"/>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4">
      <w:numFmt w:val="bullet"/>
      <w:lvlText w:val="•"/>
      <w:lvlJc w:val="left"/>
      <w:pPr>
        <w:ind w:left="4875" w:hanging="663"/>
      </w:pPr>
      <w:rPr>
        <w:rFonts w:hint="default"/>
        <w:lang w:val="tr-TR" w:eastAsia="en-US" w:bidi="ar-SA"/>
      </w:rPr>
    </w:lvl>
    <w:lvl w:ilvl="5">
      <w:numFmt w:val="bullet"/>
      <w:lvlText w:val="•"/>
      <w:lvlJc w:val="left"/>
      <w:pPr>
        <w:ind w:left="5873" w:hanging="663"/>
      </w:pPr>
      <w:rPr>
        <w:rFonts w:hint="default"/>
        <w:lang w:val="tr-TR" w:eastAsia="en-US" w:bidi="ar-SA"/>
      </w:rPr>
    </w:lvl>
    <w:lvl w:ilvl="6">
      <w:numFmt w:val="bullet"/>
      <w:lvlText w:val="•"/>
      <w:lvlJc w:val="left"/>
      <w:pPr>
        <w:ind w:left="6872" w:hanging="663"/>
      </w:pPr>
      <w:rPr>
        <w:rFonts w:hint="default"/>
        <w:lang w:val="tr-TR" w:eastAsia="en-US" w:bidi="ar-SA"/>
      </w:rPr>
    </w:lvl>
    <w:lvl w:ilvl="7">
      <w:numFmt w:val="bullet"/>
      <w:lvlText w:val="•"/>
      <w:lvlJc w:val="left"/>
      <w:pPr>
        <w:ind w:left="7870" w:hanging="663"/>
      </w:pPr>
      <w:rPr>
        <w:rFonts w:hint="default"/>
        <w:lang w:val="tr-TR" w:eastAsia="en-US" w:bidi="ar-SA"/>
      </w:rPr>
    </w:lvl>
    <w:lvl w:ilvl="8">
      <w:numFmt w:val="bullet"/>
      <w:lvlText w:val="•"/>
      <w:lvlJc w:val="left"/>
      <w:pPr>
        <w:ind w:left="8869" w:hanging="663"/>
      </w:pPr>
      <w:rPr>
        <w:rFonts w:hint="default"/>
        <w:lang w:val="tr-TR" w:eastAsia="en-US" w:bidi="ar-SA"/>
      </w:rPr>
    </w:lvl>
  </w:abstractNum>
  <w:abstractNum w:abstractNumId="49" w15:restartNumberingAfterBreak="0">
    <w:nsid w:val="7ED75057"/>
    <w:multiLevelType w:val="hybridMultilevel"/>
    <w:tmpl w:val="AB8498D0"/>
    <w:lvl w:ilvl="0" w:tplc="F92217B8">
      <w:start w:val="2"/>
      <w:numFmt w:val="decimal"/>
      <w:lvlText w:val="%1-"/>
      <w:lvlJc w:val="left"/>
      <w:pPr>
        <w:ind w:left="491" w:hanging="179"/>
        <w:jc w:val="left"/>
      </w:pPr>
      <w:rPr>
        <w:rFonts w:ascii="Arial" w:eastAsia="Arial" w:hAnsi="Arial" w:cs="Arial" w:hint="default"/>
        <w:b/>
        <w:bCs/>
        <w:i w:val="0"/>
        <w:iCs w:val="0"/>
        <w:spacing w:val="0"/>
        <w:w w:val="97"/>
        <w:sz w:val="18"/>
        <w:szCs w:val="18"/>
        <w:lang w:val="tr-TR" w:eastAsia="en-US" w:bidi="ar-SA"/>
      </w:rPr>
    </w:lvl>
    <w:lvl w:ilvl="1" w:tplc="3B4E7258">
      <w:numFmt w:val="bullet"/>
      <w:lvlText w:val="•"/>
      <w:lvlJc w:val="left"/>
      <w:pPr>
        <w:ind w:left="1514" w:hanging="179"/>
      </w:pPr>
      <w:rPr>
        <w:rFonts w:hint="default"/>
        <w:lang w:val="tr-TR" w:eastAsia="en-US" w:bidi="ar-SA"/>
      </w:rPr>
    </w:lvl>
    <w:lvl w:ilvl="2" w:tplc="2EEEDD3A">
      <w:numFmt w:val="bullet"/>
      <w:lvlText w:val="•"/>
      <w:lvlJc w:val="left"/>
      <w:pPr>
        <w:ind w:left="2529" w:hanging="179"/>
      </w:pPr>
      <w:rPr>
        <w:rFonts w:hint="default"/>
        <w:lang w:val="tr-TR" w:eastAsia="en-US" w:bidi="ar-SA"/>
      </w:rPr>
    </w:lvl>
    <w:lvl w:ilvl="3" w:tplc="B5808E00">
      <w:numFmt w:val="bullet"/>
      <w:lvlText w:val="•"/>
      <w:lvlJc w:val="left"/>
      <w:pPr>
        <w:ind w:left="3543" w:hanging="179"/>
      </w:pPr>
      <w:rPr>
        <w:rFonts w:hint="default"/>
        <w:lang w:val="tr-TR" w:eastAsia="en-US" w:bidi="ar-SA"/>
      </w:rPr>
    </w:lvl>
    <w:lvl w:ilvl="4" w:tplc="13562962">
      <w:numFmt w:val="bullet"/>
      <w:lvlText w:val="•"/>
      <w:lvlJc w:val="left"/>
      <w:pPr>
        <w:ind w:left="4558" w:hanging="179"/>
      </w:pPr>
      <w:rPr>
        <w:rFonts w:hint="default"/>
        <w:lang w:val="tr-TR" w:eastAsia="en-US" w:bidi="ar-SA"/>
      </w:rPr>
    </w:lvl>
    <w:lvl w:ilvl="5" w:tplc="FF947B78">
      <w:numFmt w:val="bullet"/>
      <w:lvlText w:val="•"/>
      <w:lvlJc w:val="left"/>
      <w:pPr>
        <w:ind w:left="5573" w:hanging="179"/>
      </w:pPr>
      <w:rPr>
        <w:rFonts w:hint="default"/>
        <w:lang w:val="tr-TR" w:eastAsia="en-US" w:bidi="ar-SA"/>
      </w:rPr>
    </w:lvl>
    <w:lvl w:ilvl="6" w:tplc="2042C9A8">
      <w:numFmt w:val="bullet"/>
      <w:lvlText w:val="•"/>
      <w:lvlJc w:val="left"/>
      <w:pPr>
        <w:ind w:left="6587" w:hanging="179"/>
      </w:pPr>
      <w:rPr>
        <w:rFonts w:hint="default"/>
        <w:lang w:val="tr-TR" w:eastAsia="en-US" w:bidi="ar-SA"/>
      </w:rPr>
    </w:lvl>
    <w:lvl w:ilvl="7" w:tplc="E0268D34">
      <w:numFmt w:val="bullet"/>
      <w:lvlText w:val="•"/>
      <w:lvlJc w:val="left"/>
      <w:pPr>
        <w:ind w:left="7602" w:hanging="179"/>
      </w:pPr>
      <w:rPr>
        <w:rFonts w:hint="default"/>
        <w:lang w:val="tr-TR" w:eastAsia="en-US" w:bidi="ar-SA"/>
      </w:rPr>
    </w:lvl>
    <w:lvl w:ilvl="8" w:tplc="8B9C41C2">
      <w:numFmt w:val="bullet"/>
      <w:lvlText w:val="•"/>
      <w:lvlJc w:val="left"/>
      <w:pPr>
        <w:ind w:left="8617" w:hanging="179"/>
      </w:pPr>
      <w:rPr>
        <w:rFonts w:hint="default"/>
        <w:lang w:val="tr-TR" w:eastAsia="en-US" w:bidi="ar-SA"/>
      </w:rPr>
    </w:lvl>
  </w:abstractNum>
  <w:num w:numId="1">
    <w:abstractNumId w:val="31"/>
  </w:num>
  <w:num w:numId="2">
    <w:abstractNumId w:val="2"/>
  </w:num>
  <w:num w:numId="3">
    <w:abstractNumId w:val="25"/>
  </w:num>
  <w:num w:numId="4">
    <w:abstractNumId w:val="0"/>
  </w:num>
  <w:num w:numId="5">
    <w:abstractNumId w:val="45"/>
  </w:num>
  <w:num w:numId="6">
    <w:abstractNumId w:val="43"/>
  </w:num>
  <w:num w:numId="7">
    <w:abstractNumId w:val="12"/>
  </w:num>
  <w:num w:numId="8">
    <w:abstractNumId w:val="10"/>
  </w:num>
  <w:num w:numId="9">
    <w:abstractNumId w:val="44"/>
  </w:num>
  <w:num w:numId="10">
    <w:abstractNumId w:val="6"/>
  </w:num>
  <w:num w:numId="11">
    <w:abstractNumId w:val="20"/>
  </w:num>
  <w:num w:numId="12">
    <w:abstractNumId w:val="18"/>
  </w:num>
  <w:num w:numId="13">
    <w:abstractNumId w:val="15"/>
  </w:num>
  <w:num w:numId="14">
    <w:abstractNumId w:val="46"/>
  </w:num>
  <w:num w:numId="15">
    <w:abstractNumId w:val="17"/>
  </w:num>
  <w:num w:numId="16">
    <w:abstractNumId w:val="7"/>
  </w:num>
  <w:num w:numId="17">
    <w:abstractNumId w:val="8"/>
  </w:num>
  <w:num w:numId="18">
    <w:abstractNumId w:val="47"/>
  </w:num>
  <w:num w:numId="19">
    <w:abstractNumId w:val="24"/>
  </w:num>
  <w:num w:numId="20">
    <w:abstractNumId w:val="11"/>
  </w:num>
  <w:num w:numId="21">
    <w:abstractNumId w:val="40"/>
  </w:num>
  <w:num w:numId="22">
    <w:abstractNumId w:val="41"/>
  </w:num>
  <w:num w:numId="23">
    <w:abstractNumId w:val="4"/>
  </w:num>
  <w:num w:numId="24">
    <w:abstractNumId w:val="3"/>
  </w:num>
  <w:num w:numId="25">
    <w:abstractNumId w:val="49"/>
  </w:num>
  <w:num w:numId="26">
    <w:abstractNumId w:val="32"/>
  </w:num>
  <w:num w:numId="27">
    <w:abstractNumId w:val="38"/>
  </w:num>
  <w:num w:numId="28">
    <w:abstractNumId w:val="42"/>
  </w:num>
  <w:num w:numId="29">
    <w:abstractNumId w:val="35"/>
  </w:num>
  <w:num w:numId="30">
    <w:abstractNumId w:val="27"/>
  </w:num>
  <w:num w:numId="31">
    <w:abstractNumId w:val="22"/>
  </w:num>
  <w:num w:numId="32">
    <w:abstractNumId w:val="34"/>
  </w:num>
  <w:num w:numId="33">
    <w:abstractNumId w:val="33"/>
  </w:num>
  <w:num w:numId="34">
    <w:abstractNumId w:val="14"/>
  </w:num>
  <w:num w:numId="35">
    <w:abstractNumId w:val="30"/>
  </w:num>
  <w:num w:numId="36">
    <w:abstractNumId w:val="5"/>
  </w:num>
  <w:num w:numId="37">
    <w:abstractNumId w:val="37"/>
  </w:num>
  <w:num w:numId="38">
    <w:abstractNumId w:val="29"/>
  </w:num>
  <w:num w:numId="39">
    <w:abstractNumId w:val="36"/>
  </w:num>
  <w:num w:numId="40">
    <w:abstractNumId w:val="23"/>
  </w:num>
  <w:num w:numId="41">
    <w:abstractNumId w:val="16"/>
  </w:num>
  <w:num w:numId="42">
    <w:abstractNumId w:val="19"/>
  </w:num>
  <w:num w:numId="43">
    <w:abstractNumId w:val="1"/>
  </w:num>
  <w:num w:numId="44">
    <w:abstractNumId w:val="28"/>
  </w:num>
  <w:num w:numId="45">
    <w:abstractNumId w:val="21"/>
  </w:num>
  <w:num w:numId="46">
    <w:abstractNumId w:val="26"/>
  </w:num>
  <w:num w:numId="47">
    <w:abstractNumId w:val="39"/>
  </w:num>
  <w:num w:numId="48">
    <w:abstractNumId w:val="48"/>
  </w:num>
  <w:num w:numId="49">
    <w:abstractNumId w:val="9"/>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B6BA2"/>
    <w:rsid w:val="00135240"/>
    <w:rsid w:val="00346415"/>
    <w:rsid w:val="003708AC"/>
    <w:rsid w:val="00416828"/>
    <w:rsid w:val="004B4747"/>
    <w:rsid w:val="004F7713"/>
    <w:rsid w:val="006265B5"/>
    <w:rsid w:val="00931E50"/>
    <w:rsid w:val="00942FA6"/>
    <w:rsid w:val="009A0D20"/>
    <w:rsid w:val="009E6ACD"/>
    <w:rsid w:val="00A12050"/>
    <w:rsid w:val="00B72FE5"/>
    <w:rsid w:val="00CB4119"/>
    <w:rsid w:val="00CB6BA2"/>
    <w:rsid w:val="00E23AB4"/>
    <w:rsid w:val="00E65F31"/>
    <w:rsid w:val="00EA7351"/>
    <w:rsid w:val="00EB4BFD"/>
    <w:rsid w:val="00FC096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76F40591"/>
  <w15:docId w15:val="{70FADE46-DA77-42E5-925E-58B8FF5FF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tr-TR"/>
    </w:rPr>
  </w:style>
  <w:style w:type="paragraph" w:styleId="Balk1">
    <w:name w:val="heading 1"/>
    <w:basedOn w:val="Normal"/>
    <w:uiPriority w:val="9"/>
    <w:qFormat/>
    <w:pPr>
      <w:ind w:left="798"/>
      <w:outlineLvl w:val="0"/>
    </w:pPr>
    <w:rPr>
      <w:rFonts w:ascii="Times New Roman" w:eastAsia="Times New Roman" w:hAnsi="Times New Roman" w:cs="Times New Roman"/>
      <w:b/>
      <w:bCs/>
      <w:sz w:val="24"/>
      <w:szCs w:val="24"/>
    </w:rPr>
  </w:style>
  <w:style w:type="paragraph" w:styleId="Balk2">
    <w:name w:val="heading 2"/>
    <w:basedOn w:val="Normal"/>
    <w:uiPriority w:val="9"/>
    <w:unhideWhenUsed/>
    <w:qFormat/>
    <w:pPr>
      <w:ind w:left="478" w:hanging="166"/>
      <w:outlineLvl w:val="1"/>
    </w:pPr>
    <w:rPr>
      <w:b/>
      <w:bCs/>
      <w:sz w:val="20"/>
      <w:szCs w:val="20"/>
    </w:rPr>
  </w:style>
  <w:style w:type="paragraph" w:styleId="Balk3">
    <w:name w:val="heading 3"/>
    <w:basedOn w:val="Normal"/>
    <w:uiPriority w:val="9"/>
    <w:unhideWhenUsed/>
    <w:qFormat/>
    <w:pPr>
      <w:ind w:left="312"/>
      <w:outlineLvl w:val="2"/>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37"/>
      <w:ind w:left="1517" w:hanging="359"/>
    </w:pPr>
    <w:rPr>
      <w:rFonts w:ascii="Times New Roman" w:eastAsia="Times New Roman" w:hAnsi="Times New Roman" w:cs="Times New Roman"/>
      <w:b/>
      <w:bCs/>
    </w:rPr>
  </w:style>
  <w:style w:type="paragraph" w:styleId="T2">
    <w:name w:val="toc 2"/>
    <w:basedOn w:val="Normal"/>
    <w:uiPriority w:val="1"/>
    <w:qFormat/>
    <w:pPr>
      <w:spacing w:before="253"/>
      <w:ind w:left="1446" w:hanging="220"/>
    </w:pPr>
    <w:rPr>
      <w:rFonts w:ascii="Times New Roman" w:eastAsia="Times New Roman" w:hAnsi="Times New Roman" w:cs="Times New Roman"/>
      <w:b/>
      <w:bCs/>
    </w:rPr>
  </w:style>
  <w:style w:type="paragraph" w:styleId="T3">
    <w:name w:val="toc 3"/>
    <w:basedOn w:val="Normal"/>
    <w:uiPriority w:val="1"/>
    <w:qFormat/>
    <w:pPr>
      <w:spacing w:line="252" w:lineRule="exact"/>
      <w:ind w:left="1722" w:hanging="496"/>
    </w:pPr>
    <w:rPr>
      <w:rFonts w:ascii="Times New Roman" w:eastAsia="Times New Roman" w:hAnsi="Times New Roman" w:cs="Times New Roman"/>
    </w:rPr>
  </w:style>
  <w:style w:type="paragraph" w:styleId="GvdeMetni">
    <w:name w:val="Body Text"/>
    <w:basedOn w:val="Normal"/>
    <w:uiPriority w:val="1"/>
    <w:qFormat/>
    <w:rPr>
      <w:sz w:val="20"/>
      <w:szCs w:val="20"/>
    </w:rPr>
  </w:style>
  <w:style w:type="paragraph" w:styleId="KonuBal">
    <w:name w:val="Title"/>
    <w:basedOn w:val="Normal"/>
    <w:uiPriority w:val="10"/>
    <w:qFormat/>
    <w:pPr>
      <w:spacing w:before="1"/>
      <w:ind w:left="380" w:right="253"/>
      <w:jc w:val="center"/>
    </w:pPr>
    <w:rPr>
      <w:rFonts w:ascii="Times New Roman" w:eastAsia="Times New Roman" w:hAnsi="Times New Roman" w:cs="Times New Roman"/>
      <w:b/>
      <w:bCs/>
      <w:sz w:val="52"/>
      <w:szCs w:val="52"/>
    </w:rPr>
  </w:style>
  <w:style w:type="paragraph" w:styleId="ListeParagraf">
    <w:name w:val="List Paragraph"/>
    <w:basedOn w:val="Normal"/>
    <w:uiPriority w:val="1"/>
    <w:qFormat/>
    <w:pPr>
      <w:ind w:left="754" w:hanging="331"/>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135240"/>
    <w:pPr>
      <w:tabs>
        <w:tab w:val="center" w:pos="4536"/>
        <w:tab w:val="right" w:pos="9072"/>
      </w:tabs>
    </w:pPr>
  </w:style>
  <w:style w:type="character" w:customStyle="1" w:styleId="stBilgiChar">
    <w:name w:val="Üst Bilgi Char"/>
    <w:basedOn w:val="VarsaylanParagrafYazTipi"/>
    <w:link w:val="stBilgi"/>
    <w:uiPriority w:val="99"/>
    <w:rsid w:val="00135240"/>
    <w:rPr>
      <w:rFonts w:ascii="Arial" w:eastAsia="Arial" w:hAnsi="Arial" w:cs="Arial"/>
      <w:lang w:val="tr-TR"/>
    </w:rPr>
  </w:style>
  <w:style w:type="paragraph" w:styleId="AltBilgi">
    <w:name w:val="footer"/>
    <w:basedOn w:val="Normal"/>
    <w:link w:val="AltBilgiChar"/>
    <w:uiPriority w:val="99"/>
    <w:unhideWhenUsed/>
    <w:rsid w:val="00135240"/>
    <w:pPr>
      <w:tabs>
        <w:tab w:val="center" w:pos="4536"/>
        <w:tab w:val="right" w:pos="9072"/>
      </w:tabs>
    </w:pPr>
  </w:style>
  <w:style w:type="character" w:customStyle="1" w:styleId="AltBilgiChar">
    <w:name w:val="Alt Bilgi Char"/>
    <w:basedOn w:val="VarsaylanParagrafYazTipi"/>
    <w:link w:val="AltBilgi"/>
    <w:uiPriority w:val="99"/>
    <w:rsid w:val="00135240"/>
    <w:rPr>
      <w:rFonts w:ascii="Arial" w:eastAsia="Arial" w:hAnsi="Arial" w:cs="Arial"/>
      <w:lang w:val="tr-TR"/>
    </w:rPr>
  </w:style>
  <w:style w:type="character" w:styleId="Kpr">
    <w:name w:val="Hyperlink"/>
    <w:basedOn w:val="VarsaylanParagrafYazTipi"/>
    <w:uiPriority w:val="99"/>
    <w:unhideWhenUsed/>
    <w:rsid w:val="00FC0964"/>
    <w:rPr>
      <w:color w:val="0000FF" w:themeColor="hyperlink"/>
      <w:u w:val="single"/>
    </w:rPr>
  </w:style>
  <w:style w:type="character" w:styleId="zmlenmeyenBahsetme">
    <w:name w:val="Unresolved Mention"/>
    <w:basedOn w:val="VarsaylanParagrafYazTipi"/>
    <w:uiPriority w:val="99"/>
    <w:semiHidden/>
    <w:unhideWhenUsed/>
    <w:rsid w:val="00FC09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image" Target="media/image8.png"/><Relationship Id="rId42" Type="http://schemas.openxmlformats.org/officeDocument/2006/relationships/image" Target="media/image21.png"/><Relationship Id="rId63" Type="http://schemas.openxmlformats.org/officeDocument/2006/relationships/header" Target="header16.xml"/><Relationship Id="rId84" Type="http://schemas.openxmlformats.org/officeDocument/2006/relationships/image" Target="media/image55.png"/><Relationship Id="rId138" Type="http://schemas.openxmlformats.org/officeDocument/2006/relationships/image" Target="media/image109.png"/><Relationship Id="rId107" Type="http://schemas.openxmlformats.org/officeDocument/2006/relationships/image" Target="media/image78.png"/><Relationship Id="rId11" Type="http://schemas.openxmlformats.org/officeDocument/2006/relationships/header" Target="header3.xml"/><Relationship Id="rId32" Type="http://schemas.openxmlformats.org/officeDocument/2006/relationships/footer" Target="footer2.xml"/><Relationship Id="rId53" Type="http://schemas.openxmlformats.org/officeDocument/2006/relationships/image" Target="media/image32.png"/><Relationship Id="rId74" Type="http://schemas.openxmlformats.org/officeDocument/2006/relationships/image" Target="media/image45.png"/><Relationship Id="rId128" Type="http://schemas.openxmlformats.org/officeDocument/2006/relationships/image" Target="media/image99.png"/><Relationship Id="rId149" Type="http://schemas.openxmlformats.org/officeDocument/2006/relationships/image" Target="media/image120.png"/><Relationship Id="rId5" Type="http://schemas.openxmlformats.org/officeDocument/2006/relationships/webSettings" Target="webSettings.xml"/><Relationship Id="rId95" Type="http://schemas.openxmlformats.org/officeDocument/2006/relationships/image" Target="media/image66.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header" Target="header17.xml"/><Relationship Id="rId69" Type="http://schemas.openxmlformats.org/officeDocument/2006/relationships/image" Target="media/image40.png"/><Relationship Id="rId113" Type="http://schemas.openxmlformats.org/officeDocument/2006/relationships/image" Target="media/image84.png"/><Relationship Id="rId118" Type="http://schemas.openxmlformats.org/officeDocument/2006/relationships/image" Target="media/image89.png"/><Relationship Id="rId134" Type="http://schemas.openxmlformats.org/officeDocument/2006/relationships/image" Target="media/image105.png"/><Relationship Id="rId139" Type="http://schemas.openxmlformats.org/officeDocument/2006/relationships/image" Target="media/image110.png"/><Relationship Id="rId80" Type="http://schemas.openxmlformats.org/officeDocument/2006/relationships/image" Target="media/image51.png"/><Relationship Id="rId85" Type="http://schemas.openxmlformats.org/officeDocument/2006/relationships/image" Target="media/image56.png"/><Relationship Id="rId150" Type="http://schemas.openxmlformats.org/officeDocument/2006/relationships/image" Target="media/image121.png"/><Relationship Id="rId155" Type="http://schemas.openxmlformats.org/officeDocument/2006/relationships/theme" Target="theme/theme1.xml"/><Relationship Id="rId12" Type="http://schemas.openxmlformats.org/officeDocument/2006/relationships/header" Target="header4.xml"/><Relationship Id="rId17" Type="http://schemas.openxmlformats.org/officeDocument/2006/relationships/image" Target="media/image4.png"/><Relationship Id="rId33" Type="http://schemas.openxmlformats.org/officeDocument/2006/relationships/header" Target="header9.xml"/><Relationship Id="rId38" Type="http://schemas.openxmlformats.org/officeDocument/2006/relationships/header" Target="header11.xml"/><Relationship Id="rId59" Type="http://schemas.openxmlformats.org/officeDocument/2006/relationships/header" Target="header13.xml"/><Relationship Id="rId103" Type="http://schemas.openxmlformats.org/officeDocument/2006/relationships/image" Target="media/image74.png"/><Relationship Id="rId108" Type="http://schemas.openxmlformats.org/officeDocument/2006/relationships/image" Target="media/image79.png"/><Relationship Id="rId124" Type="http://schemas.openxmlformats.org/officeDocument/2006/relationships/image" Target="media/image95.png"/><Relationship Id="rId129" Type="http://schemas.openxmlformats.org/officeDocument/2006/relationships/image" Target="media/image100.png"/><Relationship Id="rId54"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91" Type="http://schemas.openxmlformats.org/officeDocument/2006/relationships/image" Target="media/image62.png"/><Relationship Id="rId96" Type="http://schemas.openxmlformats.org/officeDocument/2006/relationships/image" Target="media/image67.png"/><Relationship Id="rId140" Type="http://schemas.openxmlformats.org/officeDocument/2006/relationships/image" Target="media/image111.png"/><Relationship Id="rId145" Type="http://schemas.openxmlformats.org/officeDocument/2006/relationships/image" Target="media/image11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28.png"/><Relationship Id="rId114" Type="http://schemas.openxmlformats.org/officeDocument/2006/relationships/image" Target="media/image85.png"/><Relationship Id="rId119" Type="http://schemas.openxmlformats.org/officeDocument/2006/relationships/image" Target="media/image90.png"/><Relationship Id="rId44" Type="http://schemas.openxmlformats.org/officeDocument/2006/relationships/image" Target="media/image23.png"/><Relationship Id="rId60" Type="http://schemas.openxmlformats.org/officeDocument/2006/relationships/header" Target="header14.xml"/><Relationship Id="rId65" Type="http://schemas.openxmlformats.org/officeDocument/2006/relationships/footer" Target="footer5.xml"/><Relationship Id="rId81" Type="http://schemas.openxmlformats.org/officeDocument/2006/relationships/image" Target="media/image52.png"/><Relationship Id="rId86" Type="http://schemas.openxmlformats.org/officeDocument/2006/relationships/image" Target="media/image57.png"/><Relationship Id="rId130" Type="http://schemas.openxmlformats.org/officeDocument/2006/relationships/image" Target="media/image101.png"/><Relationship Id="rId135" Type="http://schemas.openxmlformats.org/officeDocument/2006/relationships/image" Target="media/image106.png"/><Relationship Id="rId151" Type="http://schemas.openxmlformats.org/officeDocument/2006/relationships/image" Target="media/image122.png"/><Relationship Id="rId13" Type="http://schemas.openxmlformats.org/officeDocument/2006/relationships/header" Target="header5.xml"/><Relationship Id="rId18" Type="http://schemas.openxmlformats.org/officeDocument/2006/relationships/image" Target="media/image5.png"/><Relationship Id="rId39" Type="http://schemas.openxmlformats.org/officeDocument/2006/relationships/footer" Target="footer3.xml"/><Relationship Id="rId109" Type="http://schemas.openxmlformats.org/officeDocument/2006/relationships/image" Target="media/image80.png"/><Relationship Id="rId34" Type="http://schemas.openxmlformats.org/officeDocument/2006/relationships/image" Target="media/image17.jpe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47.png"/><Relationship Id="rId97" Type="http://schemas.openxmlformats.org/officeDocument/2006/relationships/image" Target="media/image68.png"/><Relationship Id="rId104" Type="http://schemas.openxmlformats.org/officeDocument/2006/relationships/image" Target="media/image75.png"/><Relationship Id="rId120" Type="http://schemas.openxmlformats.org/officeDocument/2006/relationships/image" Target="media/image91.png"/><Relationship Id="rId125" Type="http://schemas.openxmlformats.org/officeDocument/2006/relationships/image" Target="media/image96.png"/><Relationship Id="rId141" Type="http://schemas.openxmlformats.org/officeDocument/2006/relationships/image" Target="media/image112.png"/><Relationship Id="rId146" Type="http://schemas.openxmlformats.org/officeDocument/2006/relationships/image" Target="media/image117.pn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png"/><Relationship Id="rId40" Type="http://schemas.openxmlformats.org/officeDocument/2006/relationships/header" Target="header12.xml"/><Relationship Id="rId45" Type="http://schemas.openxmlformats.org/officeDocument/2006/relationships/image" Target="media/image24.png"/><Relationship Id="rId66" Type="http://schemas.openxmlformats.org/officeDocument/2006/relationships/header" Target="header18.xml"/><Relationship Id="rId87" Type="http://schemas.openxmlformats.org/officeDocument/2006/relationships/image" Target="media/image58.png"/><Relationship Id="rId110" Type="http://schemas.openxmlformats.org/officeDocument/2006/relationships/image" Target="media/image81.png"/><Relationship Id="rId115" Type="http://schemas.openxmlformats.org/officeDocument/2006/relationships/image" Target="media/image86.png"/><Relationship Id="rId131" Type="http://schemas.openxmlformats.org/officeDocument/2006/relationships/image" Target="media/image102.png"/><Relationship Id="rId136" Type="http://schemas.openxmlformats.org/officeDocument/2006/relationships/image" Target="media/image107.png"/><Relationship Id="rId61" Type="http://schemas.openxmlformats.org/officeDocument/2006/relationships/footer" Target="footer4.xml"/><Relationship Id="rId82" Type="http://schemas.openxmlformats.org/officeDocument/2006/relationships/image" Target="media/image53.png"/><Relationship Id="rId152" Type="http://schemas.openxmlformats.org/officeDocument/2006/relationships/image" Target="media/image123.png"/><Relationship Id="rId19" Type="http://schemas.openxmlformats.org/officeDocument/2006/relationships/image" Target="media/image6.png"/><Relationship Id="rId14" Type="http://schemas.openxmlformats.org/officeDocument/2006/relationships/footer" Target="footer1.xml"/><Relationship Id="rId30" Type="http://schemas.openxmlformats.org/officeDocument/2006/relationships/header" Target="header7.xml"/><Relationship Id="rId35" Type="http://schemas.openxmlformats.org/officeDocument/2006/relationships/image" Target="media/image18.png"/><Relationship Id="rId56" Type="http://schemas.openxmlformats.org/officeDocument/2006/relationships/image" Target="media/image35.png"/><Relationship Id="rId77" Type="http://schemas.openxmlformats.org/officeDocument/2006/relationships/image" Target="media/image48.png"/><Relationship Id="rId100" Type="http://schemas.openxmlformats.org/officeDocument/2006/relationships/image" Target="media/image71.png"/><Relationship Id="rId105" Type="http://schemas.openxmlformats.org/officeDocument/2006/relationships/image" Target="media/image76.png"/><Relationship Id="rId126" Type="http://schemas.openxmlformats.org/officeDocument/2006/relationships/image" Target="media/image97.png"/><Relationship Id="rId147" Type="http://schemas.openxmlformats.org/officeDocument/2006/relationships/image" Target="media/image118.png"/><Relationship Id="rId8" Type="http://schemas.openxmlformats.org/officeDocument/2006/relationships/image" Target="media/image1.jpg"/><Relationship Id="rId51" Type="http://schemas.openxmlformats.org/officeDocument/2006/relationships/image" Target="media/image30.png"/><Relationship Id="rId72" Type="http://schemas.openxmlformats.org/officeDocument/2006/relationships/image" Target="media/image43.pn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image" Target="media/image92.png"/><Relationship Id="rId142" Type="http://schemas.openxmlformats.org/officeDocument/2006/relationships/image" Target="media/image113.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25.png"/><Relationship Id="rId67" Type="http://schemas.openxmlformats.org/officeDocument/2006/relationships/image" Target="media/image38.jpeg"/><Relationship Id="rId116" Type="http://schemas.openxmlformats.org/officeDocument/2006/relationships/image" Target="media/image87.png"/><Relationship Id="rId137" Type="http://schemas.openxmlformats.org/officeDocument/2006/relationships/image" Target="media/image108.png"/><Relationship Id="rId20" Type="http://schemas.openxmlformats.org/officeDocument/2006/relationships/image" Target="media/image7.png"/><Relationship Id="rId41" Type="http://schemas.openxmlformats.org/officeDocument/2006/relationships/image" Target="media/image20.png"/><Relationship Id="rId62" Type="http://schemas.openxmlformats.org/officeDocument/2006/relationships/header" Target="header15.xml"/><Relationship Id="rId83" Type="http://schemas.openxmlformats.org/officeDocument/2006/relationships/image" Target="media/image54.png"/><Relationship Id="rId88" Type="http://schemas.openxmlformats.org/officeDocument/2006/relationships/image" Target="media/image59.png"/><Relationship Id="rId111" Type="http://schemas.openxmlformats.org/officeDocument/2006/relationships/image" Target="media/image82.png"/><Relationship Id="rId132" Type="http://schemas.openxmlformats.org/officeDocument/2006/relationships/image" Target="media/image103.png"/><Relationship Id="rId153" Type="http://schemas.openxmlformats.org/officeDocument/2006/relationships/image" Target="media/image124.png"/><Relationship Id="rId15" Type="http://schemas.openxmlformats.org/officeDocument/2006/relationships/header" Target="header6.xml"/><Relationship Id="rId36" Type="http://schemas.openxmlformats.org/officeDocument/2006/relationships/image" Target="media/image19.jpeg"/><Relationship Id="rId57" Type="http://schemas.openxmlformats.org/officeDocument/2006/relationships/image" Target="media/image36.png"/><Relationship Id="rId106" Type="http://schemas.openxmlformats.org/officeDocument/2006/relationships/image" Target="media/image77.png"/><Relationship Id="rId127" Type="http://schemas.openxmlformats.org/officeDocument/2006/relationships/image" Target="media/image98.png"/><Relationship Id="rId10" Type="http://schemas.openxmlformats.org/officeDocument/2006/relationships/header" Target="header2.xml"/><Relationship Id="rId31" Type="http://schemas.openxmlformats.org/officeDocument/2006/relationships/header" Target="header8.xml"/><Relationship Id="rId52" Type="http://schemas.openxmlformats.org/officeDocument/2006/relationships/image" Target="media/image31.png"/><Relationship Id="rId73" Type="http://schemas.openxmlformats.org/officeDocument/2006/relationships/image" Target="media/image44.png"/><Relationship Id="rId78" Type="http://schemas.openxmlformats.org/officeDocument/2006/relationships/image" Target="media/image49.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93.png"/><Relationship Id="rId143" Type="http://schemas.openxmlformats.org/officeDocument/2006/relationships/image" Target="media/image114.png"/><Relationship Id="rId148" Type="http://schemas.openxmlformats.org/officeDocument/2006/relationships/image" Target="media/image119.pn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3.png"/><Relationship Id="rId47" Type="http://schemas.openxmlformats.org/officeDocument/2006/relationships/image" Target="media/image26.png"/><Relationship Id="rId68" Type="http://schemas.openxmlformats.org/officeDocument/2006/relationships/image" Target="media/image39.jpeg"/><Relationship Id="rId89" Type="http://schemas.openxmlformats.org/officeDocument/2006/relationships/image" Target="media/image60.png"/><Relationship Id="rId112" Type="http://schemas.openxmlformats.org/officeDocument/2006/relationships/image" Target="media/image83.png"/><Relationship Id="rId133" Type="http://schemas.openxmlformats.org/officeDocument/2006/relationships/image" Target="media/image104.png"/><Relationship Id="rId154" Type="http://schemas.openxmlformats.org/officeDocument/2006/relationships/fontTable" Target="fontTable.xml"/><Relationship Id="rId16" Type="http://schemas.openxmlformats.org/officeDocument/2006/relationships/image" Target="media/image3.png"/><Relationship Id="rId37" Type="http://schemas.openxmlformats.org/officeDocument/2006/relationships/header" Target="header10.xml"/><Relationship Id="rId58" Type="http://schemas.openxmlformats.org/officeDocument/2006/relationships/image" Target="media/image37.png"/><Relationship Id="rId79" Type="http://schemas.openxmlformats.org/officeDocument/2006/relationships/image" Target="media/image50.png"/><Relationship Id="rId102" Type="http://schemas.openxmlformats.org/officeDocument/2006/relationships/image" Target="media/image73.png"/><Relationship Id="rId123" Type="http://schemas.openxmlformats.org/officeDocument/2006/relationships/image" Target="media/image94.png"/><Relationship Id="rId144" Type="http://schemas.openxmlformats.org/officeDocument/2006/relationships/image" Target="media/image115.png"/><Relationship Id="rId90" Type="http://schemas.openxmlformats.org/officeDocument/2006/relationships/image" Target="media/image6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29D1F-D87E-4226-A237-875E6C55C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46</Pages>
  <Words>14219</Words>
  <Characters>81052</Characters>
  <Application>Microsoft Office Word</Application>
  <DocSecurity>0</DocSecurity>
  <Lines>675</Lines>
  <Paragraphs>190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murat</dc:creator>
  <cp:lastModifiedBy>enes turan</cp:lastModifiedBy>
  <cp:revision>9</cp:revision>
  <dcterms:created xsi:type="dcterms:W3CDTF">2024-09-03T12:15:00Z</dcterms:created>
  <dcterms:modified xsi:type="dcterms:W3CDTF">2024-09-06T13:23:00Z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2017-05-03T00:00:00Z</vt:filetime>
  </property>
  <property fmtid="{D5CDD505-2E9C-101B-9397-08002B2CF9AE}" pid="3" name="Creator">
    <vt:lpwstr>Microsoft® Word 2013</vt:lpwstr>
  </property>
  <property fmtid="{D5CDD505-2E9C-101B-9397-08002B2CF9AE}" pid="4" name="LastSaved">
    <vt:filetime>2024-09-03T00:00:00Z</vt:filetime>
  </property>
  <property fmtid="{D5CDD505-2E9C-101B-9397-08002B2CF9AE}" pid="5" name="Producer">
    <vt:lpwstr>Microsoft® Word 2013</vt:lpwstr>
  </property>
</Properties>
</file>